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ook w:val="04A0"/>
      </w:tblPr>
      <w:tblGrid>
        <w:gridCol w:w="4581"/>
        <w:gridCol w:w="898"/>
        <w:gridCol w:w="3929"/>
      </w:tblGrid>
      <w:tr w:rsidR="00CD4E8B" w:rsidTr="00642B88">
        <w:trPr>
          <w:cantSplit/>
          <w:trHeight w:val="93"/>
        </w:trPr>
        <w:tc>
          <w:tcPr>
            <w:tcW w:w="2435" w:type="pct"/>
          </w:tcPr>
          <w:p w:rsidR="00CD4E8B" w:rsidRDefault="00CD4E8B" w:rsidP="00642B88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4E8B" w:rsidRDefault="00CD4E8B" w:rsidP="00642B88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CD4E8B" w:rsidRDefault="00CD4E8B" w:rsidP="00642B88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CD4E8B" w:rsidRDefault="00CD4E8B" w:rsidP="00642B88">
            <w:pPr>
              <w:pStyle w:val="a5"/>
              <w:ind w:firstLine="404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CD4E8B" w:rsidRDefault="00CD4E8B" w:rsidP="00642B88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CD4E8B" w:rsidTr="00642B88">
        <w:trPr>
          <w:cantSplit/>
          <w:trHeight w:val="2494"/>
        </w:trPr>
        <w:tc>
          <w:tcPr>
            <w:tcW w:w="2435" w:type="pct"/>
          </w:tcPr>
          <w:p w:rsidR="00CD4E8B" w:rsidRDefault="00CD4E8B" w:rsidP="00642B88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CD4E8B" w:rsidRDefault="00CD4E8B" w:rsidP="00642B8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CD4E8B" w:rsidRDefault="00CD4E8B" w:rsidP="00642B88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CD4E8B" w:rsidRDefault="00CD4E8B" w:rsidP="00642B88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CD4E8B" w:rsidRDefault="00CD4E8B" w:rsidP="00642B88">
            <w:pPr>
              <w:pStyle w:val="a5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CD4E8B" w:rsidRDefault="00CD4E8B" w:rsidP="00642B88">
            <w:pPr>
              <w:pStyle w:val="a5"/>
              <w:jc w:val="center"/>
            </w:pPr>
          </w:p>
          <w:p w:rsidR="00CD4E8B" w:rsidRPr="003750D6" w:rsidRDefault="00CD4E8B" w:rsidP="00642B8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нарӑ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уй</w:t>
            </w:r>
            <w:proofErr w:type="gram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ӑхĕн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71 №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CD4E8B" w:rsidRDefault="00CD4E8B" w:rsidP="00642B88">
            <w:pPr>
              <w:pStyle w:val="a5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CD4E8B" w:rsidRPr="0062088A" w:rsidRDefault="00CD4E8B" w:rsidP="00642B88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62088A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CD4E8B" w:rsidRDefault="00CD4E8B" w:rsidP="00642B88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D4E8B" w:rsidRDefault="00CD4E8B" w:rsidP="00642B88">
            <w:pPr>
              <w:pStyle w:val="a5"/>
              <w:ind w:firstLine="540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CD4E8B" w:rsidRDefault="00CD4E8B" w:rsidP="00642B88">
            <w:pPr>
              <w:pStyle w:val="a5"/>
              <w:ind w:firstLine="540"/>
              <w:jc w:val="center"/>
            </w:pPr>
          </w:p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 февраля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  <w:r w:rsidRPr="00DB2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  <w:r w:rsidRPr="00375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CD4E8B" w:rsidRDefault="00CD4E8B" w:rsidP="00642B8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4E8B" w:rsidRDefault="00CD4E8B" w:rsidP="00642B88">
            <w:pPr>
              <w:pStyle w:val="a5"/>
              <w:ind w:firstLine="540"/>
              <w:jc w:val="center"/>
            </w:pPr>
            <w:r w:rsidRPr="00375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CD4E8B" w:rsidRDefault="00CD4E8B" w:rsidP="00642B88"/>
        </w:tc>
      </w:tr>
    </w:tbl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     внесении       изменений    </w:t>
      </w:r>
      <w:proofErr w:type="gramStart"/>
      <w:r>
        <w:rPr>
          <w:b/>
          <w:sz w:val="25"/>
          <w:szCs w:val="25"/>
        </w:rPr>
        <w:t>в</w:t>
      </w:r>
      <w:proofErr w:type="gramEnd"/>
      <w:r>
        <w:rPr>
          <w:b/>
          <w:sz w:val="25"/>
          <w:szCs w:val="25"/>
        </w:rPr>
        <w:t xml:space="preserve"> 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постановление  администрации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Цивильского   района   №426 от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25 августа   2020 г.  «О создании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Совета    по   </w:t>
      </w:r>
      <w:proofErr w:type="gramStart"/>
      <w:r>
        <w:rPr>
          <w:b/>
          <w:sz w:val="25"/>
          <w:szCs w:val="25"/>
        </w:rPr>
        <w:t>межнациональным</w:t>
      </w:r>
      <w:proofErr w:type="gramEnd"/>
      <w:r>
        <w:rPr>
          <w:b/>
          <w:sz w:val="25"/>
          <w:szCs w:val="25"/>
        </w:rPr>
        <w:t xml:space="preserve"> 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и межконфессиональным  </w:t>
      </w:r>
      <w:proofErr w:type="spellStart"/>
      <w:r>
        <w:rPr>
          <w:b/>
          <w:sz w:val="25"/>
          <w:szCs w:val="25"/>
        </w:rPr>
        <w:t>отно</w:t>
      </w:r>
      <w:proofErr w:type="spellEnd"/>
      <w:r>
        <w:rPr>
          <w:b/>
          <w:sz w:val="25"/>
          <w:szCs w:val="25"/>
        </w:rPr>
        <w:t>-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шениям</w:t>
      </w:r>
      <w:proofErr w:type="spellEnd"/>
      <w:r>
        <w:rPr>
          <w:b/>
          <w:sz w:val="25"/>
          <w:szCs w:val="25"/>
        </w:rPr>
        <w:t xml:space="preserve">    при     администрации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Цивильского района»</w:t>
      </w: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</w:p>
    <w:p w:rsidR="00CD4E8B" w:rsidRDefault="00CD4E8B" w:rsidP="00CD4E8B">
      <w:pPr>
        <w:pStyle w:val="a6"/>
        <w:spacing w:after="0"/>
        <w:ind w:right="4534"/>
        <w:jc w:val="both"/>
        <w:rPr>
          <w:b/>
          <w:sz w:val="25"/>
          <w:szCs w:val="25"/>
        </w:rPr>
      </w:pPr>
    </w:p>
    <w:p w:rsidR="00CD4E8B" w:rsidRPr="00E7521F" w:rsidRDefault="00CD4E8B" w:rsidP="00CD4E8B">
      <w:pPr>
        <w:pStyle w:val="a6"/>
        <w:spacing w:after="0"/>
        <w:ind w:right="4534"/>
        <w:jc w:val="both"/>
        <w:rPr>
          <w:sz w:val="25"/>
          <w:szCs w:val="25"/>
        </w:rPr>
      </w:pPr>
    </w:p>
    <w:p w:rsidR="00CD4E8B" w:rsidRDefault="00CD4E8B" w:rsidP="00CD4E8B">
      <w:pPr>
        <w:pStyle w:val="a6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 связи  с кадровыми изменениями, администрация Цивильского района Чувашской Республики</w:t>
      </w:r>
    </w:p>
    <w:p w:rsidR="00CD4E8B" w:rsidRDefault="00CD4E8B" w:rsidP="00CD4E8B">
      <w:pPr>
        <w:jc w:val="center"/>
        <w:rPr>
          <w:sz w:val="25"/>
          <w:szCs w:val="25"/>
        </w:rPr>
      </w:pPr>
    </w:p>
    <w:p w:rsidR="00CD4E8B" w:rsidRPr="00E7521F" w:rsidRDefault="00CD4E8B" w:rsidP="00CD4E8B">
      <w:pPr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E7521F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E7521F">
        <w:rPr>
          <w:rFonts w:ascii="Times New Roman" w:hAnsi="Times New Roman" w:cs="Times New Roman"/>
          <w:b/>
          <w:sz w:val="25"/>
          <w:szCs w:val="25"/>
        </w:rPr>
        <w:t xml:space="preserve"> О С Т А Н О В Л Я Е Т :</w:t>
      </w:r>
    </w:p>
    <w:p w:rsidR="00CD4E8B" w:rsidRDefault="00CD4E8B" w:rsidP="00CD4E8B">
      <w:pPr>
        <w:pStyle w:val="a6"/>
        <w:jc w:val="both"/>
        <w:rPr>
          <w:sz w:val="25"/>
          <w:szCs w:val="25"/>
        </w:rPr>
      </w:pPr>
    </w:p>
    <w:p w:rsidR="00CD4E8B" w:rsidRPr="00EF48C9" w:rsidRDefault="00CD4E8B" w:rsidP="00CD4E8B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Цивильского района от 25 августа 2020 г. №426 «О создании Совета по межнациональным и  межконфессиональным отношениям при администрации Цивильского района» (</w:t>
      </w:r>
      <w:proofErr w:type="spellStart"/>
      <w:r>
        <w:rPr>
          <w:sz w:val="26"/>
          <w:szCs w:val="26"/>
        </w:rPr>
        <w:t>далее-Постановление</w:t>
      </w:r>
      <w:proofErr w:type="spellEnd"/>
      <w:r>
        <w:rPr>
          <w:sz w:val="26"/>
          <w:szCs w:val="26"/>
        </w:rPr>
        <w:t>), следующие изменения:</w:t>
      </w:r>
    </w:p>
    <w:p w:rsidR="00CD4E8B" w:rsidRPr="00EF48C9" w:rsidRDefault="00CD4E8B" w:rsidP="00CD4E8B">
      <w:pPr>
        <w:pStyle w:val="a6"/>
        <w:numPr>
          <w:ilvl w:val="1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Изложить п.1. Постановления в следующей редакции: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6"/>
          <w:szCs w:val="26"/>
        </w:rPr>
      </w:pPr>
    </w:p>
    <w:p w:rsidR="00CD4E8B" w:rsidRDefault="00CD4E8B" w:rsidP="00CD4E8B">
      <w:pPr>
        <w:pStyle w:val="a6"/>
        <w:spacing w:after="0"/>
        <w:ind w:left="1425"/>
        <w:jc w:val="both"/>
        <w:rPr>
          <w:sz w:val="26"/>
          <w:szCs w:val="26"/>
        </w:rPr>
      </w:pPr>
      <w:r>
        <w:rPr>
          <w:sz w:val="26"/>
          <w:szCs w:val="26"/>
        </w:rPr>
        <w:t>«Образовать Совет  по межнациональным и  межконфессиональным отношениям при администрации Цивильского района в составе: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 w:rsidRPr="00EF48C9">
        <w:rPr>
          <w:sz w:val="24"/>
          <w:szCs w:val="24"/>
        </w:rPr>
        <w:t>-</w:t>
      </w:r>
      <w:r>
        <w:rPr>
          <w:sz w:val="24"/>
          <w:szCs w:val="24"/>
        </w:rPr>
        <w:t>С.Ф. Беккер-глава администрации Цивильского район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председатель Совета;   </w:t>
      </w:r>
      <w:r w:rsidRPr="00EF48C9">
        <w:rPr>
          <w:sz w:val="24"/>
          <w:szCs w:val="24"/>
        </w:rPr>
        <w:t xml:space="preserve"> </w:t>
      </w:r>
    </w:p>
    <w:p w:rsidR="00CD4E8B" w:rsidRPr="00EF48C9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-А.В. </w:t>
      </w:r>
      <w:r w:rsidRPr="00EF48C9">
        <w:rPr>
          <w:sz w:val="24"/>
          <w:szCs w:val="24"/>
        </w:rPr>
        <w:t>Волчков</w:t>
      </w:r>
      <w:proofErr w:type="gramStart"/>
      <w:r w:rsidRPr="00EF48C9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зам.главы администрации, начальник отдела образования и социального развития</w:t>
      </w:r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Цивильского </w:t>
      </w:r>
      <w:proofErr w:type="spellStart"/>
      <w:r>
        <w:rPr>
          <w:sz w:val="24"/>
          <w:szCs w:val="24"/>
        </w:rPr>
        <w:t>района-заместитель</w:t>
      </w:r>
      <w:proofErr w:type="spellEnd"/>
      <w:r>
        <w:rPr>
          <w:sz w:val="24"/>
          <w:szCs w:val="24"/>
        </w:rPr>
        <w:t xml:space="preserve"> председателя; 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48C9">
        <w:rPr>
          <w:sz w:val="24"/>
          <w:szCs w:val="24"/>
        </w:rPr>
        <w:t>А.Ф. Дмитриев</w:t>
      </w:r>
      <w:proofErr w:type="gramStart"/>
      <w:r w:rsidRPr="00EF48C9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ведущий методист ЦБС МБУК «Районный центр развития культуры и библиотечного обслуживания»</w:t>
      </w:r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Цивильского </w:t>
      </w:r>
      <w:proofErr w:type="spellStart"/>
      <w:r>
        <w:rPr>
          <w:sz w:val="24"/>
          <w:szCs w:val="24"/>
        </w:rPr>
        <w:t>района-секретарь</w:t>
      </w:r>
      <w:proofErr w:type="spellEnd"/>
      <w:r>
        <w:rPr>
          <w:sz w:val="24"/>
          <w:szCs w:val="24"/>
        </w:rPr>
        <w:t xml:space="preserve"> по согласованию);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-С.Ю. Матвее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управляющий делами</w:t>
      </w:r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Цивильского района;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48C9">
        <w:rPr>
          <w:sz w:val="24"/>
          <w:szCs w:val="24"/>
        </w:rPr>
        <w:t>Е.В. Профоро</w:t>
      </w:r>
      <w:proofErr w:type="gramStart"/>
      <w:r w:rsidRPr="00EF48C9">
        <w:rPr>
          <w:sz w:val="24"/>
          <w:szCs w:val="24"/>
        </w:rPr>
        <w:t>в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начальник отдела  информационного обеспечения администрации Цивильского района;</w:t>
      </w:r>
      <w:r w:rsidRPr="00EF48C9">
        <w:rPr>
          <w:sz w:val="24"/>
          <w:szCs w:val="24"/>
        </w:rPr>
        <w:t xml:space="preserve"> 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-Л.Ф. Филатова-зам. начальника отдела образования и социального развития</w:t>
      </w:r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Цивильского района;</w:t>
      </w:r>
    </w:p>
    <w:p w:rsidR="00CD4E8B" w:rsidRPr="00E6196D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EF48C9">
        <w:rPr>
          <w:sz w:val="24"/>
          <w:szCs w:val="24"/>
        </w:rPr>
        <w:t>А.В.Алексеев</w:t>
      </w:r>
      <w:r>
        <w:rPr>
          <w:sz w:val="24"/>
          <w:szCs w:val="24"/>
        </w:rPr>
        <w:t>-заведующий</w:t>
      </w:r>
      <w:proofErr w:type="spellEnd"/>
      <w:r>
        <w:rPr>
          <w:sz w:val="24"/>
          <w:szCs w:val="24"/>
        </w:rPr>
        <w:t xml:space="preserve"> сектором специальных программ администрации Цивильского района;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-В.И. Петров-глава  администрации Цивильского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(по согласованию);</w:t>
      </w:r>
      <w:r w:rsidRPr="00EF48C9">
        <w:rPr>
          <w:sz w:val="24"/>
          <w:szCs w:val="24"/>
        </w:rPr>
        <w:t xml:space="preserve"> 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EF48C9">
        <w:rPr>
          <w:sz w:val="24"/>
          <w:szCs w:val="24"/>
        </w:rPr>
        <w:t>Игумения</w:t>
      </w:r>
      <w:proofErr w:type="spellEnd"/>
      <w:r w:rsidRPr="00EF48C9">
        <w:rPr>
          <w:sz w:val="24"/>
          <w:szCs w:val="24"/>
        </w:rPr>
        <w:t xml:space="preserve"> Нин</w:t>
      </w:r>
      <w:proofErr w:type="gramStart"/>
      <w:r w:rsidRPr="00EF48C9">
        <w:rPr>
          <w:sz w:val="24"/>
          <w:szCs w:val="24"/>
        </w:rPr>
        <w:t>а(</w:t>
      </w:r>
      <w:proofErr w:type="gramEnd"/>
      <w:r w:rsidRPr="00EF48C9">
        <w:rPr>
          <w:sz w:val="24"/>
          <w:szCs w:val="24"/>
        </w:rPr>
        <w:t>В</w:t>
      </w:r>
      <w:r>
        <w:rPr>
          <w:sz w:val="24"/>
          <w:szCs w:val="24"/>
        </w:rPr>
        <w:t>олкова)-настоятельница Тихвинского Богородицкого  женского монастыря (по согласованию);</w:t>
      </w:r>
      <w:r w:rsidRPr="00EF48C9">
        <w:rPr>
          <w:sz w:val="24"/>
          <w:szCs w:val="24"/>
        </w:rPr>
        <w:t xml:space="preserve"> </w:t>
      </w:r>
    </w:p>
    <w:p w:rsidR="00CD4E8B" w:rsidRPr="00E6196D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-Протоирей </w:t>
      </w:r>
      <w:r w:rsidRPr="00EF48C9">
        <w:rPr>
          <w:sz w:val="24"/>
          <w:szCs w:val="24"/>
        </w:rPr>
        <w:t xml:space="preserve">Вячеслав </w:t>
      </w:r>
      <w:proofErr w:type="spellStart"/>
      <w:r w:rsidRPr="00EF48C9">
        <w:rPr>
          <w:sz w:val="24"/>
          <w:szCs w:val="24"/>
        </w:rPr>
        <w:t>Ашмари</w:t>
      </w:r>
      <w:proofErr w:type="gramStart"/>
      <w:r w:rsidRPr="00EF48C9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настоятель </w:t>
      </w:r>
      <w:proofErr w:type="spellStart"/>
      <w:r>
        <w:rPr>
          <w:sz w:val="24"/>
          <w:szCs w:val="24"/>
        </w:rPr>
        <w:t>Свто-Троицкого</w:t>
      </w:r>
      <w:proofErr w:type="spellEnd"/>
      <w:r>
        <w:rPr>
          <w:sz w:val="24"/>
          <w:szCs w:val="24"/>
        </w:rPr>
        <w:t xml:space="preserve"> собора г. Цивильск(по </w:t>
      </w:r>
      <w:proofErr w:type="spellStart"/>
      <w:r>
        <w:rPr>
          <w:sz w:val="24"/>
          <w:szCs w:val="24"/>
        </w:rPr>
        <w:t>соглаованию</w:t>
      </w:r>
      <w:proofErr w:type="spellEnd"/>
      <w:r>
        <w:rPr>
          <w:sz w:val="24"/>
          <w:szCs w:val="24"/>
        </w:rPr>
        <w:t>);</w:t>
      </w:r>
    </w:p>
    <w:p w:rsidR="00CD4E8B" w:rsidRPr="00E6196D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48C9">
        <w:rPr>
          <w:sz w:val="24"/>
          <w:szCs w:val="24"/>
        </w:rPr>
        <w:t>А.Д. Иванов</w:t>
      </w:r>
      <w:proofErr w:type="gramStart"/>
      <w:r w:rsidRPr="00EF48C9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библиотекарь </w:t>
      </w:r>
      <w:proofErr w:type="spellStart"/>
      <w:r>
        <w:rPr>
          <w:sz w:val="24"/>
          <w:szCs w:val="24"/>
        </w:rPr>
        <w:t>М.Янгорчинской</w:t>
      </w:r>
      <w:proofErr w:type="spellEnd"/>
      <w:r>
        <w:rPr>
          <w:sz w:val="24"/>
          <w:szCs w:val="24"/>
        </w:rPr>
        <w:t xml:space="preserve"> сельской библиотеки</w:t>
      </w:r>
      <w:r w:rsidRPr="00E6196D">
        <w:rPr>
          <w:sz w:val="24"/>
          <w:szCs w:val="24"/>
        </w:rPr>
        <w:t xml:space="preserve"> </w:t>
      </w:r>
      <w:r>
        <w:rPr>
          <w:sz w:val="24"/>
          <w:szCs w:val="24"/>
        </w:rPr>
        <w:t>МБУК «Районный центр развития культуры и библиотечного обслуживания»</w:t>
      </w:r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Цивильского </w:t>
      </w:r>
      <w:proofErr w:type="spellStart"/>
      <w:r>
        <w:rPr>
          <w:sz w:val="24"/>
          <w:szCs w:val="24"/>
        </w:rPr>
        <w:t>района-секретарь</w:t>
      </w:r>
      <w:proofErr w:type="spellEnd"/>
      <w:r>
        <w:rPr>
          <w:sz w:val="24"/>
          <w:szCs w:val="24"/>
        </w:rPr>
        <w:t xml:space="preserve"> по согласованию);</w:t>
      </w:r>
    </w:p>
    <w:p w:rsidR="00CD4E8B" w:rsidRPr="00E6196D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-В.В. Афанасьева-учитель чувашского   языка и литературы</w:t>
      </w:r>
      <w:r w:rsidRPr="00EF48C9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Первомайской СОШ (по согласованию);</w:t>
      </w:r>
    </w:p>
    <w:p w:rsidR="00CD4E8B" w:rsidRDefault="00CD4E8B" w:rsidP="00CD4E8B">
      <w:pPr>
        <w:pStyle w:val="a6"/>
        <w:spacing w:after="0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48C9">
        <w:rPr>
          <w:sz w:val="24"/>
          <w:szCs w:val="24"/>
        </w:rPr>
        <w:t>Т.В. Григорьев</w:t>
      </w:r>
      <w:r>
        <w:rPr>
          <w:sz w:val="24"/>
          <w:szCs w:val="24"/>
        </w:rPr>
        <w:t xml:space="preserve">а-учитель  чувашского   языка и литературы </w:t>
      </w:r>
      <w:proofErr w:type="spellStart"/>
      <w:r>
        <w:rPr>
          <w:sz w:val="24"/>
          <w:szCs w:val="24"/>
        </w:rPr>
        <w:t>Кокшакасинской</w:t>
      </w:r>
      <w:proofErr w:type="spellEnd"/>
      <w:r>
        <w:rPr>
          <w:sz w:val="24"/>
          <w:szCs w:val="24"/>
        </w:rPr>
        <w:t xml:space="preserve"> ООШ (по согласованию);</w:t>
      </w:r>
    </w:p>
    <w:p w:rsidR="00CD4E8B" w:rsidRPr="00E6196D" w:rsidRDefault="00CD4E8B" w:rsidP="00CD4E8B">
      <w:pPr>
        <w:pStyle w:val="a6"/>
        <w:spacing w:after="0"/>
        <w:ind w:left="1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-Р.М.  </w:t>
      </w:r>
      <w:proofErr w:type="spellStart"/>
      <w:r>
        <w:rPr>
          <w:sz w:val="24"/>
          <w:szCs w:val="24"/>
        </w:rPr>
        <w:t>Сайфутдинов-редактор</w:t>
      </w:r>
      <w:proofErr w:type="spellEnd"/>
      <w:r>
        <w:rPr>
          <w:sz w:val="24"/>
          <w:szCs w:val="24"/>
        </w:rPr>
        <w:t xml:space="preserve"> газеты «Цивильский вестник» (по согласованию).</w:t>
      </w:r>
    </w:p>
    <w:p w:rsidR="00CD4E8B" w:rsidRPr="00EF48C9" w:rsidRDefault="00CD4E8B" w:rsidP="00CD4E8B">
      <w:pPr>
        <w:pStyle w:val="a6"/>
        <w:spacing w:after="0"/>
        <w:jc w:val="both"/>
        <w:rPr>
          <w:color w:val="000000"/>
          <w:sz w:val="24"/>
          <w:szCs w:val="24"/>
        </w:rPr>
      </w:pPr>
    </w:p>
    <w:p w:rsidR="00CD4E8B" w:rsidRDefault="00CD4E8B" w:rsidP="00CD4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Настоящее постановление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ступает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силу после его официального опубликования (обнародования), распространяется на правоотношения, возникшие с 01.01.2021 г.</w:t>
      </w:r>
    </w:p>
    <w:p w:rsidR="00CD4E8B" w:rsidRPr="00E6196D" w:rsidRDefault="00CD4E8B" w:rsidP="00CD4E8B">
      <w:pPr>
        <w:pStyle w:val="a3"/>
        <w:ind w:left="1065"/>
        <w:rPr>
          <w:rFonts w:ascii="Times New Roman" w:hAnsi="Times New Roman" w:cs="Times New Roman"/>
          <w:color w:val="0D0D0D"/>
          <w:sz w:val="24"/>
          <w:szCs w:val="24"/>
        </w:rPr>
      </w:pPr>
    </w:p>
    <w:p w:rsidR="00CD4E8B" w:rsidRDefault="00CD4E8B" w:rsidP="00CD4E8B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E6196D">
        <w:rPr>
          <w:rFonts w:ascii="Times New Roman" w:hAnsi="Times New Roman" w:cs="Times New Roman"/>
          <w:color w:val="0D0D0D"/>
          <w:sz w:val="24"/>
          <w:szCs w:val="24"/>
        </w:rPr>
        <w:t>Глава администрации                                                                                                С.Ф. Беккер</w:t>
      </w:r>
    </w:p>
    <w:p w:rsidR="00EF5549" w:rsidRDefault="00EF5549"/>
    <w:sectPr w:rsidR="00EF5549" w:rsidSect="00EF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3B3"/>
    <w:multiLevelType w:val="multilevel"/>
    <w:tmpl w:val="1A5EDE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8B"/>
    <w:rsid w:val="002458FE"/>
    <w:rsid w:val="002956ED"/>
    <w:rsid w:val="00CD4E8B"/>
    <w:rsid w:val="00E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8B"/>
    <w:pPr>
      <w:ind w:left="720"/>
      <w:contextualSpacing/>
    </w:pPr>
  </w:style>
  <w:style w:type="character" w:customStyle="1" w:styleId="a4">
    <w:name w:val="Цветовое выделение"/>
    <w:rsid w:val="00CD4E8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CD4E8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CD4E8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CD4E8B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zivil_cult1</dc:creator>
  <cp:keywords/>
  <dc:description/>
  <cp:lastModifiedBy>zivil_cult1</cp:lastModifiedBy>
  <cp:revision>2</cp:revision>
  <dcterms:created xsi:type="dcterms:W3CDTF">2022-02-24T12:03:00Z</dcterms:created>
  <dcterms:modified xsi:type="dcterms:W3CDTF">2022-02-24T12:03:00Z</dcterms:modified>
</cp:coreProperties>
</file>