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B82583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9525" r="1333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5868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B82583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0955" t="9525" r="55245" b="3810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2583" w:rsidRDefault="00B82583" w:rsidP="00B82583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B82583" w:rsidRDefault="00B82583" w:rsidP="00B82583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10795" t="9525" r="1333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83" w:rsidRDefault="00B82583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15.01.</w:t>
                            </w:r>
                          </w:p>
                          <w:p w:rsidR="00C1309B" w:rsidRPr="00864A66" w:rsidRDefault="0020671C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2021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6F62D8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B82583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B82583" w:rsidRDefault="00B82583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15.01.</w:t>
                      </w:r>
                    </w:p>
                    <w:p w:rsidR="00C1309B" w:rsidRPr="00864A66" w:rsidRDefault="0020671C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2021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6F62D8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B82583">
                        <w:rPr>
                          <w:rFonts w:ascii="Book Antiqua" w:hAnsi="Book Antiqu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7620" t="9525" r="889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0E0C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B825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1270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FA78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B82583" w:rsidRDefault="00C217FB" w:rsidP="00C217FB">
      <w:pPr>
        <w:rPr>
          <w:sz w:val="20"/>
          <w:szCs w:val="20"/>
        </w:rPr>
      </w:pPr>
    </w:p>
    <w:p w:rsidR="00B82583" w:rsidRPr="005E4F7C" w:rsidRDefault="00B82583" w:rsidP="00B82583">
      <w:pPr>
        <w:shd w:val="clear" w:color="auto" w:fill="FFFFFF"/>
        <w:ind w:right="450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01.02.2021 г. №75 «</w:t>
      </w:r>
      <w:r w:rsidRPr="005E4F7C">
        <w:rPr>
          <w:sz w:val="20"/>
          <w:szCs w:val="20"/>
        </w:rPr>
        <w:t>О продлении функции организатора ярмарки на территории Аликовского района Чувашской Республики</w:t>
      </w:r>
      <w:r>
        <w:rPr>
          <w:sz w:val="20"/>
          <w:szCs w:val="20"/>
        </w:rPr>
        <w:t>»</w:t>
      </w:r>
    </w:p>
    <w:p w:rsidR="00B82583" w:rsidRPr="005E4F7C" w:rsidRDefault="00B82583" w:rsidP="00B82583">
      <w:pPr>
        <w:shd w:val="clear" w:color="auto" w:fill="FFFFFF"/>
        <w:ind w:right="4500"/>
        <w:jc w:val="both"/>
        <w:rPr>
          <w:sz w:val="20"/>
          <w:szCs w:val="20"/>
        </w:rPr>
      </w:pPr>
    </w:p>
    <w:p w:rsidR="00B82583" w:rsidRPr="005E4F7C" w:rsidRDefault="00B82583" w:rsidP="00B82583">
      <w:pPr>
        <w:shd w:val="clear" w:color="auto" w:fill="FFFFFF"/>
        <w:ind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 xml:space="preserve">В соответствии постановлениями администрации Аликовского района от 15.12.2010 №729  «Об определении органа местного самоуправления, уполномоченного на принятие решений об организации и проведении ярмарок на территории Аликовского района Чувашской Республики и продажи товаров на них», от 27.11.2020 № 1045 «Об утверждении Перечня ярмарок, планируемых к проведению  на территории Аликовского района Чувашской Республики в 2021 году» и заявления МУП «Сельский двор» Аликовского сельского поселения Аликовского района Чувашской Республики, в целях обеспечения населения товарами народного потребления, администрация Аликовского района  Чувашской Республики п о с т а н о в л я е т:     </w:t>
      </w:r>
    </w:p>
    <w:p w:rsidR="00B82583" w:rsidRPr="005E4F7C" w:rsidRDefault="00B82583" w:rsidP="00B82583">
      <w:pPr>
        <w:shd w:val="clear" w:color="auto" w:fill="FFFFFF"/>
        <w:ind w:left="11" w:right="4"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 xml:space="preserve">1. Продлить с 1 февраля 2021 года функции организатора   универсальной ярмарки,  местоположением:  Чувашская Республика,  Аликовский район, с. Аликово, ул. Пушкина (земельный участок в юго-восточной части кадастрового  квартала 21:07:142117 и в северо-западной части кадастрового квартала 21:07:142120) и непродовольственной ярмарки, местоположением Чувашская Республика, Аликовский район, с. Аликово ул. Гагарина (земельный участок в кадастровом квартале 21:07:142103 на площади 300 кв. м.) муниципальному унитарному предприятию «Сельский двор» Аликовского сельского поселения Аликовского района Чувашской Республики (по согласованию).      </w:t>
      </w:r>
    </w:p>
    <w:p w:rsidR="00B82583" w:rsidRPr="005E4F7C" w:rsidRDefault="00B82583" w:rsidP="00B82583">
      <w:pPr>
        <w:shd w:val="clear" w:color="auto" w:fill="FFFFFF"/>
        <w:ind w:left="11" w:right="4"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>2. Установить срок действия ярмарок до 28 февраля 2021 года.</w:t>
      </w:r>
    </w:p>
    <w:p w:rsidR="00B82583" w:rsidRPr="005E4F7C" w:rsidRDefault="00B82583" w:rsidP="00B82583">
      <w:pPr>
        <w:shd w:val="clear" w:color="auto" w:fill="FFFFFF"/>
        <w:ind w:left="18" w:right="7"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>3. Муниципальному унитарному предприятию «Сельский двор» Аликовского сельского поселения Аликовского района:</w:t>
      </w:r>
    </w:p>
    <w:p w:rsidR="00B82583" w:rsidRPr="005E4F7C" w:rsidRDefault="00B82583" w:rsidP="00B82583">
      <w:pPr>
        <w:shd w:val="clear" w:color="auto" w:fill="FFFFFF"/>
        <w:ind w:left="18" w:right="7"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>- осуществить все необходимые  мероприятия по подготовке, проведению   и   закрытию ярмарки  в  соответствии с требованиями действующего    законодательства;</w:t>
      </w:r>
    </w:p>
    <w:p w:rsidR="00B82583" w:rsidRPr="005E4F7C" w:rsidRDefault="00B82583" w:rsidP="00B82583">
      <w:pPr>
        <w:shd w:val="clear" w:color="auto" w:fill="FFFFFF"/>
        <w:ind w:left="18" w:right="7"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>- определить размер платы за предоставление оборудованных торговых мест на ярмарке, а также за оказание услуг, связанных с обеспечением торговли (уборка территории и сопутствующие услуги), с учетом необходимости компенсации затрат на организацию ярмарки и продажи товаров на ней;</w:t>
      </w:r>
    </w:p>
    <w:p w:rsidR="00B82583" w:rsidRPr="005E4F7C" w:rsidRDefault="00B82583" w:rsidP="00B82583">
      <w:pPr>
        <w:shd w:val="clear" w:color="auto" w:fill="FFFFFF"/>
        <w:ind w:left="18" w:right="7"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>- обеспечить требования соблюдения масочного режима.</w:t>
      </w:r>
    </w:p>
    <w:p w:rsidR="00B82583" w:rsidRPr="005E4F7C" w:rsidRDefault="00B82583" w:rsidP="00B82583">
      <w:pPr>
        <w:shd w:val="clear" w:color="auto" w:fill="FFFFFF"/>
        <w:ind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 xml:space="preserve">4. График проведения универсальной и непродовольственной ярмарки местоположением, указанным в п.1 настоящего постановления, утвердить согласно Приложению №1.  </w:t>
      </w:r>
    </w:p>
    <w:p w:rsidR="00B82583" w:rsidRPr="005E4F7C" w:rsidRDefault="00B82583" w:rsidP="00B82583">
      <w:pPr>
        <w:ind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 xml:space="preserve">5.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 Чувашской Республики.       </w:t>
      </w:r>
    </w:p>
    <w:p w:rsidR="00B82583" w:rsidRPr="005E4F7C" w:rsidRDefault="00B82583" w:rsidP="00B82583">
      <w:pPr>
        <w:shd w:val="clear" w:color="auto" w:fill="FFFFFF"/>
        <w:ind w:firstLine="709"/>
        <w:jc w:val="both"/>
        <w:rPr>
          <w:sz w:val="20"/>
          <w:szCs w:val="20"/>
        </w:rPr>
      </w:pPr>
      <w:r w:rsidRPr="005E4F7C">
        <w:rPr>
          <w:sz w:val="20"/>
          <w:szCs w:val="20"/>
        </w:rPr>
        <w:t xml:space="preserve">6. Настоящее постановление подлежит официальному опубликованию. </w:t>
      </w:r>
    </w:p>
    <w:p w:rsidR="00B82583" w:rsidRPr="005E4F7C" w:rsidRDefault="00B82583" w:rsidP="00B82583">
      <w:pPr>
        <w:jc w:val="both"/>
        <w:rPr>
          <w:sz w:val="20"/>
          <w:szCs w:val="20"/>
        </w:rPr>
      </w:pPr>
    </w:p>
    <w:p w:rsidR="00B82583" w:rsidRPr="005E4F7C" w:rsidRDefault="00B82583" w:rsidP="00B82583">
      <w:pPr>
        <w:shd w:val="clear" w:color="auto" w:fill="FFFFFF"/>
        <w:tabs>
          <w:tab w:val="left" w:pos="929"/>
        </w:tabs>
        <w:ind w:left="7" w:right="-1"/>
        <w:jc w:val="both"/>
        <w:rPr>
          <w:sz w:val="20"/>
          <w:szCs w:val="20"/>
        </w:rPr>
      </w:pPr>
    </w:p>
    <w:p w:rsidR="00B82583" w:rsidRPr="005E4F7C" w:rsidRDefault="00B82583" w:rsidP="00B82583">
      <w:pPr>
        <w:shd w:val="clear" w:color="auto" w:fill="FFFFFF"/>
        <w:tabs>
          <w:tab w:val="left" w:pos="929"/>
        </w:tabs>
        <w:ind w:right="-1"/>
        <w:rPr>
          <w:sz w:val="20"/>
          <w:szCs w:val="20"/>
        </w:rPr>
      </w:pPr>
      <w:r w:rsidRPr="005E4F7C">
        <w:rPr>
          <w:sz w:val="20"/>
          <w:szCs w:val="20"/>
        </w:rPr>
        <w:t xml:space="preserve">Глава администрации </w:t>
      </w:r>
    </w:p>
    <w:p w:rsidR="00B82583" w:rsidRPr="005E4F7C" w:rsidRDefault="00B82583" w:rsidP="00B82583">
      <w:pPr>
        <w:shd w:val="clear" w:color="auto" w:fill="FFFFFF"/>
        <w:tabs>
          <w:tab w:val="left" w:pos="929"/>
        </w:tabs>
        <w:ind w:right="-1"/>
        <w:rPr>
          <w:sz w:val="20"/>
          <w:szCs w:val="20"/>
        </w:rPr>
      </w:pPr>
      <w:r w:rsidRPr="005E4F7C">
        <w:rPr>
          <w:sz w:val="20"/>
          <w:szCs w:val="20"/>
        </w:rPr>
        <w:t xml:space="preserve">Аликовского района                                                                  А.Н. Куликов                                         </w:t>
      </w:r>
    </w:p>
    <w:p w:rsidR="00B82583" w:rsidRPr="005E4F7C" w:rsidRDefault="00B82583" w:rsidP="00B82583">
      <w:pPr>
        <w:shd w:val="clear" w:color="auto" w:fill="FFFFFF"/>
        <w:tabs>
          <w:tab w:val="left" w:pos="929"/>
        </w:tabs>
        <w:spacing w:line="320" w:lineRule="exact"/>
        <w:ind w:right="-1"/>
        <w:jc w:val="right"/>
        <w:rPr>
          <w:sz w:val="20"/>
          <w:szCs w:val="20"/>
        </w:rPr>
      </w:pPr>
    </w:p>
    <w:p w:rsidR="00B82583" w:rsidRPr="00B82583" w:rsidRDefault="00B82583" w:rsidP="00B82583">
      <w:pPr>
        <w:pStyle w:val="3"/>
        <w:jc w:val="right"/>
        <w:rPr>
          <w:b w:val="0"/>
          <w:bCs w:val="0"/>
          <w:szCs w:val="20"/>
        </w:rPr>
      </w:pPr>
      <w:r w:rsidRPr="00B82583">
        <w:rPr>
          <w:b w:val="0"/>
          <w:szCs w:val="20"/>
        </w:rPr>
        <w:t xml:space="preserve">     </w:t>
      </w:r>
      <w:r w:rsidRPr="00B82583">
        <w:rPr>
          <w:b w:val="0"/>
          <w:bCs w:val="0"/>
          <w:szCs w:val="20"/>
        </w:rPr>
        <w:t>Приложение 1.</w:t>
      </w:r>
    </w:p>
    <w:p w:rsidR="00B82583" w:rsidRPr="00B82583" w:rsidRDefault="00B82583" w:rsidP="00B82583">
      <w:pPr>
        <w:pStyle w:val="3"/>
        <w:jc w:val="right"/>
        <w:rPr>
          <w:b w:val="0"/>
          <w:bCs w:val="0"/>
          <w:szCs w:val="20"/>
        </w:rPr>
      </w:pPr>
      <w:r w:rsidRPr="00B82583">
        <w:rPr>
          <w:b w:val="0"/>
          <w:bCs w:val="0"/>
          <w:szCs w:val="20"/>
        </w:rPr>
        <w:t xml:space="preserve">УТВЕРЖДЕН </w:t>
      </w:r>
    </w:p>
    <w:p w:rsidR="00B82583" w:rsidRPr="00B82583" w:rsidRDefault="00B82583" w:rsidP="00B82583">
      <w:pPr>
        <w:pStyle w:val="3"/>
        <w:jc w:val="right"/>
        <w:rPr>
          <w:b w:val="0"/>
          <w:bCs w:val="0"/>
          <w:szCs w:val="20"/>
        </w:rPr>
      </w:pPr>
      <w:r w:rsidRPr="00B82583">
        <w:rPr>
          <w:b w:val="0"/>
          <w:bCs w:val="0"/>
          <w:szCs w:val="20"/>
        </w:rPr>
        <w:t xml:space="preserve">постановлением администрации </w:t>
      </w:r>
    </w:p>
    <w:p w:rsidR="00B82583" w:rsidRPr="00B82583" w:rsidRDefault="00B82583" w:rsidP="00B82583">
      <w:pPr>
        <w:pStyle w:val="3"/>
        <w:jc w:val="right"/>
        <w:rPr>
          <w:b w:val="0"/>
          <w:bCs w:val="0"/>
          <w:szCs w:val="20"/>
        </w:rPr>
      </w:pPr>
      <w:r w:rsidRPr="00B82583">
        <w:rPr>
          <w:b w:val="0"/>
          <w:bCs w:val="0"/>
          <w:szCs w:val="20"/>
        </w:rPr>
        <w:t xml:space="preserve">Аликовского района </w:t>
      </w:r>
    </w:p>
    <w:p w:rsidR="00B82583" w:rsidRPr="00B82583" w:rsidRDefault="00B82583" w:rsidP="00B82583">
      <w:pPr>
        <w:pStyle w:val="3"/>
        <w:jc w:val="right"/>
        <w:rPr>
          <w:b w:val="0"/>
          <w:bCs w:val="0"/>
          <w:szCs w:val="20"/>
        </w:rPr>
      </w:pPr>
      <w:r w:rsidRPr="00B82583">
        <w:rPr>
          <w:b w:val="0"/>
          <w:bCs w:val="0"/>
          <w:szCs w:val="20"/>
        </w:rPr>
        <w:t xml:space="preserve">от 01.02.2021 г. № 75           </w:t>
      </w:r>
    </w:p>
    <w:p w:rsidR="00B82583" w:rsidRPr="005E4F7C" w:rsidRDefault="00B82583" w:rsidP="00B82583">
      <w:pPr>
        <w:shd w:val="clear" w:color="auto" w:fill="FFFFFF"/>
        <w:spacing w:line="320" w:lineRule="exact"/>
        <w:ind w:right="170"/>
        <w:jc w:val="right"/>
        <w:rPr>
          <w:sz w:val="20"/>
          <w:szCs w:val="20"/>
        </w:rPr>
      </w:pPr>
      <w:r w:rsidRPr="005E4F7C">
        <w:rPr>
          <w:sz w:val="20"/>
          <w:szCs w:val="20"/>
        </w:rPr>
        <w:t xml:space="preserve">                                                                            </w:t>
      </w:r>
    </w:p>
    <w:p w:rsidR="00B82583" w:rsidRPr="005E4F7C" w:rsidRDefault="00B82583" w:rsidP="00B82583">
      <w:pPr>
        <w:shd w:val="clear" w:color="auto" w:fill="FFFFFF"/>
        <w:jc w:val="center"/>
        <w:rPr>
          <w:spacing w:val="-7"/>
          <w:sz w:val="20"/>
          <w:szCs w:val="20"/>
        </w:rPr>
      </w:pPr>
      <w:r w:rsidRPr="005E4F7C">
        <w:rPr>
          <w:spacing w:val="-7"/>
          <w:sz w:val="20"/>
          <w:szCs w:val="20"/>
        </w:rPr>
        <w:t xml:space="preserve">График, режим работы, </w:t>
      </w:r>
    </w:p>
    <w:p w:rsidR="00B82583" w:rsidRPr="005E4F7C" w:rsidRDefault="00B82583" w:rsidP="00B82583">
      <w:pPr>
        <w:shd w:val="clear" w:color="auto" w:fill="FFFFFF"/>
        <w:jc w:val="center"/>
        <w:rPr>
          <w:sz w:val="20"/>
          <w:szCs w:val="20"/>
        </w:rPr>
      </w:pPr>
      <w:r w:rsidRPr="005E4F7C">
        <w:rPr>
          <w:spacing w:val="-7"/>
          <w:sz w:val="20"/>
          <w:szCs w:val="20"/>
        </w:rPr>
        <w:t xml:space="preserve">профиль ярмарки, группы </w:t>
      </w:r>
      <w:r w:rsidRPr="005E4F7C">
        <w:rPr>
          <w:sz w:val="20"/>
          <w:szCs w:val="20"/>
        </w:rPr>
        <w:t>реализуемых товаров</w:t>
      </w:r>
    </w:p>
    <w:p w:rsidR="00B82583" w:rsidRPr="005E4F7C" w:rsidRDefault="00B82583" w:rsidP="00B82583">
      <w:pPr>
        <w:shd w:val="clear" w:color="auto" w:fill="FFFFFF"/>
        <w:rPr>
          <w:sz w:val="20"/>
          <w:szCs w:val="20"/>
        </w:rPr>
      </w:pPr>
      <w:r w:rsidRPr="005E4F7C">
        <w:rPr>
          <w:spacing w:val="-5"/>
          <w:sz w:val="20"/>
          <w:szCs w:val="20"/>
        </w:rPr>
        <w:t xml:space="preserve">График работы ярмарки -  по четвергам каждой недели </w:t>
      </w:r>
    </w:p>
    <w:p w:rsidR="00B82583" w:rsidRPr="005E4F7C" w:rsidRDefault="00B82583" w:rsidP="00B82583">
      <w:pPr>
        <w:shd w:val="clear" w:color="auto" w:fill="FFFFFF"/>
        <w:rPr>
          <w:sz w:val="20"/>
          <w:szCs w:val="20"/>
        </w:rPr>
      </w:pPr>
      <w:r w:rsidRPr="005E4F7C">
        <w:rPr>
          <w:spacing w:val="-4"/>
          <w:sz w:val="20"/>
          <w:szCs w:val="20"/>
        </w:rPr>
        <w:lastRenderedPageBreak/>
        <w:t>Режим работы ярмарок - с 6.00 до 15.00 часов</w:t>
      </w:r>
    </w:p>
    <w:p w:rsidR="00B82583" w:rsidRPr="005E4F7C" w:rsidRDefault="00B82583" w:rsidP="00B82583">
      <w:pPr>
        <w:shd w:val="clear" w:color="auto" w:fill="FFFFFF"/>
        <w:rPr>
          <w:sz w:val="20"/>
          <w:szCs w:val="20"/>
        </w:rPr>
      </w:pPr>
      <w:r w:rsidRPr="005E4F7C">
        <w:rPr>
          <w:spacing w:val="-2"/>
          <w:sz w:val="20"/>
          <w:szCs w:val="20"/>
        </w:rPr>
        <w:t>Профиль ярмарок – универсальный и непродовольственный</w:t>
      </w:r>
    </w:p>
    <w:p w:rsidR="00B82583" w:rsidRPr="005E4F7C" w:rsidRDefault="00B82583" w:rsidP="00B82583">
      <w:pPr>
        <w:pStyle w:val="1"/>
        <w:jc w:val="both"/>
        <w:rPr>
          <w:sz w:val="20"/>
          <w:szCs w:val="20"/>
        </w:rPr>
      </w:pPr>
      <w:r w:rsidRPr="005E4F7C">
        <w:rPr>
          <w:sz w:val="20"/>
          <w:szCs w:val="20"/>
        </w:rPr>
        <w:t xml:space="preserve">Группы реализуемых товаров: согласно </w:t>
      </w:r>
      <w:r w:rsidRPr="005E4F7C">
        <w:rPr>
          <w:spacing w:val="-2"/>
          <w:sz w:val="20"/>
          <w:szCs w:val="20"/>
        </w:rPr>
        <w:t xml:space="preserve">приказу Министерства </w:t>
      </w:r>
      <w:r w:rsidRPr="005E4F7C">
        <w:rPr>
          <w:spacing w:val="-4"/>
          <w:sz w:val="20"/>
          <w:szCs w:val="20"/>
        </w:rPr>
        <w:t xml:space="preserve">экономического развития и торговли Российской Федерации от 26 февраля 2007 года №56 </w:t>
      </w:r>
      <w:r w:rsidRPr="005E4F7C">
        <w:rPr>
          <w:spacing w:val="-2"/>
          <w:sz w:val="20"/>
          <w:szCs w:val="20"/>
        </w:rPr>
        <w:t xml:space="preserve">«Об утверждении номенклатуры товаров, определяющей классы товаров (в целях определения типов </w:t>
      </w:r>
      <w:r w:rsidRPr="005E4F7C">
        <w:rPr>
          <w:sz w:val="20"/>
          <w:szCs w:val="20"/>
        </w:rPr>
        <w:t>розничных рынков)».</w:t>
      </w:r>
    </w:p>
    <w:p w:rsidR="00B82583" w:rsidRPr="005E4F7C" w:rsidRDefault="00B82583" w:rsidP="00B82583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B82583" w:rsidRPr="005E4F7C" w:rsidRDefault="00B82583" w:rsidP="00B82583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B82583" w:rsidRPr="00A44F2F" w:rsidRDefault="00B82583" w:rsidP="00B82583">
      <w:pPr>
        <w:pStyle w:val="21"/>
        <w:ind w:right="4676"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10.02.2021 г. №106 «</w:t>
      </w:r>
      <w:r w:rsidRPr="00B82583">
        <w:rPr>
          <w:bCs/>
          <w:sz w:val="20"/>
          <w:szCs w:val="20"/>
        </w:rPr>
        <w:t>Об установлении зон с особыми условиями использовании территории</w:t>
      </w:r>
      <w:r>
        <w:rPr>
          <w:bCs/>
          <w:sz w:val="20"/>
          <w:szCs w:val="20"/>
        </w:rPr>
        <w:t>»</w:t>
      </w:r>
    </w:p>
    <w:p w:rsidR="00B82583" w:rsidRPr="00A44F2F" w:rsidRDefault="00B82583" w:rsidP="00B82583">
      <w:pPr>
        <w:pStyle w:val="23"/>
        <w:ind w:left="567" w:firstLine="567"/>
        <w:rPr>
          <w:sz w:val="20"/>
          <w:szCs w:val="20"/>
        </w:rPr>
      </w:pPr>
    </w:p>
    <w:p w:rsidR="00B82583" w:rsidRPr="00A44F2F" w:rsidRDefault="00B82583" w:rsidP="00B825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44F2F">
        <w:rPr>
          <w:sz w:val="20"/>
          <w:szCs w:val="20"/>
        </w:rPr>
        <w:t xml:space="preserve">В  соответствии со ст. 56, 87 </w:t>
      </w:r>
      <w:hyperlink r:id="rId9" w:history="1">
        <w:r w:rsidRPr="00A44F2F">
          <w:rPr>
            <w:sz w:val="20"/>
            <w:szCs w:val="20"/>
          </w:rPr>
          <w:t>Земельного  кодекс</w:t>
        </w:r>
      </w:hyperlink>
      <w:r w:rsidRPr="00A44F2F">
        <w:rPr>
          <w:sz w:val="20"/>
          <w:szCs w:val="20"/>
        </w:rPr>
        <w:t>а  Российской Федерации от 25.10.2001 №136-ФЗ, Правилами охраны газораспределительных сетей и особых условий использования земельных участков, расположенных в границах зон, утвержденных Постановлением Правительства РФ от 20.11.2000 г. № 878 и Федеральным законом «О государственной регистрации недвижимости» от 13.07.2015 г. №218-ФЗ, администрация Аликовского района Чувашской Республики п о с т а н о в л я е т:</w:t>
      </w:r>
    </w:p>
    <w:p w:rsidR="00B82583" w:rsidRPr="00A44F2F" w:rsidRDefault="00B82583" w:rsidP="00B82583">
      <w:pPr>
        <w:pStyle w:val="23"/>
        <w:numPr>
          <w:ilvl w:val="0"/>
          <w:numId w:val="5"/>
        </w:numPr>
        <w:ind w:left="0" w:firstLine="709"/>
        <w:rPr>
          <w:sz w:val="20"/>
          <w:szCs w:val="20"/>
        </w:rPr>
      </w:pPr>
      <w:r w:rsidRPr="00A44F2F">
        <w:rPr>
          <w:sz w:val="20"/>
          <w:szCs w:val="20"/>
        </w:rPr>
        <w:t>Утвердить границы зон с особыми условиями территорий:</w:t>
      </w:r>
    </w:p>
    <w:p w:rsidR="00B82583" w:rsidRPr="00B82583" w:rsidRDefault="00B82583" w:rsidP="00B82583">
      <w:pPr>
        <w:pStyle w:val="23"/>
        <w:ind w:firstLine="709"/>
        <w:rPr>
          <w:sz w:val="20"/>
          <w:szCs w:val="20"/>
        </w:rPr>
      </w:pPr>
      <w:r w:rsidRPr="00A44F2F">
        <w:rPr>
          <w:sz w:val="20"/>
          <w:szCs w:val="20"/>
        </w:rPr>
        <w:t xml:space="preserve">- </w:t>
      </w:r>
      <w:r w:rsidRPr="00B82583">
        <w:rPr>
          <w:sz w:val="20"/>
          <w:szCs w:val="20"/>
        </w:rPr>
        <w:t xml:space="preserve">газопровод высокого и низкого давления с пунктом редуцирования газа в микрорайоне по ул. Гагарина в с. Аликово.  </w:t>
      </w:r>
    </w:p>
    <w:p w:rsidR="00B82583" w:rsidRPr="00B82583" w:rsidRDefault="00B82583" w:rsidP="00B82583">
      <w:pPr>
        <w:pStyle w:val="23"/>
        <w:ind w:firstLine="709"/>
        <w:rPr>
          <w:color w:val="000000"/>
          <w:sz w:val="20"/>
          <w:szCs w:val="20"/>
        </w:rPr>
      </w:pPr>
      <w:r w:rsidRPr="00B82583">
        <w:rPr>
          <w:color w:val="000000"/>
          <w:sz w:val="20"/>
          <w:szCs w:val="20"/>
        </w:rPr>
        <w:t>2. Отделу экономики,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территорий.</w:t>
      </w:r>
    </w:p>
    <w:p w:rsidR="00B82583" w:rsidRPr="00B82583" w:rsidRDefault="00B82583" w:rsidP="00B82583">
      <w:pPr>
        <w:pStyle w:val="a5"/>
        <w:tabs>
          <w:tab w:val="left" w:pos="758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момента его опубликования.</w:t>
      </w:r>
    </w:p>
    <w:p w:rsidR="00B82583" w:rsidRPr="00A44F2F" w:rsidRDefault="00B82583" w:rsidP="00B82583">
      <w:pPr>
        <w:pStyle w:val="a5"/>
        <w:tabs>
          <w:tab w:val="left" w:pos="7580"/>
        </w:tabs>
        <w:ind w:left="284" w:firstLine="0"/>
        <w:rPr>
          <w:sz w:val="20"/>
          <w:szCs w:val="20"/>
        </w:rPr>
      </w:pPr>
    </w:p>
    <w:p w:rsidR="00B82583" w:rsidRPr="00A44F2F" w:rsidRDefault="00B82583" w:rsidP="00B82583">
      <w:pPr>
        <w:pStyle w:val="a5"/>
        <w:tabs>
          <w:tab w:val="left" w:pos="7580"/>
        </w:tabs>
        <w:ind w:left="284" w:firstLine="0"/>
        <w:rPr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B82583" w:rsidRPr="00B82583" w:rsidRDefault="00B82583" w:rsidP="00B82583">
      <w:pPr>
        <w:shd w:val="clear" w:color="auto" w:fill="FFFFFF"/>
        <w:tabs>
          <w:tab w:val="left" w:pos="929"/>
        </w:tabs>
        <w:ind w:right="-1"/>
        <w:rPr>
          <w:sz w:val="20"/>
          <w:szCs w:val="20"/>
        </w:rPr>
      </w:pPr>
    </w:p>
    <w:p w:rsidR="00B82583" w:rsidRPr="00B82583" w:rsidRDefault="00B82583" w:rsidP="00B82583">
      <w:pPr>
        <w:shd w:val="clear" w:color="auto" w:fill="FFFFFF"/>
        <w:tabs>
          <w:tab w:val="left" w:pos="929"/>
        </w:tabs>
        <w:ind w:right="-1"/>
        <w:rPr>
          <w:sz w:val="20"/>
          <w:szCs w:val="20"/>
        </w:rPr>
      </w:pPr>
    </w:p>
    <w:p w:rsidR="00B82583" w:rsidRPr="00A44F2F" w:rsidRDefault="00B82583" w:rsidP="00B82583">
      <w:pPr>
        <w:pStyle w:val="21"/>
        <w:ind w:right="4676"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10.02.2021 г. №107 ««</w:t>
      </w:r>
      <w:r w:rsidRPr="00B82583">
        <w:rPr>
          <w:bCs/>
          <w:sz w:val="20"/>
          <w:szCs w:val="20"/>
        </w:rPr>
        <w:t>Об установлении зон с особыми условиями использовании территории</w:t>
      </w:r>
      <w:r>
        <w:rPr>
          <w:bCs/>
          <w:sz w:val="20"/>
          <w:szCs w:val="20"/>
        </w:rPr>
        <w:t>»</w:t>
      </w:r>
    </w:p>
    <w:p w:rsidR="00B82583" w:rsidRPr="005E4F7C" w:rsidRDefault="00B82583" w:rsidP="00B82583">
      <w:pPr>
        <w:rPr>
          <w:sz w:val="20"/>
          <w:szCs w:val="20"/>
        </w:rPr>
      </w:pPr>
    </w:p>
    <w:p w:rsidR="00B82583" w:rsidRPr="002D475A" w:rsidRDefault="00B82583" w:rsidP="00B825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D475A">
        <w:rPr>
          <w:sz w:val="20"/>
          <w:szCs w:val="20"/>
        </w:rPr>
        <w:t xml:space="preserve">В  соответствии со ст. 56, 87 </w:t>
      </w:r>
      <w:hyperlink r:id="rId10" w:history="1">
        <w:r w:rsidRPr="002D475A">
          <w:rPr>
            <w:sz w:val="20"/>
            <w:szCs w:val="20"/>
          </w:rPr>
          <w:t>Земельного  кодекс</w:t>
        </w:r>
      </w:hyperlink>
      <w:r w:rsidRPr="002D475A">
        <w:rPr>
          <w:sz w:val="20"/>
          <w:szCs w:val="20"/>
        </w:rPr>
        <w:t>а  Российской Федерации от 25.10.2001 №136-ФЗ, Правилами охраны газораспределительных сетей и особых условий использования земельных участков, расположенных в границах зон, утвержденных Постановлением Правительства РФ от 20.11.2000 г. № 878 и Федеральным законом «О государственной регистрации недвижимости» от 13.07.2015 г. №218-ФЗ, администрация Аликовского района Чувашской Республики п о с т а н о в л я е т:</w:t>
      </w:r>
    </w:p>
    <w:p w:rsidR="00B82583" w:rsidRPr="002D475A" w:rsidRDefault="00B82583" w:rsidP="00B82583">
      <w:pPr>
        <w:pStyle w:val="23"/>
        <w:numPr>
          <w:ilvl w:val="0"/>
          <w:numId w:val="5"/>
        </w:numPr>
        <w:ind w:left="0" w:firstLine="709"/>
        <w:rPr>
          <w:sz w:val="20"/>
          <w:szCs w:val="20"/>
        </w:rPr>
      </w:pPr>
      <w:r w:rsidRPr="002D475A">
        <w:rPr>
          <w:sz w:val="20"/>
          <w:szCs w:val="20"/>
        </w:rPr>
        <w:t>Утвердить границы зон с особыми условиями территорий:</w:t>
      </w:r>
    </w:p>
    <w:p w:rsidR="00B82583" w:rsidRPr="002D475A" w:rsidRDefault="00B82583" w:rsidP="00B82583">
      <w:pPr>
        <w:pStyle w:val="23"/>
        <w:ind w:firstLine="709"/>
        <w:rPr>
          <w:sz w:val="20"/>
          <w:szCs w:val="20"/>
        </w:rPr>
      </w:pPr>
      <w:r w:rsidRPr="002D475A">
        <w:rPr>
          <w:sz w:val="20"/>
          <w:szCs w:val="20"/>
        </w:rPr>
        <w:t xml:space="preserve">- газопровод высокого и низкого давления с пунктом редуцирования газа к дому №2а по ул. Восточная в с. Аликово.  </w:t>
      </w:r>
    </w:p>
    <w:p w:rsidR="00B82583" w:rsidRPr="002D475A" w:rsidRDefault="00B82583" w:rsidP="00B82583">
      <w:pPr>
        <w:pStyle w:val="23"/>
        <w:ind w:firstLine="709"/>
        <w:rPr>
          <w:color w:val="000000"/>
          <w:sz w:val="20"/>
          <w:szCs w:val="20"/>
        </w:rPr>
      </w:pPr>
      <w:r w:rsidRPr="002D475A">
        <w:rPr>
          <w:color w:val="000000"/>
          <w:sz w:val="20"/>
          <w:szCs w:val="20"/>
        </w:rPr>
        <w:t>2. Отделу экономики,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территорий.</w:t>
      </w:r>
    </w:p>
    <w:p w:rsidR="00B82583" w:rsidRPr="002D475A" w:rsidRDefault="00B82583" w:rsidP="00B82583">
      <w:pPr>
        <w:pStyle w:val="a5"/>
        <w:tabs>
          <w:tab w:val="left" w:pos="7580"/>
        </w:tabs>
        <w:ind w:firstLine="709"/>
        <w:rPr>
          <w:sz w:val="20"/>
          <w:szCs w:val="20"/>
        </w:rPr>
      </w:pPr>
      <w:r w:rsidRPr="002D475A">
        <w:rPr>
          <w:sz w:val="20"/>
          <w:szCs w:val="20"/>
        </w:rPr>
        <w:t>3. Настоящее постановление вступает в силу с момента его опубликования.</w:t>
      </w:r>
    </w:p>
    <w:p w:rsidR="00B82583" w:rsidRPr="002D475A" w:rsidRDefault="00B82583" w:rsidP="00B82583">
      <w:pPr>
        <w:pStyle w:val="a5"/>
        <w:tabs>
          <w:tab w:val="left" w:pos="7580"/>
        </w:tabs>
        <w:ind w:left="284" w:firstLine="0"/>
        <w:rPr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B82583" w:rsidRPr="002D475A" w:rsidRDefault="00B82583" w:rsidP="00B82583">
      <w:pPr>
        <w:rPr>
          <w:sz w:val="20"/>
          <w:szCs w:val="20"/>
        </w:rPr>
      </w:pPr>
    </w:p>
    <w:p w:rsidR="00B82583" w:rsidRPr="002D475A" w:rsidRDefault="00B82583" w:rsidP="00B82583">
      <w:pPr>
        <w:rPr>
          <w:sz w:val="20"/>
          <w:szCs w:val="20"/>
        </w:rPr>
      </w:pPr>
    </w:p>
    <w:p w:rsidR="00C1309B" w:rsidRPr="00B82583" w:rsidRDefault="00C1309B" w:rsidP="00796FA7">
      <w:pPr>
        <w:rPr>
          <w:sz w:val="20"/>
          <w:szCs w:val="20"/>
        </w:rPr>
      </w:pPr>
    </w:p>
    <w:p w:rsidR="00B82583" w:rsidRPr="00A44F2F" w:rsidRDefault="00B82583" w:rsidP="00B82583">
      <w:pPr>
        <w:pStyle w:val="21"/>
        <w:ind w:right="4676"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10.02.2021 г. №108 ««</w:t>
      </w:r>
      <w:r w:rsidRPr="00B82583">
        <w:rPr>
          <w:bCs/>
          <w:sz w:val="20"/>
          <w:szCs w:val="20"/>
        </w:rPr>
        <w:t>Об установлении зон с особыми условиями использовании территории</w:t>
      </w:r>
      <w:r>
        <w:rPr>
          <w:bCs/>
          <w:sz w:val="20"/>
          <w:szCs w:val="20"/>
        </w:rPr>
        <w:t>»</w:t>
      </w:r>
    </w:p>
    <w:p w:rsidR="00C1309B" w:rsidRPr="00B82583" w:rsidRDefault="00C1309B" w:rsidP="00796FA7">
      <w:pPr>
        <w:rPr>
          <w:sz w:val="20"/>
          <w:szCs w:val="20"/>
        </w:rPr>
      </w:pPr>
    </w:p>
    <w:p w:rsidR="00B82583" w:rsidRPr="00D26A7E" w:rsidRDefault="00B82583" w:rsidP="00B825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26A7E">
        <w:rPr>
          <w:sz w:val="20"/>
          <w:szCs w:val="20"/>
        </w:rPr>
        <w:t xml:space="preserve">В  соответствии со ст. 56, 87 </w:t>
      </w:r>
      <w:hyperlink r:id="rId11" w:history="1">
        <w:r w:rsidRPr="00D26A7E">
          <w:rPr>
            <w:sz w:val="20"/>
            <w:szCs w:val="20"/>
          </w:rPr>
          <w:t>Земельного  кодекс</w:t>
        </w:r>
      </w:hyperlink>
      <w:r w:rsidRPr="00D26A7E">
        <w:rPr>
          <w:sz w:val="20"/>
          <w:szCs w:val="20"/>
        </w:rPr>
        <w:t xml:space="preserve">а  Российской Федерации от 25.10.2001 №136-ФЗ, Правилами охраны газораспределительных сетей и особых условий использования земельных участков, расположенных в границах зон, утвержденных Постановлением Правительства РФ от 20.11.2000 г. № 878 и </w:t>
      </w:r>
      <w:r w:rsidRPr="00D26A7E">
        <w:rPr>
          <w:sz w:val="20"/>
          <w:szCs w:val="20"/>
        </w:rPr>
        <w:lastRenderedPageBreak/>
        <w:t>Федеральным законом «О государственной регистрации недвижимости» от 13.07.2015 г. №218-ФЗ, администрация Аликовского района Чувашской Республики п о с т а н о в л я е т:</w:t>
      </w:r>
    </w:p>
    <w:p w:rsidR="00B82583" w:rsidRPr="00D26A7E" w:rsidRDefault="00B82583" w:rsidP="00B82583">
      <w:pPr>
        <w:pStyle w:val="23"/>
        <w:numPr>
          <w:ilvl w:val="0"/>
          <w:numId w:val="5"/>
        </w:numPr>
        <w:rPr>
          <w:sz w:val="20"/>
          <w:szCs w:val="20"/>
        </w:rPr>
      </w:pPr>
      <w:r w:rsidRPr="00D26A7E">
        <w:rPr>
          <w:sz w:val="20"/>
          <w:szCs w:val="20"/>
        </w:rPr>
        <w:t>Утвердить границы зон с особыми условиями территорий:</w:t>
      </w:r>
    </w:p>
    <w:p w:rsidR="00B82583" w:rsidRPr="00D26A7E" w:rsidRDefault="00B82583" w:rsidP="00B82583">
      <w:pPr>
        <w:pStyle w:val="23"/>
        <w:ind w:firstLine="709"/>
        <w:rPr>
          <w:sz w:val="20"/>
          <w:szCs w:val="20"/>
        </w:rPr>
      </w:pPr>
      <w:r w:rsidRPr="00D26A7E">
        <w:rPr>
          <w:sz w:val="20"/>
          <w:szCs w:val="20"/>
        </w:rPr>
        <w:t xml:space="preserve">- подземный, надземный газопровод низкого давления к дому №18 по ул. Советская в с. Аликово.  </w:t>
      </w:r>
    </w:p>
    <w:p w:rsidR="00B82583" w:rsidRPr="00D26A7E" w:rsidRDefault="00B82583" w:rsidP="00B82583">
      <w:pPr>
        <w:pStyle w:val="23"/>
        <w:ind w:firstLine="709"/>
        <w:rPr>
          <w:color w:val="000000"/>
          <w:sz w:val="20"/>
          <w:szCs w:val="20"/>
        </w:rPr>
      </w:pPr>
      <w:r w:rsidRPr="00D26A7E">
        <w:rPr>
          <w:color w:val="000000"/>
          <w:sz w:val="20"/>
          <w:szCs w:val="20"/>
        </w:rPr>
        <w:t>2. Отделу экономики,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территорий.</w:t>
      </w:r>
    </w:p>
    <w:p w:rsidR="00B82583" w:rsidRPr="00B82583" w:rsidRDefault="00B82583" w:rsidP="00B82583">
      <w:pPr>
        <w:pStyle w:val="a5"/>
        <w:tabs>
          <w:tab w:val="left" w:pos="758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D26A7E">
        <w:rPr>
          <w:sz w:val="20"/>
          <w:szCs w:val="20"/>
        </w:rPr>
        <w:t xml:space="preserve">3. </w:t>
      </w:r>
      <w:r w:rsidRPr="00B82583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 момента его опубликования.</w:t>
      </w: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B82583" w:rsidRPr="00D26A7E" w:rsidRDefault="00B82583" w:rsidP="00B82583">
      <w:pPr>
        <w:rPr>
          <w:sz w:val="20"/>
          <w:szCs w:val="20"/>
        </w:rPr>
      </w:pPr>
    </w:p>
    <w:p w:rsidR="00B82583" w:rsidRPr="00D26A7E" w:rsidRDefault="00B82583" w:rsidP="00B82583">
      <w:pPr>
        <w:rPr>
          <w:sz w:val="20"/>
          <w:szCs w:val="20"/>
        </w:rPr>
      </w:pPr>
    </w:p>
    <w:p w:rsidR="00B82583" w:rsidRPr="00B82583" w:rsidRDefault="00B82583" w:rsidP="00B82583">
      <w:pPr>
        <w:rPr>
          <w:sz w:val="20"/>
          <w:szCs w:val="20"/>
        </w:rPr>
      </w:pPr>
    </w:p>
    <w:p w:rsidR="00B82583" w:rsidRPr="00A44F2F" w:rsidRDefault="00B82583" w:rsidP="00B82583">
      <w:pPr>
        <w:pStyle w:val="21"/>
        <w:ind w:right="4676"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10.02.2021 г. №109 ««</w:t>
      </w:r>
      <w:r w:rsidRPr="00B82583">
        <w:rPr>
          <w:bCs/>
          <w:sz w:val="20"/>
          <w:szCs w:val="20"/>
        </w:rPr>
        <w:t>Об установлении зон с особыми условиями использовании территории</w:t>
      </w:r>
      <w:r>
        <w:rPr>
          <w:bCs/>
          <w:sz w:val="20"/>
          <w:szCs w:val="20"/>
        </w:rPr>
        <w:t>»</w:t>
      </w:r>
    </w:p>
    <w:p w:rsidR="00C1309B" w:rsidRPr="00B82583" w:rsidRDefault="00C1309B" w:rsidP="00796FA7">
      <w:pPr>
        <w:rPr>
          <w:sz w:val="20"/>
          <w:szCs w:val="20"/>
        </w:rPr>
      </w:pPr>
    </w:p>
    <w:p w:rsidR="00B82583" w:rsidRPr="00B82583" w:rsidRDefault="00B82583" w:rsidP="00B825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82583">
        <w:rPr>
          <w:sz w:val="20"/>
          <w:szCs w:val="20"/>
        </w:rPr>
        <w:t xml:space="preserve">В  соответствии со ст. 56, 87 </w:t>
      </w:r>
      <w:hyperlink r:id="rId12" w:history="1">
        <w:r w:rsidRPr="00B82583">
          <w:rPr>
            <w:sz w:val="20"/>
            <w:szCs w:val="20"/>
          </w:rPr>
          <w:t>Земельного  кодекс</w:t>
        </w:r>
      </w:hyperlink>
      <w:r w:rsidRPr="00B82583">
        <w:rPr>
          <w:sz w:val="20"/>
          <w:szCs w:val="20"/>
        </w:rPr>
        <w:t>а  Российской Федерации от 25.10.2001 №136-ФЗ, Правилами охраны газораспределительных сетей и особых условий использования земельных участков, расположенных в границах зон, утвержденных Постановлением Правительства РФ от 20.11.2000 г. № 878 и Федеральным законом «О государственной регистрации недвижимости» от 13.07.2015 г. №218-ФЗ, администрация Аликовского района Чувашской Республики п о с т а н о в л я е т:</w:t>
      </w:r>
    </w:p>
    <w:p w:rsidR="00B82583" w:rsidRPr="00B82583" w:rsidRDefault="00B82583" w:rsidP="00B82583">
      <w:pPr>
        <w:pStyle w:val="23"/>
        <w:numPr>
          <w:ilvl w:val="0"/>
          <w:numId w:val="5"/>
        </w:numPr>
        <w:ind w:left="0" w:firstLine="709"/>
        <w:rPr>
          <w:sz w:val="20"/>
          <w:szCs w:val="20"/>
        </w:rPr>
      </w:pPr>
      <w:r w:rsidRPr="00B82583">
        <w:rPr>
          <w:sz w:val="20"/>
          <w:szCs w:val="20"/>
        </w:rPr>
        <w:t>Утвердить границы зон с особыми условиями территорий:</w:t>
      </w:r>
    </w:p>
    <w:p w:rsidR="00B82583" w:rsidRPr="00B82583" w:rsidRDefault="00B82583" w:rsidP="00B82583">
      <w:pPr>
        <w:pStyle w:val="23"/>
        <w:ind w:firstLine="709"/>
        <w:rPr>
          <w:sz w:val="20"/>
          <w:szCs w:val="20"/>
        </w:rPr>
      </w:pPr>
      <w:r w:rsidRPr="00B82583">
        <w:rPr>
          <w:sz w:val="20"/>
          <w:szCs w:val="20"/>
        </w:rPr>
        <w:t xml:space="preserve">- производственный комплекс газопроводов высокого и низкого давления с пунктом редуцирования газа по ул. 60 лет Октября и ул. Парковая в с. Аликово.  </w:t>
      </w:r>
    </w:p>
    <w:p w:rsidR="00B82583" w:rsidRPr="00B82583" w:rsidRDefault="00B82583" w:rsidP="00B82583">
      <w:pPr>
        <w:pStyle w:val="23"/>
        <w:ind w:firstLine="709"/>
        <w:rPr>
          <w:color w:val="000000"/>
          <w:sz w:val="20"/>
          <w:szCs w:val="20"/>
        </w:rPr>
      </w:pPr>
      <w:r w:rsidRPr="00B82583">
        <w:rPr>
          <w:color w:val="000000"/>
          <w:sz w:val="20"/>
          <w:szCs w:val="20"/>
        </w:rPr>
        <w:t>2. Отделу экономики,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территорий.</w:t>
      </w:r>
    </w:p>
    <w:p w:rsidR="00B82583" w:rsidRPr="00B82583" w:rsidRDefault="00B82583" w:rsidP="00B82583">
      <w:pPr>
        <w:pStyle w:val="a5"/>
        <w:tabs>
          <w:tab w:val="left" w:pos="758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момента его опубликования.</w:t>
      </w: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C1309B" w:rsidRPr="00B82583" w:rsidRDefault="00C1309B" w:rsidP="00796FA7">
      <w:pPr>
        <w:rPr>
          <w:sz w:val="20"/>
          <w:szCs w:val="20"/>
        </w:rPr>
      </w:pPr>
    </w:p>
    <w:p w:rsidR="00C1309B" w:rsidRPr="00B82583" w:rsidRDefault="00C1309B" w:rsidP="00796FA7">
      <w:pPr>
        <w:rPr>
          <w:sz w:val="20"/>
          <w:szCs w:val="20"/>
        </w:rPr>
      </w:pPr>
    </w:p>
    <w:p w:rsidR="00C1309B" w:rsidRPr="00B82583" w:rsidRDefault="00C1309B" w:rsidP="00796FA7">
      <w:pPr>
        <w:rPr>
          <w:sz w:val="20"/>
          <w:szCs w:val="20"/>
        </w:rPr>
      </w:pPr>
    </w:p>
    <w:p w:rsidR="00B82583" w:rsidRPr="00B82583" w:rsidRDefault="00B82583" w:rsidP="00B82583">
      <w:pPr>
        <w:pStyle w:val="21"/>
        <w:ind w:right="4676" w:firstLine="567"/>
        <w:jc w:val="both"/>
        <w:rPr>
          <w:b/>
          <w:bCs/>
          <w:sz w:val="20"/>
          <w:szCs w:val="20"/>
        </w:rPr>
      </w:pPr>
      <w:r w:rsidRPr="00B82583">
        <w:rPr>
          <w:sz w:val="20"/>
          <w:szCs w:val="20"/>
        </w:rPr>
        <w:t>Постановление администрации Аликовского района Чувашской Республики от 10.02.2021 г. №110 ««</w:t>
      </w:r>
      <w:r w:rsidRPr="00B82583">
        <w:rPr>
          <w:bCs/>
          <w:sz w:val="20"/>
          <w:szCs w:val="20"/>
        </w:rPr>
        <w:t>Об установлении зон с особыми условиями использовании территории»</w:t>
      </w:r>
    </w:p>
    <w:p w:rsidR="00B82583" w:rsidRPr="00B82583" w:rsidRDefault="00B82583" w:rsidP="00B82583">
      <w:pPr>
        <w:rPr>
          <w:sz w:val="20"/>
          <w:szCs w:val="20"/>
        </w:rPr>
      </w:pPr>
    </w:p>
    <w:p w:rsidR="00B82583" w:rsidRPr="00B82583" w:rsidRDefault="00B82583" w:rsidP="00B825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82583">
        <w:rPr>
          <w:sz w:val="20"/>
          <w:szCs w:val="20"/>
        </w:rPr>
        <w:t xml:space="preserve">В  соответствии со ст. 56, 87 </w:t>
      </w:r>
      <w:hyperlink r:id="rId13" w:history="1">
        <w:r w:rsidRPr="00B82583">
          <w:rPr>
            <w:sz w:val="20"/>
            <w:szCs w:val="20"/>
          </w:rPr>
          <w:t>Земельного  кодекс</w:t>
        </w:r>
      </w:hyperlink>
      <w:r w:rsidRPr="00B82583">
        <w:rPr>
          <w:sz w:val="20"/>
          <w:szCs w:val="20"/>
        </w:rPr>
        <w:t>а  Российской Федерации от 25.10.2001 №136-ФЗ, Правилами охраны газораспределительных сетей и особых условий использования земельных участков, расположенных в границах зон, утвержденных Постановлением Правительства РФ от 20.11.2000 г. № 878 и Федеральным законом «О государственной регистрации недвижимости» от 13.07.2015 г. №218-ФЗ, администрация Аликовского района Чувашской Республики п о с т а н о в л я е т:</w:t>
      </w:r>
    </w:p>
    <w:p w:rsidR="00B82583" w:rsidRPr="00B82583" w:rsidRDefault="00B82583" w:rsidP="00B82583">
      <w:pPr>
        <w:pStyle w:val="23"/>
        <w:numPr>
          <w:ilvl w:val="0"/>
          <w:numId w:val="5"/>
        </w:numPr>
        <w:ind w:left="0" w:firstLine="709"/>
        <w:rPr>
          <w:sz w:val="20"/>
          <w:szCs w:val="20"/>
        </w:rPr>
      </w:pPr>
      <w:r w:rsidRPr="00B82583">
        <w:rPr>
          <w:sz w:val="20"/>
          <w:szCs w:val="20"/>
        </w:rPr>
        <w:t>Утвердить границы зон с особыми условиями территорий:</w:t>
      </w:r>
    </w:p>
    <w:p w:rsidR="00B82583" w:rsidRPr="00B82583" w:rsidRDefault="00B82583" w:rsidP="00B82583">
      <w:pPr>
        <w:pStyle w:val="23"/>
        <w:ind w:firstLine="709"/>
        <w:rPr>
          <w:sz w:val="20"/>
          <w:szCs w:val="20"/>
        </w:rPr>
      </w:pPr>
      <w:r w:rsidRPr="00B82583">
        <w:rPr>
          <w:sz w:val="20"/>
          <w:szCs w:val="20"/>
        </w:rPr>
        <w:t xml:space="preserve">- производственный комплекс газопроводов высокого и низкого давления с пунктом редуцирования газа к дому №10 по ул. Октябрьская в с. Аликово.  </w:t>
      </w:r>
    </w:p>
    <w:p w:rsidR="00B82583" w:rsidRPr="00B82583" w:rsidRDefault="00B82583" w:rsidP="00B82583">
      <w:pPr>
        <w:pStyle w:val="23"/>
        <w:ind w:firstLine="709"/>
        <w:rPr>
          <w:color w:val="000000"/>
          <w:sz w:val="20"/>
          <w:szCs w:val="20"/>
        </w:rPr>
      </w:pPr>
      <w:r w:rsidRPr="00B82583">
        <w:rPr>
          <w:color w:val="000000"/>
          <w:sz w:val="20"/>
          <w:szCs w:val="20"/>
        </w:rPr>
        <w:t>2. Отделу экономики,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территорий.</w:t>
      </w:r>
    </w:p>
    <w:p w:rsidR="00B82583" w:rsidRPr="00B82583" w:rsidRDefault="00B82583" w:rsidP="00B82583">
      <w:pPr>
        <w:pStyle w:val="a5"/>
        <w:tabs>
          <w:tab w:val="left" w:pos="758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момента его опубликования.</w:t>
      </w: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C1309B" w:rsidRPr="00B82583" w:rsidRDefault="00C1309B" w:rsidP="00796FA7">
      <w:pPr>
        <w:rPr>
          <w:sz w:val="20"/>
          <w:szCs w:val="20"/>
        </w:rPr>
      </w:pPr>
    </w:p>
    <w:p w:rsidR="00D83D9E" w:rsidRPr="00B82583" w:rsidRDefault="00D83D9E" w:rsidP="00796FA7">
      <w:pPr>
        <w:rPr>
          <w:sz w:val="20"/>
          <w:szCs w:val="20"/>
        </w:rPr>
      </w:pPr>
    </w:p>
    <w:p w:rsidR="002C0F64" w:rsidRPr="00B82583" w:rsidRDefault="002C0F64" w:rsidP="00796FA7">
      <w:pPr>
        <w:rPr>
          <w:sz w:val="20"/>
          <w:szCs w:val="20"/>
        </w:rPr>
      </w:pPr>
    </w:p>
    <w:p w:rsidR="00B82583" w:rsidRPr="00B82583" w:rsidRDefault="00B82583" w:rsidP="00B82583">
      <w:pPr>
        <w:pStyle w:val="21"/>
        <w:ind w:right="4676" w:firstLine="567"/>
        <w:jc w:val="both"/>
        <w:rPr>
          <w:b/>
          <w:bCs/>
          <w:sz w:val="20"/>
          <w:szCs w:val="20"/>
        </w:rPr>
      </w:pPr>
      <w:r w:rsidRPr="00B82583">
        <w:rPr>
          <w:sz w:val="20"/>
          <w:szCs w:val="20"/>
        </w:rPr>
        <w:lastRenderedPageBreak/>
        <w:t>Постановление администрации Аликовского района Чувашской Республики от 10.02.2021 г. №111 ««</w:t>
      </w:r>
      <w:r w:rsidRPr="00B82583">
        <w:rPr>
          <w:bCs/>
          <w:sz w:val="20"/>
          <w:szCs w:val="20"/>
        </w:rPr>
        <w:t>Об установлении зон с особыми условиями использовании территории»</w:t>
      </w:r>
    </w:p>
    <w:p w:rsidR="00B82583" w:rsidRPr="00B82583" w:rsidRDefault="00B82583" w:rsidP="00B82583">
      <w:pPr>
        <w:rPr>
          <w:sz w:val="20"/>
          <w:szCs w:val="20"/>
        </w:rPr>
      </w:pPr>
    </w:p>
    <w:p w:rsidR="00B82583" w:rsidRPr="00B82583" w:rsidRDefault="00B82583" w:rsidP="00B825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82583">
        <w:rPr>
          <w:sz w:val="20"/>
          <w:szCs w:val="20"/>
        </w:rPr>
        <w:t xml:space="preserve">В  соответствии со ст. 56, 87 </w:t>
      </w:r>
      <w:hyperlink r:id="rId14" w:history="1">
        <w:r w:rsidRPr="00B82583">
          <w:rPr>
            <w:sz w:val="20"/>
            <w:szCs w:val="20"/>
          </w:rPr>
          <w:t>Земельного  кодекс</w:t>
        </w:r>
      </w:hyperlink>
      <w:r w:rsidRPr="00B82583">
        <w:rPr>
          <w:sz w:val="20"/>
          <w:szCs w:val="20"/>
        </w:rPr>
        <w:t>а  Российской Федерации от 25.10.2001 №136-ФЗ, Правилами охраны газораспределительных сетей и особых условий использования земельных участков, расположенных в границах зон, утвержденных Постановлением Правительства РФ от 20.11.2000 г. № 878 и Федеральным законом «О государственной регистрации недвижимости» от 13.07.2015 г. №218-ФЗ, администрация Аликовского района Чувашской Республики п о с т а н о в л я е т:</w:t>
      </w:r>
    </w:p>
    <w:p w:rsidR="00B82583" w:rsidRPr="00B82583" w:rsidRDefault="00B82583" w:rsidP="00B82583">
      <w:pPr>
        <w:pStyle w:val="23"/>
        <w:numPr>
          <w:ilvl w:val="0"/>
          <w:numId w:val="5"/>
        </w:numPr>
        <w:ind w:left="0" w:firstLine="709"/>
        <w:rPr>
          <w:sz w:val="20"/>
          <w:szCs w:val="20"/>
        </w:rPr>
      </w:pPr>
      <w:r w:rsidRPr="00B82583">
        <w:rPr>
          <w:sz w:val="20"/>
          <w:szCs w:val="20"/>
        </w:rPr>
        <w:t>Утвердить границы зон с особыми условиями территорий:</w:t>
      </w:r>
    </w:p>
    <w:p w:rsidR="00B82583" w:rsidRPr="00B82583" w:rsidRDefault="00B82583" w:rsidP="00B82583">
      <w:pPr>
        <w:pStyle w:val="23"/>
        <w:ind w:firstLine="709"/>
        <w:rPr>
          <w:sz w:val="20"/>
          <w:szCs w:val="20"/>
        </w:rPr>
      </w:pPr>
      <w:r w:rsidRPr="00B82583">
        <w:rPr>
          <w:sz w:val="20"/>
          <w:szCs w:val="20"/>
        </w:rPr>
        <w:t xml:space="preserve">- подземный газопровод низкого давления к дому №2 по ул. Советская в с. Аликово.  </w:t>
      </w:r>
    </w:p>
    <w:p w:rsidR="00B82583" w:rsidRPr="00B82583" w:rsidRDefault="00B82583" w:rsidP="00B82583">
      <w:pPr>
        <w:pStyle w:val="23"/>
        <w:ind w:firstLine="709"/>
        <w:rPr>
          <w:color w:val="000000"/>
          <w:sz w:val="20"/>
          <w:szCs w:val="20"/>
        </w:rPr>
      </w:pPr>
      <w:r w:rsidRPr="00B82583">
        <w:rPr>
          <w:color w:val="000000"/>
          <w:sz w:val="20"/>
          <w:szCs w:val="20"/>
        </w:rPr>
        <w:t>2. Отделу экономики,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территорий.</w:t>
      </w:r>
    </w:p>
    <w:p w:rsidR="00B82583" w:rsidRPr="00B82583" w:rsidRDefault="00B82583" w:rsidP="00B82583">
      <w:pPr>
        <w:pStyle w:val="a5"/>
        <w:tabs>
          <w:tab w:val="left" w:pos="758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момента его опубликования.</w:t>
      </w: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B82583" w:rsidRPr="00AA7FCB" w:rsidRDefault="00B82583" w:rsidP="00B82583">
      <w:pPr>
        <w:rPr>
          <w:sz w:val="20"/>
          <w:szCs w:val="20"/>
        </w:rPr>
      </w:pPr>
    </w:p>
    <w:p w:rsidR="00B82583" w:rsidRPr="00AA7FCB" w:rsidRDefault="00B82583" w:rsidP="00B82583">
      <w:pPr>
        <w:rPr>
          <w:sz w:val="20"/>
          <w:szCs w:val="20"/>
        </w:rPr>
      </w:pPr>
    </w:p>
    <w:p w:rsidR="00B82583" w:rsidRPr="00B82583" w:rsidRDefault="00B82583" w:rsidP="00B82583">
      <w:pPr>
        <w:pStyle w:val="21"/>
        <w:ind w:right="4676" w:firstLine="567"/>
        <w:jc w:val="both"/>
        <w:rPr>
          <w:b/>
          <w:bCs/>
          <w:sz w:val="20"/>
          <w:szCs w:val="20"/>
        </w:rPr>
      </w:pPr>
      <w:r w:rsidRPr="00B82583">
        <w:rPr>
          <w:sz w:val="20"/>
          <w:szCs w:val="20"/>
        </w:rPr>
        <w:t>Постановление администрации Аликовского района Чувашской Республики от 10.02.2021 г. №11</w:t>
      </w:r>
      <w:r>
        <w:rPr>
          <w:sz w:val="20"/>
          <w:szCs w:val="20"/>
        </w:rPr>
        <w:t>2</w:t>
      </w:r>
      <w:r w:rsidRPr="00B82583">
        <w:rPr>
          <w:sz w:val="20"/>
          <w:szCs w:val="20"/>
        </w:rPr>
        <w:t xml:space="preserve"> ««</w:t>
      </w:r>
      <w:r w:rsidRPr="00B82583">
        <w:rPr>
          <w:bCs/>
          <w:sz w:val="20"/>
          <w:szCs w:val="20"/>
        </w:rPr>
        <w:t>Об установлении зон с особыми условиями использовании территории»</w:t>
      </w:r>
    </w:p>
    <w:p w:rsidR="002C0F64" w:rsidRDefault="002C0F64" w:rsidP="00796FA7">
      <w:pPr>
        <w:rPr>
          <w:sz w:val="22"/>
          <w:szCs w:val="22"/>
        </w:rPr>
      </w:pPr>
    </w:p>
    <w:p w:rsidR="00B82583" w:rsidRPr="00306F7A" w:rsidRDefault="00B82583" w:rsidP="00B825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06F7A">
        <w:rPr>
          <w:sz w:val="20"/>
          <w:szCs w:val="20"/>
        </w:rPr>
        <w:t xml:space="preserve">В  соответствии со ст. 56, 87 </w:t>
      </w:r>
      <w:hyperlink r:id="rId15" w:history="1">
        <w:r w:rsidRPr="00306F7A">
          <w:rPr>
            <w:sz w:val="20"/>
            <w:szCs w:val="20"/>
          </w:rPr>
          <w:t>Земельного  кодекс</w:t>
        </w:r>
      </w:hyperlink>
      <w:r w:rsidRPr="00306F7A">
        <w:rPr>
          <w:sz w:val="20"/>
          <w:szCs w:val="20"/>
        </w:rPr>
        <w:t>а  Российской Федерации от 25.10.2001 №136-ФЗ, Правилами охраны газораспределительных сетей и особых условий использования земельных участков, расположенных в границах зон, утвержденных Постановлением Правительства РФ от 20.11.2000 г. № 878 и Федеральным законом «О государственной регистрации недвижимости» от 13.07.2015 г. №218-ФЗ, администрация Аликовского района Чувашской Республики п о с т а н о в л я е т:</w:t>
      </w:r>
    </w:p>
    <w:p w:rsidR="00B82583" w:rsidRPr="00306F7A" w:rsidRDefault="00B82583" w:rsidP="00B82583">
      <w:pPr>
        <w:pStyle w:val="23"/>
        <w:numPr>
          <w:ilvl w:val="0"/>
          <w:numId w:val="5"/>
        </w:numPr>
        <w:ind w:left="0" w:firstLine="709"/>
        <w:rPr>
          <w:sz w:val="20"/>
          <w:szCs w:val="20"/>
        </w:rPr>
      </w:pPr>
      <w:r w:rsidRPr="00306F7A">
        <w:rPr>
          <w:sz w:val="20"/>
          <w:szCs w:val="20"/>
        </w:rPr>
        <w:t>Утвердить границы зон с особыми условиями территорий:</w:t>
      </w:r>
    </w:p>
    <w:p w:rsidR="00B82583" w:rsidRPr="00306F7A" w:rsidRDefault="00B82583" w:rsidP="00B82583">
      <w:pPr>
        <w:pStyle w:val="23"/>
        <w:ind w:firstLine="709"/>
        <w:rPr>
          <w:sz w:val="20"/>
          <w:szCs w:val="20"/>
        </w:rPr>
      </w:pPr>
      <w:r w:rsidRPr="00306F7A">
        <w:rPr>
          <w:sz w:val="20"/>
          <w:szCs w:val="20"/>
        </w:rPr>
        <w:t xml:space="preserve">- подземный газопровод  низкого давления к дому №8 по ул. Чапаева в с. Аликово.  </w:t>
      </w:r>
    </w:p>
    <w:p w:rsidR="00B82583" w:rsidRPr="00306F7A" w:rsidRDefault="00B82583" w:rsidP="00B82583">
      <w:pPr>
        <w:pStyle w:val="23"/>
        <w:ind w:firstLine="709"/>
        <w:rPr>
          <w:color w:val="000000"/>
          <w:sz w:val="20"/>
          <w:szCs w:val="20"/>
        </w:rPr>
      </w:pPr>
      <w:r w:rsidRPr="00306F7A">
        <w:rPr>
          <w:color w:val="000000"/>
          <w:sz w:val="20"/>
          <w:szCs w:val="20"/>
        </w:rPr>
        <w:t>2. Отделу экономики,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территорий.</w:t>
      </w:r>
    </w:p>
    <w:p w:rsidR="00B82583" w:rsidRPr="00B82583" w:rsidRDefault="00B82583" w:rsidP="00B82583">
      <w:pPr>
        <w:pStyle w:val="a5"/>
        <w:tabs>
          <w:tab w:val="left" w:pos="758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момента его опубликования.</w:t>
      </w: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2C0F64" w:rsidRDefault="002C0F64" w:rsidP="00796FA7">
      <w:pPr>
        <w:rPr>
          <w:sz w:val="22"/>
          <w:szCs w:val="22"/>
        </w:rPr>
      </w:pPr>
    </w:p>
    <w:p w:rsidR="00B82583" w:rsidRDefault="00B82583" w:rsidP="00796FA7">
      <w:pPr>
        <w:rPr>
          <w:sz w:val="22"/>
          <w:szCs w:val="22"/>
        </w:rPr>
      </w:pPr>
    </w:p>
    <w:p w:rsidR="00B82583" w:rsidRPr="00B82583" w:rsidRDefault="00B82583" w:rsidP="00B82583">
      <w:pPr>
        <w:pStyle w:val="21"/>
        <w:ind w:right="4676" w:firstLine="567"/>
        <w:jc w:val="both"/>
        <w:rPr>
          <w:b/>
          <w:bCs/>
          <w:sz w:val="20"/>
          <w:szCs w:val="20"/>
        </w:rPr>
      </w:pPr>
      <w:r w:rsidRPr="00B82583">
        <w:rPr>
          <w:sz w:val="20"/>
          <w:szCs w:val="20"/>
        </w:rPr>
        <w:t>Постановление администрации Аликовского района Чувашской Республики от 10.02.2021 г. №11</w:t>
      </w:r>
      <w:r>
        <w:rPr>
          <w:sz w:val="20"/>
          <w:szCs w:val="20"/>
        </w:rPr>
        <w:t>3</w:t>
      </w:r>
      <w:r w:rsidRPr="00B82583">
        <w:rPr>
          <w:sz w:val="20"/>
          <w:szCs w:val="20"/>
        </w:rPr>
        <w:t xml:space="preserve"> ««</w:t>
      </w:r>
      <w:r w:rsidRPr="00B82583">
        <w:rPr>
          <w:bCs/>
          <w:sz w:val="20"/>
          <w:szCs w:val="20"/>
        </w:rPr>
        <w:t>Об установлении зон с особыми условиями использовании территории»</w:t>
      </w:r>
    </w:p>
    <w:p w:rsidR="00B82583" w:rsidRDefault="00B82583" w:rsidP="00796FA7">
      <w:pPr>
        <w:rPr>
          <w:sz w:val="22"/>
          <w:szCs w:val="22"/>
        </w:rPr>
      </w:pPr>
    </w:p>
    <w:p w:rsidR="00B82583" w:rsidRPr="000A55E2" w:rsidRDefault="00B82583" w:rsidP="00B825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55E2">
        <w:rPr>
          <w:sz w:val="20"/>
          <w:szCs w:val="20"/>
        </w:rPr>
        <w:t xml:space="preserve">В  соответствии со ст. 56, 87 </w:t>
      </w:r>
      <w:hyperlink r:id="rId16" w:history="1">
        <w:r w:rsidRPr="000A55E2">
          <w:rPr>
            <w:sz w:val="20"/>
            <w:szCs w:val="20"/>
          </w:rPr>
          <w:t>Земельного  кодекс</w:t>
        </w:r>
      </w:hyperlink>
      <w:r w:rsidRPr="000A55E2">
        <w:rPr>
          <w:sz w:val="20"/>
          <w:szCs w:val="20"/>
        </w:rPr>
        <w:t>а  Российской Федерации от 25.10.2001 №136-ФЗ, Правилами охраны газораспределительных сетей и особых условий использования земельных участков, расположенных в границах зон, утвержденных Постановлением Правительства РФ от 20.11.2000 г. № 878 и Федеральным законом «О государственной регистрации недвижимости» от 13.07.2015 г. №218-ФЗ, администрация Аликовского района Чувашской Республики п о с т а н о в л я е т:</w:t>
      </w:r>
    </w:p>
    <w:p w:rsidR="00B82583" w:rsidRPr="000A55E2" w:rsidRDefault="00B82583" w:rsidP="00B82583">
      <w:pPr>
        <w:pStyle w:val="23"/>
        <w:numPr>
          <w:ilvl w:val="0"/>
          <w:numId w:val="5"/>
        </w:numPr>
        <w:ind w:left="0" w:firstLine="709"/>
        <w:rPr>
          <w:sz w:val="20"/>
          <w:szCs w:val="20"/>
        </w:rPr>
      </w:pPr>
      <w:r w:rsidRPr="000A55E2">
        <w:rPr>
          <w:sz w:val="20"/>
          <w:szCs w:val="20"/>
        </w:rPr>
        <w:t>Утвердить границы зон с особыми условиями территорий:</w:t>
      </w:r>
    </w:p>
    <w:p w:rsidR="00B82583" w:rsidRPr="000A55E2" w:rsidRDefault="00B82583" w:rsidP="00B82583">
      <w:pPr>
        <w:pStyle w:val="23"/>
        <w:ind w:firstLine="709"/>
        <w:rPr>
          <w:sz w:val="20"/>
          <w:szCs w:val="20"/>
        </w:rPr>
      </w:pPr>
      <w:r w:rsidRPr="000A55E2">
        <w:rPr>
          <w:sz w:val="20"/>
          <w:szCs w:val="20"/>
        </w:rPr>
        <w:t xml:space="preserve">- подземный газопровод низкого давления к дому №8 по ул. Колхозная в с. Аликово.  </w:t>
      </w:r>
    </w:p>
    <w:p w:rsidR="00B82583" w:rsidRPr="000A55E2" w:rsidRDefault="00B82583" w:rsidP="00B82583">
      <w:pPr>
        <w:pStyle w:val="23"/>
        <w:ind w:firstLine="709"/>
        <w:rPr>
          <w:color w:val="000000"/>
          <w:sz w:val="20"/>
          <w:szCs w:val="20"/>
        </w:rPr>
      </w:pPr>
      <w:r w:rsidRPr="000A55E2">
        <w:rPr>
          <w:color w:val="000000"/>
          <w:sz w:val="20"/>
          <w:szCs w:val="20"/>
        </w:rPr>
        <w:t>2. Отделу экономики, земельных и имущественных отношений администрации Аликовского района обеспечить осуществление необходимых действий по внесению в Единый государственный реестр недвижимости сведений о зонах с особыми условиями использования территорий.</w:t>
      </w:r>
    </w:p>
    <w:p w:rsidR="00B82583" w:rsidRPr="00B82583" w:rsidRDefault="00B82583" w:rsidP="00B82583">
      <w:pPr>
        <w:pStyle w:val="a5"/>
        <w:tabs>
          <w:tab w:val="left" w:pos="7580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0A55E2">
        <w:rPr>
          <w:sz w:val="20"/>
          <w:szCs w:val="20"/>
        </w:rPr>
        <w:t>3</w:t>
      </w:r>
      <w:r w:rsidRPr="00B82583">
        <w:rPr>
          <w:rFonts w:ascii="Times New Roman" w:hAnsi="Times New Roman" w:cs="Times New Roman"/>
          <w:sz w:val="20"/>
          <w:szCs w:val="20"/>
        </w:rPr>
        <w:t>. Настоящее постановление вступает в силу с момента его опубликования.</w:t>
      </w: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lastRenderedPageBreak/>
        <w:t xml:space="preserve">Глава  администрации </w:t>
      </w:r>
    </w:p>
    <w:p w:rsidR="00B82583" w:rsidRPr="00B82583" w:rsidRDefault="00B82583" w:rsidP="00B8258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B8258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B82583" w:rsidRPr="00B82583" w:rsidRDefault="00B82583" w:rsidP="00B82583">
      <w:pPr>
        <w:rPr>
          <w:sz w:val="20"/>
          <w:szCs w:val="20"/>
        </w:rPr>
      </w:pPr>
    </w:p>
    <w:p w:rsidR="00B82583" w:rsidRPr="00B82583" w:rsidRDefault="00B82583" w:rsidP="00B82583">
      <w:pPr>
        <w:rPr>
          <w:sz w:val="20"/>
          <w:szCs w:val="20"/>
        </w:rPr>
      </w:pPr>
    </w:p>
    <w:p w:rsidR="00B82583" w:rsidRPr="004C0CE6" w:rsidRDefault="00B82583" w:rsidP="00B82583">
      <w:pPr>
        <w:tabs>
          <w:tab w:val="left" w:pos="3180"/>
        </w:tabs>
        <w:ind w:firstLine="567"/>
        <w:jc w:val="both"/>
        <w:rPr>
          <w:sz w:val="20"/>
          <w:szCs w:val="20"/>
        </w:rPr>
      </w:pPr>
      <w:r w:rsidRPr="004C0CE6">
        <w:rPr>
          <w:sz w:val="20"/>
          <w:szCs w:val="20"/>
        </w:rPr>
        <w:t xml:space="preserve">Кадастровым инженером Лекаревым А. Н. (квалификационный номер аттестата 21-11-15, адрес:, ЧР, Аликовский район, с. Аликово, ул. Октябрьская, д. 19, тел. 22-5-00) выполняются кадастровые работы в отношении образуемого земельного, расположенного по адресу: </w:t>
      </w:r>
      <w:bookmarkStart w:id="0" w:name="_Hlk24011606"/>
      <w:bookmarkStart w:id="1" w:name="_Hlk63677722"/>
      <w:r w:rsidRPr="004C0CE6">
        <w:rPr>
          <w:sz w:val="20"/>
          <w:szCs w:val="20"/>
        </w:rPr>
        <w:t xml:space="preserve">ЧР, </w:t>
      </w:r>
      <w:bookmarkStart w:id="2" w:name="_Hlk5613347"/>
      <w:r w:rsidRPr="004C0CE6">
        <w:rPr>
          <w:sz w:val="20"/>
          <w:szCs w:val="20"/>
        </w:rPr>
        <w:t xml:space="preserve">Аликовский район, </w:t>
      </w:r>
      <w:bookmarkEnd w:id="0"/>
      <w:bookmarkEnd w:id="2"/>
      <w:r w:rsidRPr="004C0CE6">
        <w:rPr>
          <w:sz w:val="20"/>
          <w:szCs w:val="20"/>
        </w:rPr>
        <w:t>д. Коракши, ул. Гагарина</w:t>
      </w:r>
      <w:bookmarkEnd w:id="1"/>
      <w:r w:rsidRPr="004C0CE6">
        <w:rPr>
          <w:sz w:val="20"/>
          <w:szCs w:val="20"/>
        </w:rPr>
        <w:t xml:space="preserve">. Заказчиком кадастровых работ является администрация Аликовского района ЧР, адрес: ЧР, Аликовский район, с. Аликово, ул. Октябрьская, д.21. Собрание заинтересованных лиц по поводу согласования местоположения границы и площади земельного участка состоится </w:t>
      </w:r>
      <w:r w:rsidRPr="004C0CE6">
        <w:rPr>
          <w:color w:val="FF0000"/>
          <w:sz w:val="20"/>
          <w:szCs w:val="20"/>
        </w:rPr>
        <w:t xml:space="preserve">15.03.2021 </w:t>
      </w:r>
      <w:r w:rsidRPr="004C0CE6">
        <w:rPr>
          <w:sz w:val="20"/>
          <w:szCs w:val="20"/>
        </w:rPr>
        <w:t>г. в 10.00 мин. по адресу: ЧР, Аликовский район, д. Коракши, ул. Гагарина. Кадастровый номер смежного земельного участка с правообладателем которого требуется согласование границы: 21:07:290403:8 по адресу: ЧР, Аликовский район, д. Коракши, ул. Гагарина, д. 50. С проектом межевого плана земельного участка можно ознакомиться по адресу: ЧР, Аликовский район, с. Аликово, ул. Октябрьская, д. 19, каб. 28.  Требования о проведении согласования местоположения границы земельного участка на местности и обоснованные возражения о местоположении границы земельного участка после ознакомления с проектом межевого плана принимаются в течение 30 дней со дня опубликования настоящего извещения по адресу: ЧР, Аликовский район, с. Аликово, ул. Октябрьская, д. 19, каб. 28, а также по адресу: 428017, ЧР, г. Чебоксары, пр-т Московский, д. 37 (филиал ФГБУ «ФКП -Росреестра по Чувашской Республике – Чувашии).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</w:r>
      <w:hyperlink r:id="rId17" w:anchor="l470" w:tgtFrame="_blank" w:history="1">
        <w:r w:rsidRPr="004C0CE6">
          <w:rPr>
            <w:rStyle w:val="af4"/>
            <w:sz w:val="20"/>
            <w:szCs w:val="20"/>
          </w:rPr>
          <w:t>часть 12</w:t>
        </w:r>
      </w:hyperlink>
      <w:r w:rsidRPr="004C0CE6">
        <w:rPr>
          <w:sz w:val="20"/>
          <w:szCs w:val="20"/>
        </w:rPr>
        <w:t xml:space="preserve"> статьи 39, </w:t>
      </w:r>
      <w:hyperlink r:id="rId18" w:anchor="l471" w:tgtFrame="_blank" w:history="1">
        <w:r w:rsidRPr="004C0CE6">
          <w:rPr>
            <w:rStyle w:val="af4"/>
            <w:sz w:val="20"/>
            <w:szCs w:val="20"/>
          </w:rPr>
          <w:t>часть 2</w:t>
        </w:r>
      </w:hyperlink>
      <w:r w:rsidRPr="004C0CE6">
        <w:rPr>
          <w:sz w:val="20"/>
          <w:szCs w:val="20"/>
        </w:rPr>
        <w:t> статьи 40 Федерального закона от 24 июля 2007 г. N 221-ФЗ "О кадастровой деятельности").</w:t>
      </w:r>
    </w:p>
    <w:p w:rsidR="00B82583" w:rsidRPr="000A55E2" w:rsidRDefault="00B82583" w:rsidP="00B82583">
      <w:pPr>
        <w:rPr>
          <w:sz w:val="20"/>
          <w:szCs w:val="20"/>
        </w:rPr>
      </w:pPr>
    </w:p>
    <w:p w:rsidR="008D69B9" w:rsidRPr="008D69B9" w:rsidRDefault="00B82583" w:rsidP="008D69B9">
      <w:pPr>
        <w:ind w:right="4251"/>
        <w:jc w:val="both"/>
        <w:rPr>
          <w:sz w:val="20"/>
          <w:szCs w:val="20"/>
        </w:rPr>
      </w:pPr>
      <w:r w:rsidRPr="00B82583">
        <w:rPr>
          <w:sz w:val="20"/>
          <w:szCs w:val="20"/>
        </w:rPr>
        <w:t>Постановление администрации Аликовского района Чувашской Республики от 1</w:t>
      </w:r>
      <w:r>
        <w:rPr>
          <w:sz w:val="20"/>
          <w:szCs w:val="20"/>
        </w:rPr>
        <w:t>5</w:t>
      </w:r>
      <w:r w:rsidRPr="00B82583">
        <w:rPr>
          <w:sz w:val="20"/>
          <w:szCs w:val="20"/>
        </w:rPr>
        <w:t>.02.2021 г. №</w:t>
      </w:r>
      <w:r>
        <w:rPr>
          <w:sz w:val="20"/>
          <w:szCs w:val="20"/>
        </w:rPr>
        <w:t>128 «</w:t>
      </w:r>
      <w:r w:rsidR="008D69B9">
        <w:rPr>
          <w:sz w:val="20"/>
          <w:szCs w:val="20"/>
        </w:rPr>
        <w:t xml:space="preserve">  </w:t>
      </w:r>
      <w:r w:rsidR="008D69B9" w:rsidRPr="008D69B9">
        <w:rPr>
          <w:sz w:val="20"/>
          <w:szCs w:val="20"/>
        </w:rPr>
        <w:t>О внесении изменений в муниципальную программу «Цифровое общество Аликовского района Чувашской Республики» на 2019–2035 годы»</w:t>
      </w:r>
    </w:p>
    <w:p w:rsidR="008D69B9" w:rsidRPr="00DC3363" w:rsidRDefault="008D69B9" w:rsidP="008D69B9">
      <w:pPr>
        <w:suppressAutoHyphens/>
        <w:spacing w:line="312" w:lineRule="auto"/>
        <w:ind w:firstLine="720"/>
        <w:jc w:val="both"/>
        <w:rPr>
          <w:bCs/>
          <w:sz w:val="20"/>
          <w:szCs w:val="20"/>
        </w:rPr>
      </w:pPr>
    </w:p>
    <w:p w:rsidR="008D69B9" w:rsidRPr="00DC3363" w:rsidRDefault="008D69B9" w:rsidP="008D69B9">
      <w:pPr>
        <w:ind w:firstLine="709"/>
        <w:contextualSpacing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соответствии с Бюджетным кодексом Российской Федерации, постановлением администрации Аликовского района Чувашской Республики от 11.12.2018 г. №1387 «Об утверждении Порядка разработки и реализации муниципальных программ Аликовского района Чувашской Республики», администрация Аликовского района Чувашской Республики п о с т а н о в л я е т:</w:t>
      </w:r>
    </w:p>
    <w:p w:rsidR="008D69B9" w:rsidRPr="00DC3363" w:rsidRDefault="008D69B9" w:rsidP="008D69B9">
      <w:pPr>
        <w:ind w:firstLine="709"/>
        <w:contextualSpacing/>
        <w:jc w:val="both"/>
        <w:rPr>
          <w:sz w:val="20"/>
          <w:szCs w:val="20"/>
        </w:rPr>
      </w:pPr>
      <w:r w:rsidRPr="00DC3363">
        <w:rPr>
          <w:sz w:val="20"/>
          <w:szCs w:val="20"/>
        </w:rPr>
        <w:t>1. Внести в муниципальную программу Аликовского района Чувашской Республики  «Цифровое общество Аликовского района Чувашской Республики» на 2019–2035 годы, утвержденную постановлением администрации Аликовского района от 11.12.2018 г. № 1384 (далее Муниципальная программа), следующие изменения:</w:t>
      </w:r>
    </w:p>
    <w:p w:rsidR="008D69B9" w:rsidRPr="00DC3363" w:rsidRDefault="008D69B9" w:rsidP="008D69B9">
      <w:pPr>
        <w:ind w:firstLine="709"/>
        <w:contextualSpacing/>
        <w:jc w:val="both"/>
        <w:rPr>
          <w:sz w:val="20"/>
          <w:szCs w:val="20"/>
        </w:rPr>
      </w:pPr>
      <w:r w:rsidRPr="00DC3363">
        <w:rPr>
          <w:sz w:val="20"/>
          <w:szCs w:val="20"/>
        </w:rPr>
        <w:t>1.1 Позицию «Объемы финансирования Муниципальной программы  Аликовского района с разбивкой по годам ее реализации» паспорта Муниципальной программы изложить в следующей 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59"/>
        <w:gridCol w:w="329"/>
        <w:gridCol w:w="6100"/>
      </w:tblGrid>
      <w:tr w:rsidR="008D69B9" w:rsidRPr="00DC3363" w:rsidTr="007F380E">
        <w:tc>
          <w:tcPr>
            <w:tcW w:w="2859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ind w:firstLine="709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29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0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общий объем финансирования муниципальной программы составляет 5332,1 тыс. рублей,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423,1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302,0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301,0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233,0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233,0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320,0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320,0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–1 600,0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1600,0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из них средства: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муниципального бюджета Аликовского района Чувашской Республики – 5092,1 тыс. рублей,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423,1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302,0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301,0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233,0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233,0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300,0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300,0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1500,0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1500,0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внебюджетных источников – 240,0 тыс. рублей,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в 2020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20,0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20,0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100,0 тыс. рублей.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муниципального бюджета Аликовского района Чувашской Республики на очередной финансовый год и плановый период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8D69B9" w:rsidRPr="00DC3363" w:rsidRDefault="008D69B9" w:rsidP="008D69B9">
      <w:pPr>
        <w:ind w:firstLine="709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1.2 Раздел III. Обоснование объема финансовых ресурсов,  необходимых для реализации Муниципальной программы  (с расшифровкой по источникам финансирования, по этапам и годам реализации Муниципальной программы) изложить в следующей редакции: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Расходы Муниципальной программы формируются за счет средств бюджета Аликовского района Чувашской Республики и средств внебюджетных источников.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Внебюджетные источники,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Общий объем финансирования Муниципальной программы в 2019–</w:t>
      </w:r>
      <w:r w:rsidRPr="00DC3363">
        <w:rPr>
          <w:sz w:val="20"/>
          <w:szCs w:val="20"/>
        </w:rPr>
        <w:br/>
        <w:t>2035 годах составляет 5332,1  тыс. рублей, в том числе за счет средств: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 Чувашской Республики –5092,1    тыс. рублей;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2</w:t>
      </w:r>
      <w:r w:rsidRPr="008D69B9">
        <w:rPr>
          <w:sz w:val="20"/>
          <w:szCs w:val="20"/>
        </w:rPr>
        <w:t>4</w:t>
      </w:r>
      <w:r w:rsidRPr="00DC3363">
        <w:rPr>
          <w:sz w:val="20"/>
          <w:szCs w:val="20"/>
        </w:rPr>
        <w:t>0,0 тыс. рублей.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Прогнозируемый объем финансирования Муниципальной программы на </w:t>
      </w:r>
      <w:r w:rsidRPr="00DC3363">
        <w:rPr>
          <w:sz w:val="20"/>
          <w:szCs w:val="20"/>
        </w:rPr>
        <w:br/>
      </w:r>
      <w:r w:rsidRPr="00DC3363">
        <w:rPr>
          <w:sz w:val="20"/>
          <w:szCs w:val="20"/>
          <w:lang w:val="en-US"/>
        </w:rPr>
        <w:t>I</w:t>
      </w:r>
      <w:r w:rsidRPr="00DC3363">
        <w:rPr>
          <w:sz w:val="20"/>
          <w:szCs w:val="20"/>
        </w:rPr>
        <w:t xml:space="preserve"> этапе составляет 2132,1 тыс. рублей, в том числе: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2019 году – 423,1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2020 году – 302,0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2021 году – 301,0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2022 году – 233,0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2023 году – 233,0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2024 году – 320,0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2025 году – 320,0 тыс. рублей;</w:t>
      </w:r>
    </w:p>
    <w:p w:rsidR="008D69B9" w:rsidRPr="00DC3363" w:rsidRDefault="008D69B9" w:rsidP="008D69B9">
      <w:pPr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из них средства:</w:t>
      </w:r>
    </w:p>
    <w:p w:rsidR="008D69B9" w:rsidRPr="00DC3363" w:rsidRDefault="008D69B9" w:rsidP="008D69B9">
      <w:pPr>
        <w:jc w:val="both"/>
        <w:rPr>
          <w:sz w:val="20"/>
          <w:szCs w:val="20"/>
        </w:rPr>
      </w:pPr>
      <w:r w:rsidRPr="00DC3363">
        <w:rPr>
          <w:sz w:val="20"/>
          <w:szCs w:val="20"/>
        </w:rPr>
        <w:tab/>
        <w:t xml:space="preserve"> бюджета  Аликовского района Чувашской Республики – 2092,1 тыс. рублей, в том числе: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2019 году – 423,1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2020 году – 302,0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2021 году – 301,0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2022 году – 233,0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2023 году – 233,0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2024 году – 300,0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2025 году – 300,0 тыс. рублей;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40,0 тыс. рублей, в том числе: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2019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2020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2021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2022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2023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2024 году – 20,0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2025 году – 20,0 тыс. рублей.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</w:t>
      </w: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 этапе объем финансирования Муниципальной программы составляет 1600,0 тыс. рублей, из них средства: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 бюджета Аликовского района Чувашской Республики – 1500,0 тыс. рублей;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100,0 тыс. рублей.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</w:t>
      </w: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 этапе объем финансирования Муниципальной программы составляет 1600,0 тыс. рублей, из них средства: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 бюджета Аликовского района Чувашской Республики – 1500,0 тыс. рублей,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100,0 тыс. рублей.</w:t>
      </w:r>
    </w:p>
    <w:p w:rsidR="008D69B9" w:rsidRPr="00DC3363" w:rsidRDefault="008D69B9" w:rsidP="008D69B9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1.3. Приложения № 2 3,4,5,6, Муниципальной программы  изложить в редакции согласно приложениям № 1,2,3,4,5  к настоящему постановлению.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2.  Контроль за исполнением настоящего постановления возложить на заведующего сектором информационного обеспечения администрации Аликовского района В.В. Григорьева.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3. Настоящее постановление вступает в силу после его официального опубликования.</w:t>
      </w: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  <w:r w:rsidRPr="00DC3363">
        <w:rPr>
          <w:sz w:val="20"/>
          <w:szCs w:val="20"/>
        </w:rPr>
        <w:t xml:space="preserve">Глава администрации  </w:t>
      </w:r>
    </w:p>
    <w:p w:rsidR="008D69B9" w:rsidRPr="00DC3363" w:rsidRDefault="008D69B9" w:rsidP="008D69B9">
      <w:pPr>
        <w:rPr>
          <w:sz w:val="20"/>
          <w:szCs w:val="20"/>
        </w:rPr>
      </w:pPr>
      <w:r w:rsidRPr="00DC3363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8D69B9" w:rsidRPr="00DC3363" w:rsidRDefault="008D69B9" w:rsidP="008D69B9">
      <w:pPr>
        <w:rPr>
          <w:sz w:val="20"/>
          <w:szCs w:val="20"/>
        </w:rPr>
        <w:sectPr w:rsidR="008D69B9" w:rsidRPr="00DC3363" w:rsidSect="008E41F2">
          <w:headerReference w:type="default" r:id="rId19"/>
          <w:pgSz w:w="11906" w:h="16838"/>
          <w:pgMar w:top="1134" w:right="567" w:bottom="1134" w:left="1701" w:header="709" w:footer="720" w:gutter="0"/>
          <w:cols w:space="720"/>
          <w:titlePg/>
          <w:docGrid w:linePitch="600" w:charSpace="36864"/>
        </w:sectPr>
      </w:pPr>
    </w:p>
    <w:p w:rsidR="008D69B9" w:rsidRPr="00DC3363" w:rsidRDefault="008D69B9" w:rsidP="008D69B9">
      <w:pPr>
        <w:widowControl w:val="0"/>
        <w:autoSpaceDE w:val="0"/>
        <w:ind w:left="10348"/>
        <w:jc w:val="right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Приложение № 1</w:t>
      </w:r>
    </w:p>
    <w:p w:rsidR="008D69B9" w:rsidRPr="00DC3363" w:rsidRDefault="008D69B9" w:rsidP="008D69B9">
      <w:pPr>
        <w:widowControl w:val="0"/>
        <w:autoSpaceDE w:val="0"/>
        <w:ind w:left="10348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к постановлению администрации Аликовского района</w:t>
      </w:r>
    </w:p>
    <w:p w:rsidR="008D69B9" w:rsidRPr="00DC3363" w:rsidRDefault="008D69B9" w:rsidP="008D69B9">
      <w:pPr>
        <w:widowControl w:val="0"/>
        <w:autoSpaceDE w:val="0"/>
        <w:ind w:left="10348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Чувашской Республики</w:t>
      </w:r>
    </w:p>
    <w:p w:rsidR="008D69B9" w:rsidRPr="00DC3363" w:rsidRDefault="008D69B9" w:rsidP="008D69B9">
      <w:pPr>
        <w:widowControl w:val="0"/>
        <w:autoSpaceDE w:val="0"/>
        <w:ind w:left="10348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15.01.2021 г.   №128</w:t>
      </w:r>
    </w:p>
    <w:p w:rsidR="008D69B9" w:rsidRPr="00DC3363" w:rsidRDefault="008D69B9" w:rsidP="008D69B9">
      <w:pPr>
        <w:widowControl w:val="0"/>
        <w:autoSpaceDE w:val="0"/>
        <w:ind w:left="10348"/>
        <w:jc w:val="right"/>
        <w:rPr>
          <w:sz w:val="20"/>
          <w:szCs w:val="20"/>
        </w:rPr>
      </w:pPr>
    </w:p>
    <w:p w:rsidR="008D69B9" w:rsidRPr="00DC3363" w:rsidRDefault="008D69B9" w:rsidP="008D69B9">
      <w:pPr>
        <w:widowControl w:val="0"/>
        <w:tabs>
          <w:tab w:val="left" w:pos="2394"/>
        </w:tabs>
        <w:autoSpaceDE w:val="0"/>
        <w:autoSpaceDN w:val="0"/>
        <w:ind w:firstLine="8222"/>
        <w:jc w:val="right"/>
        <w:rPr>
          <w:color w:val="000000"/>
          <w:sz w:val="20"/>
          <w:szCs w:val="20"/>
        </w:rPr>
      </w:pPr>
      <w:r w:rsidRPr="00DC3363">
        <w:rPr>
          <w:sz w:val="20"/>
          <w:szCs w:val="20"/>
        </w:rPr>
        <w:t xml:space="preserve">Приложение №2 </w:t>
      </w:r>
      <w:r w:rsidRPr="00DC3363">
        <w:rPr>
          <w:color w:val="000000"/>
          <w:sz w:val="20"/>
          <w:szCs w:val="20"/>
        </w:rPr>
        <w:t xml:space="preserve">к муниципальной программе </w:t>
      </w:r>
    </w:p>
    <w:p w:rsidR="008D69B9" w:rsidRPr="00DC3363" w:rsidRDefault="008D69B9" w:rsidP="008D69B9">
      <w:pPr>
        <w:widowControl w:val="0"/>
        <w:tabs>
          <w:tab w:val="left" w:pos="2394"/>
        </w:tabs>
        <w:autoSpaceDE w:val="0"/>
        <w:autoSpaceDN w:val="0"/>
        <w:ind w:firstLine="8222"/>
        <w:jc w:val="right"/>
        <w:rPr>
          <w:color w:val="000000"/>
          <w:sz w:val="20"/>
          <w:szCs w:val="20"/>
        </w:rPr>
      </w:pPr>
      <w:r w:rsidRPr="00DC3363">
        <w:rPr>
          <w:color w:val="000000"/>
          <w:sz w:val="20"/>
          <w:szCs w:val="20"/>
        </w:rPr>
        <w:t>Аликовского района Чувашской Республики «Цифровое общество Аликовского района Чувашской Республики» на 2019–2035 годы</w:t>
      </w:r>
    </w:p>
    <w:p w:rsidR="008D69B9" w:rsidRPr="00DC3363" w:rsidRDefault="008D69B9" w:rsidP="008D69B9">
      <w:pPr>
        <w:widowControl w:val="0"/>
        <w:tabs>
          <w:tab w:val="left" w:pos="2394"/>
        </w:tabs>
        <w:autoSpaceDE w:val="0"/>
        <w:autoSpaceDN w:val="0"/>
        <w:ind w:firstLine="8222"/>
        <w:jc w:val="right"/>
        <w:rPr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РЕСУРСНОЕ ОБЕСПЕЧЕНИЕ И ПРОГНОЗНАЯ (СПРАВОЧНАЯ) ОЦЕНКА РАСХОДОВ </w:t>
      </w:r>
      <w:r w:rsidRPr="00DC3363">
        <w:rPr>
          <w:sz w:val="20"/>
          <w:szCs w:val="20"/>
        </w:rPr>
        <w:br/>
        <w:t>за счет всех источников финансирования реализации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 муниципальной программы Аликовского района Чувашской Республики</w:t>
      </w:r>
      <w:r w:rsidRPr="00DC3363">
        <w:rPr>
          <w:sz w:val="20"/>
          <w:szCs w:val="20"/>
        </w:rPr>
        <w:br/>
        <w:t>«Цифровое общество Аликовского района Чувашской Республики»</w:t>
      </w:r>
    </w:p>
    <w:p w:rsidR="008D69B9" w:rsidRPr="00DC3363" w:rsidRDefault="008D69B9" w:rsidP="008D69B9">
      <w:pPr>
        <w:rPr>
          <w:sz w:val="20"/>
          <w:szCs w:val="20"/>
        </w:rPr>
      </w:pPr>
    </w:p>
    <w:tbl>
      <w:tblPr>
        <w:tblW w:w="0" w:type="auto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9"/>
        <w:gridCol w:w="2778"/>
        <w:gridCol w:w="762"/>
        <w:gridCol w:w="837"/>
        <w:gridCol w:w="1659"/>
        <w:gridCol w:w="867"/>
        <w:gridCol w:w="882"/>
        <w:gridCol w:w="825"/>
        <w:gridCol w:w="876"/>
        <w:gridCol w:w="852"/>
        <w:gridCol w:w="831"/>
        <w:gridCol w:w="822"/>
        <w:gridCol w:w="921"/>
        <w:gridCol w:w="948"/>
      </w:tblGrid>
      <w:tr w:rsidR="008D69B9" w:rsidRPr="00DC3363" w:rsidTr="007F380E">
        <w:trPr>
          <w:cantSplit/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Статус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Наименование муниципальной программы Аликовского района Чувашской Республики, подпрограммы муниципальной программы Аликовского района Чувашской Республики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(основного мероприятия)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Источники 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D69B9" w:rsidRPr="00DC3363" w:rsidTr="007F380E">
        <w:trPr>
          <w:cantSplit/>
          <w:trHeight w:val="23"/>
        </w:trPr>
        <w:tc>
          <w:tcPr>
            <w:tcW w:w="113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  2019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2026–2030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2031–2035</w:t>
            </w:r>
          </w:p>
        </w:tc>
      </w:tr>
    </w:tbl>
    <w:p w:rsidR="008D69B9" w:rsidRPr="00DC3363" w:rsidRDefault="008D69B9" w:rsidP="008D69B9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14999" w:type="dxa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9"/>
        <w:gridCol w:w="2778"/>
        <w:gridCol w:w="762"/>
        <w:gridCol w:w="837"/>
        <w:gridCol w:w="1659"/>
        <w:gridCol w:w="867"/>
        <w:gridCol w:w="882"/>
        <w:gridCol w:w="825"/>
        <w:gridCol w:w="876"/>
        <w:gridCol w:w="852"/>
        <w:gridCol w:w="831"/>
        <w:gridCol w:w="822"/>
        <w:gridCol w:w="921"/>
        <w:gridCol w:w="948"/>
      </w:tblGrid>
      <w:tr w:rsidR="008D69B9" w:rsidRPr="00DC3363" w:rsidTr="007F380E">
        <w:trPr>
          <w:trHeight w:val="23"/>
          <w:tblHeader/>
        </w:trPr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14</w:t>
            </w:r>
          </w:p>
        </w:tc>
      </w:tr>
      <w:tr w:rsidR="008D69B9" w:rsidRPr="00DC3363" w:rsidTr="007F380E">
        <w:trPr>
          <w:cantSplit/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Муниципальная программа Чувашской Республики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«Цифровое общество Аликовского района Чувашской Республики»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423,1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  <w:r w:rsidRPr="00DC3363">
              <w:rPr>
                <w:sz w:val="20"/>
                <w:szCs w:val="20"/>
                <w:lang w:val="en-US"/>
              </w:rPr>
              <w:t>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</w:t>
            </w:r>
            <w:r w:rsidRPr="00DC3363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320,0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320,0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1600,0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1600,0</w:t>
            </w:r>
          </w:p>
        </w:tc>
      </w:tr>
      <w:tr w:rsidR="008D69B9" w:rsidRPr="00DC3363" w:rsidTr="007F380E">
        <w:trPr>
          <w:cantSplit/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423,1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  <w:r w:rsidRPr="00DC3363">
              <w:rPr>
                <w:sz w:val="20"/>
                <w:szCs w:val="20"/>
                <w:lang w:val="en-US"/>
              </w:rPr>
              <w:t>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</w:t>
            </w:r>
            <w:r w:rsidRPr="00DC3363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1500,0</w:t>
            </w:r>
          </w:p>
        </w:tc>
      </w:tr>
      <w:tr w:rsidR="008D69B9" w:rsidRPr="00DC3363" w:rsidTr="007F380E">
        <w:trPr>
          <w:cantSplit/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0</w:t>
            </w: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cantSplit/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</w:rPr>
              <w:t>349,</w:t>
            </w:r>
            <w:r w:rsidRPr="00DC33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  <w:r w:rsidRPr="00DC3363">
              <w:rPr>
                <w:sz w:val="20"/>
                <w:szCs w:val="20"/>
                <w:lang w:val="en-US"/>
              </w:rPr>
              <w:t>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</w:t>
            </w:r>
            <w:r w:rsidRPr="00DC3363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600,0</w:t>
            </w:r>
          </w:p>
        </w:tc>
      </w:tr>
      <w:tr w:rsidR="008D69B9" w:rsidRPr="00DC3363" w:rsidTr="007F380E">
        <w:trPr>
          <w:cantSplit/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</w:rPr>
              <w:t>349,</w:t>
            </w:r>
            <w:r w:rsidRPr="00DC33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  <w:r w:rsidRPr="00DC3363">
              <w:rPr>
                <w:sz w:val="20"/>
                <w:szCs w:val="20"/>
                <w:lang w:val="en-US"/>
              </w:rPr>
              <w:t>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</w:t>
            </w:r>
            <w:r w:rsidRPr="00DC3363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100.0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cantSplit/>
          <w:trHeight w:val="23"/>
        </w:trPr>
        <w:tc>
          <w:tcPr>
            <w:tcW w:w="1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0.0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20.0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</w:rPr>
              <w:t>349,</w:t>
            </w:r>
            <w:r w:rsidRPr="00DC33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  <w:r w:rsidRPr="00DC3363">
              <w:rPr>
                <w:sz w:val="20"/>
                <w:szCs w:val="20"/>
                <w:lang w:val="en-US"/>
              </w:rPr>
              <w:t>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</w:t>
            </w:r>
            <w:r w:rsidRPr="00DC3363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100.0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Ч610100000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</w:rPr>
              <w:t>349,</w:t>
            </w:r>
            <w:r w:rsidRPr="00DC33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  <w:r w:rsidRPr="00DC3363">
              <w:rPr>
                <w:sz w:val="20"/>
                <w:szCs w:val="20"/>
                <w:lang w:val="en-US"/>
              </w:rPr>
              <w:t>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</w:t>
            </w:r>
            <w:r w:rsidRPr="00DC3363">
              <w:rPr>
                <w:sz w:val="20"/>
                <w:szCs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100.0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Модернизация процесса предоставления муниципальных и муниципальных услуг по принципу «одного окна»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Развитие геоинформационного обеспечения с использованием результатов космической деятельности в интересах социально-экономическо</w:t>
            </w:r>
            <w:r w:rsidRPr="00DC3363">
              <w:rPr>
                <w:sz w:val="20"/>
                <w:szCs w:val="20"/>
              </w:rPr>
              <w:softHyphen/>
              <w:t>го развития Аликовского района Чувашской Республики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0.0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20.0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20.0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20.0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«Информационная инфраструктура»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Реализация регионального проекта «Информационная инфраструктура»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условий для подключения организаций и населения к информационно-телекоммуникационной сети «Интернет»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73,5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73,5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Реализация регионального проекта «Информационная безопасность»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73,5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73,5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Повышение осведомленности участников информационного взаимодействия в области </w:t>
            </w:r>
            <w:r w:rsidRPr="00DC3363">
              <w:rPr>
                <w:sz w:val="20"/>
                <w:szCs w:val="20"/>
              </w:rPr>
              <w:lastRenderedPageBreak/>
              <w:t>информационной безопасности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бюджет Аликовского района </w:t>
            </w:r>
            <w:r w:rsidRPr="00DC3363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23"/>
        </w:trPr>
        <w:tc>
          <w:tcPr>
            <w:tcW w:w="11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17" w:type="dxa"/>
            <w:gridSpan w:val="2"/>
            <w:vMerge w:val="restart"/>
          </w:tcPr>
          <w:p w:rsidR="008D69B9" w:rsidRPr="00DC3363" w:rsidRDefault="008D69B9" w:rsidP="007F380E">
            <w:pPr>
              <w:contextualSpacing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 «Обеспечение реализации Муниципальной программы Аликовского района Чувашской Республики «Цифровое общество Аликовского района Чувашской Республики»</w:t>
            </w:r>
          </w:p>
          <w:p w:rsidR="008D69B9" w:rsidRPr="00DC3363" w:rsidRDefault="008D69B9" w:rsidP="007F380E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762" w:type="dxa"/>
          </w:tcPr>
          <w:p w:rsidR="008D69B9" w:rsidRPr="00DC3363" w:rsidRDefault="008D69B9" w:rsidP="007F380E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37" w:type="dxa"/>
          </w:tcPr>
          <w:p w:rsidR="008D69B9" w:rsidRPr="00DC3363" w:rsidRDefault="008D69B9" w:rsidP="007F380E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D69B9" w:rsidRPr="00DC3363" w:rsidRDefault="008D69B9" w:rsidP="007F380E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DC3363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867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17" w:type="dxa"/>
            <w:gridSpan w:val="2"/>
            <w:vMerge/>
          </w:tcPr>
          <w:p w:rsidR="008D69B9" w:rsidRPr="00DC3363" w:rsidRDefault="008D69B9" w:rsidP="007F380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8D69B9" w:rsidRPr="00DC3363" w:rsidRDefault="008D69B9" w:rsidP="007F380E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37" w:type="dxa"/>
          </w:tcPr>
          <w:p w:rsidR="008D69B9" w:rsidRPr="00DC3363" w:rsidRDefault="008D69B9" w:rsidP="007F380E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D69B9" w:rsidRPr="00DC3363" w:rsidRDefault="008D69B9" w:rsidP="007F380E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867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31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</w:tbl>
    <w:p w:rsidR="008D69B9" w:rsidRPr="00DC3363" w:rsidRDefault="008D69B9" w:rsidP="008D69B9">
      <w:pPr>
        <w:jc w:val="center"/>
        <w:rPr>
          <w:sz w:val="20"/>
          <w:szCs w:val="20"/>
        </w:rPr>
        <w:sectPr w:rsidR="008D69B9" w:rsidRPr="00DC3363" w:rsidSect="0087275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417" w:right="1134" w:bottom="1134" w:left="1134" w:header="992" w:footer="720" w:gutter="0"/>
          <w:cols w:space="720"/>
          <w:docGrid w:linePitch="600" w:charSpace="36864"/>
        </w:sectPr>
      </w:pPr>
    </w:p>
    <w:p w:rsidR="008D69B9" w:rsidRPr="00DC3363" w:rsidRDefault="008D69B9" w:rsidP="008D69B9">
      <w:pPr>
        <w:tabs>
          <w:tab w:val="right" w:pos="9355"/>
        </w:tabs>
        <w:jc w:val="right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Приложение №2</w:t>
      </w:r>
    </w:p>
    <w:p w:rsidR="008D69B9" w:rsidRPr="00DC3363" w:rsidRDefault="008D69B9" w:rsidP="008D69B9">
      <w:pPr>
        <w:tabs>
          <w:tab w:val="right" w:pos="9355"/>
        </w:tabs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к постановлению администрации</w:t>
      </w:r>
    </w:p>
    <w:p w:rsidR="008D69B9" w:rsidRPr="00DC3363" w:rsidRDefault="008D69B9" w:rsidP="008D69B9">
      <w:pPr>
        <w:tabs>
          <w:tab w:val="right" w:pos="9355"/>
        </w:tabs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Аликовского района</w:t>
      </w:r>
    </w:p>
    <w:p w:rsidR="008D69B9" w:rsidRPr="00DC3363" w:rsidRDefault="008D69B9" w:rsidP="008D69B9">
      <w:pPr>
        <w:tabs>
          <w:tab w:val="right" w:pos="9355"/>
        </w:tabs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от   15.01.2021 г.   №128</w:t>
      </w:r>
    </w:p>
    <w:p w:rsidR="008D69B9" w:rsidRPr="00DC3363" w:rsidRDefault="008D69B9" w:rsidP="008D69B9">
      <w:pPr>
        <w:tabs>
          <w:tab w:val="right" w:pos="9355"/>
        </w:tabs>
        <w:jc w:val="right"/>
        <w:rPr>
          <w:sz w:val="20"/>
          <w:szCs w:val="20"/>
        </w:rPr>
      </w:pPr>
    </w:p>
    <w:p w:rsidR="008D69B9" w:rsidRPr="00DC3363" w:rsidRDefault="008D69B9" w:rsidP="008D69B9">
      <w:pPr>
        <w:tabs>
          <w:tab w:val="right" w:pos="9355"/>
        </w:tabs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Приложение №3 к муниципальной программе </w:t>
      </w:r>
    </w:p>
    <w:p w:rsidR="008D69B9" w:rsidRPr="00DC3363" w:rsidRDefault="008D69B9" w:rsidP="008D69B9">
      <w:pPr>
        <w:tabs>
          <w:tab w:val="right" w:pos="9355"/>
        </w:tabs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Аликовского района Чувашской Республики</w:t>
      </w:r>
    </w:p>
    <w:p w:rsidR="008D69B9" w:rsidRPr="00DC3363" w:rsidRDefault="008D69B9" w:rsidP="008D69B9">
      <w:pPr>
        <w:tabs>
          <w:tab w:val="right" w:pos="9355"/>
        </w:tabs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«Цифровое общество Аликовского района </w:t>
      </w:r>
    </w:p>
    <w:p w:rsidR="008D69B9" w:rsidRPr="00DC3363" w:rsidRDefault="008D69B9" w:rsidP="008D69B9">
      <w:pPr>
        <w:tabs>
          <w:tab w:val="right" w:pos="9355"/>
        </w:tabs>
        <w:jc w:val="right"/>
        <w:rPr>
          <w:b/>
          <w:sz w:val="20"/>
          <w:szCs w:val="20"/>
        </w:rPr>
      </w:pPr>
      <w:r w:rsidRPr="00DC3363">
        <w:rPr>
          <w:sz w:val="20"/>
          <w:szCs w:val="20"/>
        </w:rPr>
        <w:t>Чувашской Республики» на 2019–2035 годы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П О Д П Р О Г Р А М М А</w:t>
      </w: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«Развитие информационных технологий»</w:t>
      </w: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муниципальной программы Аликовского района Чувашской Республики </w:t>
      </w:r>
      <w:r w:rsidRPr="00DC3363">
        <w:rPr>
          <w:sz w:val="20"/>
          <w:szCs w:val="20"/>
        </w:rPr>
        <w:br/>
        <w:t xml:space="preserve">«Цифровое общество Аликовского района Чувашской Республики» </w:t>
      </w:r>
    </w:p>
    <w:p w:rsidR="008D69B9" w:rsidRPr="00DC3363" w:rsidRDefault="008D69B9" w:rsidP="008D69B9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</w:rPr>
      </w:pPr>
      <w:r w:rsidRPr="00DC3363">
        <w:rPr>
          <w:rFonts w:ascii="Times New Roman" w:hAnsi="Times New Roman" w:cs="Times New Roman"/>
        </w:rPr>
        <w:t xml:space="preserve">ПАСПОРТ ПОДПРОГРАММЫ </w:t>
      </w:r>
    </w:p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95"/>
        <w:gridCol w:w="346"/>
        <w:gridCol w:w="6147"/>
      </w:tblGrid>
      <w:tr w:rsidR="008D69B9" w:rsidRPr="00DC3363" w:rsidTr="007F380E">
        <w:tc>
          <w:tcPr>
            <w:tcW w:w="279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подпрограммы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7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 xml:space="preserve">Администрация Аликовского района Чувашской Республики </w:t>
            </w:r>
          </w:p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9B9" w:rsidRPr="00DC3363" w:rsidTr="007F380E">
        <w:trPr>
          <w:cantSplit/>
        </w:trPr>
        <w:tc>
          <w:tcPr>
            <w:tcW w:w="279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Соисполнитель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Сектор информационного обеспечения администрации Аликовского района Чувашской Республики</w:t>
            </w:r>
          </w:p>
        </w:tc>
      </w:tr>
      <w:tr w:rsidR="008D69B9" w:rsidRPr="00DC3363" w:rsidTr="007F380E">
        <w:tc>
          <w:tcPr>
            <w:tcW w:w="279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Цель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эффективности муниципального управления в Аликовском районе Чувашской Республике, взаимодействия органов власти, граждан и бизнеса на основе использования информационно-телекоммуникационных технологий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79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Задачи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7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муниципальных и муниципальных услуг в электронном виде;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Республики, граждан и организаций;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создание и развитие условий, обеспечивающих потребности государства,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</w:t>
            </w:r>
          </w:p>
        </w:tc>
      </w:tr>
      <w:tr w:rsidR="008D69B9" w:rsidRPr="00DC3363" w:rsidTr="007F380E">
        <w:tc>
          <w:tcPr>
            <w:tcW w:w="279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Целевые индикаторы и показатели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 – 80 процентов; 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органов  местного самоуправления, осуществляющих обмен электронными документами с использованием электронной подписи, – 100 процентов;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минут, – 100 процентов;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органов местного самоуправления, обеспеченных сервисом высокоточного определения координат в муниципальной и местной системах координат, – 100 процентов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79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Этапы и сроки реализации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2019–2035 годы: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I</w:t>
            </w:r>
            <w:r w:rsidRPr="00DC3363">
              <w:rPr>
                <w:sz w:val="20"/>
                <w:szCs w:val="20"/>
              </w:rPr>
              <w:t xml:space="preserve"> этап – 2019–2025 годы;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II</w:t>
            </w:r>
            <w:r w:rsidRPr="00DC3363">
              <w:rPr>
                <w:sz w:val="20"/>
                <w:szCs w:val="20"/>
              </w:rPr>
              <w:t xml:space="preserve"> этап – 2026–2030 годы;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lastRenderedPageBreak/>
              <w:t>III</w:t>
            </w:r>
            <w:r w:rsidRPr="00DC3363">
              <w:rPr>
                <w:sz w:val="20"/>
                <w:szCs w:val="20"/>
              </w:rPr>
              <w:t xml:space="preserve"> этап – 2031–2035 годы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79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общий объем финансирования подпрограммы составляет 2858,6 тыс. рублей,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в 2019 году – </w:t>
            </w:r>
            <w:r w:rsidRPr="008D69B9">
              <w:rPr>
                <w:sz w:val="20"/>
                <w:szCs w:val="20"/>
              </w:rPr>
              <w:t>349</w:t>
            </w:r>
            <w:r w:rsidRPr="00DC3363">
              <w:rPr>
                <w:sz w:val="20"/>
                <w:szCs w:val="20"/>
              </w:rPr>
              <w:t>,</w:t>
            </w:r>
            <w:r w:rsidRPr="008D69B9">
              <w:rPr>
                <w:sz w:val="20"/>
                <w:szCs w:val="20"/>
              </w:rPr>
              <w:t>6</w:t>
            </w:r>
            <w:r w:rsidRPr="00DC3363">
              <w:rPr>
                <w:sz w:val="20"/>
                <w:szCs w:val="20"/>
              </w:rPr>
              <w:t xml:space="preserve">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302,0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301,0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233,0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233,0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120,0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120,0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600,0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600,0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из них средства: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бюджета Аликовского района Чувашской Республики – 2618,6 тыс. рублей 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в 2019 году – </w:t>
            </w:r>
            <w:r w:rsidRPr="008D69B9">
              <w:rPr>
                <w:sz w:val="20"/>
                <w:szCs w:val="20"/>
              </w:rPr>
              <w:t>349</w:t>
            </w:r>
            <w:r w:rsidRPr="00DC3363">
              <w:rPr>
                <w:sz w:val="20"/>
                <w:szCs w:val="20"/>
              </w:rPr>
              <w:t>,</w:t>
            </w:r>
            <w:r w:rsidRPr="008D69B9">
              <w:rPr>
                <w:sz w:val="20"/>
                <w:szCs w:val="20"/>
              </w:rPr>
              <w:t>6</w:t>
            </w:r>
            <w:r w:rsidRPr="00DC3363">
              <w:rPr>
                <w:sz w:val="20"/>
                <w:szCs w:val="20"/>
              </w:rPr>
              <w:t xml:space="preserve">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302,0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301,0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233,0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в 2023 году – </w:t>
            </w:r>
            <w:r w:rsidRPr="008D69B9">
              <w:rPr>
                <w:sz w:val="20"/>
                <w:szCs w:val="20"/>
              </w:rPr>
              <w:t>233</w:t>
            </w:r>
            <w:r w:rsidRPr="00DC3363">
              <w:rPr>
                <w:sz w:val="20"/>
                <w:szCs w:val="20"/>
              </w:rPr>
              <w:t>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100,0 тыс. рублей;</w:t>
            </w:r>
          </w:p>
          <w:p w:rsidR="008D69B9" w:rsidRPr="00DC3363" w:rsidRDefault="008D69B9" w:rsidP="007F380E">
            <w:pPr>
              <w:widowControl w:val="0"/>
              <w:tabs>
                <w:tab w:val="right" w:pos="5931"/>
              </w:tabs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100,0 тыс. рублей;</w:t>
            </w:r>
            <w:r w:rsidRPr="00DC3363">
              <w:rPr>
                <w:sz w:val="20"/>
                <w:szCs w:val="20"/>
              </w:rPr>
              <w:tab/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внебюджетных источников – 240,0 тыс. рублей 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20,0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20,0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100,0 тыс. рублей.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79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Ожидаемые результаты реализации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условий для повышения качества и эффективности муниципального управления в Аликовском районе Чувашской Республике за счет применения информационно-теле</w:t>
            </w:r>
            <w:r w:rsidRPr="00DC3363">
              <w:rPr>
                <w:sz w:val="20"/>
                <w:szCs w:val="20"/>
              </w:rPr>
              <w:softHyphen/>
              <w:t>коммуникационных технологий;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применение новых технологий электронного взаимодействия органов местного самоуправления Аликовского района Чувашской Республики,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свободного доступа органов местного самоуправления, организаций и граждан к пространственным данным и их эффективное использование.</w:t>
            </w:r>
          </w:p>
        </w:tc>
      </w:tr>
    </w:tbl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</w:rPr>
      </w:pPr>
      <w:r w:rsidRPr="00DC3363">
        <w:rPr>
          <w:rFonts w:ascii="Times New Roman" w:hAnsi="Times New Roman" w:cs="Times New Roman"/>
        </w:rPr>
        <w:t xml:space="preserve">Раздел I. Приоритеты, цель и задачи подпрограммы, </w:t>
      </w:r>
    </w:p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</w:rPr>
      </w:pPr>
      <w:r w:rsidRPr="00DC3363">
        <w:rPr>
          <w:rFonts w:ascii="Times New Roman" w:hAnsi="Times New Roman" w:cs="Times New Roman"/>
        </w:rPr>
        <w:t xml:space="preserve">общая характеристика участия органов местного самоуправления </w:t>
      </w:r>
    </w:p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</w:rPr>
      </w:pPr>
      <w:r w:rsidRPr="00DC3363">
        <w:rPr>
          <w:rFonts w:ascii="Times New Roman" w:hAnsi="Times New Roman" w:cs="Times New Roman"/>
        </w:rPr>
        <w:t xml:space="preserve"> в реализации подпрограммы</w:t>
      </w:r>
    </w:p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Приоритеты развития информационных технологий в Чувашской Республике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254. Среди них можно выделить следующие: применение в органах муниципальной власти Чувашской Республики новых технологий, обеспечивающих повышение качества муниципального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</w:t>
      </w:r>
      <w:r w:rsidRPr="00DC3363">
        <w:rPr>
          <w:sz w:val="20"/>
          <w:szCs w:val="20"/>
        </w:rPr>
        <w:lastRenderedPageBreak/>
        <w:t xml:space="preserve">во всех сферах общественной жизни, использование инфраструктуры электронного правительства для предоставления муниципальных услуг, а также востребованных гражданами коммерческих и некоммерческих услуг, осуществление в электронной форме идентификации и аутентификации участников правоотношений. 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Целью подпрограммы является повышение эффективности муниципального управления в Аликовском районе Чувашской Республике, взаимодействия органов муниципальной власти, граждан и бизнеса на основе использования информационно-телекоммуникацион</w:t>
      </w:r>
      <w:r w:rsidRPr="00DC3363">
        <w:rPr>
          <w:sz w:val="20"/>
          <w:szCs w:val="20"/>
        </w:rPr>
        <w:softHyphen/>
        <w:t>ных технологий.</w:t>
      </w:r>
    </w:p>
    <w:p w:rsidR="008D69B9" w:rsidRPr="00DC3363" w:rsidRDefault="008D69B9" w:rsidP="008D69B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DC3363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задач: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внедрение информационно-телекоммуникационных технологий в сфере 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Республики, граждан и организаций;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создание и развитие условий, обеспечивающих потребности государства,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Органы местного самоуправления Аликовского района  принимают участие в реализации подпрограммы по следующим направлениям: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разработка и реализация муниципальных программ и подпрограмм муниципальных программ в сфере развития информационных технологий;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предоставление муниципальных услуг в электронном виде;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использование системы межведомственного электронного взаимодействия при участии в предоставлении муниципальных услуг и при предоставлении муниципальных услуг;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обеспечение открытости своей деятельности с использованием официальных сайтов в информационно-телекоммуникационной сети «Интернет», размещенных на Портале органов местного самоуправления Аликовского района Чувашской Республики;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участие в электронном взаимодействии с гражданами в рамках функционирования информационного ресурса «Народный контроль».</w:t>
      </w:r>
    </w:p>
    <w:p w:rsidR="008D69B9" w:rsidRPr="00DC3363" w:rsidRDefault="008D69B9" w:rsidP="008D69B9">
      <w:pPr>
        <w:ind w:firstLine="709"/>
        <w:jc w:val="both"/>
        <w:rPr>
          <w:b/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. Перечень и сведения о целевых индикаторах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и показателях подпрограммы с расшифровкой плановых значений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по годам ее реализации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муниципальной статистики, и данные статистики Министерства цифрового развития, связи и массовых коммуникаций Российской Федерации и Министерства цифрового развития, информационной политики и массовых коммуникаций Чувашской Республики.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в 2019 году – 62 процента, в 2020 году – 64, в 2021 году – 66, в 2022 году– 67, в 2023 году – 68, в 2024 году – 69, в 2025 году – 70, в 2030 году – 75, в 2035 году – 80 процентов;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доля органов местного самоуправления, осуществляющих обмен электронными документами с использованием электронной подписи, в 2019 году – 30 процентов, в 2020 году – 50, в 2021 году – 80, в 2022 году – 100 процентов, в 2023–2035 годах – сохранение показателя на уровне 100 процентов ежегодно;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сохранение в 2019–2035 годах доли граждан,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минут, на уровне 100 процентов ежегодно;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доля органов местного самоуправления, обеспеченных сервисом высокоточного определения координат в муниципальной и местной системах координат, в 2019 году – 50 процентов, в 2020 году – 70, в 2021 году – 90, в 2022 году – 100 процентов, в 2023–2035 годах – сохранение показателя на уровне 100 процентов ежегодно.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. Характеристика основных мероприятий, мероприятий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подпрограммы с указанием сроков и этапов их реализации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реализацию поставленных целей и задач подпрограммы и Муниципальной программы в целом направлены три основных мероприятия. 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Основное мероприятие 1. Развитие электронного правительства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Мероприятие 1.1. Развитие механизмов получения муниципальных и муниципальных услуг в электронном виде.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Мероприятие 1.2. Создание, модернизация и эксплуатация прикладных информационных систем поддержки выполнения (оказания) органами органов местного самоуправления основных функций (услуг)..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Основное мероприятие 2. Модернизация процесса предоставления муниципальных и муниципальных услуг по принципу «одного окна»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 Мероприятие 2.1. Расширение функциональных возможностей и техническая поддержка АИС «МФЦ» для нужд МФЦ органов местного самоуправления, в том числе офисов привлекаемых организаций на базе модельных библиотек сельских поселений, общее программное обеспечение, обеспечение средствами защиты от несанкционированного доступа к информации.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Основное мероприятие 3. Развитие геоинформационного обеспечения с использованием результатов космической деятельности в интересах социально-экономического развития Аликовского района  Чувашской Республики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Мероприятие 3.1.Эксплуатация сервисов и подсистем Геоинфор-мационного портала Чувашской Республики.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Основные мероприятия и мероприятия подпрограммы реализуются в 2019–2035 годах в три этапа: 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t>I</w:t>
      </w:r>
      <w:r w:rsidRPr="00DC3363">
        <w:rPr>
          <w:sz w:val="20"/>
          <w:szCs w:val="20"/>
        </w:rPr>
        <w:t xml:space="preserve"> этап – 2019–2025 годы;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 этап – 2026–2030 годы;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 этап – 2031–2035 годы.</w:t>
      </w:r>
    </w:p>
    <w:p w:rsidR="008D69B9" w:rsidRPr="00DC3363" w:rsidRDefault="008D69B9" w:rsidP="008D69B9">
      <w:pPr>
        <w:jc w:val="both"/>
        <w:rPr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IV</w:t>
      </w:r>
      <w:r w:rsidRPr="00DC3363">
        <w:rPr>
          <w:sz w:val="20"/>
          <w:szCs w:val="20"/>
        </w:rPr>
        <w:t xml:space="preserve">. Обоснование объема финансовых ресурсов,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необходимых для реализации подпрограммы (с расшифровкой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по источникам финансирования, по этапам и годам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реализации подпрограммы)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Расходы подпрограммы формируются за счет средств бюджета Аликовского района Чувашской Республики и средств внебюджетных источников.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Внебюджетные источники, предусмотренные к привлечению в рамках Муниципальной программы, являются источниками финансирования основных мероприятий подпрограммы.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Общий объем финансирования подпрограммы в 2019–2035 годах составляет 2912,0 тыс. рублей, в том числе за счет средств: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Чувашской Республики – 2672,0 тыс. рублей;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240,0 тыс. рублей.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Прогнозируемый объем финансирования подпрограммы на </w:t>
      </w:r>
      <w:r w:rsidRPr="00DC3363">
        <w:rPr>
          <w:sz w:val="20"/>
          <w:szCs w:val="20"/>
          <w:lang w:val="en-US"/>
        </w:rPr>
        <w:t>I</w:t>
      </w:r>
      <w:r w:rsidRPr="00DC3363">
        <w:rPr>
          <w:sz w:val="20"/>
          <w:szCs w:val="20"/>
        </w:rPr>
        <w:t xml:space="preserve"> этапе составляет 1712,0 тыс. рублей, в том числе: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2019 году – 403,0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2020 году – 302,0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2021 году – 301,0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2022 году – 233,0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в 2023 году – </w:t>
      </w:r>
      <w:r w:rsidRPr="008D69B9">
        <w:rPr>
          <w:sz w:val="20"/>
          <w:szCs w:val="20"/>
        </w:rPr>
        <w:t>233</w:t>
      </w:r>
      <w:r w:rsidRPr="00DC3363">
        <w:rPr>
          <w:sz w:val="20"/>
          <w:szCs w:val="20"/>
        </w:rPr>
        <w:t>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2024 году – 120,0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2025 году – 120,0 тыс. рублей;</w:t>
      </w:r>
    </w:p>
    <w:p w:rsidR="008D69B9" w:rsidRPr="00DC3363" w:rsidRDefault="008D69B9" w:rsidP="008D69B9">
      <w:pPr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из них средства:</w:t>
      </w:r>
    </w:p>
    <w:p w:rsidR="008D69B9" w:rsidRPr="00DC3363" w:rsidRDefault="008D69B9" w:rsidP="008D69B9">
      <w:pPr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Чувашской Республики – 1672,0 тыс. рублей     , в том числе: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2019 году – 403,0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2020 году – 302,0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2021 году – 301,0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2022 году – 233,0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2023 году – 233,0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2024 году – 100,0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2025 году – 100,0 тыс. рублей;</w:t>
      </w:r>
    </w:p>
    <w:p w:rsidR="008D69B9" w:rsidRPr="00DC3363" w:rsidRDefault="008D69B9" w:rsidP="008D69B9">
      <w:pPr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40 тыс. рублей , в том числе: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2019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2020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2021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2022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2023 году –</w:t>
      </w:r>
      <w:r w:rsidRPr="008D69B9">
        <w:rPr>
          <w:sz w:val="20"/>
          <w:szCs w:val="20"/>
        </w:rPr>
        <w:t xml:space="preserve"> </w:t>
      </w:r>
      <w:r w:rsidRPr="00DC3363">
        <w:rPr>
          <w:sz w:val="20"/>
          <w:szCs w:val="20"/>
        </w:rPr>
        <w:t>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2024 году – 20,0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в 2025 году – 20,0 тыс. рублей.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</w:t>
      </w: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 этапе объем финансирования подпрограммы составляет </w:t>
      </w:r>
      <w:r w:rsidRPr="00DC3363">
        <w:rPr>
          <w:sz w:val="20"/>
          <w:szCs w:val="20"/>
        </w:rPr>
        <w:br/>
        <w:t>600,0 тыс. рублей, из них средства: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бюджета Аликовского района Чувашской Республики – 540,0 тыс. рублей;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60,0 тыс. рублей.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</w:t>
      </w: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 этапе объем финансирования подпрограммы составляет </w:t>
      </w:r>
      <w:r w:rsidRPr="00DC3363">
        <w:rPr>
          <w:sz w:val="20"/>
          <w:szCs w:val="20"/>
        </w:rPr>
        <w:br/>
        <w:t>600,0 тыс. рублей, из них средства: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Чувашской Республики – 540,0 тыс. рублей;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–60,0 тыс. рублей.</w:t>
      </w:r>
    </w:p>
    <w:p w:rsidR="008D69B9" w:rsidRPr="00DC3363" w:rsidRDefault="008D69B9" w:rsidP="008D69B9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D69B9" w:rsidRPr="00DC3363" w:rsidRDefault="008D69B9" w:rsidP="008D69B9">
      <w:pPr>
        <w:widowControl w:val="0"/>
        <w:autoSpaceDE w:val="0"/>
        <w:ind w:firstLine="709"/>
        <w:jc w:val="both"/>
        <w:rPr>
          <w:sz w:val="20"/>
          <w:szCs w:val="20"/>
        </w:rPr>
        <w:sectPr w:rsidR="008D69B9" w:rsidRPr="00DC3363" w:rsidSect="004C3663">
          <w:pgSz w:w="11906" w:h="16838"/>
          <w:pgMar w:top="1134" w:right="567" w:bottom="1134" w:left="1701" w:header="992" w:footer="720" w:gutter="0"/>
          <w:cols w:space="720"/>
          <w:docGrid w:linePitch="600" w:charSpace="36864"/>
        </w:sectPr>
      </w:pPr>
      <w:r w:rsidRPr="00DC3363">
        <w:rPr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widowControl w:val="0"/>
        <w:autoSpaceDE w:val="0"/>
        <w:ind w:left="9639" w:firstLine="481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Приложение</w:t>
      </w:r>
    </w:p>
    <w:p w:rsidR="008D69B9" w:rsidRPr="00DC3363" w:rsidRDefault="008D69B9" w:rsidP="008D69B9">
      <w:pPr>
        <w:widowControl w:val="0"/>
        <w:autoSpaceDE w:val="0"/>
        <w:ind w:left="9639" w:firstLine="481"/>
        <w:jc w:val="right"/>
        <w:rPr>
          <w:b/>
          <w:sz w:val="20"/>
          <w:szCs w:val="20"/>
        </w:rPr>
      </w:pPr>
      <w:r w:rsidRPr="00DC3363">
        <w:rPr>
          <w:sz w:val="20"/>
          <w:szCs w:val="20"/>
        </w:rPr>
        <w:t>к подпрограмме «Развитие информационных технологий» муниципальной программы Аликовского района Чувашской Республики «Цифровое общество Аликовского района Чувашской Республики»</w:t>
      </w:r>
    </w:p>
    <w:p w:rsidR="008D69B9" w:rsidRPr="00DC3363" w:rsidRDefault="008D69B9" w:rsidP="008D69B9">
      <w:pPr>
        <w:widowControl w:val="0"/>
        <w:autoSpaceDE w:val="0"/>
        <w:jc w:val="right"/>
        <w:rPr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РЕСУРСНОЕ ОБЕСПЕЧЕНИЕ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реализации подпрограммы «Развитие информационных технологий»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муниципальной программы Аликовского района Чувашской Республики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   «Цифровое общество Аликовского района Чувашской Республики»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за счет всех источников финансирования</w:t>
      </w:r>
    </w:p>
    <w:p w:rsidR="008D69B9" w:rsidRPr="00DC3363" w:rsidRDefault="008D69B9" w:rsidP="008D69B9">
      <w:pPr>
        <w:ind w:right="765"/>
        <w:jc w:val="center"/>
        <w:rPr>
          <w:sz w:val="20"/>
          <w:szCs w:val="20"/>
        </w:rPr>
      </w:pPr>
    </w:p>
    <w:tbl>
      <w:tblPr>
        <w:tblW w:w="15498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"/>
        <w:gridCol w:w="1599"/>
        <w:gridCol w:w="1590"/>
        <w:gridCol w:w="1364"/>
        <w:gridCol w:w="701"/>
        <w:gridCol w:w="530"/>
        <w:gridCol w:w="722"/>
        <w:gridCol w:w="601"/>
        <w:gridCol w:w="1165"/>
        <w:gridCol w:w="6"/>
        <w:gridCol w:w="701"/>
        <w:gridCol w:w="682"/>
        <w:gridCol w:w="694"/>
        <w:gridCol w:w="679"/>
        <w:gridCol w:w="642"/>
        <w:gridCol w:w="676"/>
        <w:gridCol w:w="666"/>
        <w:gridCol w:w="735"/>
        <w:gridCol w:w="743"/>
        <w:gridCol w:w="10"/>
      </w:tblGrid>
      <w:tr w:rsidR="008D69B9" w:rsidRPr="00DC3363" w:rsidTr="007F380E"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Статус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Наименование подпрограммы муниципальной программы Аликовского района Чувашской Республики (основного мероприятия, мероприятия)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Задача подпрограммы муниципальной программы Аликовского района Чувашской Республики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4" w:type="dxa"/>
            <w:gridSpan w:val="11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D69B9" w:rsidRPr="00DC3363" w:rsidTr="007F380E">
        <w:trPr>
          <w:trHeight w:val="3242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65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2019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а 2020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2021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2022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2023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2024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2025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2026–2030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2031–2035</w:t>
            </w:r>
          </w:p>
        </w:tc>
      </w:tr>
      <w:tr w:rsidR="008D69B9" w:rsidRPr="00DC3363" w:rsidTr="007F380E">
        <w:trPr>
          <w:gridAfter w:val="1"/>
          <w:wAfter w:w="10" w:type="dxa"/>
          <w:tblHeader/>
        </w:trPr>
        <w:tc>
          <w:tcPr>
            <w:tcW w:w="992" w:type="dxa"/>
            <w:shd w:val="clear" w:color="auto" w:fill="auto"/>
          </w:tcPr>
          <w:p w:rsidR="008D69B9" w:rsidRPr="00DC3363" w:rsidRDefault="008D69B9" w:rsidP="007F380E">
            <w:pPr>
              <w:pageBreakBefore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99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11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18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349,5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301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301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15488" w:type="dxa"/>
            <w:gridSpan w:val="19"/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8D69B9" w:rsidRPr="00DC3363" w:rsidRDefault="008D69B9" w:rsidP="007F380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C3363">
              <w:rPr>
                <w:b/>
                <w:sz w:val="20"/>
                <w:szCs w:val="20"/>
              </w:rPr>
              <w:t>Цель «Повышение эффективности муниципального управления в Аликовском районе Чувашской Республике, взаимодействия органов власти, граждан и бизнеса</w:t>
            </w:r>
          </w:p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b/>
                <w:sz w:val="20"/>
                <w:szCs w:val="20"/>
              </w:rPr>
              <w:t>на основе использования информационно-телекоммуникационных технологий»</w:t>
            </w:r>
          </w:p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внедрение информационно-те</w:t>
            </w:r>
            <w:r w:rsidRPr="00DC3363">
              <w:rPr>
                <w:sz w:val="20"/>
                <w:szCs w:val="20"/>
              </w:rPr>
              <w:softHyphen/>
              <w:t xml:space="preserve">лекоммуникационных технологий в сфере муниципального управления, в том числе путем развития информационных систем и сервисов, </w:t>
            </w:r>
            <w:r w:rsidRPr="00DC3363">
              <w:rPr>
                <w:sz w:val="20"/>
                <w:szCs w:val="20"/>
              </w:rPr>
              <w:lastRenderedPageBreak/>
              <w:t>механизмов предоставления гражданам и организациям государственных и муниципальных услуг в электронном виде;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Республики, граждан и организаций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Аликовского района, соисполнитель – сектор информационного обеспечения администрации </w:t>
            </w:r>
            <w:r w:rsidRPr="00DC3363">
              <w:rPr>
                <w:sz w:val="20"/>
                <w:szCs w:val="20"/>
              </w:rPr>
              <w:lastRenderedPageBreak/>
              <w:t>Аликовского района, участники – сельские поселения Аликовского района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349,5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301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Ч610100000</w:t>
            </w: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240</w:t>
            </w: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349,5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301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</w:t>
            </w:r>
            <w:r w:rsidRPr="00DC3363">
              <w:rPr>
                <w:sz w:val="20"/>
                <w:szCs w:val="20"/>
              </w:rPr>
              <w:lastRenderedPageBreak/>
              <w:t>мероприятием 1</w:t>
            </w:r>
          </w:p>
        </w:tc>
        <w:tc>
          <w:tcPr>
            <w:tcW w:w="7107" w:type="dxa"/>
            <w:gridSpan w:val="7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Доля граждан, использующих механизм получения муниципальных и муниципальных услуг в электронной форме, процентов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71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72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73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74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75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75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7" w:type="dxa"/>
            <w:gridSpan w:val="7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процентов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62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64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67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68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69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75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7" w:type="dxa"/>
            <w:gridSpan w:val="7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органов местного самоуправления, осуществляющих обмен электронными документами с использованием электронной подписи, процентов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1.1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Развитие механизмов получения муниципальных и муниципальных услуг в электронном виде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870</w:t>
            </w: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Ч610113890</w:t>
            </w: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242</w:t>
            </w: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1.2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Создание, модернизация и эксплуатация прикладных информационных систем поддержки выполнения (оказания) органами органов местного самоуправления основных функций (услуг)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349,5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302,0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301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3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Ч610113820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240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349,5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  302,0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301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233</w:t>
            </w:r>
            <w:r w:rsidRPr="00DC3363">
              <w:rPr>
                <w:sz w:val="20"/>
                <w:szCs w:val="20"/>
              </w:rPr>
              <w:t>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Модернизация процесса предоставления муниципальных и муниципальных услуг по принципу «одного окна»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внедрение информационно-те</w:t>
            </w:r>
            <w:r w:rsidRPr="00DC3363">
              <w:rPr>
                <w:sz w:val="20"/>
                <w:szCs w:val="20"/>
              </w:rPr>
              <w:softHyphen/>
              <w:t xml:space="preserve">лекоммуникационных технологий в сфере муниципального управления, 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повышение открытости и эффективности механизмов электронного </w:t>
            </w:r>
            <w:r w:rsidRPr="00DC3363">
              <w:rPr>
                <w:sz w:val="20"/>
                <w:szCs w:val="20"/>
              </w:rPr>
              <w:lastRenderedPageBreak/>
              <w:t>взаимодействия в органах местного самоуправления Аликовского района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ответственный исполнитель - администрация Аликовского района Чувашской Республики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107" w:type="dxa"/>
            <w:gridSpan w:val="7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граждан, время ожидания в очереди которых при обращении в многофункциональные центры предоставления муниципальных и муниципальных услуг за муниципальной (муниципальной) услугой не превышает 15 минут, процентов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2.1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Расширение функциональных возможностей и техническая поддержка АИС «МФЦ» для нужд МФЦ органов местного самоуправления, в том числе офисов привлекаемых организаций на базе модельных библиотек сельских поселений, общее программное обеспечение, </w:t>
            </w:r>
            <w:r w:rsidRPr="00DC3363">
              <w:rPr>
                <w:sz w:val="20"/>
                <w:szCs w:val="20"/>
              </w:rPr>
              <w:lastRenderedPageBreak/>
              <w:t>обеспечение средствами защиты от несанкционированного доступа к информации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870</w:t>
            </w: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</w:t>
            </w:r>
            <w:r w:rsidRPr="00DC3363">
              <w:rPr>
                <w:sz w:val="20"/>
                <w:szCs w:val="20"/>
                <w:lang w:val="en-US"/>
              </w:rPr>
              <w:t>02</w:t>
            </w:r>
            <w:r w:rsidRPr="00DC3363">
              <w:rPr>
                <w:sz w:val="20"/>
                <w:szCs w:val="20"/>
              </w:rPr>
              <w:t>14890</w:t>
            </w: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242</w:t>
            </w: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Развитие геоинформационного обеспечения с использованием результатов космической деятельности в интересах социально-экономического развития Аликовского района Чувашской Республики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создание и развитие условий, обеспечивающих потребности государства,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0.0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20.0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0.0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20.0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107" w:type="dxa"/>
            <w:gridSpan w:val="7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органов местного самоуправления, обеспеченных сервисом высокоточного определения координат в муниципальной и местной системах координат, процентов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3.1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Эксплуатация сервисов и подсистем Геоинфор-мационного портала Чувашской Республики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</w:t>
            </w: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0.0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20.0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gridAfter w:val="1"/>
          <w:wAfter w:w="10" w:type="dxa"/>
        </w:trPr>
        <w:tc>
          <w:tcPr>
            <w:tcW w:w="992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8D69B9" w:rsidRPr="00DC3363" w:rsidRDefault="008D69B9" w:rsidP="007F380E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8D69B9" w:rsidRPr="00DC3363" w:rsidRDefault="008D69B9" w:rsidP="007F380E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</w:tbl>
    <w:p w:rsidR="008D69B9" w:rsidRPr="00DC3363" w:rsidRDefault="008D69B9" w:rsidP="008D69B9">
      <w:pPr>
        <w:rPr>
          <w:b/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  <w:sectPr w:rsidR="008D69B9" w:rsidRPr="00DC336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417" w:right="1134" w:bottom="1134" w:left="1134" w:header="992" w:footer="720" w:gutter="0"/>
          <w:cols w:space="720"/>
          <w:docGrid w:linePitch="600" w:charSpace="36864"/>
        </w:sectPr>
      </w:pP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Приложение № 3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к постановлению администрации Аликовского района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Чувашской Республики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>15.01.2021 г.   №128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Приложение №4 к муниципальной программе 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Аликовского района Чувашской Республики «Цифровое общество Аликовского района Чувашской Республики» на 2019–2035 годы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П О Д П Р О Г Р А М М А</w:t>
      </w: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«Информационная инфраструктура»</w:t>
      </w: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муниципальной программы Аликовского района Чувашской Республики </w:t>
      </w:r>
      <w:r w:rsidRPr="00DC3363">
        <w:rPr>
          <w:sz w:val="20"/>
          <w:szCs w:val="20"/>
        </w:rPr>
        <w:br/>
        <w:t xml:space="preserve">«Цифровое общество Аликовского района Чувашской Республики» </w:t>
      </w:r>
    </w:p>
    <w:p w:rsidR="008D69B9" w:rsidRPr="00DC3363" w:rsidRDefault="008D69B9" w:rsidP="008D69B9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  <w:b/>
        </w:rPr>
      </w:pPr>
      <w:r w:rsidRPr="00DC3363">
        <w:rPr>
          <w:rFonts w:ascii="Times New Roman" w:hAnsi="Times New Roman" w:cs="Times New Roman"/>
        </w:rPr>
        <w:t xml:space="preserve">ПАСПОРТ ПОДПРОГРАММЫ </w:t>
      </w:r>
    </w:p>
    <w:p w:rsidR="008D69B9" w:rsidRPr="00DC3363" w:rsidRDefault="008D69B9" w:rsidP="008D69B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55"/>
        <w:gridCol w:w="346"/>
        <w:gridCol w:w="6087"/>
      </w:tblGrid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подпрограммы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87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 xml:space="preserve">Администрация Аликовского района Чувашской Республики </w:t>
            </w:r>
          </w:p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Соисполнитель подпрограммы </w:t>
            </w: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–</w:t>
            </w:r>
          </w:p>
        </w:tc>
        <w:tc>
          <w:tcPr>
            <w:tcW w:w="6087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 xml:space="preserve">Сектор информационного обеспечения администрации Аликовского района Чувашской Республики </w:t>
            </w:r>
          </w:p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Цель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–</w:t>
            </w:r>
          </w:p>
        </w:tc>
        <w:tc>
          <w:tcPr>
            <w:tcW w:w="608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эффективного функционирования и развитие комплекса информационно-телекоммуни</w:t>
            </w:r>
            <w:r w:rsidRPr="00DC3363">
              <w:rPr>
                <w:sz w:val="20"/>
                <w:szCs w:val="20"/>
              </w:rPr>
              <w:softHyphen/>
              <w:t>кационной инфраструктуры  органов местного самоуправления Аликовского района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Задачи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–</w:t>
            </w:r>
          </w:p>
        </w:tc>
        <w:tc>
          <w:tcPr>
            <w:tcW w:w="6087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мониторинга и управления функционированием информационно-телекоммуникацион</w:t>
            </w:r>
            <w:r w:rsidRPr="00DC3363">
              <w:rPr>
                <w:sz w:val="20"/>
                <w:szCs w:val="20"/>
              </w:rPr>
              <w:softHyphen/>
              <w:t>ной инфраструктуры органов местного самоуправления; обеспечение и развитие условий хранения и обработки данных, создаваемых органами органов местного самоуправления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Целевые индикаторы и показатели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–</w:t>
            </w:r>
          </w:p>
        </w:tc>
        <w:tc>
          <w:tcPr>
            <w:tcW w:w="608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доля  органов  местного самоуправления, обеспеченных постоянным доступом к информационно-телекоммуникационной сети «Интернет» на скорости не менее 2 Мбит/с, – 100 процентов; срок простоя муниципальных информационных систем в результате выхода из строя компонентов серверного и сетевого оборудования – не более </w:t>
            </w:r>
            <w:r w:rsidRPr="00DC3363">
              <w:rPr>
                <w:sz w:val="20"/>
                <w:szCs w:val="20"/>
              </w:rPr>
              <w:br/>
              <w:t>1 часа</w:t>
            </w:r>
          </w:p>
        </w:tc>
      </w:tr>
    </w:tbl>
    <w:p w:rsidR="008D69B9" w:rsidRPr="00DC3363" w:rsidRDefault="008D69B9" w:rsidP="008D69B9">
      <w:pPr>
        <w:rPr>
          <w:sz w:val="20"/>
          <w:szCs w:val="20"/>
        </w:rPr>
        <w:sectPr w:rsidR="008D69B9" w:rsidRPr="00DC3363" w:rsidSect="004C3663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850" w:bottom="1134" w:left="1984" w:header="709" w:footer="720" w:gutter="0"/>
          <w:cols w:space="720"/>
          <w:titlePg/>
          <w:docGrid w:linePitch="600" w:charSpace="36864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55"/>
        <w:gridCol w:w="346"/>
        <w:gridCol w:w="6087"/>
      </w:tblGrid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Этапы и сроки реализации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–</w:t>
            </w:r>
          </w:p>
        </w:tc>
        <w:tc>
          <w:tcPr>
            <w:tcW w:w="608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2019–2035 годы: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I</w:t>
            </w:r>
            <w:r w:rsidRPr="00DC3363">
              <w:rPr>
                <w:sz w:val="20"/>
                <w:szCs w:val="20"/>
              </w:rPr>
              <w:t xml:space="preserve"> этап – 2019–2025 годы;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II</w:t>
            </w:r>
            <w:r w:rsidRPr="00DC3363">
              <w:rPr>
                <w:sz w:val="20"/>
                <w:szCs w:val="20"/>
              </w:rPr>
              <w:t xml:space="preserve"> этап – 2026–2030 годы;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III</w:t>
            </w:r>
            <w:r w:rsidRPr="00DC3363">
              <w:rPr>
                <w:sz w:val="20"/>
                <w:szCs w:val="20"/>
              </w:rPr>
              <w:t xml:space="preserve"> этап – 2031–2035 годы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–</w:t>
            </w:r>
          </w:p>
        </w:tc>
        <w:tc>
          <w:tcPr>
            <w:tcW w:w="608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общий объем финансирования подпрограммы составляет 1200,0 тыс. рублей,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из них средства: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бюджета Аликовского района Чувашской Республики 1200,0 тыс. рублей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внебюджетных источников – 0,0 тыс. рублей </w:t>
            </w:r>
            <w:r w:rsidRPr="00DC3363">
              <w:rPr>
                <w:sz w:val="20"/>
                <w:szCs w:val="20"/>
              </w:rPr>
              <w:br/>
              <w:t>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0,0 тыс. рублей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Ожидаемые результаты реализации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–</w:t>
            </w:r>
          </w:p>
        </w:tc>
        <w:tc>
          <w:tcPr>
            <w:tcW w:w="6087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своевременное обновление и развитие компонентов информационно-телекоммуникационной инфраструстуры органов местного самоуправления;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устойчивости информационной инфраструктуры высокоскоростной передачи, обработки и хранения данных, доступной для органов местного самоуправления.</w:t>
            </w:r>
          </w:p>
        </w:tc>
      </w:tr>
    </w:tbl>
    <w:p w:rsidR="008D69B9" w:rsidRPr="00DC3363" w:rsidRDefault="008D69B9" w:rsidP="008D69B9">
      <w:pPr>
        <w:pageBreakBefore/>
        <w:jc w:val="center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 xml:space="preserve">Раздел </w:t>
      </w:r>
      <w:r w:rsidRPr="00DC3363">
        <w:rPr>
          <w:sz w:val="20"/>
          <w:szCs w:val="20"/>
          <w:lang w:val="en-US"/>
        </w:rPr>
        <w:t>I</w:t>
      </w:r>
      <w:r w:rsidRPr="00DC3363">
        <w:rPr>
          <w:sz w:val="20"/>
          <w:szCs w:val="20"/>
        </w:rPr>
        <w:t xml:space="preserve">. Приоритеты, цель и задачи подпрограммы,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общая характеристика участия органов местного самоуправления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муниципальных районов и городских округов в реализации подпрограммы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Правительства Российской Федерации от 28 июля 2017 г.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254.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технологиями; внедрение цифровых платформ работы с данными для обеспечения потребностей власти, бизнеса и граждан; применение в  муниципальных органах  власти Аликовского района новых технологий, обеспечивающих повышение качества государственного управления, обеспечение устойчивости функционирования информационных систем и технологий.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 органов местного самоуправления на территории Аликовского района .</w:t>
      </w:r>
    </w:p>
    <w:p w:rsidR="008D69B9" w:rsidRPr="00DC3363" w:rsidRDefault="008D69B9" w:rsidP="008D69B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C3363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задач:</w:t>
      </w:r>
    </w:p>
    <w:p w:rsidR="008D69B9" w:rsidRPr="00DC3363" w:rsidRDefault="008D69B9" w:rsidP="008D69B9">
      <w:pPr>
        <w:ind w:firstLine="708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обеспечение мониторинга и управления функционированием информационно-телекоммуникацион</w:t>
      </w:r>
      <w:r w:rsidRPr="00DC3363">
        <w:rPr>
          <w:sz w:val="20"/>
          <w:szCs w:val="20"/>
        </w:rPr>
        <w:softHyphen/>
        <w:t>ной инфраструктуры   органов местного самоуправления;</w:t>
      </w:r>
    </w:p>
    <w:p w:rsidR="008D69B9" w:rsidRPr="00DC3363" w:rsidRDefault="008D69B9" w:rsidP="008D69B9">
      <w:pPr>
        <w:ind w:firstLine="708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обеспечение и развитие условий хранения и обработки данных, создаваемых органами местного самоуправления.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Органы местного самоуправления  принимают участие в реализации подпрограммы по следующим направлениям: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разработка и реализация муниципальных программ и подпрограмм муниципальных программ в сфере информационной инфраструктуры;</w:t>
      </w:r>
    </w:p>
    <w:p w:rsidR="008D69B9" w:rsidRPr="00DC3363" w:rsidRDefault="008D69B9" w:rsidP="008D69B9">
      <w:pPr>
        <w:ind w:firstLine="709"/>
        <w:jc w:val="both"/>
        <w:rPr>
          <w:b/>
          <w:sz w:val="20"/>
          <w:szCs w:val="20"/>
        </w:rPr>
      </w:pPr>
      <w:r w:rsidRPr="00DC3363">
        <w:rPr>
          <w:sz w:val="20"/>
          <w:szCs w:val="20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</w:t>
      </w:r>
      <w:r w:rsidRPr="00DC3363">
        <w:rPr>
          <w:sz w:val="20"/>
          <w:szCs w:val="20"/>
        </w:rPr>
        <w:softHyphen/>
        <w:t>фра</w:t>
      </w:r>
      <w:r w:rsidRPr="00DC3363">
        <w:rPr>
          <w:sz w:val="20"/>
          <w:szCs w:val="20"/>
        </w:rPr>
        <w:softHyphen/>
        <w:t>структуры органов местного самоуправления.</w:t>
      </w:r>
    </w:p>
    <w:p w:rsidR="008D69B9" w:rsidRPr="00DC3363" w:rsidRDefault="008D69B9" w:rsidP="008D69B9">
      <w:pPr>
        <w:ind w:firstLine="709"/>
        <w:jc w:val="both"/>
        <w:rPr>
          <w:b/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. Перечень и сведения о целевых индикаторах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и показателях подпрограммы с расшифровкой плановых значений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по годам ее реализации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Для оценки хода реализации подпрограммы, решения ее задач и достижения цели используются статистические данные Министерства цифрового развития, информационной политики и массовых коммуникаций Чувашской Республики.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доля органов органов местного самоуправления и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в 2019 году – 96 процентов, в 2020 году – 100 процентов, в 2021–2035 годах – сохранение показателя на уровне 100 процентов ежегодно;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срок простоя муниципальных информационных систем в результате выхода из строя компонентов серверного и сетевого оборудования в 2019 году – не более 48 часов, в 2020 году – не более 24, в 2021 году – не более 1 часа, в 2022–2035 годах – сохранение показателя, не превышающего 1 часа ежегодно.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b/>
          <w:sz w:val="20"/>
          <w:szCs w:val="20"/>
        </w:rPr>
      </w:pPr>
      <w:r w:rsidRPr="00DC3363">
        <w:rPr>
          <w:sz w:val="20"/>
          <w:szCs w:val="20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8D69B9" w:rsidRPr="00DC3363" w:rsidRDefault="008D69B9" w:rsidP="008D69B9">
      <w:pPr>
        <w:spacing w:line="228" w:lineRule="auto"/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spacing w:line="228" w:lineRule="auto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. Характеристика основных мероприятий, </w:t>
      </w:r>
    </w:p>
    <w:p w:rsidR="008D69B9" w:rsidRPr="00DC3363" w:rsidRDefault="008D69B9" w:rsidP="008D69B9">
      <w:pPr>
        <w:spacing w:line="228" w:lineRule="auto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мероприятий подпрограммы с указанием сроков и этапов их реализации</w:t>
      </w:r>
    </w:p>
    <w:p w:rsidR="008D69B9" w:rsidRPr="00DC3363" w:rsidRDefault="008D69B9" w:rsidP="008D69B9">
      <w:pPr>
        <w:spacing w:line="228" w:lineRule="auto"/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На реализацию поставленных целей и задач подпрограммы и Муниципальной программы в целом направлены два основных мероприятия.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Основное мероприятие 1. Реализация регионального проекта «Информационная инфраструктура»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Мероприятие 1.1. Развитие  Центра обработки данных Аликовского района.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Мероприятие 1.2. Оснащение органов местного самоуправления средствами компьютерной техники.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Основное мероприятие 2. Обеспечение условий для подключения организаций и населения к информационно-телекоммуникационной сети «Интернет»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Мероприятие 2.1. Создание условий для подключения социально значимых объектов Аликовского района  Чувашской Республики к информационно-телекоммуникационной сети «Интернет».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Основные мероприятия и мероприятия подпрограммы реализуются в 2019–2035 годах в три этапа: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lastRenderedPageBreak/>
        <w:t>I</w:t>
      </w:r>
      <w:r w:rsidRPr="00DC3363">
        <w:rPr>
          <w:sz w:val="20"/>
          <w:szCs w:val="20"/>
        </w:rPr>
        <w:t xml:space="preserve"> этап – 2019–2025 годы;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 этап – 2026–2030 годы;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 этап – 2031–2035 годы.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</w:p>
    <w:p w:rsidR="008D69B9" w:rsidRPr="00DC3363" w:rsidRDefault="008D69B9" w:rsidP="008D69B9">
      <w:pPr>
        <w:spacing w:line="228" w:lineRule="auto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IV</w:t>
      </w:r>
      <w:r w:rsidRPr="00DC3363">
        <w:rPr>
          <w:sz w:val="20"/>
          <w:szCs w:val="20"/>
        </w:rPr>
        <w:t xml:space="preserve">. Обоснование объема финансовых ресурсов, необходимых </w:t>
      </w:r>
    </w:p>
    <w:p w:rsidR="008D69B9" w:rsidRPr="00DC3363" w:rsidRDefault="008D69B9" w:rsidP="008D69B9">
      <w:pPr>
        <w:spacing w:line="228" w:lineRule="auto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для реализации подпрограммы (с расшифровкой по источникам </w:t>
      </w:r>
    </w:p>
    <w:p w:rsidR="008D69B9" w:rsidRPr="00DC3363" w:rsidRDefault="008D69B9" w:rsidP="008D69B9">
      <w:pPr>
        <w:spacing w:line="228" w:lineRule="auto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финансирования, по этапам и годам реализации подпрограммы)</w:t>
      </w:r>
    </w:p>
    <w:p w:rsidR="008D69B9" w:rsidRPr="00DC3363" w:rsidRDefault="008D69B9" w:rsidP="008D69B9">
      <w:pPr>
        <w:spacing w:line="228" w:lineRule="auto"/>
        <w:ind w:firstLine="709"/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Расходы подпрограммы формируются за счет средств бюджета Аликовского района Чувашской Республики и средств внебюджетных источников.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Внебюджетные источники, предусмотренные к привлечению в рамках Муниципальной программы, являются источниками финансирования основных мероприятий подпрограммы.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Общий объем финансирования подпрограммы в 2019–2035 годах составляет 1200,0 тыс. рублей, в том числе за счет средств: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Чувашской Республики – 1200,0 тыс. рублей;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0,0 тыс. рублей.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Прогнозируемый объем финансирования подпрограммы на </w:t>
      </w:r>
      <w:r w:rsidRPr="00DC3363">
        <w:rPr>
          <w:sz w:val="20"/>
          <w:szCs w:val="20"/>
          <w:lang w:val="en-US"/>
        </w:rPr>
        <w:t>I</w:t>
      </w:r>
      <w:r w:rsidRPr="00DC3363">
        <w:rPr>
          <w:sz w:val="20"/>
          <w:szCs w:val="20"/>
        </w:rPr>
        <w:t xml:space="preserve"> этапе составляет 400,0 тыс. рублей, в том числе: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2019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2020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2021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2022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2023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2024 году – 100,0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2025 году – 100,0 тыс. рублей;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из них средства: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Чувашской Республики – 400,0 тыс. рублей , в том числе: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2019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2020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2021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2022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2023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2024 году – 100,0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pacing w:val="-4"/>
          <w:sz w:val="20"/>
          <w:szCs w:val="20"/>
        </w:rPr>
      </w:pPr>
      <w:r w:rsidRPr="00DC3363">
        <w:rPr>
          <w:sz w:val="20"/>
          <w:szCs w:val="20"/>
        </w:rPr>
        <w:t>в 2025 году –100,0 тыс. рублей;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pacing w:val="-4"/>
          <w:sz w:val="20"/>
          <w:szCs w:val="20"/>
        </w:rPr>
        <w:t>внебюджетных источников – 0,0 тыс. рублей , в том числе: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2019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2020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2021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2022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2023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2024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2025 году – 0,0 тыс. рублей.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</w:t>
      </w: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 этапе объем финансирования подпрограммы составляет </w:t>
      </w:r>
      <w:r w:rsidRPr="00DC3363">
        <w:rPr>
          <w:sz w:val="20"/>
          <w:szCs w:val="20"/>
        </w:rPr>
        <w:br/>
        <w:t>500,0 тыс. рублей, из них средства: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Чувашской Республики – 500,0 тыс. рублей;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0,0 тыс. рублей.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</w:t>
      </w: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 этапе объем финансирования подпрограммы составляет </w:t>
      </w:r>
      <w:r w:rsidRPr="00DC3363">
        <w:rPr>
          <w:sz w:val="20"/>
          <w:szCs w:val="20"/>
        </w:rPr>
        <w:br/>
        <w:t>500,0 тыс. рублей, из них средства: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Чувашской Республики – 500,0 тыс. рублей;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внебюджетных источников – 500,0 тыс. рублей.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8D69B9" w:rsidRPr="00DC3363" w:rsidRDefault="008D69B9" w:rsidP="008D69B9">
      <w:pPr>
        <w:jc w:val="center"/>
        <w:rPr>
          <w:sz w:val="20"/>
          <w:szCs w:val="20"/>
        </w:rPr>
        <w:sectPr w:rsidR="008D69B9" w:rsidRPr="00DC3363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4" w:right="850" w:bottom="1134" w:left="1984" w:header="709" w:footer="720" w:gutter="0"/>
          <w:cols w:space="720"/>
          <w:docGrid w:linePitch="600" w:charSpace="36864"/>
        </w:sectPr>
      </w:pPr>
    </w:p>
    <w:p w:rsidR="008D69B9" w:rsidRPr="00DC3363" w:rsidRDefault="008D69B9" w:rsidP="008D69B9">
      <w:pPr>
        <w:widowControl w:val="0"/>
        <w:autoSpaceDE w:val="0"/>
        <w:ind w:left="9356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Приложение</w:t>
      </w:r>
    </w:p>
    <w:p w:rsidR="008D69B9" w:rsidRPr="00DC3363" w:rsidRDefault="008D69B9" w:rsidP="008D69B9">
      <w:pPr>
        <w:widowControl w:val="0"/>
        <w:autoSpaceDE w:val="0"/>
        <w:ind w:left="9356"/>
        <w:jc w:val="center"/>
        <w:rPr>
          <w:b/>
          <w:sz w:val="20"/>
          <w:szCs w:val="20"/>
        </w:rPr>
      </w:pPr>
      <w:r w:rsidRPr="00DC3363">
        <w:rPr>
          <w:sz w:val="20"/>
          <w:szCs w:val="20"/>
        </w:rPr>
        <w:t xml:space="preserve">к подпрограмме «Информационная инфраструктура» муниципальной программы  Аликовского района Чувашской Республики «Цифровое общество Аликовского района Чувашской Республики» </w:t>
      </w:r>
    </w:p>
    <w:p w:rsidR="008D69B9" w:rsidRPr="00DC3363" w:rsidRDefault="008D69B9" w:rsidP="008D69B9">
      <w:pPr>
        <w:ind w:left="9356"/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РЕСУРСНОЕ ОБЕСПЕЧЕНИЕ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реализации подпрограммы «Информационная инфраструктура»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муниципальной программы Аликовского района Чувашской Республики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 «Цифровое общество Аликовского района Чувашской Республики»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за счет всех источников финансирования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</w:p>
    <w:tbl>
      <w:tblPr>
        <w:tblW w:w="15551" w:type="dxa"/>
        <w:tblInd w:w="-37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1592"/>
        <w:gridCol w:w="1583"/>
        <w:gridCol w:w="1365"/>
        <w:gridCol w:w="706"/>
        <w:gridCol w:w="529"/>
        <w:gridCol w:w="728"/>
        <w:gridCol w:w="638"/>
        <w:gridCol w:w="1176"/>
        <w:gridCol w:w="706"/>
        <w:gridCol w:w="687"/>
        <w:gridCol w:w="690"/>
        <w:gridCol w:w="690"/>
        <w:gridCol w:w="656"/>
        <w:gridCol w:w="678"/>
        <w:gridCol w:w="666"/>
        <w:gridCol w:w="737"/>
        <w:gridCol w:w="731"/>
      </w:tblGrid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Статус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Наименование подпрограммы муниципальной программы Аликовского района Чувашской Республики (основного мероприятия, мероприятия)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Задача подпрограммы муниципальной программы Аликовского района Чувашской Республики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D69B9" w:rsidRPr="00DC3363" w:rsidTr="007F380E">
        <w:trPr>
          <w:trHeight w:val="3844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2026–2030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2031–2035</w:t>
            </w:r>
          </w:p>
        </w:tc>
      </w:tr>
    </w:tbl>
    <w:p w:rsidR="008D69B9" w:rsidRPr="00DC3363" w:rsidRDefault="008D69B9" w:rsidP="008D69B9">
      <w:pPr>
        <w:rPr>
          <w:sz w:val="20"/>
          <w:szCs w:val="20"/>
        </w:rPr>
        <w:sectPr w:rsidR="008D69B9" w:rsidRPr="00DC3363" w:rsidSect="004C3663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6838" w:h="11906" w:orient="landscape"/>
          <w:pgMar w:top="1417" w:right="1134" w:bottom="1134" w:left="1134" w:header="992" w:footer="720" w:gutter="0"/>
          <w:cols w:space="720"/>
          <w:docGrid w:linePitch="600" w:charSpace="36864"/>
        </w:sectPr>
      </w:pPr>
    </w:p>
    <w:tbl>
      <w:tblPr>
        <w:tblW w:w="15551" w:type="dxa"/>
        <w:tblInd w:w="-37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1592"/>
        <w:gridCol w:w="1583"/>
        <w:gridCol w:w="1365"/>
        <w:gridCol w:w="706"/>
        <w:gridCol w:w="529"/>
        <w:gridCol w:w="728"/>
        <w:gridCol w:w="638"/>
        <w:gridCol w:w="1176"/>
        <w:gridCol w:w="706"/>
        <w:gridCol w:w="687"/>
        <w:gridCol w:w="690"/>
        <w:gridCol w:w="690"/>
        <w:gridCol w:w="656"/>
        <w:gridCol w:w="678"/>
        <w:gridCol w:w="666"/>
        <w:gridCol w:w="737"/>
        <w:gridCol w:w="731"/>
      </w:tblGrid>
      <w:tr w:rsidR="008D69B9" w:rsidRPr="00DC3363" w:rsidTr="007F380E">
        <w:trPr>
          <w:tblHeader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pageBreakBefore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18</w:t>
            </w:r>
          </w:p>
        </w:tc>
      </w:tr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«Информационная инфраструктура»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cantSplit/>
        </w:trPr>
        <w:tc>
          <w:tcPr>
            <w:tcW w:w="15551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69B9" w:rsidRPr="00DC3363" w:rsidRDefault="008D69B9" w:rsidP="007F380E">
            <w:pPr>
              <w:jc w:val="center"/>
              <w:rPr>
                <w:b/>
                <w:sz w:val="20"/>
                <w:szCs w:val="20"/>
              </w:rPr>
            </w:pPr>
            <w:r w:rsidRPr="00DC3363">
              <w:rPr>
                <w:b/>
                <w:sz w:val="20"/>
                <w:szCs w:val="20"/>
              </w:rPr>
              <w:t>Цель «Обеспечение эффективного функционирования и развитие комплекса информационно-телекоммуникационной инфраструктуры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b/>
                <w:sz w:val="20"/>
                <w:szCs w:val="20"/>
              </w:rPr>
              <w:t>органов местного самоуправления и органов местного самоуправления»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Реализация регионального проекта «Информационная инфраструктура»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мониторинга и управления функционированием информационно</w:t>
            </w:r>
            <w:r w:rsidRPr="00DC3363">
              <w:rPr>
                <w:sz w:val="20"/>
                <w:szCs w:val="20"/>
              </w:rPr>
              <w:lastRenderedPageBreak/>
              <w:t>-телекомму</w:t>
            </w:r>
            <w:r w:rsidRPr="00DC3363">
              <w:rPr>
                <w:sz w:val="20"/>
                <w:szCs w:val="20"/>
              </w:rPr>
              <w:softHyphen/>
              <w:t>никационной инфраструктуры  органов местного самоуправления;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и развитие условий хранения и обработки данных, создаваемых органами местного самоуправления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Аликовского района </w:t>
            </w:r>
            <w:r w:rsidRPr="00DC3363">
              <w:rPr>
                <w:sz w:val="20"/>
                <w:szCs w:val="20"/>
              </w:rPr>
              <w:lastRenderedPageBreak/>
              <w:t>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Число домашних хозяйств, имеющих широкополосный доступ к информационно-теле</w:t>
            </w:r>
            <w:r w:rsidRPr="00DC3363">
              <w:rPr>
                <w:sz w:val="20"/>
                <w:szCs w:val="20"/>
              </w:rPr>
              <w:softHyphen/>
              <w:t>коммуникационной сети «Интернет», в расчете на 100 домашних хозяйств, единиц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центре с. Аликово, единиц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97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сельской местности, единиц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75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органов местного самоуправления, обеспеченных постоянным доступом к информационно-телекоммуникацион</w:t>
            </w:r>
            <w:r w:rsidRPr="00DC3363">
              <w:rPr>
                <w:sz w:val="20"/>
                <w:szCs w:val="20"/>
              </w:rPr>
              <w:softHyphen/>
              <w:t>ной сети «Интернет» на скорости не менее 2 Мбит/с, процентов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Срок простоя муниципальных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</w:tr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1.1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Развитие  центра обработки дан</w:t>
            </w:r>
            <w:r w:rsidRPr="00DC3363">
              <w:rPr>
                <w:sz w:val="20"/>
                <w:szCs w:val="20"/>
              </w:rPr>
              <w:softHyphen/>
              <w:t>ных Аликовского района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1.2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Оснащение органов местного самоуправления средствами компьютерной техники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Обеспечение условий для подключения организаций и </w:t>
            </w:r>
            <w:r w:rsidRPr="00DC3363">
              <w:rPr>
                <w:sz w:val="20"/>
                <w:szCs w:val="20"/>
              </w:rPr>
              <w:lastRenderedPageBreak/>
              <w:t>населения к информационно-телекоммуни</w:t>
            </w:r>
            <w:r w:rsidRPr="00DC3363">
              <w:rPr>
                <w:sz w:val="20"/>
                <w:szCs w:val="20"/>
              </w:rPr>
              <w:softHyphen/>
              <w:t>кационной сети «Интернет»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обеспечение мониторинга и управления функционирова</w:t>
            </w:r>
            <w:r w:rsidRPr="00DC3363">
              <w:rPr>
                <w:sz w:val="20"/>
                <w:szCs w:val="20"/>
              </w:rPr>
              <w:lastRenderedPageBreak/>
              <w:t>нием информационно-телекомму</w:t>
            </w:r>
            <w:r w:rsidRPr="00DC3363">
              <w:rPr>
                <w:sz w:val="20"/>
                <w:szCs w:val="20"/>
              </w:rPr>
              <w:softHyphen/>
              <w:t>никационной ин</w:t>
            </w:r>
            <w:r w:rsidRPr="00DC3363">
              <w:rPr>
                <w:sz w:val="20"/>
                <w:szCs w:val="20"/>
              </w:rPr>
              <w:softHyphen/>
              <w:t>фраструктуры органов местного самоуправления;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и развитие условий хранения и обработки данных, создаваемых органами местного самоуправления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ответственный исполнитель - администрац</w:t>
            </w:r>
            <w:r w:rsidRPr="00DC3363">
              <w:rPr>
                <w:sz w:val="20"/>
                <w:szCs w:val="20"/>
              </w:rPr>
              <w:lastRenderedPageBreak/>
              <w:t>ия Аликовского района Чувашской Республики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бюджет Аликовского района </w:t>
            </w:r>
            <w:r w:rsidRPr="00DC3363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единиц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центре района (с. Аликово)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97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сельской местности, единиц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75</w:t>
            </w:r>
          </w:p>
        </w:tc>
      </w:tr>
      <w:tr w:rsidR="008D69B9" w:rsidRPr="00DC3363" w:rsidTr="007F380E"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</w:t>
            </w:r>
            <w:r w:rsidRPr="00DC3363">
              <w:rPr>
                <w:sz w:val="20"/>
                <w:szCs w:val="20"/>
              </w:rPr>
              <w:softHyphen/>
              <w:t>тие 2.1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Создание условий для подключения социально значимых объектов Аликовского района Чу</w:t>
            </w:r>
            <w:r w:rsidRPr="00DC3363">
              <w:rPr>
                <w:sz w:val="20"/>
                <w:szCs w:val="20"/>
              </w:rPr>
              <w:softHyphen/>
              <w:t>вашской Республики к информационно-телеком</w:t>
            </w:r>
            <w:r w:rsidRPr="00DC3363">
              <w:rPr>
                <w:sz w:val="20"/>
                <w:szCs w:val="20"/>
              </w:rPr>
              <w:softHyphen/>
              <w:t>му</w:t>
            </w:r>
            <w:r w:rsidRPr="00DC3363">
              <w:rPr>
                <w:sz w:val="20"/>
                <w:szCs w:val="20"/>
              </w:rPr>
              <w:softHyphen/>
              <w:t>ни</w:t>
            </w:r>
            <w:r w:rsidRPr="00DC3363">
              <w:rPr>
                <w:sz w:val="20"/>
                <w:szCs w:val="20"/>
              </w:rPr>
              <w:softHyphen/>
              <w:t>кационной сети «Интернет»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участники – сельские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</w:tbl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  <w:sectPr w:rsidR="008D69B9" w:rsidRPr="00DC3363" w:rsidSect="004C3663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6838" w:h="11906" w:orient="landscape"/>
          <w:pgMar w:top="1984" w:right="1134" w:bottom="1134" w:left="1134" w:header="709" w:footer="720" w:gutter="0"/>
          <w:cols w:space="720"/>
          <w:titlePg/>
          <w:docGrid w:linePitch="600" w:charSpace="36864"/>
        </w:sectPr>
      </w:pP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 xml:space="preserve">Приложение № 4 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к постановлению администрации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Аликовского района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Чувашской Республики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>15.01.2021 г.   №128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Приложение №5 к муниципальной программе </w:t>
      </w:r>
    </w:p>
    <w:p w:rsidR="008D69B9" w:rsidRPr="00DC3363" w:rsidRDefault="008D69B9" w:rsidP="008D69B9">
      <w:pPr>
        <w:ind w:firstLine="720"/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Аликовского района Чувашской Республики «Цифровое общество Аликовского района Чувашской Республики» на 2019–2035 годы </w:t>
      </w: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П О Д П Р О Г Р А М М А</w:t>
      </w: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«Информационная безопасность»</w:t>
      </w:r>
    </w:p>
    <w:p w:rsidR="008D69B9" w:rsidRPr="00DC3363" w:rsidRDefault="008D69B9" w:rsidP="008D69B9">
      <w:pPr>
        <w:widowControl w:val="0"/>
        <w:autoSpaceDE w:val="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муниципальной программы Аликовского района Чувашской Республики </w:t>
      </w:r>
      <w:r w:rsidRPr="00DC3363">
        <w:rPr>
          <w:sz w:val="20"/>
          <w:szCs w:val="20"/>
        </w:rPr>
        <w:br/>
        <w:t xml:space="preserve">«Цифровое общество Аликовского района Чувашской Республики» </w:t>
      </w:r>
    </w:p>
    <w:p w:rsidR="008D69B9" w:rsidRPr="00DC3363" w:rsidRDefault="008D69B9" w:rsidP="008D69B9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:rsidR="008D69B9" w:rsidRPr="00DC3363" w:rsidRDefault="008D69B9" w:rsidP="008D69B9">
      <w:pPr>
        <w:pStyle w:val="ConsPlusCell"/>
        <w:jc w:val="center"/>
        <w:rPr>
          <w:rFonts w:ascii="Times New Roman" w:hAnsi="Times New Roman" w:cs="Times New Roman"/>
          <w:b/>
        </w:rPr>
      </w:pPr>
      <w:r w:rsidRPr="00DC3363">
        <w:rPr>
          <w:rFonts w:ascii="Times New Roman" w:hAnsi="Times New Roman" w:cs="Times New Roman"/>
        </w:rPr>
        <w:t xml:space="preserve">ПАСПОРТ ПОДПРОГРАММЫ </w:t>
      </w:r>
    </w:p>
    <w:p w:rsidR="008D69B9" w:rsidRPr="00DC3363" w:rsidRDefault="008D69B9" w:rsidP="008D69B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55"/>
        <w:gridCol w:w="331"/>
        <w:gridCol w:w="6102"/>
      </w:tblGrid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подпрограммы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2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Администрация Аликовского района Чувашской Республики</w:t>
            </w:r>
          </w:p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Соисполнитель подпрограммы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2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/>
              </w:rPr>
              <w:t>Сектор информационного обеспечения администрации Аликовского района Чувашской Республики</w:t>
            </w: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2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устойчивости и безопасности функционирования информационно-телекоммуникацион</w:t>
            </w:r>
            <w:r w:rsidRPr="00DC3363">
              <w:rPr>
                <w:sz w:val="20"/>
                <w:szCs w:val="20"/>
              </w:rPr>
              <w:softHyphen/>
              <w:t>ной инфраструктуры в Чувашской Республике;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использование преимущественно отечественного программного обеспечения органами органов местного самоуправления и органами местного самоуправления</w:t>
            </w:r>
          </w:p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Задачи подпрограммы</w:t>
            </w:r>
          </w:p>
          <w:p w:rsidR="008D69B9" w:rsidRPr="00DC3363" w:rsidRDefault="008D69B9" w:rsidP="007F3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2" w:type="dxa"/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грамотности населения в сфере информационной безопасности, медиапотребления и использования интернет - сервисов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Целевые индикаторы и показатели подпрограммы</w:t>
            </w:r>
          </w:p>
          <w:p w:rsidR="008D69B9" w:rsidRPr="00DC3363" w:rsidRDefault="008D69B9" w:rsidP="007F380E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2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достижение к 2036 году следующих целевых индикаторов и показателей: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срок простоя муниципальных информационных систем в результате инцидентов информационной безопасности – не более 1 часа;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  <w:sectPr w:rsidR="008D69B9" w:rsidRPr="00DC3363" w:rsidSect="004C3663">
                <w:pgSz w:w="11906" w:h="16838"/>
                <w:pgMar w:top="1134" w:right="1134" w:bottom="1134" w:left="1984" w:header="709" w:footer="720" w:gutter="0"/>
                <w:cols w:space="720"/>
                <w:titlePg/>
                <w:docGrid w:linePitch="600" w:charSpace="36864"/>
              </w:sectPr>
            </w:pPr>
            <w:r w:rsidRPr="00DC3363">
              <w:rPr>
                <w:sz w:val="20"/>
                <w:szCs w:val="20"/>
              </w:rPr>
              <w:t>доля аттестованных муниципальных информационных систем – 100 процентов; стоимостная доля закупаемого и (или) арендуемого органами органов местного самоуправления иностранного программного обеспечения – 10 процентов; доля населения  Аликовского района Чувашской Республики, использовавшего средства защиты информации.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Этапы и сроки реализации подпрограммы</w:t>
            </w:r>
          </w:p>
          <w:p w:rsidR="008D69B9" w:rsidRPr="00DC3363" w:rsidRDefault="008D69B9" w:rsidP="007F380E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2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2019–2035 годы: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I</w:t>
            </w:r>
            <w:r w:rsidRPr="00DC3363">
              <w:rPr>
                <w:sz w:val="20"/>
                <w:szCs w:val="20"/>
              </w:rPr>
              <w:t xml:space="preserve"> этап – 2019–2025 годы;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  <w:lang w:val="en-US"/>
              </w:rPr>
              <w:t>II</w:t>
            </w:r>
            <w:r w:rsidRPr="00DC3363">
              <w:rPr>
                <w:sz w:val="20"/>
                <w:szCs w:val="20"/>
              </w:rPr>
              <w:t xml:space="preserve"> этап – 2026–2030 годы;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III</w:t>
            </w:r>
            <w:r w:rsidRPr="00DC3363">
              <w:rPr>
                <w:sz w:val="20"/>
                <w:szCs w:val="20"/>
              </w:rPr>
              <w:t xml:space="preserve"> этап – 2031–2035 годы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Объемы финансирования подпрограммы с разбивкой по годам</w:t>
            </w:r>
            <w:r w:rsidRPr="00DC3363">
              <w:rPr>
                <w:sz w:val="20"/>
                <w:szCs w:val="20"/>
              </w:rPr>
              <w:br/>
              <w:t>реа</w:t>
            </w:r>
            <w:r w:rsidRPr="00DC3363">
              <w:rPr>
                <w:sz w:val="20"/>
                <w:szCs w:val="20"/>
              </w:rPr>
              <w:softHyphen/>
              <w:t xml:space="preserve">лизации </w:t>
            </w:r>
          </w:p>
        </w:tc>
        <w:tc>
          <w:tcPr>
            <w:tcW w:w="331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2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общий объем финансирования подпрограммы составляет 1273,5 тыс. рублей,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из них средства: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бюджета Аликовского района Чувашской Республики – 1273,5 тыс. рублей , в том числе: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2019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2020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2021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2022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2023 году – 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2024 году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2025 году – 100,0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2026–2030 годах – 500,0 тыс. рублей;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 2031–2035 годах – 500,0 тыс. рублей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8D69B9" w:rsidRPr="00DC3363" w:rsidTr="007F380E">
        <w:tc>
          <w:tcPr>
            <w:tcW w:w="2855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  <w:p w:rsidR="008D69B9" w:rsidRPr="00DC3363" w:rsidRDefault="008D69B9" w:rsidP="007F380E">
            <w:pPr>
              <w:widowControl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8D69B9" w:rsidRPr="00DC3363" w:rsidRDefault="008D69B9" w:rsidP="007F380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DC336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02" w:type="dxa"/>
            <w:shd w:val="clear" w:color="auto" w:fill="auto"/>
          </w:tcPr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достижение состояния защищенности информационно-телекоммуникационной инфраструктуры органов местного самоуправления; 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использования отечественных разработок и технологий в рамках функционирования информационно-</w:t>
            </w:r>
            <w:r w:rsidRPr="00DC3363">
              <w:rPr>
                <w:sz w:val="20"/>
                <w:szCs w:val="20"/>
              </w:rPr>
              <w:lastRenderedPageBreak/>
              <w:t>телекоммуникационной инфраструктуры органов местного самоуправления;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осведомленности населения Аликовского района Чувашской Республики в области информационной безопасности.</w:t>
            </w:r>
          </w:p>
          <w:p w:rsidR="008D69B9" w:rsidRPr="00DC3363" w:rsidRDefault="008D69B9" w:rsidP="007F380E">
            <w:pPr>
              <w:widowControl w:val="0"/>
              <w:autoSpaceDE w:val="0"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8D69B9" w:rsidRPr="00DC3363" w:rsidRDefault="008D69B9" w:rsidP="008D69B9">
      <w:pPr>
        <w:jc w:val="center"/>
        <w:rPr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</w:t>
      </w:r>
      <w:r w:rsidRPr="00DC3363">
        <w:rPr>
          <w:sz w:val="20"/>
          <w:szCs w:val="20"/>
        </w:rPr>
        <w:t xml:space="preserve">. Приоритеты, цели и задачи подпрограммы, общая характеристика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участия органов местного самоуправления муниципальных районов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и городских округов в реализации подпрограммы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Приоритеты развития информационных технологий в Чувашской Республике определены Доктриной информационной безопасности Российской Федерации, утвержденной Указом Президента Российской Федерации от 5 декабря 2016 г. № 646,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254. Среди них можно выделить следующие: повышение безопасности функционирования объектов информационной инфраструктуры, в том числе в целях обеспечения устойчивого взаимодействия муниципальных органов, недопущения иностранного контроля за функционированием таких объектов,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государственного 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Целями подпрограммы являются обеспечение устойчивости и безопасности функционирования информационно-телекоммуникационной инфраструктуры в Аликовском районе Чувашской Республике, использование преимущественно отечественного программного обеспечения органами местного самоуправления.</w:t>
      </w:r>
    </w:p>
    <w:p w:rsidR="008D69B9" w:rsidRPr="00DC3363" w:rsidRDefault="008D69B9" w:rsidP="008D69B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C3363">
        <w:rPr>
          <w:rFonts w:ascii="Times New Roman" w:hAnsi="Times New Roman" w:cs="Times New Roman"/>
        </w:rPr>
        <w:t>Достижению поставленных в подпрограмме целей  способствует решение следующих задач:</w:t>
      </w:r>
    </w:p>
    <w:p w:rsidR="008D69B9" w:rsidRPr="00DC3363" w:rsidRDefault="008D69B9" w:rsidP="008D69B9">
      <w:pPr>
        <w:ind w:firstLine="708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</w:r>
    </w:p>
    <w:p w:rsidR="008D69B9" w:rsidRPr="00DC3363" w:rsidRDefault="008D69B9" w:rsidP="008D69B9">
      <w:pPr>
        <w:ind w:firstLine="708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повышение грамотности населения в сфере информационной безопасности, медиапотребления и использования интернет-сервисов.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Органы местного самоуправления  принимают участие в реализации подпрограммы по следующим направлениям: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разработка и реализация муниципальных программ и подпрограмм муниципальных программ в сфере информационной безопасности;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8D69B9" w:rsidRPr="00DC3363" w:rsidRDefault="008D69B9" w:rsidP="008D69B9">
      <w:pPr>
        <w:ind w:firstLine="709"/>
        <w:jc w:val="both"/>
        <w:rPr>
          <w:b/>
          <w:sz w:val="20"/>
          <w:szCs w:val="20"/>
        </w:rPr>
      </w:pPr>
      <w:r w:rsidRPr="00DC3363">
        <w:rPr>
          <w:sz w:val="20"/>
          <w:szCs w:val="20"/>
        </w:rPr>
        <w:t>участие в переходе на использование в своей деятельности преимущественно отечественного программного обеспечения.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. Перечень и сведения о целевых индикаторах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и показателях подпрограммы с расшифровкой плановых значений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по годам ее реализации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Для оценки хода реализации подпрограммы, решения ее задач и достижения целей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муниципальной статистики, и данные статистики Министерства цифрового развития, информационной политики и массовых коммуникаций Чувашской Республики.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результате реализации подпрограммы ожидается достижение следующих целевых индикаторов и показателей: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срок простоя муниципальных информационных систем в результате инцидентов информационной безопасности в 2019 году – не более 48 часов, в </w:t>
      </w:r>
      <w:r w:rsidRPr="00DC3363">
        <w:rPr>
          <w:sz w:val="20"/>
          <w:szCs w:val="20"/>
        </w:rPr>
        <w:br/>
        <w:t>2020 году – не более 24, в 2021 году – не более 1 часа, в 2022–2035 годах – сохранение показателя, не превышающего 1 часа ежегодно;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доля аттестованных муниципальных информационных систем в 2019 году – 30 процентов, в 2020 году – 40, в 2021 году – 100 процентов, в 2022–2035 годах – сохранение показателя на уровне 100 процентов ежегодно;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стоимостная доля закупаемого и (или) арендуемого органами органов местного самоуправления иностранного программного обеспечения в 2019 году – не более 40 процентов, в 2020 году – не более 30, в 2021 году – не более 20, в 2022 году – не более 15 процентов, в 2023–2035 годах – не более 10 процентов ежегодно;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доля населения Чувашской Республики, использовавшего средства защиты информации, в 2019 году – 90 процентов, в 2020 году – 91, в 2021 году – 92, в 2022 году – 93, в 2023 году – 94, в 2024 году – 95, в 2025 году – 96, в 2030 году – 97, в 2035 году – 98 процентов.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</w:p>
    <w:p w:rsidR="008D69B9" w:rsidRPr="00DC3363" w:rsidRDefault="008D69B9" w:rsidP="008D69B9">
      <w:pPr>
        <w:spacing w:line="228" w:lineRule="auto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. Характеристика основных мероприятий, мероприятий </w:t>
      </w:r>
    </w:p>
    <w:p w:rsidR="008D69B9" w:rsidRPr="00DC3363" w:rsidRDefault="008D69B9" w:rsidP="008D69B9">
      <w:pPr>
        <w:spacing w:line="228" w:lineRule="auto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подпрограммы с указанием сроков и этапов их реализации</w:t>
      </w:r>
    </w:p>
    <w:p w:rsidR="008D69B9" w:rsidRPr="00DC3363" w:rsidRDefault="008D69B9" w:rsidP="008D69B9">
      <w:pPr>
        <w:spacing w:line="228" w:lineRule="auto"/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реализацию поставленных целей и задач подпрограммы и Муниципальной программы в целом направлены два основных мероприятия. 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Основное мероприятие 1. Реализация регионального проекта «Информационная безопасность» 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Мероприятие 1.1. Модернизация, аттестация объектов информатизации, предназначенных для обработки сведений, не составляющих государственную тайну.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Мероприятие 1.2. Переход на использование в деятельности органов местного самоуправления преимущественно отечественного программного обеспечения.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Основное мероприятие 2. Повышение осведомленности участников информационного взаимодействия в области информационной безопасности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Мероприятие 2.1. Повышение грамотности участников информационного взаимодействия в сфере информационной безопасности, медиапотребления и использования интернет-сервисов.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Основные мероприятия и мероприятия подпрограммы реализуются в 2019–2035 годах в три этапа: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t>I</w:t>
      </w:r>
      <w:r w:rsidRPr="00DC3363">
        <w:rPr>
          <w:sz w:val="20"/>
          <w:szCs w:val="20"/>
        </w:rPr>
        <w:t xml:space="preserve"> этап – 2019–2025 годы;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 этап – 2026–2030 годы;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 этап – 2031–2035 годы.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Раздел </w:t>
      </w:r>
      <w:r w:rsidRPr="00DC3363">
        <w:rPr>
          <w:sz w:val="20"/>
          <w:szCs w:val="20"/>
          <w:lang w:val="en-US"/>
        </w:rPr>
        <w:t>IV</w:t>
      </w:r>
      <w:r w:rsidRPr="00DC3363">
        <w:rPr>
          <w:sz w:val="20"/>
          <w:szCs w:val="20"/>
        </w:rPr>
        <w:t xml:space="preserve">. Обоснование объема финансовых ресурсов, необходимых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для реализации подпрограммы (с расшифровкой по источникам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финансирования, по этапам и годам реализации подпрограммы)</w:t>
      </w:r>
    </w:p>
    <w:p w:rsidR="008D69B9" w:rsidRPr="00DC3363" w:rsidRDefault="008D69B9" w:rsidP="008D69B9">
      <w:pPr>
        <w:jc w:val="center"/>
        <w:rPr>
          <w:b/>
          <w:sz w:val="20"/>
          <w:szCs w:val="20"/>
        </w:rPr>
      </w:pP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Расходы подпрограммы формируются за счет средств бюджета Аликовского района Чувашской Республики.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Общий объем финансирования подпрограммы в 2019–2035 годах составляет 1273,5 тыс. рублей, в том числе за счет средств бюджета Аликовского района Чувашской Республики – 1273,5 тыс. рублей.</w:t>
      </w:r>
    </w:p>
    <w:p w:rsidR="008D69B9" w:rsidRPr="00DC3363" w:rsidRDefault="008D69B9" w:rsidP="008D69B9">
      <w:pPr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Прогнозируемый объем финансирования подпрограммы на </w:t>
      </w:r>
      <w:r w:rsidRPr="00DC3363">
        <w:rPr>
          <w:sz w:val="20"/>
          <w:szCs w:val="20"/>
          <w:lang w:val="en-US"/>
        </w:rPr>
        <w:t>I</w:t>
      </w:r>
      <w:r w:rsidRPr="00DC3363">
        <w:rPr>
          <w:sz w:val="20"/>
          <w:szCs w:val="20"/>
        </w:rPr>
        <w:t xml:space="preserve"> этапе составляет 200,0 тыс. рублей, в том числе:</w:t>
      </w:r>
    </w:p>
    <w:p w:rsidR="008D69B9" w:rsidRPr="00DC3363" w:rsidRDefault="008D69B9" w:rsidP="008D69B9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2019 году – 0,0 тыс. рублей;</w:t>
      </w:r>
    </w:p>
    <w:p w:rsidR="008D69B9" w:rsidRPr="00DC3363" w:rsidRDefault="008D69B9" w:rsidP="008D69B9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2020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2021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2022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2023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2024 году – 100,0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2025 году – 100,0 тыс. рублей;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из них средства: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бюджета Аликовского района Чувашской Республики – 200,0 тыс. рублей, в том числе: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2019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2020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2021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2022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2023 году – 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2024 году – 100,0 тыс. рублей;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в 2025 году – 100,0 тыс. рублей.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</w:t>
      </w:r>
      <w:r w:rsidRPr="00DC3363">
        <w:rPr>
          <w:sz w:val="20"/>
          <w:szCs w:val="20"/>
          <w:lang w:val="en-US"/>
        </w:rPr>
        <w:t>II</w:t>
      </w:r>
      <w:r w:rsidRPr="00DC3363">
        <w:rPr>
          <w:sz w:val="20"/>
          <w:szCs w:val="20"/>
        </w:rPr>
        <w:t xml:space="preserve"> этапе объем финансирования подпрограммы составляет 500,0 тыс. рублей, из них средства бюджета Аликовского района Чувашской Республики – 500,0 тыс. рублей.</w:t>
      </w:r>
    </w:p>
    <w:p w:rsidR="008D69B9" w:rsidRPr="00DC3363" w:rsidRDefault="008D69B9" w:rsidP="008D69B9">
      <w:pPr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 xml:space="preserve">На </w:t>
      </w:r>
      <w:r w:rsidRPr="00DC3363">
        <w:rPr>
          <w:sz w:val="20"/>
          <w:szCs w:val="20"/>
          <w:lang w:val="en-US"/>
        </w:rPr>
        <w:t>III</w:t>
      </w:r>
      <w:r w:rsidRPr="00DC3363">
        <w:rPr>
          <w:sz w:val="20"/>
          <w:szCs w:val="20"/>
        </w:rPr>
        <w:t xml:space="preserve"> этапе объем финансирования подпрограммы составляет </w:t>
      </w:r>
      <w:r w:rsidRPr="00DC3363">
        <w:rPr>
          <w:sz w:val="20"/>
          <w:szCs w:val="20"/>
        </w:rPr>
        <w:br/>
        <w:t>500,0 тыс. рублей, из них средства бюджета Аликовского района Чувашской Республики – 500,0 тыс. рублей.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бюджета Аликовского района Чувашской Республики.</w:t>
      </w:r>
    </w:p>
    <w:p w:rsidR="008D69B9" w:rsidRPr="00DC3363" w:rsidRDefault="008D69B9" w:rsidP="008D69B9">
      <w:pPr>
        <w:widowControl w:val="0"/>
        <w:autoSpaceDE w:val="0"/>
        <w:spacing w:line="228" w:lineRule="auto"/>
        <w:ind w:firstLine="709"/>
        <w:jc w:val="both"/>
        <w:rPr>
          <w:sz w:val="20"/>
          <w:szCs w:val="20"/>
        </w:rPr>
      </w:pPr>
      <w:r w:rsidRPr="00DC3363">
        <w:rPr>
          <w:sz w:val="20"/>
          <w:szCs w:val="20"/>
        </w:rPr>
        <w:t>Ресурсное обеспечение реализации подпрограммы приведено в приложении к настоящей подпрограмме.</w:t>
      </w:r>
    </w:p>
    <w:p w:rsidR="008D69B9" w:rsidRPr="00DC3363" w:rsidRDefault="008D69B9" w:rsidP="008D69B9">
      <w:pPr>
        <w:rPr>
          <w:sz w:val="20"/>
          <w:szCs w:val="20"/>
        </w:rPr>
        <w:sectPr w:rsidR="008D69B9" w:rsidRPr="00DC3363" w:rsidSect="00D21714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134" w:right="850" w:bottom="1134" w:left="1984" w:header="709" w:footer="720" w:gutter="0"/>
          <w:cols w:space="720"/>
          <w:docGrid w:linePitch="600" w:charSpace="36864"/>
        </w:sectPr>
      </w:pPr>
    </w:p>
    <w:p w:rsidR="008D69B9" w:rsidRPr="00DC3363" w:rsidRDefault="008D69B9" w:rsidP="008D69B9">
      <w:pPr>
        <w:widowControl w:val="0"/>
        <w:autoSpaceDE w:val="0"/>
        <w:ind w:left="10560"/>
        <w:jc w:val="center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Приложение</w:t>
      </w:r>
    </w:p>
    <w:p w:rsidR="008D69B9" w:rsidRPr="00DC3363" w:rsidRDefault="008D69B9" w:rsidP="008D69B9">
      <w:pPr>
        <w:widowControl w:val="0"/>
        <w:autoSpaceDE w:val="0"/>
        <w:ind w:left="10560"/>
        <w:jc w:val="center"/>
        <w:rPr>
          <w:b/>
          <w:sz w:val="20"/>
          <w:szCs w:val="20"/>
        </w:rPr>
      </w:pPr>
      <w:r w:rsidRPr="00DC3363">
        <w:rPr>
          <w:sz w:val="20"/>
          <w:szCs w:val="20"/>
        </w:rPr>
        <w:t xml:space="preserve">к подпрограмме «Информационная безопасность» муниципальной программы Аликовского района Чувашской Республики «Цифровое общество Аликовского района Чувашской Республики»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РЕСУРСНОЕ ОБЕСПЕЧЕНИЕ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реализации подпрограммы «Информационная безопасность» 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муниципальной программы Аликовского района Чувашской Республики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 xml:space="preserve"> «Цифровое общество Аликовского района Чувашской Республики»</w:t>
      </w:r>
    </w:p>
    <w:p w:rsidR="008D69B9" w:rsidRPr="00DC3363" w:rsidRDefault="008D69B9" w:rsidP="008D69B9">
      <w:pPr>
        <w:jc w:val="center"/>
        <w:rPr>
          <w:sz w:val="20"/>
          <w:szCs w:val="20"/>
        </w:rPr>
      </w:pPr>
      <w:r w:rsidRPr="00DC3363">
        <w:rPr>
          <w:sz w:val="20"/>
          <w:szCs w:val="20"/>
        </w:rPr>
        <w:t>за счет всех источников финансирования</w:t>
      </w:r>
    </w:p>
    <w:p w:rsidR="008D69B9" w:rsidRPr="00DC3363" w:rsidRDefault="008D69B9" w:rsidP="008D69B9">
      <w:pPr>
        <w:rPr>
          <w:sz w:val="20"/>
          <w:szCs w:val="20"/>
        </w:rPr>
      </w:pPr>
    </w:p>
    <w:tbl>
      <w:tblPr>
        <w:tblW w:w="15477" w:type="dxa"/>
        <w:tblInd w:w="-37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"/>
        <w:gridCol w:w="1607"/>
        <w:gridCol w:w="1579"/>
        <w:gridCol w:w="1997"/>
        <w:gridCol w:w="700"/>
        <w:gridCol w:w="523"/>
        <w:gridCol w:w="737"/>
        <w:gridCol w:w="666"/>
        <w:gridCol w:w="1179"/>
        <w:gridCol w:w="579"/>
        <w:gridCol w:w="597"/>
        <w:gridCol w:w="597"/>
        <w:gridCol w:w="557"/>
        <w:gridCol w:w="597"/>
        <w:gridCol w:w="616"/>
        <w:gridCol w:w="588"/>
        <w:gridCol w:w="706"/>
        <w:gridCol w:w="672"/>
      </w:tblGrid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Статус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Наименование подпрограммы муниципальной программы Аликовского района Чувашской Республики (основного мероприятия, мероприятия)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Задача подпрограммы муниципальной программы Аликовского района Чувашской Республики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Код бюджетной 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2026–2030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2031–2035</w:t>
            </w:r>
          </w:p>
        </w:tc>
      </w:tr>
    </w:tbl>
    <w:p w:rsidR="008D69B9" w:rsidRPr="00DC3363" w:rsidRDefault="008D69B9" w:rsidP="008D69B9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15477" w:type="dxa"/>
        <w:tblInd w:w="-37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"/>
        <w:gridCol w:w="1607"/>
        <w:gridCol w:w="1579"/>
        <w:gridCol w:w="1997"/>
        <w:gridCol w:w="700"/>
        <w:gridCol w:w="523"/>
        <w:gridCol w:w="737"/>
        <w:gridCol w:w="672"/>
        <w:gridCol w:w="1179"/>
        <w:gridCol w:w="579"/>
        <w:gridCol w:w="597"/>
        <w:gridCol w:w="597"/>
        <w:gridCol w:w="557"/>
        <w:gridCol w:w="597"/>
        <w:gridCol w:w="616"/>
        <w:gridCol w:w="588"/>
        <w:gridCol w:w="706"/>
        <w:gridCol w:w="666"/>
      </w:tblGrid>
      <w:tr w:rsidR="008D69B9" w:rsidRPr="00DC3363" w:rsidTr="007F380E">
        <w:trPr>
          <w:tblHeader/>
        </w:trPr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18</w:t>
            </w:r>
          </w:p>
        </w:tc>
      </w:tr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участники – сельские поселения Аликовского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1547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b/>
                <w:sz w:val="20"/>
                <w:szCs w:val="20"/>
              </w:rPr>
            </w:pPr>
          </w:p>
          <w:p w:rsidR="008D69B9" w:rsidRPr="00DC3363" w:rsidRDefault="008D69B9" w:rsidP="007F380E">
            <w:pPr>
              <w:jc w:val="center"/>
              <w:rPr>
                <w:b/>
                <w:sz w:val="20"/>
                <w:szCs w:val="20"/>
              </w:rPr>
            </w:pPr>
          </w:p>
          <w:p w:rsidR="008D69B9" w:rsidRPr="00DC3363" w:rsidRDefault="008D69B9" w:rsidP="007F380E">
            <w:pPr>
              <w:jc w:val="center"/>
              <w:rPr>
                <w:b/>
                <w:sz w:val="20"/>
                <w:szCs w:val="20"/>
              </w:rPr>
            </w:pPr>
          </w:p>
          <w:p w:rsidR="008D69B9" w:rsidRPr="00DC3363" w:rsidRDefault="008D69B9" w:rsidP="007F380E">
            <w:pPr>
              <w:jc w:val="center"/>
              <w:rPr>
                <w:b/>
                <w:sz w:val="20"/>
                <w:szCs w:val="20"/>
              </w:rPr>
            </w:pPr>
            <w:r w:rsidRPr="00DC3363">
              <w:rPr>
                <w:b/>
                <w:sz w:val="20"/>
                <w:szCs w:val="20"/>
              </w:rPr>
              <w:t>Цели «Обеспечение устойчивости и безопасности функционирования информационно-телекоммуникационной инфраструктуры в Аликовском районе  Чувашской Республики»,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b/>
                <w:sz w:val="20"/>
                <w:szCs w:val="20"/>
              </w:rPr>
              <w:t>«Использование преимущественно отечественного программного обеспечения органами органов местного самоуправления»</w:t>
            </w:r>
          </w:p>
        </w:tc>
      </w:tr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Реализация регионального проекта «Информационн</w:t>
            </w:r>
            <w:r w:rsidRPr="00DC3363">
              <w:rPr>
                <w:sz w:val="20"/>
                <w:szCs w:val="20"/>
              </w:rPr>
              <w:lastRenderedPageBreak/>
              <w:t>ая безопасность»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создание и развитие условий для обеспечения </w:t>
            </w:r>
            <w:r w:rsidRPr="00DC3363">
              <w:rPr>
                <w:sz w:val="20"/>
                <w:szCs w:val="20"/>
              </w:rPr>
              <w:lastRenderedPageBreak/>
              <w:t>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73</w:t>
            </w:r>
            <w:r w:rsidRPr="00DC3363">
              <w:rPr>
                <w:sz w:val="20"/>
                <w:szCs w:val="20"/>
              </w:rPr>
              <w:t>,</w:t>
            </w:r>
            <w:r w:rsidRPr="00DC33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240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бюджет Аликовского района </w:t>
            </w:r>
            <w:r w:rsidRPr="00DC3363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lastRenderedPageBreak/>
              <w:t>73</w:t>
            </w:r>
            <w:r w:rsidRPr="00DC3363">
              <w:rPr>
                <w:sz w:val="20"/>
                <w:szCs w:val="20"/>
              </w:rPr>
              <w:t>,</w:t>
            </w:r>
            <w:r w:rsidRPr="00DC33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Срок простоя муниципальных информационных систем в результате инцидентов информационной безопасности, часов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аттестованных муниципальных информационных систем, процентов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Стоимостная доля закупаемого и (или) арендуемого органами органов местного самоуправления иностранного программного обеспечения, процентов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10</w:t>
            </w:r>
          </w:p>
        </w:tc>
      </w:tr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1.1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Модернизация, аттестация объектов информатизации, предназначенных для обработки сведений, не составляющих государственную тайну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73,5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250,0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250,0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Ч610173820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242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73,5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250,0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250,0</w:t>
            </w:r>
          </w:p>
        </w:tc>
      </w:tr>
      <w:tr w:rsidR="008D69B9" w:rsidRPr="00DC3363" w:rsidTr="007F380E">
        <w:trPr>
          <w:trHeight w:val="700"/>
        </w:trPr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1.2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Переход на использование в деятельности органов органов </w:t>
            </w:r>
            <w:r w:rsidRPr="00DC3363">
              <w:rPr>
                <w:sz w:val="20"/>
                <w:szCs w:val="20"/>
              </w:rPr>
              <w:lastRenderedPageBreak/>
              <w:t>местного самоуправления 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ответственный исполнитель - администрация Аликовского района </w:t>
            </w:r>
            <w:r w:rsidRPr="00DC3363">
              <w:rPr>
                <w:sz w:val="20"/>
                <w:szCs w:val="20"/>
              </w:rPr>
              <w:lastRenderedPageBreak/>
              <w:t>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250,0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250,0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Ч610000000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240</w:t>
            </w:r>
          </w:p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бюджет Аликовского района </w:t>
            </w:r>
            <w:r w:rsidRPr="00DC3363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250,0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250,0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осведомленности участников информационного взаимодействия в области информационной безопасности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грамотности населения в сфере информационной безопасности, медиапотребления и использования интернет-сервисов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Срок простоя муниципальных информационных систем в результате инцидентов информационной безопасности, часов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населения Чувашской Республики, использовавшего средства защиты информации, процентов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98</w:t>
            </w:r>
          </w:p>
        </w:tc>
      </w:tr>
      <w:tr w:rsidR="008D69B9" w:rsidRPr="00DC3363" w:rsidTr="007F380E">
        <w:tc>
          <w:tcPr>
            <w:tcW w:w="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</w:t>
            </w:r>
            <w:r w:rsidRPr="00DC3363">
              <w:rPr>
                <w:sz w:val="20"/>
                <w:szCs w:val="20"/>
              </w:rPr>
              <w:softHyphen/>
              <w:t>ятие 2.1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грамотности участников информационного взаимодействия в сфере информационной безопасности, ме</w:t>
            </w:r>
            <w:r w:rsidRPr="00DC3363">
              <w:rPr>
                <w:sz w:val="20"/>
                <w:szCs w:val="20"/>
              </w:rPr>
              <w:softHyphen/>
              <w:t>диапотребления и использования ин</w:t>
            </w:r>
            <w:r w:rsidRPr="00DC3363">
              <w:rPr>
                <w:sz w:val="20"/>
                <w:szCs w:val="20"/>
              </w:rPr>
              <w:softHyphen/>
              <w:t>тернет-сервисов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бюджет Аликовского района Чувашской Республики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jc w:val="both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B9" w:rsidRPr="00DC3363" w:rsidRDefault="008D69B9" w:rsidP="007F38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</w:tbl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Приложение № 5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к постановлению администрации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Аликовского района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Чувашской Республики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lastRenderedPageBreak/>
        <w:t>15.01.2021 г.   №128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Приложение №6 к муниципальной программе 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t>Аликовского района Чувашской Республики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t xml:space="preserve"> «Цифровое общество Аликовского района 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  <w:r w:rsidRPr="00DC3363">
        <w:rPr>
          <w:sz w:val="20"/>
          <w:szCs w:val="20"/>
        </w:rPr>
        <w:t>Чувашской Республики» на 2019–2035 годы</w:t>
      </w:r>
    </w:p>
    <w:p w:rsidR="008D69B9" w:rsidRPr="00DC3363" w:rsidRDefault="008D69B9" w:rsidP="008D69B9">
      <w:pPr>
        <w:jc w:val="right"/>
        <w:rPr>
          <w:sz w:val="20"/>
          <w:szCs w:val="20"/>
        </w:rPr>
      </w:pPr>
    </w:p>
    <w:p w:rsidR="008D69B9" w:rsidRPr="00DC3363" w:rsidRDefault="008D69B9" w:rsidP="008D69B9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DC3363">
        <w:rPr>
          <w:bCs/>
          <w:color w:val="000000"/>
          <w:sz w:val="20"/>
          <w:szCs w:val="20"/>
        </w:rPr>
        <w:t>План реализации муниципальной программы Аликовского района Чувашской Республики </w:t>
      </w:r>
      <w:r w:rsidRPr="00DC3363">
        <w:rPr>
          <w:bCs/>
          <w:color w:val="000000"/>
          <w:sz w:val="20"/>
          <w:szCs w:val="20"/>
        </w:rPr>
        <w:br/>
        <w:t xml:space="preserve">«Цифровое  общество Аликовского района Чувашской Республики»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36"/>
        <w:gridCol w:w="1846"/>
        <w:gridCol w:w="1666"/>
        <w:gridCol w:w="2551"/>
        <w:gridCol w:w="2520"/>
        <w:gridCol w:w="1864"/>
      </w:tblGrid>
      <w:tr w:rsidR="008D69B9" w:rsidRPr="00DC3363" w:rsidTr="007F380E">
        <w:trPr>
          <w:tblHeader/>
        </w:trPr>
        <w:tc>
          <w:tcPr>
            <w:tcW w:w="2235" w:type="dxa"/>
            <w:vMerge w:val="restart"/>
            <w:shd w:val="clear" w:color="auto" w:fill="auto"/>
            <w:hideMark/>
          </w:tcPr>
          <w:p w:rsidR="008D69B9" w:rsidRPr="00DC3363" w:rsidRDefault="008D69B9" w:rsidP="007F380E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>Наименование подпрограмм муниципальной программы Аликовского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2141" w:type="dxa"/>
            <w:vMerge w:val="restart"/>
            <w:shd w:val="clear" w:color="auto" w:fill="auto"/>
            <w:hideMark/>
          </w:tcPr>
          <w:p w:rsidR="008D69B9" w:rsidRPr="00DC3363" w:rsidRDefault="008D69B9" w:rsidP="007F380E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>Ответственный </w:t>
            </w:r>
            <w:r w:rsidRPr="00DC3363">
              <w:rPr>
                <w:color w:val="000000"/>
                <w:sz w:val="20"/>
                <w:szCs w:val="20"/>
              </w:rPr>
              <w:br/>
              <w:t>исполнитель </w:t>
            </w:r>
            <w:r w:rsidRPr="00DC3363">
              <w:rPr>
                <w:color w:val="000000"/>
                <w:sz w:val="20"/>
                <w:szCs w:val="20"/>
              </w:rPr>
              <w:br/>
              <w:t>(структурное </w:t>
            </w:r>
            <w:r w:rsidRPr="00DC3363">
              <w:rPr>
                <w:color w:val="000000"/>
                <w:sz w:val="20"/>
                <w:szCs w:val="20"/>
              </w:rPr>
              <w:br/>
              <w:t>подразделение, соисполнители, участники)</w:t>
            </w:r>
          </w:p>
        </w:tc>
        <w:tc>
          <w:tcPr>
            <w:tcW w:w="3529" w:type="dxa"/>
            <w:gridSpan w:val="2"/>
            <w:shd w:val="clear" w:color="auto" w:fill="auto"/>
            <w:hideMark/>
          </w:tcPr>
          <w:p w:rsidR="008D69B9" w:rsidRPr="00DC3363" w:rsidRDefault="008D69B9" w:rsidP="007F380E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555" w:type="dxa"/>
            <w:vMerge w:val="restart"/>
            <w:shd w:val="clear" w:color="auto" w:fill="auto"/>
            <w:hideMark/>
          </w:tcPr>
          <w:p w:rsidR="008D69B9" w:rsidRPr="00DC3363" w:rsidRDefault="008D69B9" w:rsidP="007F380E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>Ожидаемый непосредственный  результат </w:t>
            </w:r>
            <w:r w:rsidRPr="00DC3363">
              <w:rPr>
                <w:color w:val="000000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shd w:val="clear" w:color="auto" w:fill="auto"/>
            <w:hideMark/>
          </w:tcPr>
          <w:p w:rsidR="008D69B9" w:rsidRPr="00DC3363" w:rsidRDefault="008D69B9" w:rsidP="007F380E">
            <w:pPr>
              <w:spacing w:before="75" w:after="75"/>
              <w:jc w:val="both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>Код бюджетной классификации (бюджет Аликовского района)</w:t>
            </w:r>
          </w:p>
        </w:tc>
        <w:tc>
          <w:tcPr>
            <w:tcW w:w="1866" w:type="dxa"/>
            <w:vMerge w:val="restart"/>
            <w:shd w:val="clear" w:color="auto" w:fill="auto"/>
            <w:hideMark/>
          </w:tcPr>
          <w:p w:rsidR="008D69B9" w:rsidRPr="00DC3363" w:rsidRDefault="008D69B9" w:rsidP="007F380E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>Финансирование,</w:t>
            </w:r>
            <w:r w:rsidRPr="00DC3363">
              <w:rPr>
                <w:color w:val="000000"/>
                <w:sz w:val="20"/>
                <w:szCs w:val="20"/>
              </w:rPr>
              <w:br/>
              <w:t>тыс. рублей</w:t>
            </w:r>
          </w:p>
          <w:p w:rsidR="008D69B9" w:rsidRPr="00DC3363" w:rsidRDefault="008D69B9" w:rsidP="007F380E">
            <w:pPr>
              <w:spacing w:before="75" w:after="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9B9" w:rsidRPr="00DC3363" w:rsidTr="007F380E">
        <w:trPr>
          <w:tblHeader/>
        </w:trPr>
        <w:tc>
          <w:tcPr>
            <w:tcW w:w="2235" w:type="dxa"/>
            <w:vMerge/>
            <w:shd w:val="clear" w:color="auto" w:fill="auto"/>
            <w:hideMark/>
          </w:tcPr>
          <w:p w:rsidR="008D69B9" w:rsidRPr="00DC3363" w:rsidRDefault="008D69B9" w:rsidP="007F38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shd w:val="clear" w:color="auto" w:fill="auto"/>
            <w:hideMark/>
          </w:tcPr>
          <w:p w:rsidR="008D69B9" w:rsidRPr="00DC3363" w:rsidRDefault="008D69B9" w:rsidP="007F38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  <w:hideMark/>
          </w:tcPr>
          <w:p w:rsidR="008D69B9" w:rsidRPr="00DC3363" w:rsidRDefault="008D69B9" w:rsidP="007F380E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>начала </w:t>
            </w:r>
            <w:r w:rsidRPr="00DC3363">
              <w:rPr>
                <w:color w:val="000000"/>
                <w:sz w:val="20"/>
                <w:szCs w:val="20"/>
              </w:rPr>
              <w:br/>
              <w:t>реализации</w:t>
            </w:r>
          </w:p>
        </w:tc>
        <w:tc>
          <w:tcPr>
            <w:tcW w:w="1673" w:type="dxa"/>
            <w:shd w:val="clear" w:color="auto" w:fill="auto"/>
            <w:hideMark/>
          </w:tcPr>
          <w:p w:rsidR="008D69B9" w:rsidRPr="00DC3363" w:rsidRDefault="008D69B9" w:rsidP="007F380E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>Окончания</w:t>
            </w:r>
          </w:p>
          <w:p w:rsidR="008D69B9" w:rsidRPr="00DC3363" w:rsidRDefault="008D69B9" w:rsidP="007F380E">
            <w:pPr>
              <w:spacing w:before="75" w:after="75"/>
              <w:rPr>
                <w:color w:val="000000"/>
                <w:sz w:val="20"/>
                <w:szCs w:val="20"/>
              </w:rPr>
            </w:pPr>
            <w:r w:rsidRPr="00DC3363">
              <w:rPr>
                <w:color w:val="000000"/>
                <w:sz w:val="20"/>
                <w:szCs w:val="20"/>
              </w:rPr>
              <w:t xml:space="preserve"> реализации</w:t>
            </w:r>
          </w:p>
        </w:tc>
        <w:tc>
          <w:tcPr>
            <w:tcW w:w="2555" w:type="dxa"/>
            <w:vMerge/>
            <w:shd w:val="clear" w:color="auto" w:fill="auto"/>
            <w:hideMark/>
          </w:tcPr>
          <w:p w:rsidR="008D69B9" w:rsidRPr="00DC3363" w:rsidRDefault="008D69B9" w:rsidP="007F38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auto"/>
            <w:hideMark/>
          </w:tcPr>
          <w:p w:rsidR="008D69B9" w:rsidRPr="00DC3363" w:rsidRDefault="008D69B9" w:rsidP="007F38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hideMark/>
          </w:tcPr>
          <w:p w:rsidR="008D69B9" w:rsidRPr="00DC3363" w:rsidRDefault="008D69B9" w:rsidP="007F38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9B9" w:rsidRPr="00DC3363" w:rsidTr="007F380E">
        <w:trPr>
          <w:tblHeader/>
        </w:trPr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 1</w:t>
            </w:r>
            <w:r w:rsidRPr="00DC3363">
              <w:rPr>
                <w:sz w:val="20"/>
                <w:szCs w:val="20"/>
                <w:lang w:val="en-US"/>
              </w:rPr>
              <w:t xml:space="preserve"> </w:t>
            </w:r>
            <w:r w:rsidRPr="00DC3363">
              <w:rPr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эффективности муниципального управления в Аликовском районе Чувашской Республике, взаимодействия органов муниципальной власти, граждан и бизнеса на основе использования информационно-телекоммуникацион</w:t>
            </w:r>
            <w:r w:rsidRPr="00DC3363">
              <w:rPr>
                <w:sz w:val="20"/>
                <w:szCs w:val="20"/>
              </w:rPr>
              <w:softHyphen/>
              <w:t>ных технологий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9030113Ч610000000240</w:t>
            </w:r>
          </w:p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2858,6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 Развитие электронного правительства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ответственный исполнитель - администрация Аликовского района Чувашской </w:t>
            </w:r>
            <w:r w:rsidRPr="00DC3363">
              <w:rPr>
                <w:sz w:val="20"/>
                <w:szCs w:val="20"/>
              </w:rPr>
              <w:lastRenderedPageBreak/>
              <w:t>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внедрение информационно-телекоммуникационных технологий в сфере  управления, в том числе </w:t>
            </w:r>
            <w:r w:rsidRPr="00DC3363">
              <w:rPr>
                <w:sz w:val="20"/>
                <w:szCs w:val="20"/>
              </w:rPr>
              <w:lastRenderedPageBreak/>
              <w:t>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9030113Ч610100000240</w:t>
            </w:r>
          </w:p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</w:rPr>
              <w:t>2</w:t>
            </w:r>
            <w:r w:rsidRPr="00DC3363">
              <w:rPr>
                <w:sz w:val="20"/>
                <w:szCs w:val="20"/>
                <w:lang w:val="en-US"/>
              </w:rPr>
              <w:t>858,6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1.1</w:t>
            </w:r>
            <w:r w:rsidRPr="00DC3363">
              <w:rPr>
                <w:sz w:val="20"/>
                <w:szCs w:val="20"/>
              </w:rPr>
              <w:tab/>
              <w:t>Развитие механизмов получения муниципальных и муниципальных услуг в электронном виде</w:t>
            </w:r>
          </w:p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ab/>
            </w:r>
          </w:p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ab/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 в 2035 году – 80 процентов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1.2</w:t>
            </w:r>
            <w:r w:rsidRPr="00DC3363">
              <w:rPr>
                <w:sz w:val="20"/>
                <w:szCs w:val="20"/>
              </w:rPr>
              <w:tab/>
              <w:t xml:space="preserve">Создание, модернизация и эксплуатация прикладных информационных </w:t>
            </w:r>
            <w:r w:rsidRPr="00DC3363">
              <w:rPr>
                <w:sz w:val="20"/>
                <w:szCs w:val="20"/>
              </w:rPr>
              <w:lastRenderedPageBreak/>
              <w:t>систем поддержки выполнения (оказания) органами органов местного самоуправления основных функций (услуг)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Аликовского района Чувашской Республики, </w:t>
            </w:r>
            <w:r w:rsidRPr="00DC3363">
              <w:rPr>
                <w:sz w:val="20"/>
                <w:szCs w:val="20"/>
              </w:rPr>
              <w:lastRenderedPageBreak/>
              <w:t>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Доля граждан, использующих механизм получения муниципальных и муниципальных услуг в </w:t>
            </w:r>
            <w:r w:rsidRPr="00DC3363">
              <w:rPr>
                <w:sz w:val="20"/>
                <w:szCs w:val="20"/>
              </w:rPr>
              <w:lastRenderedPageBreak/>
              <w:t>электронной форме в 2035 году – 80 процентов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9030113Ч610173820240</w:t>
            </w: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  <w:lang w:val="en-US"/>
              </w:rPr>
            </w:pPr>
            <w:r w:rsidRPr="00DC3363">
              <w:rPr>
                <w:sz w:val="20"/>
                <w:szCs w:val="20"/>
                <w:lang w:val="en-US"/>
              </w:rPr>
              <w:t>2858,6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 Модернизация процесса предоставления муниципальных и муниципальных услуг по принципу «одного окна»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Развитие механизмов получения муниципальных и муниципальных услуг в электронном виде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2.1</w:t>
            </w:r>
            <w:r w:rsidRPr="00DC3363">
              <w:rPr>
                <w:sz w:val="20"/>
                <w:szCs w:val="20"/>
              </w:rPr>
              <w:tab/>
              <w:t xml:space="preserve">Расширение функциональных возможностей и техническая поддержка АИС «МФЦ» для нужд МФЦ органов местного </w:t>
            </w:r>
            <w:r w:rsidRPr="00DC3363">
              <w:rPr>
                <w:sz w:val="20"/>
                <w:szCs w:val="20"/>
              </w:rPr>
              <w:lastRenderedPageBreak/>
              <w:t>самоуправления, в том числе офисов привлекаемых организаций на базе модельных библиотек сельских поселений, общее программное обеспечение, обеспечение средствами защиты от несанкционированного доступа к информации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Аликовского района Чувашской Республики, соисполнитель – </w:t>
            </w:r>
            <w:r w:rsidRPr="00DC3363">
              <w:rPr>
                <w:sz w:val="20"/>
                <w:szCs w:val="20"/>
              </w:rPr>
              <w:lastRenderedPageBreak/>
              <w:t>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сохранение в 2019–2035 годах Время ожидания в очереди которых при обращении в многофункциональные центры предоставления государственных и </w:t>
            </w:r>
            <w:r w:rsidRPr="00DC3363">
              <w:rPr>
                <w:sz w:val="20"/>
                <w:szCs w:val="20"/>
              </w:rPr>
              <w:lastRenderedPageBreak/>
              <w:t>муниципальных услуг не превышает 15 минут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3 Развитие геоинформационного обеспечения с использованием результатов космической деятельности в интересах социально-экономическо</w:t>
            </w:r>
            <w:r w:rsidRPr="00DC3363">
              <w:rPr>
                <w:sz w:val="20"/>
                <w:szCs w:val="20"/>
              </w:rPr>
              <w:softHyphen/>
              <w:t>го развития Аликовского района Чувашской Республики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Использование результатов космической деятельности в интересах социально-экономического развития Аликовского района Чувашской Республики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3.1</w:t>
            </w:r>
            <w:r w:rsidRPr="00DC3363">
              <w:rPr>
                <w:sz w:val="20"/>
                <w:szCs w:val="20"/>
              </w:rPr>
              <w:tab/>
              <w:t xml:space="preserve">Эксплуатация сервисов и подсистем Геоинформационного </w:t>
            </w:r>
            <w:r w:rsidRPr="00DC3363">
              <w:rPr>
                <w:sz w:val="20"/>
                <w:szCs w:val="20"/>
              </w:rPr>
              <w:lastRenderedPageBreak/>
              <w:t>портала Чувашской Республики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Аликовского района </w:t>
            </w:r>
            <w:r w:rsidRPr="00DC3363">
              <w:rPr>
                <w:sz w:val="20"/>
                <w:szCs w:val="20"/>
              </w:rPr>
              <w:lastRenderedPageBreak/>
              <w:t>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Доля органов местного самоуправления, обеспеченных сервисом высокоточного </w:t>
            </w:r>
            <w:r w:rsidRPr="00DC3363">
              <w:rPr>
                <w:sz w:val="20"/>
                <w:szCs w:val="20"/>
              </w:rPr>
              <w:lastRenderedPageBreak/>
              <w:t>определения координат в муниципальной и местной системах координат, в 2022 году – 100 процентов, в 2023–2035 годах – сохранение показателя на уровне 100 процентов ежегодно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 2 «Информационная инфраструктура»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эффективного функционирования и развитие комплекса информационно-телекоммуникационной инфраструктуры  органов местного самоуправления на территории Аликовского района .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9030113Ч610000000240</w:t>
            </w: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  <w:r w:rsidRPr="00DC3363">
              <w:rPr>
                <w:sz w:val="20"/>
                <w:szCs w:val="20"/>
                <w:lang w:val="en-US"/>
              </w:rPr>
              <w:t>2</w:t>
            </w:r>
            <w:r w:rsidRPr="00DC3363">
              <w:rPr>
                <w:sz w:val="20"/>
                <w:szCs w:val="20"/>
              </w:rPr>
              <w:t>00,0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 Реализация регионального проекта «Информационная инфраструктура»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ответственный исполнитель - администрация Аликовского района Чувашской </w:t>
            </w:r>
            <w:r w:rsidRPr="00DC3363">
              <w:rPr>
                <w:sz w:val="20"/>
                <w:szCs w:val="20"/>
              </w:rPr>
              <w:lastRenderedPageBreak/>
              <w:t>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Обеспечение и развитие условий хранения и обработки данных, создаваемых органами </w:t>
            </w:r>
            <w:r w:rsidRPr="00DC3363">
              <w:rPr>
                <w:sz w:val="20"/>
                <w:szCs w:val="20"/>
              </w:rPr>
              <w:lastRenderedPageBreak/>
              <w:t>местного самоуправления Аликовского района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b/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rPr>
          <w:trHeight w:val="930"/>
        </w:trPr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1.1</w:t>
            </w:r>
            <w:r w:rsidRPr="00DC3363">
              <w:rPr>
                <w:sz w:val="20"/>
                <w:szCs w:val="20"/>
              </w:rPr>
              <w:tab/>
              <w:t>Развитие  центра обработки данных Аликовского района</w:t>
            </w:r>
          </w:p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ab/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Срок простоя муниципальных информационных систем в результате выхода из строя компонентов серверного и сетевого оборудования не более 1 час.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1.2</w:t>
            </w:r>
            <w:r w:rsidRPr="00DC3363">
              <w:rPr>
                <w:sz w:val="20"/>
                <w:szCs w:val="20"/>
              </w:rPr>
              <w:tab/>
              <w:t>Оснащение органов местного самоуправления средствами компьютерной техники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ответственный исполнитель - администрация Аликовского района Чувашской Республики, </w:t>
            </w:r>
            <w:r w:rsidRPr="00DC3363">
              <w:rPr>
                <w:sz w:val="20"/>
                <w:szCs w:val="20"/>
              </w:rPr>
              <w:lastRenderedPageBreak/>
              <w:t>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Повышение производительности труда и качества обслуживания населения района сотрудниками </w:t>
            </w:r>
            <w:r w:rsidRPr="00DC3363">
              <w:rPr>
                <w:sz w:val="20"/>
                <w:szCs w:val="20"/>
              </w:rPr>
              <w:lastRenderedPageBreak/>
              <w:t>муниципальных органов власти района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9030113Ч610000000240</w:t>
            </w: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</w:t>
            </w:r>
            <w:r w:rsidRPr="00DC3363">
              <w:rPr>
                <w:sz w:val="20"/>
                <w:szCs w:val="20"/>
                <w:lang w:val="en-US"/>
              </w:rPr>
              <w:t>2</w:t>
            </w:r>
            <w:r w:rsidRPr="00DC3363">
              <w:rPr>
                <w:sz w:val="20"/>
                <w:szCs w:val="20"/>
              </w:rPr>
              <w:t>00,0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 Обеспечение условий для подключения организаций и населения к информационно-телекоммуникационной сети «Интернет»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100 процентов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2.1</w:t>
            </w:r>
            <w:r w:rsidRPr="00DC3363">
              <w:rPr>
                <w:sz w:val="20"/>
                <w:szCs w:val="20"/>
              </w:rPr>
              <w:tab/>
              <w:t>Включение социально значимых объектов Аликовского района Чувашской Республики к информационно-</w:t>
            </w:r>
            <w:r w:rsidRPr="00DC3363">
              <w:rPr>
                <w:sz w:val="20"/>
                <w:szCs w:val="20"/>
              </w:rPr>
              <w:lastRenderedPageBreak/>
              <w:t>телекоммуникационной сети «Интернет»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Аликовского района Чувашской Республики, соисполнитель – </w:t>
            </w:r>
            <w:r w:rsidRPr="00DC3363">
              <w:rPr>
                <w:sz w:val="20"/>
                <w:szCs w:val="20"/>
              </w:rPr>
              <w:lastRenderedPageBreak/>
              <w:t>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Повышение производительности труда и качества обслуживания населения района сотрудниками социально значимых объектов путем </w:t>
            </w:r>
            <w:r w:rsidRPr="00DC3363">
              <w:rPr>
                <w:sz w:val="20"/>
                <w:szCs w:val="20"/>
              </w:rPr>
              <w:lastRenderedPageBreak/>
              <w:t>использования интернет ресурсов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Подпрограмма 3</w:t>
            </w:r>
            <w:r w:rsidRPr="00DC3363">
              <w:rPr>
                <w:sz w:val="20"/>
                <w:szCs w:val="20"/>
              </w:rPr>
              <w:tab/>
              <w:t xml:space="preserve"> «Информационная безопасность»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устойчивости и безопасности функционирования информационно-телекоммуникационной инфраструктуры в Аликовском районе Чувашской Республики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9030113Ч610000000240</w:t>
            </w: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1273,5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1 Реализация регионального проекта «Информационная безопасность»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ответственный исполнитель - администрация Аликовского района Чувашской Республики, соисполнитель – сектор </w:t>
            </w:r>
            <w:r w:rsidRPr="00DC3363">
              <w:rPr>
                <w:sz w:val="20"/>
                <w:szCs w:val="20"/>
              </w:rPr>
              <w:lastRenderedPageBreak/>
              <w:t>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Обеспечение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9030113Ч610000000240</w:t>
            </w: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1273,5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1.1</w:t>
            </w:r>
          </w:p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Модернизация, аттестация объектов информатизации, предназначенных для обработки сведений, не составляющих государственную тайну</w:t>
            </w:r>
            <w:r w:rsidRPr="00DC3363">
              <w:rPr>
                <w:sz w:val="20"/>
                <w:szCs w:val="20"/>
              </w:rPr>
              <w:tab/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аттестованных муниципальных информационных систем – 100 процентов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9030113Ч610000000240</w:t>
            </w: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573,5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1.2</w:t>
            </w:r>
            <w:r w:rsidRPr="00DC3363">
              <w:rPr>
                <w:sz w:val="20"/>
                <w:szCs w:val="20"/>
              </w:rPr>
              <w:tab/>
              <w:t xml:space="preserve">       Переход на использование в деятельности органов местного самоуправления и органов местного самоуправления преимущественно </w:t>
            </w:r>
            <w:r w:rsidRPr="00DC3363">
              <w:rPr>
                <w:sz w:val="20"/>
                <w:szCs w:val="20"/>
              </w:rPr>
              <w:lastRenderedPageBreak/>
              <w:t>отечественного программного обеспечения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Аликовского района Чувашской Республики, соисполнитель – сектор информационного </w:t>
            </w:r>
            <w:r w:rsidRPr="00DC3363">
              <w:rPr>
                <w:sz w:val="20"/>
                <w:szCs w:val="20"/>
              </w:rPr>
              <w:lastRenderedPageBreak/>
              <w:t>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Стоимостная доля закупаемого и (или) арендуемого органами органов местного самоуправления иностранного программного обеспечения – 10 процентов, 90 процентов – </w:t>
            </w:r>
            <w:r w:rsidRPr="00DC3363">
              <w:rPr>
                <w:sz w:val="20"/>
                <w:szCs w:val="20"/>
              </w:rPr>
              <w:lastRenderedPageBreak/>
              <w:t>программного обеспечения отечественного производства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9030113Ч610000000240</w:t>
            </w: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700,0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Основное мероприятие 2 Повышение осведомленности участников информационного взаимодействия в области информационной безопасности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ответственный исполнитель - администрация Аликовского района Чувашской Республики, соисполнитель – сектор информационного обеспечения 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Повышение грамотности населения в сфере информационной безопасности, медиапотребления и использования интернет-сервисов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  <w:tr w:rsidR="008D69B9" w:rsidRPr="00DC3363" w:rsidTr="007F380E">
        <w:tc>
          <w:tcPr>
            <w:tcW w:w="223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Мероприятие 2.1</w:t>
            </w:r>
            <w:r w:rsidRPr="00DC3363">
              <w:rPr>
                <w:sz w:val="20"/>
                <w:szCs w:val="20"/>
              </w:rPr>
              <w:tab/>
            </w:r>
          </w:p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 xml:space="preserve">Повышение грамотности участников информационного взаимодействия в сфере информационной безопасности, медиапотребления и </w:t>
            </w:r>
            <w:r w:rsidRPr="00DC3363">
              <w:rPr>
                <w:sz w:val="20"/>
                <w:szCs w:val="20"/>
              </w:rPr>
              <w:lastRenderedPageBreak/>
              <w:t>использования интернет-сервисов</w:t>
            </w:r>
          </w:p>
        </w:tc>
        <w:tc>
          <w:tcPr>
            <w:tcW w:w="2141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 xml:space="preserve">ответственный исполнитель - администрация Аликовского района Чувашской Республики, соисполнитель – сектор информационного обеспечения </w:t>
            </w:r>
            <w:r w:rsidRPr="00DC3363">
              <w:rPr>
                <w:sz w:val="20"/>
                <w:szCs w:val="20"/>
              </w:rPr>
              <w:lastRenderedPageBreak/>
              <w:t>администрации Аликовского района, участники – сельские поселения Аликовского района</w:t>
            </w:r>
          </w:p>
        </w:tc>
        <w:tc>
          <w:tcPr>
            <w:tcW w:w="1856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73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31.12.2035</w:t>
            </w:r>
          </w:p>
        </w:tc>
        <w:tc>
          <w:tcPr>
            <w:tcW w:w="2555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Доля населения  Аликовского района Чувашской Республики, использовавшего средства защиты информации, – 98 процентов</w:t>
            </w:r>
          </w:p>
        </w:tc>
        <w:tc>
          <w:tcPr>
            <w:tcW w:w="2524" w:type="dxa"/>
            <w:shd w:val="clear" w:color="auto" w:fill="auto"/>
          </w:tcPr>
          <w:p w:rsidR="008D69B9" w:rsidRPr="00DC3363" w:rsidRDefault="008D69B9" w:rsidP="007F380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D69B9" w:rsidRPr="00DC3363" w:rsidRDefault="008D69B9" w:rsidP="007F380E">
            <w:pPr>
              <w:jc w:val="center"/>
              <w:rPr>
                <w:sz w:val="20"/>
                <w:szCs w:val="20"/>
              </w:rPr>
            </w:pPr>
            <w:r w:rsidRPr="00DC3363">
              <w:rPr>
                <w:sz w:val="20"/>
                <w:szCs w:val="20"/>
              </w:rPr>
              <w:t>0,0</w:t>
            </w:r>
          </w:p>
        </w:tc>
      </w:tr>
    </w:tbl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Pr="00DC3363" w:rsidRDefault="008D69B9" w:rsidP="008D69B9">
      <w:pPr>
        <w:rPr>
          <w:sz w:val="20"/>
          <w:szCs w:val="20"/>
        </w:rPr>
      </w:pPr>
    </w:p>
    <w:p w:rsidR="008D69B9" w:rsidRDefault="008D69B9" w:rsidP="008D69B9">
      <w:pPr>
        <w:rPr>
          <w:sz w:val="20"/>
          <w:szCs w:val="20"/>
        </w:rPr>
        <w:sectPr w:rsidR="008D69B9" w:rsidSect="008D69B9">
          <w:headerReference w:type="even" r:id="rId62"/>
          <w:footerReference w:type="default" r:id="rId63"/>
          <w:footerReference w:type="first" r:id="rId64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90683E" w:rsidRPr="0090683E" w:rsidRDefault="0090683E" w:rsidP="0090683E">
      <w:pPr>
        <w:ind w:right="170"/>
        <w:jc w:val="right"/>
        <w:rPr>
          <w:b/>
          <w:color w:val="000000"/>
          <w:sz w:val="20"/>
          <w:szCs w:val="20"/>
        </w:rPr>
      </w:pPr>
      <w:r w:rsidRPr="0090683E">
        <w:rPr>
          <w:b/>
          <w:color w:val="000000"/>
          <w:sz w:val="20"/>
          <w:szCs w:val="20"/>
        </w:rPr>
        <w:lastRenderedPageBreak/>
        <w:t>Утвержден</w:t>
      </w:r>
    </w:p>
    <w:p w:rsidR="0090683E" w:rsidRPr="0090683E" w:rsidRDefault="0090683E" w:rsidP="0090683E">
      <w:pPr>
        <w:ind w:right="170"/>
        <w:jc w:val="right"/>
        <w:rPr>
          <w:b/>
          <w:color w:val="000000"/>
          <w:sz w:val="20"/>
          <w:szCs w:val="20"/>
        </w:rPr>
      </w:pPr>
      <w:r w:rsidRPr="0090683E">
        <w:rPr>
          <w:b/>
          <w:color w:val="000000"/>
          <w:sz w:val="20"/>
          <w:szCs w:val="20"/>
        </w:rPr>
        <w:t xml:space="preserve"> постановлением администрации </w:t>
      </w:r>
    </w:p>
    <w:p w:rsidR="0090683E" w:rsidRPr="0090683E" w:rsidRDefault="0090683E" w:rsidP="0090683E">
      <w:pPr>
        <w:ind w:right="170"/>
        <w:jc w:val="right"/>
        <w:rPr>
          <w:b/>
          <w:color w:val="000000"/>
          <w:sz w:val="20"/>
          <w:szCs w:val="20"/>
        </w:rPr>
      </w:pPr>
      <w:r w:rsidRPr="0090683E">
        <w:rPr>
          <w:b/>
          <w:color w:val="000000"/>
          <w:sz w:val="20"/>
          <w:szCs w:val="20"/>
        </w:rPr>
        <w:t>Аликовского района</w:t>
      </w:r>
    </w:p>
    <w:p w:rsidR="0090683E" w:rsidRPr="0090683E" w:rsidRDefault="0090683E" w:rsidP="0090683E">
      <w:pPr>
        <w:ind w:right="170"/>
        <w:jc w:val="right"/>
        <w:rPr>
          <w:sz w:val="20"/>
          <w:szCs w:val="20"/>
        </w:rPr>
      </w:pPr>
      <w:r w:rsidRPr="0090683E">
        <w:rPr>
          <w:b/>
          <w:color w:val="000000"/>
          <w:sz w:val="20"/>
          <w:szCs w:val="20"/>
        </w:rPr>
        <w:t>от 19.01.2021года № 34</w:t>
      </w:r>
    </w:p>
    <w:p w:rsidR="0090683E" w:rsidRPr="0090683E" w:rsidRDefault="0090683E" w:rsidP="0090683E">
      <w:pPr>
        <w:ind w:right="170"/>
        <w:jc w:val="right"/>
        <w:rPr>
          <w:b/>
          <w:color w:val="000000"/>
          <w:sz w:val="20"/>
          <w:szCs w:val="20"/>
        </w:rPr>
      </w:pPr>
    </w:p>
    <w:p w:rsidR="0090683E" w:rsidRPr="0090683E" w:rsidRDefault="0090683E" w:rsidP="0090683E">
      <w:pPr>
        <w:ind w:right="170"/>
        <w:jc w:val="center"/>
        <w:rPr>
          <w:b/>
          <w:sz w:val="20"/>
          <w:szCs w:val="20"/>
        </w:rPr>
      </w:pPr>
      <w:r w:rsidRPr="0090683E">
        <w:rPr>
          <w:b/>
          <w:sz w:val="20"/>
          <w:szCs w:val="20"/>
        </w:rPr>
        <w:t xml:space="preserve">ИЗВЕЩЕНИЕ </w:t>
      </w:r>
    </w:p>
    <w:p w:rsidR="0090683E" w:rsidRPr="0090683E" w:rsidRDefault="0090683E" w:rsidP="0090683E">
      <w:pPr>
        <w:ind w:right="360"/>
        <w:jc w:val="center"/>
        <w:rPr>
          <w:b/>
          <w:sz w:val="20"/>
          <w:szCs w:val="20"/>
        </w:rPr>
      </w:pPr>
      <w:r w:rsidRPr="0090683E">
        <w:rPr>
          <w:b/>
          <w:sz w:val="20"/>
          <w:szCs w:val="20"/>
        </w:rPr>
        <w:t>О ПРОВЕДЕНИИ ОТКРЫТОГО АУКЦИОНА ПО ПРОДАЖЕ ЗЕМЕЛЬНЫХ УЧАСТКОВ И НА ПРАВО ЗАКЛЮЧЕНИЯ ДОГОВОРОВ АРЕНДЫ ЗЕМЕЛЬНЫХ УЧАСТКОВ</w:t>
      </w:r>
    </w:p>
    <w:p w:rsidR="0090683E" w:rsidRPr="0090683E" w:rsidRDefault="0090683E" w:rsidP="0090683E">
      <w:pPr>
        <w:ind w:right="360"/>
        <w:jc w:val="center"/>
        <w:rPr>
          <w:b/>
          <w:sz w:val="20"/>
          <w:szCs w:val="20"/>
        </w:rPr>
      </w:pPr>
    </w:p>
    <w:p w:rsidR="0090683E" w:rsidRPr="0090683E" w:rsidRDefault="0090683E" w:rsidP="0090683E">
      <w:pPr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</w:t>
      </w:r>
      <w:bookmarkStart w:id="3" w:name="_GoBack"/>
      <w:bookmarkEnd w:id="3"/>
      <w:r w:rsidRPr="0090683E">
        <w:rPr>
          <w:sz w:val="20"/>
          <w:szCs w:val="20"/>
        </w:rPr>
        <w:t>говоров аренды земельных участков.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Организатор аукциона (Продавец)</w:t>
      </w:r>
      <w:r w:rsidRPr="0090683E">
        <w:rPr>
          <w:sz w:val="20"/>
          <w:szCs w:val="20"/>
        </w:rPr>
        <w:t xml:space="preserve"> – Администрация Аликовского района Чувашской Республики, 429250, Чувашская Республика, Аликовский район, с. Аликово, ул. Октябрьская, д. 21 , телефон (83535) 22-2-74, факс (83535) 22-2-74.</w:t>
      </w:r>
    </w:p>
    <w:p w:rsidR="0090683E" w:rsidRPr="0090683E" w:rsidRDefault="0090683E" w:rsidP="0090683E">
      <w:pPr>
        <w:ind w:right="360" w:firstLine="540"/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 xml:space="preserve">Форма проведения торгов </w:t>
      </w:r>
      <w:r w:rsidRPr="0090683E">
        <w:rPr>
          <w:sz w:val="20"/>
          <w:szCs w:val="20"/>
        </w:rPr>
        <w:t>– аукцион, открытый по составу участников и форме подачи предложений по цене.</w:t>
      </w:r>
    </w:p>
    <w:p w:rsidR="0090683E" w:rsidRPr="0090683E" w:rsidRDefault="0090683E" w:rsidP="0090683E">
      <w:pPr>
        <w:ind w:right="360"/>
        <w:jc w:val="both"/>
        <w:rPr>
          <w:b/>
          <w:sz w:val="20"/>
          <w:szCs w:val="20"/>
        </w:rPr>
      </w:pPr>
      <w:r w:rsidRPr="0090683E">
        <w:rPr>
          <w:b/>
          <w:sz w:val="20"/>
          <w:szCs w:val="20"/>
        </w:rPr>
        <w:t xml:space="preserve">        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b/>
          <w:bCs/>
          <w:sz w:val="20"/>
          <w:szCs w:val="20"/>
        </w:rPr>
        <w:t>Уполномоченный орган и реквизиты решения о проведении аукциона</w:t>
      </w:r>
      <w:r w:rsidRPr="0090683E">
        <w:rPr>
          <w:b/>
          <w:sz w:val="20"/>
          <w:szCs w:val="20"/>
        </w:rPr>
        <w:t xml:space="preserve">: </w:t>
      </w:r>
      <w:r w:rsidRPr="0090683E">
        <w:rPr>
          <w:sz w:val="20"/>
          <w:szCs w:val="20"/>
        </w:rPr>
        <w:t xml:space="preserve">Администрация Аликовского района Чувашской Республики, постановление администрации Аликовского района Чувашской Республики от 19.01.2021 </w:t>
      </w:r>
      <w:r w:rsidRPr="0090683E">
        <w:rPr>
          <w:color w:val="000000"/>
          <w:sz w:val="20"/>
          <w:szCs w:val="20"/>
        </w:rPr>
        <w:t>г.№ 34 «О проведении торгов (открытого аукциона)».</w:t>
      </w:r>
    </w:p>
    <w:p w:rsidR="0090683E" w:rsidRPr="0090683E" w:rsidRDefault="0090683E" w:rsidP="0090683E">
      <w:pPr>
        <w:ind w:right="360" w:firstLine="540"/>
        <w:jc w:val="both"/>
        <w:rPr>
          <w:color w:val="000000"/>
          <w:sz w:val="20"/>
          <w:szCs w:val="20"/>
        </w:rPr>
      </w:pP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b/>
          <w:bCs/>
          <w:sz w:val="20"/>
          <w:szCs w:val="20"/>
        </w:rPr>
        <w:t xml:space="preserve">Место, дата, и время проведения аукциона: </w:t>
      </w:r>
      <w:r w:rsidRPr="0090683E">
        <w:rPr>
          <w:sz w:val="20"/>
          <w:szCs w:val="20"/>
        </w:rPr>
        <w:t xml:space="preserve">дата проведения аукциона </w:t>
      </w:r>
      <w:r w:rsidRPr="0090683E">
        <w:rPr>
          <w:b/>
          <w:bCs/>
          <w:sz w:val="20"/>
          <w:szCs w:val="20"/>
        </w:rPr>
        <w:t>24 марта 2021</w:t>
      </w:r>
      <w:r w:rsidRPr="0090683E">
        <w:rPr>
          <w:b/>
          <w:bCs/>
          <w:color w:val="000000"/>
          <w:sz w:val="20"/>
          <w:szCs w:val="20"/>
        </w:rPr>
        <w:t xml:space="preserve">  года, время проведения аукциона –10 час. 00 мин.</w:t>
      </w:r>
      <w:r w:rsidRPr="0090683E">
        <w:rPr>
          <w:color w:val="000000"/>
          <w:sz w:val="20"/>
          <w:szCs w:val="20"/>
        </w:rPr>
        <w:t xml:space="preserve">, </w:t>
      </w:r>
      <w:r w:rsidRPr="0090683E">
        <w:rPr>
          <w:b/>
          <w:bCs/>
          <w:color w:val="000000"/>
          <w:sz w:val="20"/>
          <w:szCs w:val="20"/>
        </w:rPr>
        <w:t>(время московское)</w:t>
      </w:r>
      <w:r w:rsidRPr="0090683E">
        <w:rPr>
          <w:color w:val="000000"/>
          <w:sz w:val="20"/>
          <w:szCs w:val="20"/>
        </w:rPr>
        <w:t xml:space="preserve"> по адресу: 429250, Чувашская Республика, Аликовский район, с. Аликово, ул. Октябрьская, д. 21, 2 этаж, актовый зал.</w:t>
      </w:r>
    </w:p>
    <w:p w:rsidR="0090683E" w:rsidRPr="0090683E" w:rsidRDefault="0090683E" w:rsidP="0090683E">
      <w:pPr>
        <w:ind w:right="360" w:firstLine="567"/>
        <w:jc w:val="both"/>
        <w:rPr>
          <w:sz w:val="20"/>
          <w:szCs w:val="20"/>
        </w:rPr>
      </w:pPr>
      <w:r w:rsidRPr="0090683E">
        <w:rPr>
          <w:bCs/>
          <w:color w:val="000000"/>
          <w:sz w:val="20"/>
          <w:szCs w:val="20"/>
        </w:rPr>
        <w:t xml:space="preserve"> Регистрация участников аукциона будет проводиться 24 марта 2021 г. с 09 час. 00 мин. по 09 час. 50 мин. по адресу: Чувашская Республика, </w:t>
      </w:r>
      <w:r w:rsidRPr="0090683E">
        <w:rPr>
          <w:color w:val="000000"/>
          <w:sz w:val="20"/>
          <w:szCs w:val="20"/>
        </w:rPr>
        <w:t>Аликовский район, с. Аликово, ул. Октябрьская, д. 21, 2 этаж, актовый зал</w:t>
      </w:r>
      <w:r w:rsidRPr="0090683E">
        <w:rPr>
          <w:bCs/>
          <w:color w:val="000000"/>
          <w:sz w:val="20"/>
          <w:szCs w:val="20"/>
        </w:rPr>
        <w:t>.</w:t>
      </w:r>
    </w:p>
    <w:p w:rsidR="0090683E" w:rsidRPr="0090683E" w:rsidRDefault="0090683E" w:rsidP="0090683E">
      <w:pPr>
        <w:ind w:right="360" w:firstLine="540"/>
        <w:jc w:val="both"/>
        <w:rPr>
          <w:b/>
          <w:bCs/>
          <w:sz w:val="20"/>
          <w:szCs w:val="20"/>
        </w:rPr>
      </w:pPr>
    </w:p>
    <w:p w:rsidR="0090683E" w:rsidRPr="0090683E" w:rsidRDefault="0090683E" w:rsidP="0090683E">
      <w:pPr>
        <w:ind w:right="360" w:firstLine="720"/>
        <w:jc w:val="both"/>
        <w:rPr>
          <w:sz w:val="20"/>
          <w:szCs w:val="20"/>
        </w:rPr>
      </w:pPr>
      <w:r w:rsidRPr="0090683E">
        <w:rPr>
          <w:b/>
          <w:bCs/>
          <w:sz w:val="20"/>
          <w:szCs w:val="20"/>
        </w:rPr>
        <w:t>Порядок проведения аукциона:</w:t>
      </w:r>
      <w:r w:rsidRPr="0090683E">
        <w:rPr>
          <w:rStyle w:val="apple-converted-space"/>
          <w:sz w:val="20"/>
          <w:szCs w:val="20"/>
        </w:rPr>
        <w:t> </w:t>
      </w:r>
      <w:r w:rsidRPr="0090683E">
        <w:rPr>
          <w:sz w:val="20"/>
          <w:szCs w:val="20"/>
        </w:rPr>
        <w:t>Аукцион проводится в соответствии со статьями 39.11 и 39.12 Земельного кодекса РФ.</w:t>
      </w:r>
      <w:r w:rsidRPr="0090683E">
        <w:rPr>
          <w:rStyle w:val="apple-converted-space"/>
          <w:sz w:val="20"/>
          <w:szCs w:val="20"/>
        </w:rPr>
        <w:t> </w:t>
      </w:r>
    </w:p>
    <w:p w:rsidR="0090683E" w:rsidRPr="0090683E" w:rsidRDefault="0090683E" w:rsidP="0090683E">
      <w:pPr>
        <w:ind w:right="360" w:firstLine="540"/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ind w:right="360" w:firstLine="540"/>
        <w:jc w:val="both"/>
        <w:rPr>
          <w:b/>
          <w:sz w:val="20"/>
          <w:szCs w:val="20"/>
        </w:rPr>
      </w:pPr>
      <w:r w:rsidRPr="0090683E">
        <w:rPr>
          <w:b/>
          <w:sz w:val="20"/>
          <w:szCs w:val="20"/>
        </w:rPr>
        <w:t>Предмет торгов:</w:t>
      </w:r>
    </w:p>
    <w:p w:rsidR="0090683E" w:rsidRPr="0090683E" w:rsidRDefault="0090683E" w:rsidP="0090683E">
      <w:pPr>
        <w:ind w:right="360" w:firstLine="540"/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pStyle w:val="a5"/>
        <w:ind w:right="360"/>
        <w:jc w:val="center"/>
        <w:rPr>
          <w:b/>
          <w:sz w:val="20"/>
          <w:szCs w:val="20"/>
        </w:rPr>
      </w:pPr>
      <w:r w:rsidRPr="0090683E">
        <w:rPr>
          <w:b/>
          <w:sz w:val="20"/>
          <w:szCs w:val="20"/>
        </w:rPr>
        <w:t xml:space="preserve">Характеристика объекта права на заключение договора купли-продажи земельных участков: </w:t>
      </w:r>
    </w:p>
    <w:p w:rsidR="0090683E" w:rsidRPr="0090683E" w:rsidRDefault="0090683E" w:rsidP="0090683E">
      <w:pPr>
        <w:tabs>
          <w:tab w:val="left" w:pos="851"/>
        </w:tabs>
        <w:ind w:firstLine="624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№1:</w:t>
      </w:r>
      <w:r w:rsidRPr="0090683E">
        <w:rPr>
          <w:sz w:val="20"/>
          <w:szCs w:val="20"/>
        </w:rPr>
        <w:t xml:space="preserve"> земельный участок из земель населенных пунктов с кадастровым номером 21:07:070902:247; адрес (описание местоположения): Чувашская Республика–Чувашия, р-н Аликовский, с/пос. Шумшевашское, дер. Сормпось- Шумшеваши, ул. Александрова; с видом разрешенного использования «ведение огородничества», общей площадь 966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>Начальная цена продажи земельного участка</w:t>
      </w:r>
      <w:r w:rsidRPr="0090683E">
        <w:rPr>
          <w:sz w:val="20"/>
          <w:szCs w:val="20"/>
        </w:rPr>
        <w:t>– 10698 (Десять тысяч шестьсот девяносто восемь) рублей 65 копеек.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–320 (Триста двадцать) рублей 96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624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 10698 (Десять тысяч шестьсот девяносто восемь) рублей 65 копеек. (100 % от начальной цены земельного участка)..</w:t>
      </w:r>
    </w:p>
    <w:p w:rsidR="0090683E" w:rsidRPr="0090683E" w:rsidRDefault="0090683E" w:rsidP="0090683E">
      <w:pPr>
        <w:ind w:firstLine="624"/>
        <w:jc w:val="both"/>
        <w:rPr>
          <w:sz w:val="20"/>
          <w:szCs w:val="20"/>
        </w:rPr>
      </w:pPr>
      <w:r w:rsidRPr="0090683E">
        <w:rPr>
          <w:sz w:val="20"/>
          <w:szCs w:val="20"/>
        </w:rPr>
        <w:t>Обременений и обременений нет.</w:t>
      </w:r>
    </w:p>
    <w:p w:rsidR="0090683E" w:rsidRPr="0090683E" w:rsidRDefault="0090683E" w:rsidP="0090683E">
      <w:pPr>
        <w:ind w:firstLine="624"/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624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№2: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21:07:060407:11;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Шумшевашское; с видом разрешенного использования «для ведения личного подсобного хозяйства», общей площадью 5631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Начальная цена продажи земельного участка</w:t>
      </w:r>
      <w:r w:rsidRPr="0090683E">
        <w:rPr>
          <w:sz w:val="20"/>
          <w:szCs w:val="20"/>
        </w:rPr>
        <w:t xml:space="preserve"> – 5515 (Пять тысяч пятьсот пятнадцать) рублей 99 копеек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165 (Сто шестьдесят пять) рублей 48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 5515 (Пять тысяч пятьсот пятнадцать) рублей 99 копеек. (100 % от начальной цены земельного участка).</w:t>
      </w:r>
    </w:p>
    <w:p w:rsidR="0090683E" w:rsidRPr="0090683E" w:rsidRDefault="0090683E" w:rsidP="0090683E">
      <w:pPr>
        <w:jc w:val="both"/>
        <w:rPr>
          <w:sz w:val="20"/>
          <w:szCs w:val="20"/>
          <w:highlight w:val="yellow"/>
        </w:rPr>
      </w:pPr>
      <w:r w:rsidRPr="0090683E">
        <w:rPr>
          <w:sz w:val="20"/>
          <w:szCs w:val="20"/>
        </w:rPr>
        <w:t xml:space="preserve">      </w:t>
      </w:r>
      <w:bookmarkStart w:id="4" w:name="__DdeLink__765_3755065782"/>
      <w:r w:rsidRPr="0090683E">
        <w:rPr>
          <w:sz w:val="20"/>
          <w:szCs w:val="20"/>
        </w:rPr>
        <w:t xml:space="preserve">  Обременений и ограничений прав — нет.</w:t>
      </w:r>
      <w:r w:rsidRPr="0090683E">
        <w:rPr>
          <w:b/>
          <w:sz w:val="20"/>
          <w:szCs w:val="20"/>
        </w:rPr>
        <w:t xml:space="preserve"> </w:t>
      </w:r>
      <w:bookmarkEnd w:id="4"/>
    </w:p>
    <w:p w:rsidR="0090683E" w:rsidRPr="0090683E" w:rsidRDefault="0090683E" w:rsidP="0090683E">
      <w:pPr>
        <w:ind w:right="360"/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№3: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21:07:200202:240; (описание местоположение): Чувашская Республика–Чувашия, р-н Аликовский, с/пос. Питишевское; с видом разрешенного использования «сельскохозяйственное использование», общей площадью 1189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Начальная цена продажи земельного участка</w:t>
      </w:r>
      <w:r w:rsidRPr="0090683E">
        <w:rPr>
          <w:sz w:val="20"/>
          <w:szCs w:val="20"/>
        </w:rPr>
        <w:t xml:space="preserve"> – 1164 </w:t>
      </w:r>
      <w:bookmarkStart w:id="5" w:name="__DdeLink__10848_112132182311"/>
      <w:r w:rsidRPr="0090683E">
        <w:rPr>
          <w:sz w:val="20"/>
          <w:szCs w:val="20"/>
        </w:rPr>
        <w:t>(Одна тысяча сто шестьдесят четыре) рубля 72 копеек</w:t>
      </w:r>
      <w:bookmarkEnd w:id="5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–34 (Тридцать четыре) рубля 94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 1164 </w:t>
      </w:r>
      <w:bookmarkStart w:id="6" w:name="__DdeLink__10848_1121321823112"/>
      <w:r w:rsidRPr="0090683E">
        <w:rPr>
          <w:sz w:val="20"/>
          <w:szCs w:val="20"/>
        </w:rPr>
        <w:t>(Одна тысяча сто шестьдесят четыре) рубля 72 копеек</w:t>
      </w:r>
      <w:bookmarkEnd w:id="6"/>
      <w:r w:rsidRPr="0090683E">
        <w:rPr>
          <w:sz w:val="20"/>
          <w:szCs w:val="20"/>
        </w:rPr>
        <w:t xml:space="preserve">. </w:t>
      </w:r>
      <w:r w:rsidRPr="0090683E">
        <w:rPr>
          <w:b/>
          <w:sz w:val="20"/>
          <w:szCs w:val="20"/>
        </w:rPr>
        <w:t>(</w:t>
      </w:r>
      <w:r w:rsidRPr="0090683E">
        <w:rPr>
          <w:sz w:val="20"/>
          <w:szCs w:val="20"/>
        </w:rPr>
        <w:t>100 % от начальной цены земельного участка).</w:t>
      </w:r>
      <w:bookmarkStart w:id="7" w:name="__DdeLink__1263_2144924199"/>
    </w:p>
    <w:bookmarkEnd w:id="7"/>
    <w:p w:rsidR="0090683E" w:rsidRPr="0090683E" w:rsidRDefault="0090683E" w:rsidP="0090683E">
      <w:pPr>
        <w:jc w:val="both"/>
        <w:rPr>
          <w:sz w:val="20"/>
          <w:szCs w:val="20"/>
          <w:highlight w:val="yellow"/>
        </w:rPr>
      </w:pPr>
      <w:r w:rsidRPr="0090683E">
        <w:rPr>
          <w:sz w:val="20"/>
          <w:szCs w:val="20"/>
        </w:rPr>
        <w:t xml:space="preserve">        Обременений и ограничений прав-нет. </w:t>
      </w:r>
      <w:r w:rsidRPr="0090683E">
        <w:rPr>
          <w:b/>
          <w:sz w:val="20"/>
          <w:szCs w:val="20"/>
        </w:rPr>
        <w:t xml:space="preserve"> </w:t>
      </w:r>
    </w:p>
    <w:p w:rsidR="0090683E" w:rsidRPr="0090683E" w:rsidRDefault="0090683E" w:rsidP="0090683E">
      <w:pPr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№4: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21:07:262201:229; адрес (описание местоположения): Чувашская Республика–Чувашия, р-н Аликовский, с/пос. Яндобинское; с видом разрешенного использования «сельскохозяйственное использование», общей площадью 46763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Начальная цена продажи земельного участка</w:t>
      </w:r>
      <w:r w:rsidRPr="0090683E">
        <w:rPr>
          <w:sz w:val="20"/>
          <w:szCs w:val="20"/>
        </w:rPr>
        <w:t xml:space="preserve"> – 24783 </w:t>
      </w:r>
      <w:bookmarkStart w:id="8" w:name="__DdeLink__10848_1121321823111"/>
      <w:r w:rsidRPr="0090683E">
        <w:rPr>
          <w:sz w:val="20"/>
          <w:szCs w:val="20"/>
        </w:rPr>
        <w:t>(Двадцать четыре тысячи семьсот восемьдесят три) рубля 55 копе</w:t>
      </w:r>
      <w:bookmarkEnd w:id="8"/>
      <w:r w:rsidRPr="0090683E">
        <w:rPr>
          <w:sz w:val="20"/>
          <w:szCs w:val="20"/>
        </w:rPr>
        <w:t>йка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743 (Семьсот сорок три) рубля 51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 24783 </w:t>
      </w:r>
      <w:bookmarkStart w:id="9" w:name="__DdeLink__10848_11213218231112"/>
      <w:r w:rsidRPr="0090683E">
        <w:rPr>
          <w:sz w:val="20"/>
          <w:szCs w:val="20"/>
        </w:rPr>
        <w:t>(Двадцать четыре тысячи семьсот восемьдесят три) рубля 55 копе</w:t>
      </w:r>
      <w:bookmarkEnd w:id="9"/>
      <w:r w:rsidRPr="0090683E">
        <w:rPr>
          <w:sz w:val="20"/>
          <w:szCs w:val="20"/>
        </w:rPr>
        <w:t>йка (100 % от начальной цены земельного участка).</w:t>
      </w:r>
    </w:p>
    <w:p w:rsidR="0090683E" w:rsidRPr="0090683E" w:rsidRDefault="0090683E" w:rsidP="0090683E">
      <w:pPr>
        <w:jc w:val="both"/>
        <w:rPr>
          <w:sz w:val="20"/>
          <w:szCs w:val="20"/>
          <w:highlight w:val="yellow"/>
        </w:rPr>
      </w:pPr>
      <w:r w:rsidRPr="0090683E">
        <w:rPr>
          <w:b/>
          <w:sz w:val="20"/>
          <w:szCs w:val="20"/>
        </w:rPr>
        <w:t xml:space="preserve">    </w:t>
      </w:r>
      <w:r w:rsidRPr="0090683E">
        <w:rPr>
          <w:sz w:val="20"/>
          <w:szCs w:val="20"/>
        </w:rPr>
        <w:t xml:space="preserve">    </w:t>
      </w:r>
      <w:bookmarkStart w:id="10" w:name="__DdeLink__538_1254068848"/>
      <w:r w:rsidRPr="0090683E">
        <w:rPr>
          <w:sz w:val="20"/>
          <w:szCs w:val="20"/>
        </w:rPr>
        <w:t xml:space="preserve"> Обременений и ограничений прав-нет.</w:t>
      </w:r>
      <w:bookmarkEnd w:id="10"/>
    </w:p>
    <w:p w:rsidR="0090683E" w:rsidRPr="0090683E" w:rsidRDefault="0090683E" w:rsidP="0090683E">
      <w:pPr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  <w:tab w:val="left" w:pos="10095"/>
        </w:tabs>
        <w:ind w:firstLine="567"/>
        <w:jc w:val="both"/>
        <w:rPr>
          <w:sz w:val="20"/>
          <w:szCs w:val="20"/>
        </w:rPr>
      </w:pPr>
      <w:r w:rsidRPr="0090683E">
        <w:rPr>
          <w:b/>
          <w:color w:val="000000"/>
          <w:sz w:val="20"/>
          <w:szCs w:val="20"/>
        </w:rPr>
        <w:t>ЛОТ №5</w:t>
      </w:r>
      <w:r w:rsidRPr="0090683E">
        <w:rPr>
          <w:b/>
          <w:color w:val="CE181E"/>
          <w:sz w:val="20"/>
          <w:szCs w:val="20"/>
        </w:rPr>
        <w:t>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21:07:142125:250; адрес (описание местоположения): Чувашская Республика–Чувашия, р-н Аликовский, с/пос. Аликовское; с видом разрешенного использования «сельскохозяйственное использование», общей площадью 14720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Начальная цена продажи земельного участка</w:t>
      </w:r>
      <w:r w:rsidRPr="0090683E">
        <w:rPr>
          <w:sz w:val="20"/>
          <w:szCs w:val="20"/>
        </w:rPr>
        <w:t xml:space="preserve"> –7801</w:t>
      </w:r>
      <w:bookmarkStart w:id="11" w:name="__DdeLink__10848_11213218231111"/>
      <w:bookmarkStart w:id="12" w:name="__DdeLink__745_521868710"/>
      <w:r w:rsidRPr="0090683E">
        <w:rPr>
          <w:sz w:val="20"/>
          <w:szCs w:val="20"/>
        </w:rPr>
        <w:t xml:space="preserve"> (Семь тысяч восемьсот один) рубль 34 копеек</w:t>
      </w:r>
      <w:bookmarkEnd w:id="11"/>
      <w:r w:rsidRPr="0090683E">
        <w:rPr>
          <w:sz w:val="20"/>
          <w:szCs w:val="20"/>
        </w:rPr>
        <w:t>.</w:t>
      </w:r>
      <w:bookmarkEnd w:id="12"/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–234 (Двести тридцать четыре ) рубля 04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–7801</w:t>
      </w:r>
      <w:bookmarkStart w:id="13" w:name="__DdeLink__10848_112132182311112"/>
      <w:bookmarkStart w:id="14" w:name="__DdeLink__745_5218687101"/>
      <w:r w:rsidRPr="0090683E">
        <w:rPr>
          <w:sz w:val="20"/>
          <w:szCs w:val="20"/>
        </w:rPr>
        <w:t xml:space="preserve"> (Семь тысяч восемьсот один) рубль 34 копеек</w:t>
      </w:r>
      <w:bookmarkEnd w:id="13"/>
      <w:r w:rsidRPr="0090683E">
        <w:rPr>
          <w:sz w:val="20"/>
          <w:szCs w:val="20"/>
        </w:rPr>
        <w:t>.</w:t>
      </w:r>
      <w:bookmarkEnd w:id="14"/>
      <w:r w:rsidRPr="0090683E">
        <w:rPr>
          <w:sz w:val="20"/>
          <w:szCs w:val="20"/>
        </w:rPr>
        <w:t>.(100 % от начальной цены земельного участка).</w:t>
      </w:r>
    </w:p>
    <w:p w:rsidR="0090683E" w:rsidRPr="0090683E" w:rsidRDefault="0090683E" w:rsidP="0090683E">
      <w:pPr>
        <w:tabs>
          <w:tab w:val="left" w:pos="10155"/>
        </w:tabs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Обременений и ограничений прав-нет.</w:t>
      </w:r>
    </w:p>
    <w:p w:rsidR="0090683E" w:rsidRPr="0090683E" w:rsidRDefault="0090683E" w:rsidP="0090683E">
      <w:pPr>
        <w:tabs>
          <w:tab w:val="left" w:pos="10155"/>
        </w:tabs>
        <w:jc w:val="both"/>
        <w:rPr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№6: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21:07:200202:239; адрес (описание местоположения): Чувашская Республика–Чувашия, р-н Аликовский, с/пос. Питишевское; с видом разрешенного использования «сельскохозяйственное использование», общей площадью 989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Начальная цена продажи земельного участка-</w:t>
      </w:r>
      <w:r w:rsidRPr="0090683E">
        <w:rPr>
          <w:sz w:val="20"/>
          <w:szCs w:val="20"/>
        </w:rPr>
        <w:t xml:space="preserve"> 968 </w:t>
      </w:r>
      <w:bookmarkStart w:id="15" w:name="__DdeLink__10848_112132182311111"/>
      <w:r w:rsidRPr="0090683E">
        <w:rPr>
          <w:sz w:val="20"/>
          <w:szCs w:val="20"/>
        </w:rPr>
        <w:t>(Девятьсот шестьдесят восемь) рублей 80 копеек</w:t>
      </w:r>
      <w:bookmarkEnd w:id="15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29 (Двадцать девять) рублей 06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 968 </w:t>
      </w:r>
      <w:bookmarkStart w:id="16" w:name="__DdeLink__10848_1121321823111111"/>
      <w:r w:rsidRPr="0090683E">
        <w:rPr>
          <w:sz w:val="20"/>
          <w:szCs w:val="20"/>
        </w:rPr>
        <w:t>(Девятьсот шестьдесят восемь) рублей 80 копеек</w:t>
      </w:r>
      <w:bookmarkEnd w:id="16"/>
      <w:r w:rsidRPr="0090683E">
        <w:rPr>
          <w:sz w:val="20"/>
          <w:szCs w:val="20"/>
        </w:rPr>
        <w:t>.(100 % от начальной цены земельного участка).</w:t>
      </w:r>
    </w:p>
    <w:p w:rsidR="0090683E" w:rsidRPr="0090683E" w:rsidRDefault="0090683E" w:rsidP="0090683E">
      <w:pPr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Обременений и ограничений прав -нет.</w:t>
      </w:r>
    </w:p>
    <w:p w:rsidR="0090683E" w:rsidRPr="0090683E" w:rsidRDefault="0090683E" w:rsidP="0090683E">
      <w:pPr>
        <w:ind w:right="360"/>
        <w:jc w:val="both"/>
        <w:rPr>
          <w:sz w:val="20"/>
          <w:szCs w:val="20"/>
        </w:rPr>
      </w:pPr>
    </w:p>
    <w:p w:rsidR="0090683E" w:rsidRPr="0090683E" w:rsidRDefault="0090683E" w:rsidP="0090683E">
      <w:pPr>
        <w:ind w:right="360"/>
        <w:jc w:val="center"/>
        <w:rPr>
          <w:sz w:val="20"/>
          <w:szCs w:val="20"/>
        </w:rPr>
      </w:pPr>
      <w:r w:rsidRPr="0090683E">
        <w:rPr>
          <w:sz w:val="20"/>
          <w:szCs w:val="20"/>
        </w:rPr>
        <w:t xml:space="preserve"> </w:t>
      </w:r>
      <w:r w:rsidRPr="0090683E">
        <w:rPr>
          <w:b/>
          <w:sz w:val="20"/>
          <w:szCs w:val="20"/>
        </w:rPr>
        <w:t>Характеристика объекта права на заключение договора аренды земельного участка:</w:t>
      </w:r>
    </w:p>
    <w:p w:rsidR="0090683E" w:rsidRPr="0090683E" w:rsidRDefault="0090683E" w:rsidP="0090683E">
      <w:pPr>
        <w:ind w:right="360"/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№7: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17" w:name="__DdeLink__333_3512457145"/>
      <w:r w:rsidRPr="0090683E">
        <w:rPr>
          <w:sz w:val="20"/>
          <w:szCs w:val="20"/>
        </w:rPr>
        <w:t>21:07:</w:t>
      </w:r>
      <w:bookmarkEnd w:id="17"/>
      <w:r w:rsidRPr="0090683E">
        <w:rPr>
          <w:sz w:val="20"/>
          <w:szCs w:val="20"/>
        </w:rPr>
        <w:t>190104:207; адрес (описание местоположения): Чувашская Республика–Чувашия, р-н Аликовский, с/пос. Питишевское, с видом разрешенного использования «сельскохозяйственное использование», общей площадью 6098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 xml:space="preserve">Начальная цена на право заключения договора аренды земельного участка </w:t>
      </w:r>
      <w:r w:rsidRPr="0090683E">
        <w:rPr>
          <w:b/>
          <w:sz w:val="20"/>
          <w:szCs w:val="20"/>
        </w:rPr>
        <w:t>–-</w:t>
      </w:r>
      <w:r w:rsidRPr="0090683E">
        <w:rPr>
          <w:sz w:val="20"/>
          <w:szCs w:val="20"/>
        </w:rPr>
        <w:t xml:space="preserve"> 561</w:t>
      </w:r>
      <w:bookmarkStart w:id="18" w:name="__DdeLink__10848_1121321823111112"/>
      <w:r w:rsidRPr="0090683E">
        <w:rPr>
          <w:sz w:val="20"/>
          <w:szCs w:val="20"/>
        </w:rPr>
        <w:t xml:space="preserve"> (Пятьсот шестьдесят один) рубля 21 копеек</w:t>
      </w:r>
      <w:bookmarkEnd w:id="18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16 (Шестнадцать) рублей 84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 561</w:t>
      </w:r>
      <w:bookmarkStart w:id="19" w:name="__DdeLink__10848_11213218231111121"/>
      <w:r w:rsidRPr="0090683E">
        <w:rPr>
          <w:sz w:val="20"/>
          <w:szCs w:val="20"/>
        </w:rPr>
        <w:t xml:space="preserve"> (Пятьсот шестьдесят один) рубля 21 копеек</w:t>
      </w:r>
      <w:bookmarkEnd w:id="19"/>
      <w:r w:rsidRPr="0090683E">
        <w:rPr>
          <w:sz w:val="20"/>
          <w:szCs w:val="20"/>
        </w:rPr>
        <w:t>.. (100 %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Обременений и ограничений прав -нет.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Срок аренды земельного участка- </w:t>
      </w:r>
      <w:r w:rsidRPr="0090683E">
        <w:rPr>
          <w:b/>
          <w:bCs/>
          <w:sz w:val="20"/>
          <w:szCs w:val="20"/>
        </w:rPr>
        <w:t xml:space="preserve">20 лет 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№8: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20" w:name="__DdeLink__333_35124571451"/>
      <w:r w:rsidRPr="0090683E">
        <w:rPr>
          <w:sz w:val="20"/>
          <w:szCs w:val="20"/>
        </w:rPr>
        <w:t>21:07:</w:t>
      </w:r>
      <w:bookmarkEnd w:id="20"/>
      <w:r w:rsidRPr="0090683E">
        <w:rPr>
          <w:sz w:val="20"/>
          <w:szCs w:val="20"/>
        </w:rPr>
        <w:t>190104:206; адрес (описание местоположения): Чувашская Республика–Чувашия, р-н Аликовский, с/пос. Питишевское; с видом разрешенного использования «сельскохозяйственное использование», общей площадью 39526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 xml:space="preserve">Начальная цена на право заключения договора аренды земельного участка </w:t>
      </w:r>
      <w:r w:rsidRPr="0090683E">
        <w:rPr>
          <w:sz w:val="20"/>
          <w:szCs w:val="20"/>
        </w:rPr>
        <w:t>- 2115</w:t>
      </w:r>
      <w:bookmarkStart w:id="21" w:name="__DdeLink__10848_11213218231111122"/>
      <w:r w:rsidRPr="0090683E">
        <w:rPr>
          <w:sz w:val="20"/>
          <w:szCs w:val="20"/>
        </w:rPr>
        <w:t xml:space="preserve"> (Две тысячи сто пятнадцать) рублей 76 копеек</w:t>
      </w:r>
      <w:bookmarkEnd w:id="21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–63 (Шестьдесят три) рубля 47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  2115</w:t>
      </w:r>
      <w:bookmarkStart w:id="22" w:name="__DdeLink__10848_112132182311111221"/>
      <w:r w:rsidRPr="0090683E">
        <w:rPr>
          <w:sz w:val="20"/>
          <w:szCs w:val="20"/>
        </w:rPr>
        <w:t xml:space="preserve"> (Две тысячи сто пятнадцать) рублей 76 копеек</w:t>
      </w:r>
      <w:bookmarkEnd w:id="22"/>
      <w:r w:rsidRPr="0090683E">
        <w:rPr>
          <w:sz w:val="20"/>
          <w:szCs w:val="20"/>
        </w:rPr>
        <w:t>.(100 %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Обременение (обременение): земельный участок частично расположен в границах зоны с реестровым номером 21:07-6.17 от 23.07.2013, вид- наименование: охранная зона производственно-технологического комплекса: воздушная высоковольтная линия электропередачи 10кВ №115 «Питишево», тип: охранная зона инженерных коммуникаций, номер: 1, дата решения: 24.02.2009 года. Ограничения прав на земельный участок, предусмотренные ст.56,56.1 Земельного кодекса РФ.</w:t>
      </w:r>
    </w:p>
    <w:p w:rsidR="0090683E" w:rsidRPr="0090683E" w:rsidRDefault="0090683E" w:rsidP="0090683E">
      <w:pPr>
        <w:tabs>
          <w:tab w:val="left" w:pos="851"/>
        </w:tabs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  Срок аренды земельного участка-</w:t>
      </w:r>
      <w:r w:rsidRPr="0090683E">
        <w:rPr>
          <w:b/>
          <w:bCs/>
          <w:sz w:val="20"/>
          <w:szCs w:val="20"/>
        </w:rPr>
        <w:t xml:space="preserve"> 49 лет 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 9: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23" w:name="__DdeLink__333_351245714511"/>
      <w:r w:rsidRPr="0090683E">
        <w:rPr>
          <w:sz w:val="20"/>
          <w:szCs w:val="20"/>
        </w:rPr>
        <w:t>21:07:</w:t>
      </w:r>
      <w:bookmarkEnd w:id="23"/>
      <w:r w:rsidRPr="0090683E">
        <w:rPr>
          <w:sz w:val="20"/>
          <w:szCs w:val="20"/>
        </w:rPr>
        <w:t xml:space="preserve">120501:108; адрес (описание местоположения):местоположение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</w:t>
      </w:r>
      <w:r w:rsidRPr="0090683E">
        <w:rPr>
          <w:sz w:val="20"/>
          <w:szCs w:val="20"/>
        </w:rPr>
        <w:lastRenderedPageBreak/>
        <w:t>с/пос. Раскильдинское, дер. Тури-Выла. земельный участок расположен в северной части кадастрового квартала 21:07:120501; с видом разрешенного использования «для сельскохозяйственного производства», общей площадью 431151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>Начальная цена на право заключения договора аренды земельного участка</w:t>
      </w:r>
      <w:r w:rsidRPr="0090683E">
        <w:rPr>
          <w:sz w:val="20"/>
          <w:szCs w:val="20"/>
        </w:rPr>
        <w:t>-19155</w:t>
      </w:r>
      <w:bookmarkStart w:id="24" w:name="__DdeLink__10848_112132182311111222"/>
      <w:r w:rsidRPr="0090683E">
        <w:rPr>
          <w:sz w:val="20"/>
          <w:szCs w:val="20"/>
        </w:rPr>
        <w:t xml:space="preserve"> (Девятнадцать тысяч сто пятьдесят пять) рублей 35 копеек</w:t>
      </w:r>
      <w:bookmarkEnd w:id="24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574 (Пятьсот семьдесят четыре) рубля 66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-19155</w:t>
      </w:r>
      <w:bookmarkStart w:id="25" w:name="__DdeLink__10848_1121321823111112221"/>
      <w:r w:rsidRPr="0090683E">
        <w:rPr>
          <w:sz w:val="20"/>
          <w:szCs w:val="20"/>
        </w:rPr>
        <w:t xml:space="preserve"> (Девятнадцать тысяч сто пятьдесят пять) рублей 35 копеек</w:t>
      </w:r>
      <w:bookmarkEnd w:id="25"/>
      <w:r w:rsidRPr="0090683E">
        <w:rPr>
          <w:sz w:val="20"/>
          <w:szCs w:val="20"/>
        </w:rPr>
        <w:t>.. (100 %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Обременений и ограничений — нет. 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Срок аренды земельного участка- </w:t>
      </w:r>
      <w:r w:rsidRPr="0090683E">
        <w:rPr>
          <w:b/>
          <w:bCs/>
          <w:sz w:val="20"/>
          <w:szCs w:val="20"/>
        </w:rPr>
        <w:t xml:space="preserve">20 лет 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 10: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26" w:name="__DdeLink__333_351245714511211"/>
      <w:r w:rsidRPr="0090683E">
        <w:rPr>
          <w:sz w:val="20"/>
          <w:szCs w:val="20"/>
        </w:rPr>
        <w:t>21:07:</w:t>
      </w:r>
      <w:bookmarkEnd w:id="26"/>
      <w:r w:rsidRPr="0090683E">
        <w:rPr>
          <w:sz w:val="20"/>
          <w:szCs w:val="20"/>
        </w:rPr>
        <w:t>010101:515; адрес (описание местоположения) Чувашская Республика–Чувашия,    р-н Аликовский, с/пос. Таутовское; с видом разрешенного использования «сельскохозяйственное использование», общей площадью 175432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>Начальная цена на право заключения договора аренды земельного участка</w:t>
      </w:r>
      <w:r w:rsidRPr="0090683E">
        <w:rPr>
          <w:sz w:val="20"/>
          <w:szCs w:val="20"/>
        </w:rPr>
        <w:t>--8733 (Восемь тысяч семьсот тридцать три</w:t>
      </w:r>
      <w:bookmarkStart w:id="27" w:name="__DdeLink__10848_112132182311111222322"/>
      <w:r w:rsidRPr="0090683E">
        <w:rPr>
          <w:sz w:val="20"/>
          <w:szCs w:val="20"/>
        </w:rPr>
        <w:t>) рубля 22 копеек</w:t>
      </w:r>
      <w:bookmarkEnd w:id="27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261 (Двести шестьдесят один) рубль 99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z w:val="20"/>
          <w:szCs w:val="20"/>
        </w:rPr>
        <w:t xml:space="preserve">Размер задатка - </w:t>
      </w:r>
      <w:r w:rsidRPr="0090683E">
        <w:rPr>
          <w:sz w:val="20"/>
          <w:szCs w:val="20"/>
        </w:rPr>
        <w:t>8733 (Восемь тысяч семьсот тридцать три</w:t>
      </w:r>
      <w:bookmarkStart w:id="28" w:name="__DdeLink__10848_1121321823111112223211"/>
      <w:r w:rsidRPr="0090683E">
        <w:rPr>
          <w:sz w:val="20"/>
          <w:szCs w:val="20"/>
        </w:rPr>
        <w:t>) рубля 22 копеек</w:t>
      </w:r>
      <w:bookmarkEnd w:id="28"/>
      <w:r w:rsidRPr="0090683E">
        <w:rPr>
          <w:b/>
          <w:bCs/>
          <w:sz w:val="20"/>
          <w:szCs w:val="20"/>
        </w:rPr>
        <w:t>.</w:t>
      </w:r>
      <w:r w:rsidRPr="0090683E">
        <w:rPr>
          <w:sz w:val="20"/>
          <w:szCs w:val="20"/>
        </w:rPr>
        <w:t xml:space="preserve"> (100 % от начальной цены земельного участка). 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sz w:val="20"/>
          <w:szCs w:val="20"/>
        </w:rPr>
        <w:t>Обременений и ограничений — нет. 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 Срок аренды земельного участка- </w:t>
      </w:r>
      <w:r w:rsidRPr="0090683E">
        <w:rPr>
          <w:b/>
          <w:bCs/>
          <w:sz w:val="20"/>
          <w:szCs w:val="20"/>
        </w:rPr>
        <w:t xml:space="preserve">20 лет 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 11: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29" w:name="__DdeLink__333_35124571451121"/>
      <w:r w:rsidRPr="0090683E">
        <w:rPr>
          <w:sz w:val="20"/>
          <w:szCs w:val="20"/>
        </w:rPr>
        <w:t>21:07:</w:t>
      </w:r>
      <w:bookmarkEnd w:id="29"/>
      <w:r w:rsidRPr="0090683E">
        <w:rPr>
          <w:sz w:val="20"/>
          <w:szCs w:val="20"/>
        </w:rPr>
        <w:t>010101:514; адрес (описание местоположения) Чувашская Республика–Чувашия,    р-н Аликовский, с/пос. Таутовское; с видом разрешенного использования «сельскохозяйственное использование», общей площадью 142081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>Начальная цена на право заключения договора аренды земельного участка</w:t>
      </w:r>
      <w:r w:rsidRPr="0090683E">
        <w:rPr>
          <w:sz w:val="20"/>
          <w:szCs w:val="20"/>
        </w:rPr>
        <w:t>--7072 (Семь тысяч семьдесят два</w:t>
      </w:r>
      <w:bookmarkStart w:id="30" w:name="__DdeLink__10848_11213218231111122232"/>
      <w:r w:rsidRPr="0090683E">
        <w:rPr>
          <w:sz w:val="20"/>
          <w:szCs w:val="20"/>
        </w:rPr>
        <w:t>) рубля96 копеек</w:t>
      </w:r>
      <w:bookmarkEnd w:id="30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212 (Двести двенадцать) рублей 19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- 7072 (Семь тысяч семьдесят два</w:t>
      </w:r>
      <w:bookmarkStart w:id="31" w:name="__DdeLink__10848_112132182311111222323"/>
      <w:r w:rsidRPr="0090683E">
        <w:rPr>
          <w:sz w:val="20"/>
          <w:szCs w:val="20"/>
        </w:rPr>
        <w:t>) рубля 96 копеек</w:t>
      </w:r>
      <w:bookmarkEnd w:id="31"/>
      <w:r w:rsidRPr="0090683E">
        <w:rPr>
          <w:sz w:val="20"/>
          <w:szCs w:val="20"/>
        </w:rPr>
        <w:t>. (100 %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sz w:val="20"/>
          <w:szCs w:val="20"/>
        </w:rPr>
        <w:t>Обременений и ограничений — нет. 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 Срок аренды земельного участка- </w:t>
      </w:r>
      <w:r w:rsidRPr="0090683E">
        <w:rPr>
          <w:b/>
          <w:bCs/>
          <w:sz w:val="20"/>
          <w:szCs w:val="20"/>
        </w:rPr>
        <w:t xml:space="preserve">20 лет 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b/>
          <w:bCs/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 12: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32" w:name="__DdeLink__333_351245714511121"/>
      <w:r w:rsidRPr="0090683E">
        <w:rPr>
          <w:sz w:val="20"/>
          <w:szCs w:val="20"/>
        </w:rPr>
        <w:t>21:07:</w:t>
      </w:r>
      <w:bookmarkEnd w:id="32"/>
      <w:r w:rsidRPr="0090683E">
        <w:rPr>
          <w:sz w:val="20"/>
          <w:szCs w:val="20"/>
        </w:rPr>
        <w:t>160806:128; адрес (описание местоположения): Чувашская Республика–Чувашия, р-н Аликовский, с/пос. Тенеевское; с видом разрешенного использования «сельскохозяйственное использование» общей площадью 312999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>Начальная цена на право заключения договора аренды земельного участка</w:t>
      </w:r>
      <w:r w:rsidRPr="0090683E">
        <w:rPr>
          <w:sz w:val="20"/>
          <w:szCs w:val="20"/>
        </w:rPr>
        <w:t>-</w:t>
      </w:r>
      <w:r w:rsidRPr="0090683E">
        <w:rPr>
          <w:b/>
          <w:sz w:val="20"/>
          <w:szCs w:val="20"/>
        </w:rPr>
        <w:t>-</w:t>
      </w:r>
      <w:r w:rsidRPr="0090683E">
        <w:rPr>
          <w:sz w:val="20"/>
          <w:szCs w:val="20"/>
        </w:rPr>
        <w:t xml:space="preserve"> 13906 (Тринадцать тысяч девятьсот шесть</w:t>
      </w:r>
      <w:bookmarkStart w:id="33" w:name="__DdeLink__10848_112132182311111222243"/>
      <w:r w:rsidRPr="0090683E">
        <w:rPr>
          <w:sz w:val="20"/>
          <w:szCs w:val="20"/>
        </w:rPr>
        <w:t>) рублей 04 копеек</w:t>
      </w:r>
      <w:bookmarkEnd w:id="33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417 (Четыреста семнадцать) рублей 18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–13906 (Тринадцать тысяч девятьсот шесть</w:t>
      </w:r>
      <w:bookmarkStart w:id="34" w:name="__DdeLink__10848_1121321823111112222431"/>
      <w:r w:rsidRPr="0090683E">
        <w:rPr>
          <w:sz w:val="20"/>
          <w:szCs w:val="20"/>
        </w:rPr>
        <w:t>) рублей 04 копеек</w:t>
      </w:r>
      <w:bookmarkEnd w:id="34"/>
      <w:r w:rsidRPr="0090683E">
        <w:rPr>
          <w:sz w:val="20"/>
          <w:szCs w:val="20"/>
        </w:rPr>
        <w:t>.(100 %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Обременений и ограничений прав -нет.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</w:t>
      </w:r>
      <w:bookmarkStart w:id="35" w:name="__DdeLink__733_991841776"/>
      <w:r w:rsidRPr="0090683E">
        <w:rPr>
          <w:sz w:val="20"/>
          <w:szCs w:val="20"/>
        </w:rPr>
        <w:t xml:space="preserve"> Срок аренды земельного участка- </w:t>
      </w:r>
      <w:r w:rsidRPr="0090683E">
        <w:rPr>
          <w:b/>
          <w:bCs/>
          <w:sz w:val="20"/>
          <w:szCs w:val="20"/>
        </w:rPr>
        <w:t xml:space="preserve">20 лет </w:t>
      </w:r>
      <w:bookmarkEnd w:id="35"/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 13:</w:t>
      </w:r>
      <w:r w:rsidRPr="0090683E">
        <w:rPr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bookmarkStart w:id="36" w:name="__DdeLink__333_35124571451111"/>
      <w:r w:rsidRPr="0090683E">
        <w:rPr>
          <w:sz w:val="20"/>
          <w:szCs w:val="20"/>
        </w:rPr>
        <w:t>21:07:</w:t>
      </w:r>
      <w:bookmarkEnd w:id="36"/>
      <w:r w:rsidRPr="0090683E">
        <w:rPr>
          <w:sz w:val="20"/>
          <w:szCs w:val="20"/>
        </w:rPr>
        <w:t>171204:153; адрес (описание местоположения): Чувашская Республика–Чувашия, р-н Аликовский, с/пос. Крымзарайкинское; с видом разрешенного использования «сельскохозяйственное использование», общей площадью 68381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>Начальная цена на право заключения договора аренды земельного участка</w:t>
      </w:r>
      <w:r w:rsidRPr="0090683E">
        <w:rPr>
          <w:sz w:val="20"/>
          <w:szCs w:val="20"/>
        </w:rPr>
        <w:t>-</w:t>
      </w:r>
      <w:r w:rsidRPr="0090683E">
        <w:rPr>
          <w:b/>
          <w:sz w:val="20"/>
          <w:szCs w:val="20"/>
        </w:rPr>
        <w:t>-</w:t>
      </w:r>
      <w:r w:rsidRPr="0090683E">
        <w:rPr>
          <w:sz w:val="20"/>
          <w:szCs w:val="20"/>
        </w:rPr>
        <w:t xml:space="preserve"> 3660 (Три тысячи шестьсот шестьдесят</w:t>
      </w:r>
      <w:bookmarkStart w:id="37" w:name="__DdeLink__10848_11213218231111122222"/>
      <w:r w:rsidRPr="0090683E">
        <w:rPr>
          <w:sz w:val="20"/>
          <w:szCs w:val="20"/>
        </w:rPr>
        <w:t>) рублей 31 копеек</w:t>
      </w:r>
      <w:bookmarkEnd w:id="37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Шаг аукциона</w:t>
      </w:r>
      <w:r w:rsidRPr="0090683E">
        <w:rPr>
          <w:sz w:val="20"/>
          <w:szCs w:val="20"/>
        </w:rPr>
        <w:t xml:space="preserve"> – 109 (Сто девять) рублей 80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–3660 (Три тысячи шестьсот шестьдесят</w:t>
      </w:r>
      <w:bookmarkStart w:id="38" w:name="__DdeLink__10848_112132182311111222221"/>
      <w:r w:rsidRPr="0090683E">
        <w:rPr>
          <w:sz w:val="20"/>
          <w:szCs w:val="20"/>
        </w:rPr>
        <w:t>) рублей 31 копеек</w:t>
      </w:r>
      <w:bookmarkEnd w:id="38"/>
      <w:r w:rsidRPr="0090683E">
        <w:rPr>
          <w:sz w:val="20"/>
          <w:szCs w:val="20"/>
        </w:rPr>
        <w:t>. (100 %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Обременений и ограничений -нет. 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Срок аренды земельного участка- </w:t>
      </w:r>
      <w:r w:rsidRPr="0090683E">
        <w:rPr>
          <w:b/>
          <w:bCs/>
          <w:sz w:val="20"/>
          <w:szCs w:val="20"/>
        </w:rPr>
        <w:t xml:space="preserve">10 лет 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ЛОТ № 14:</w:t>
      </w:r>
      <w:r w:rsidRPr="0090683E">
        <w:rPr>
          <w:sz w:val="20"/>
          <w:szCs w:val="20"/>
        </w:rPr>
        <w:t xml:space="preserve"> 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</w:t>
      </w:r>
      <w:bookmarkStart w:id="39" w:name="__DdeLink__333_3512457145111211"/>
      <w:r w:rsidRPr="0090683E">
        <w:rPr>
          <w:sz w:val="20"/>
          <w:szCs w:val="20"/>
        </w:rPr>
        <w:t>21:07:</w:t>
      </w:r>
      <w:bookmarkEnd w:id="39"/>
      <w:r w:rsidRPr="0090683E">
        <w:rPr>
          <w:sz w:val="20"/>
          <w:szCs w:val="20"/>
        </w:rPr>
        <w:t>090106:227; адрес (описание местоположения): Чувашская Республика–Чувашия, р-н Аликовский, с/пос. Раскильдинское; с видом разрешенного использования «склады» общей площадью 194176 кв.м.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-1"/>
          <w:sz w:val="20"/>
          <w:szCs w:val="20"/>
        </w:rPr>
        <w:t>Начальная цена на право заключения договора аренды земельного участка</w:t>
      </w:r>
      <w:r w:rsidRPr="0090683E">
        <w:rPr>
          <w:sz w:val="20"/>
          <w:szCs w:val="20"/>
        </w:rPr>
        <w:t>-</w:t>
      </w:r>
      <w:r w:rsidRPr="0090683E">
        <w:rPr>
          <w:b/>
          <w:sz w:val="20"/>
          <w:szCs w:val="20"/>
        </w:rPr>
        <w:t>-</w:t>
      </w:r>
      <w:r w:rsidRPr="0090683E">
        <w:rPr>
          <w:sz w:val="20"/>
          <w:szCs w:val="20"/>
        </w:rPr>
        <w:t xml:space="preserve"> 9666 (Девять тысяч шестьсот шестьдесят шесть</w:t>
      </w:r>
      <w:bookmarkStart w:id="40" w:name="__DdeLink__10848_1121321823111112222432"/>
      <w:r w:rsidRPr="0090683E">
        <w:rPr>
          <w:sz w:val="20"/>
          <w:szCs w:val="20"/>
        </w:rPr>
        <w:t>) рублей 32 копеек</w:t>
      </w:r>
      <w:bookmarkEnd w:id="40"/>
      <w:r w:rsidRPr="0090683E">
        <w:rPr>
          <w:sz w:val="20"/>
          <w:szCs w:val="20"/>
        </w:rPr>
        <w:t>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lastRenderedPageBreak/>
        <w:t>Шаг аукциона</w:t>
      </w:r>
      <w:r w:rsidRPr="0090683E">
        <w:rPr>
          <w:sz w:val="20"/>
          <w:szCs w:val="20"/>
        </w:rPr>
        <w:t xml:space="preserve"> –289 (Двести восемьдесят девять) рублей 99 копеек (3%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Размер задатка</w:t>
      </w:r>
      <w:r w:rsidRPr="0090683E">
        <w:rPr>
          <w:sz w:val="20"/>
          <w:szCs w:val="20"/>
        </w:rPr>
        <w:t xml:space="preserve"> –9666 (Девять тысяч шестьсот шестьдесят шесть</w:t>
      </w:r>
      <w:bookmarkStart w:id="41" w:name="__DdeLink__10848_11213218231111122224321"/>
      <w:r w:rsidRPr="0090683E">
        <w:rPr>
          <w:sz w:val="20"/>
          <w:szCs w:val="20"/>
        </w:rPr>
        <w:t>) рублей 32 копеек</w:t>
      </w:r>
      <w:bookmarkEnd w:id="41"/>
      <w:r w:rsidRPr="0090683E">
        <w:rPr>
          <w:sz w:val="20"/>
          <w:szCs w:val="20"/>
        </w:rPr>
        <w:t>..(100 % от начальной цены земельного участка).</w:t>
      </w:r>
    </w:p>
    <w:p w:rsidR="0090683E" w:rsidRPr="0090683E" w:rsidRDefault="0090683E" w:rsidP="0090683E">
      <w:pPr>
        <w:tabs>
          <w:tab w:val="left" w:pos="851"/>
        </w:tabs>
        <w:ind w:right="36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Обременений и ограничений прав -нет.</w:t>
      </w:r>
    </w:p>
    <w:p w:rsidR="0090683E" w:rsidRPr="0090683E" w:rsidRDefault="0090683E" w:rsidP="0090683E">
      <w:pPr>
        <w:tabs>
          <w:tab w:val="left" w:pos="851"/>
        </w:tabs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        Срок аренды земельного участка- </w:t>
      </w:r>
      <w:r w:rsidRPr="0090683E">
        <w:rPr>
          <w:b/>
          <w:bCs/>
          <w:sz w:val="20"/>
          <w:szCs w:val="20"/>
        </w:rPr>
        <w:t xml:space="preserve">20 лет </w:t>
      </w:r>
    </w:p>
    <w:p w:rsidR="0090683E" w:rsidRPr="0090683E" w:rsidRDefault="0090683E" w:rsidP="0090683E">
      <w:pPr>
        <w:tabs>
          <w:tab w:val="left" w:pos="851"/>
        </w:tabs>
        <w:jc w:val="both"/>
        <w:rPr>
          <w:sz w:val="20"/>
          <w:szCs w:val="20"/>
        </w:rPr>
      </w:pP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b/>
          <w:bCs/>
          <w:sz w:val="20"/>
          <w:szCs w:val="20"/>
        </w:rPr>
      </w:pPr>
      <w:r w:rsidRPr="0090683E">
        <w:rPr>
          <w:b/>
          <w:bCs/>
          <w:sz w:val="20"/>
          <w:szCs w:val="20"/>
        </w:rPr>
        <w:t xml:space="preserve"> УФК по Чувашской Республике (Администрация Аликовского района), ИНН 2102001180, КПП 210201001, р/с 03232643976050001500 л/с 05153000430, Банк получателя: Отделение - НБ Чувашской Респ. Банка России// УФК по Чувашской Республики г. Чебоксары, БИК 019706900,  ОКТМО 97605000, к/с 40102810945370000084.</w:t>
      </w:r>
    </w:p>
    <w:p w:rsidR="0090683E" w:rsidRPr="0090683E" w:rsidRDefault="0090683E" w:rsidP="0090683E">
      <w:pPr>
        <w:tabs>
          <w:tab w:val="left" w:pos="851"/>
        </w:tabs>
        <w:ind w:firstLine="567"/>
        <w:jc w:val="both"/>
        <w:rPr>
          <w:b/>
          <w:color w:val="000000"/>
          <w:spacing w:val="4"/>
          <w:sz w:val="20"/>
          <w:szCs w:val="20"/>
        </w:rPr>
      </w:pPr>
    </w:p>
    <w:p w:rsidR="0090683E" w:rsidRPr="0090683E" w:rsidRDefault="0090683E" w:rsidP="0090683E">
      <w:pPr>
        <w:ind w:right="-285" w:firstLine="180"/>
        <w:jc w:val="both"/>
        <w:rPr>
          <w:b/>
          <w:spacing w:val="4"/>
          <w:sz w:val="20"/>
          <w:szCs w:val="20"/>
        </w:rPr>
      </w:pPr>
      <w:r w:rsidRPr="0090683E">
        <w:rPr>
          <w:b/>
          <w:spacing w:val="4"/>
          <w:sz w:val="20"/>
          <w:szCs w:val="20"/>
        </w:rPr>
        <w:t xml:space="preserve"> </w:t>
      </w:r>
      <w:r w:rsidRPr="0090683E">
        <w:rPr>
          <w:spacing w:val="4"/>
          <w:sz w:val="20"/>
          <w:szCs w:val="20"/>
        </w:rPr>
        <w:t xml:space="preserve">     Дата и время начала приема заявок с прилагаемыми документами: </w:t>
      </w:r>
    </w:p>
    <w:p w:rsidR="0090683E" w:rsidRPr="0090683E" w:rsidRDefault="0090683E" w:rsidP="0090683E">
      <w:pPr>
        <w:ind w:right="360" w:firstLine="540"/>
        <w:jc w:val="both"/>
        <w:rPr>
          <w:b/>
          <w:bCs/>
          <w:sz w:val="20"/>
          <w:szCs w:val="20"/>
        </w:rPr>
      </w:pPr>
      <w:r w:rsidRPr="0090683E">
        <w:rPr>
          <w:b/>
          <w:bCs/>
          <w:spacing w:val="4"/>
          <w:sz w:val="20"/>
          <w:szCs w:val="20"/>
        </w:rPr>
        <w:t>с 20 февраля 2021 года 08 час 00 мин.</w:t>
      </w:r>
    </w:p>
    <w:p w:rsidR="0090683E" w:rsidRPr="0090683E" w:rsidRDefault="0090683E" w:rsidP="0090683E">
      <w:pPr>
        <w:ind w:right="360" w:firstLine="180"/>
        <w:jc w:val="both"/>
        <w:rPr>
          <w:b/>
          <w:spacing w:val="4"/>
          <w:sz w:val="20"/>
          <w:szCs w:val="20"/>
          <w:highlight w:val="yellow"/>
        </w:rPr>
      </w:pPr>
      <w:r w:rsidRPr="0090683E">
        <w:rPr>
          <w:spacing w:val="4"/>
          <w:sz w:val="20"/>
          <w:szCs w:val="20"/>
        </w:rPr>
        <w:t xml:space="preserve"> </w:t>
      </w:r>
      <w:r w:rsidRPr="0090683E">
        <w:rPr>
          <w:spacing w:val="4"/>
          <w:sz w:val="20"/>
          <w:szCs w:val="20"/>
        </w:rPr>
        <w:tab/>
      </w:r>
    </w:p>
    <w:p w:rsidR="0090683E" w:rsidRPr="0090683E" w:rsidRDefault="0090683E" w:rsidP="0090683E">
      <w:pPr>
        <w:ind w:right="360" w:firstLine="540"/>
        <w:jc w:val="both"/>
        <w:rPr>
          <w:b/>
          <w:spacing w:val="4"/>
          <w:sz w:val="20"/>
          <w:szCs w:val="20"/>
          <w:highlight w:val="yellow"/>
        </w:rPr>
      </w:pPr>
      <w:r w:rsidRPr="0090683E">
        <w:rPr>
          <w:spacing w:val="4"/>
          <w:sz w:val="20"/>
          <w:szCs w:val="20"/>
        </w:rPr>
        <w:t>Дата и время окончания приема заявок с прилагаемыми документами:</w:t>
      </w:r>
    </w:p>
    <w:p w:rsidR="0090683E" w:rsidRPr="0090683E" w:rsidRDefault="0090683E" w:rsidP="0090683E">
      <w:pPr>
        <w:ind w:right="360" w:firstLine="540"/>
        <w:jc w:val="both"/>
        <w:rPr>
          <w:b/>
          <w:bCs/>
          <w:sz w:val="20"/>
          <w:szCs w:val="20"/>
        </w:rPr>
      </w:pPr>
      <w:r w:rsidRPr="0090683E">
        <w:rPr>
          <w:b/>
          <w:bCs/>
          <w:spacing w:val="4"/>
          <w:sz w:val="20"/>
          <w:szCs w:val="20"/>
        </w:rPr>
        <w:t xml:space="preserve">18 марта 2021 года до 17 час 00 мин. </w:t>
      </w:r>
    </w:p>
    <w:p w:rsidR="0090683E" w:rsidRPr="0090683E" w:rsidRDefault="0090683E" w:rsidP="0090683E">
      <w:pPr>
        <w:ind w:right="360" w:firstLine="540"/>
        <w:jc w:val="both"/>
        <w:rPr>
          <w:color w:val="000000"/>
          <w:spacing w:val="4"/>
          <w:sz w:val="20"/>
          <w:szCs w:val="20"/>
        </w:rPr>
      </w:pP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color w:val="000000"/>
          <w:spacing w:val="4"/>
          <w:sz w:val="20"/>
          <w:szCs w:val="20"/>
        </w:rPr>
        <w:t xml:space="preserve">Поступление задатка на расчетный счет Организатора торгов: </w:t>
      </w:r>
      <w:r w:rsidRPr="0090683E">
        <w:rPr>
          <w:b/>
          <w:bCs/>
          <w:color w:val="000000"/>
          <w:spacing w:val="4"/>
          <w:sz w:val="20"/>
          <w:szCs w:val="20"/>
        </w:rPr>
        <w:t>не позднее 17 час. 00 мин 18 марта 2021 года</w:t>
      </w:r>
    </w:p>
    <w:p w:rsidR="0090683E" w:rsidRPr="0090683E" w:rsidRDefault="0090683E" w:rsidP="0090683E">
      <w:pPr>
        <w:ind w:right="360" w:firstLine="540"/>
        <w:jc w:val="both"/>
        <w:rPr>
          <w:color w:val="000000"/>
          <w:spacing w:val="4"/>
          <w:sz w:val="20"/>
          <w:szCs w:val="20"/>
        </w:rPr>
      </w:pPr>
    </w:p>
    <w:p w:rsidR="0090683E" w:rsidRPr="0090683E" w:rsidRDefault="0090683E" w:rsidP="0090683E">
      <w:pPr>
        <w:ind w:right="360" w:firstLine="540"/>
        <w:jc w:val="both"/>
        <w:rPr>
          <w:spacing w:val="4"/>
          <w:sz w:val="20"/>
          <w:szCs w:val="20"/>
        </w:rPr>
      </w:pPr>
      <w:r w:rsidRPr="0090683E">
        <w:rPr>
          <w:spacing w:val="4"/>
          <w:sz w:val="20"/>
          <w:szCs w:val="20"/>
        </w:rPr>
        <w:t>Прием заявок с 8-00 до 17-00 часов ежедневно, кроме выходных и праздничных дней, обед с 12-00 до 13-00 часов.</w:t>
      </w:r>
    </w:p>
    <w:p w:rsidR="0090683E" w:rsidRPr="0090683E" w:rsidRDefault="0090683E" w:rsidP="0090683E">
      <w:pPr>
        <w:ind w:right="360" w:firstLine="540"/>
        <w:jc w:val="both"/>
        <w:rPr>
          <w:spacing w:val="4"/>
          <w:sz w:val="20"/>
          <w:szCs w:val="20"/>
        </w:rPr>
      </w:pPr>
    </w:p>
    <w:p w:rsidR="0090683E" w:rsidRPr="0090683E" w:rsidRDefault="0090683E" w:rsidP="0090683E">
      <w:pPr>
        <w:ind w:right="360" w:firstLine="567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Рассмотрение заявок о допуске к участию в аукционе состоится: </w:t>
      </w:r>
      <w:r w:rsidRPr="0090683E">
        <w:rPr>
          <w:b/>
          <w:bCs/>
          <w:sz w:val="20"/>
          <w:szCs w:val="20"/>
        </w:rPr>
        <w:t>19 марта 2021 года в 10 час. 00 мин. по московскому времени</w:t>
      </w:r>
      <w:r w:rsidRPr="0090683E">
        <w:rPr>
          <w:sz w:val="20"/>
          <w:szCs w:val="20"/>
        </w:rPr>
        <w:t>, по адресу: 429250, Чувашская Республика, Аликовский район, с. Аликово, ул. Октябрьская, д. 21, 2 этаж, актовый зал.</w:t>
      </w:r>
    </w:p>
    <w:p w:rsidR="0090683E" w:rsidRPr="0090683E" w:rsidRDefault="0090683E" w:rsidP="0090683E">
      <w:pPr>
        <w:ind w:right="360" w:firstLine="540"/>
        <w:jc w:val="both"/>
        <w:rPr>
          <w:b/>
          <w:spacing w:val="4"/>
          <w:sz w:val="20"/>
          <w:szCs w:val="20"/>
        </w:rPr>
      </w:pP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b/>
          <w:spacing w:val="4"/>
          <w:sz w:val="20"/>
          <w:szCs w:val="20"/>
        </w:rPr>
        <w:t xml:space="preserve">Адрес места приема заявок с прилагаемыми документами: 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>Администрация Аликовского района Чувашской Республики, адрес: 429250, Чувашская Республика, Аликовский район, с. Аликово, ул. Октябрьская, д. 21, каб. 48, 51. Контактный телефон: (883535) 22-0-68, 22-2-74.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Форма заявки опубликована на официальном сайте </w:t>
      </w:r>
      <w:hyperlink r:id="rId65" w:history="1">
        <w:r w:rsidRPr="0090683E">
          <w:rPr>
            <w:rStyle w:val="-0"/>
            <w:sz w:val="20"/>
            <w:szCs w:val="20"/>
          </w:rPr>
          <w:t>http://torgi.gov.ru/</w:t>
        </w:r>
      </w:hyperlink>
      <w:r w:rsidRPr="0090683E">
        <w:rPr>
          <w:sz w:val="20"/>
          <w:szCs w:val="20"/>
        </w:rPr>
        <w:t xml:space="preserve">  и в печатном издании администрации Аликовского района Чувашской Республики “Аликовский вестник».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b/>
          <w:spacing w:val="4"/>
          <w:sz w:val="20"/>
          <w:szCs w:val="20"/>
        </w:rPr>
        <w:t>Перечень документов, представляемых претендентами для участия в аукционе: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1. Заявка на участие в аукционе по установленной в извещении форме, согласно приложению к извещению с указанием банковских реквизитов счета для возврата задатка (2 экз.).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 xml:space="preserve">2. Копии документов, удостоверяющих личность заявителя - для физических лиц (оригинал и ксерокопия). 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4. Документы, подтверждающие внесение задатка (оригинал).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90683E" w:rsidRPr="0090683E" w:rsidRDefault="0090683E" w:rsidP="0090683E">
      <w:pPr>
        <w:ind w:right="360" w:firstLine="540"/>
        <w:jc w:val="both"/>
        <w:rPr>
          <w:spacing w:val="4"/>
          <w:sz w:val="20"/>
          <w:szCs w:val="20"/>
        </w:rPr>
      </w:pPr>
      <w:r w:rsidRPr="0090683E">
        <w:rPr>
          <w:spacing w:val="4"/>
          <w:sz w:val="20"/>
          <w:szCs w:val="20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90683E" w:rsidRPr="0090683E" w:rsidRDefault="0090683E" w:rsidP="0090683E">
      <w:pPr>
        <w:shd w:val="clear" w:color="auto" w:fill="FFFFFF"/>
        <w:ind w:right="360" w:firstLine="567"/>
        <w:jc w:val="both"/>
        <w:rPr>
          <w:sz w:val="20"/>
          <w:szCs w:val="20"/>
        </w:rPr>
      </w:pPr>
      <w:r w:rsidRPr="0090683E">
        <w:rPr>
          <w:sz w:val="20"/>
          <w:szCs w:val="20"/>
        </w:rPr>
        <w:t xml:space="preserve">Заявка и опись документов представляются в двух экземплярах. </w:t>
      </w:r>
      <w:r w:rsidRPr="0090683E">
        <w:rPr>
          <w:color w:val="000000"/>
          <w:sz w:val="20"/>
          <w:szCs w:val="20"/>
        </w:rPr>
        <w:t>Все листы заявки на участие в аукционе должны быть прошиты, пронумерованы (иметь сквозную нумерацию) и скреплены на последнем листе - на обороте листа подписаны участником аукциона или лицом, уполномоченным таким участником аукциона на основании доверенности.</w:t>
      </w:r>
      <w:r w:rsidRPr="0090683E">
        <w:rPr>
          <w:color w:val="000000"/>
          <w:sz w:val="20"/>
          <w:szCs w:val="20"/>
        </w:rPr>
        <w:br/>
      </w:r>
      <w:r w:rsidRPr="0090683E">
        <w:rPr>
          <w:b/>
          <w:spacing w:val="4"/>
          <w:sz w:val="20"/>
          <w:szCs w:val="20"/>
        </w:rPr>
        <w:t xml:space="preserve">         Заявитель не допускается к участию в аукционе в следующих случаях:</w:t>
      </w:r>
    </w:p>
    <w:p w:rsidR="0090683E" w:rsidRPr="0090683E" w:rsidRDefault="0090683E" w:rsidP="0090683E">
      <w:pPr>
        <w:ind w:right="360" w:firstLine="540"/>
        <w:jc w:val="both"/>
        <w:rPr>
          <w:spacing w:val="4"/>
          <w:sz w:val="20"/>
          <w:szCs w:val="20"/>
        </w:rPr>
      </w:pPr>
      <w:r w:rsidRPr="0090683E">
        <w:rPr>
          <w:spacing w:val="4"/>
          <w:sz w:val="20"/>
          <w:szCs w:val="20"/>
        </w:rPr>
        <w:t>1.Непредставление необходимых для участия в аукционе документов или представление недостоверных сведений.</w:t>
      </w:r>
    </w:p>
    <w:p w:rsidR="0090683E" w:rsidRPr="0090683E" w:rsidRDefault="0090683E" w:rsidP="0090683E">
      <w:pPr>
        <w:ind w:right="360" w:firstLine="540"/>
        <w:jc w:val="both"/>
        <w:rPr>
          <w:spacing w:val="4"/>
          <w:sz w:val="20"/>
          <w:szCs w:val="20"/>
        </w:rPr>
      </w:pPr>
      <w:r w:rsidRPr="0090683E">
        <w:rPr>
          <w:spacing w:val="4"/>
          <w:sz w:val="20"/>
          <w:szCs w:val="20"/>
        </w:rPr>
        <w:t>2.  Непоступление задатка на дату рассмотрения заявок на участие в аукционе.</w:t>
      </w:r>
    </w:p>
    <w:p w:rsidR="0090683E" w:rsidRPr="0090683E" w:rsidRDefault="0090683E" w:rsidP="0090683E">
      <w:pPr>
        <w:ind w:right="360" w:firstLine="540"/>
        <w:jc w:val="both"/>
        <w:rPr>
          <w:spacing w:val="4"/>
          <w:sz w:val="20"/>
          <w:szCs w:val="20"/>
        </w:rPr>
      </w:pPr>
      <w:r w:rsidRPr="0090683E">
        <w:rPr>
          <w:spacing w:val="4"/>
          <w:sz w:val="20"/>
          <w:szCs w:val="20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0683E" w:rsidRPr="0090683E" w:rsidRDefault="0090683E" w:rsidP="0090683E">
      <w:pPr>
        <w:widowControl w:val="0"/>
        <w:ind w:right="360" w:firstLine="54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</w:t>
      </w:r>
      <w:r w:rsidRPr="0090683E">
        <w:rPr>
          <w:spacing w:val="4"/>
          <w:sz w:val="20"/>
          <w:szCs w:val="20"/>
        </w:rPr>
        <w:lastRenderedPageBreak/>
        <w:t>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с даты подписания организатором аукциона протокола рассмотрения заявок.</w:t>
      </w:r>
      <w:r w:rsidRPr="0090683E">
        <w:rPr>
          <w:sz w:val="20"/>
          <w:szCs w:val="20"/>
        </w:rPr>
        <w:t xml:space="preserve"> Обязанность доказать своё право на участие в аукционе лежит на заявителе.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 рассмотрения заявок. 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b/>
          <w:spacing w:val="4"/>
          <w:sz w:val="20"/>
          <w:szCs w:val="20"/>
        </w:rPr>
        <w:t>Порядок определения победителя:</w:t>
      </w:r>
      <w:r w:rsidRPr="0090683E">
        <w:rPr>
          <w:spacing w:val="4"/>
          <w:sz w:val="20"/>
          <w:szCs w:val="20"/>
        </w:rPr>
        <w:t xml:space="preserve"> победителем аукциона признается участник аукциона, предложивший наибольшую цену за земельный участок. Результаты аукциона оформляются протоколом. </w:t>
      </w:r>
    </w:p>
    <w:p w:rsidR="0090683E" w:rsidRPr="0090683E" w:rsidRDefault="0090683E" w:rsidP="0090683E">
      <w:pPr>
        <w:ind w:right="360" w:firstLine="54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Дата, время и место для подписания протокола рассмотрения заявок на участие в открытом аукционе:</w:t>
      </w:r>
    </w:p>
    <w:p w:rsidR="0090683E" w:rsidRPr="0090683E" w:rsidRDefault="0090683E" w:rsidP="0090683E">
      <w:pPr>
        <w:tabs>
          <w:tab w:val="left" w:pos="10320"/>
        </w:tabs>
        <w:ind w:firstLine="567"/>
        <w:jc w:val="both"/>
        <w:rPr>
          <w:sz w:val="20"/>
          <w:szCs w:val="20"/>
        </w:rPr>
      </w:pPr>
      <w:r w:rsidRPr="0090683E">
        <w:rPr>
          <w:b/>
          <w:bCs/>
          <w:spacing w:val="4"/>
          <w:sz w:val="20"/>
          <w:szCs w:val="20"/>
        </w:rPr>
        <w:t>19 марта 2021 года в 14-00 часов.</w:t>
      </w:r>
      <w:r w:rsidRPr="0090683E">
        <w:rPr>
          <w:sz w:val="20"/>
          <w:szCs w:val="20"/>
        </w:rPr>
        <w:t xml:space="preserve"> Администрация Аликовского района Чувашской Республики, адрес: 429250, Чувашская Республика, Аликовский район, с. Аликово, ул. Октябрьская, д. 21. Контактный телефон: (883535) 22-2-74.</w:t>
      </w:r>
    </w:p>
    <w:p w:rsidR="0090683E" w:rsidRPr="0090683E" w:rsidRDefault="0090683E" w:rsidP="0090683E">
      <w:pPr>
        <w:ind w:firstLine="567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90683E" w:rsidRPr="0090683E" w:rsidRDefault="0090683E" w:rsidP="0090683E">
      <w:pPr>
        <w:ind w:right="360" w:firstLine="708"/>
        <w:jc w:val="both"/>
        <w:rPr>
          <w:sz w:val="20"/>
          <w:szCs w:val="20"/>
        </w:rPr>
      </w:pPr>
      <w:r w:rsidRPr="0090683E">
        <w:rPr>
          <w:b/>
          <w:spacing w:val="4"/>
          <w:sz w:val="20"/>
          <w:szCs w:val="20"/>
        </w:rPr>
        <w:t>Аукцион признается несостоявшимся:</w:t>
      </w:r>
    </w:p>
    <w:p w:rsidR="0090683E" w:rsidRPr="0090683E" w:rsidRDefault="0090683E" w:rsidP="0090683E">
      <w:pPr>
        <w:numPr>
          <w:ilvl w:val="0"/>
          <w:numId w:val="19"/>
        </w:numPr>
        <w:overflowPunct w:val="0"/>
        <w:ind w:left="0" w:right="360" w:firstLine="567"/>
        <w:jc w:val="both"/>
        <w:rPr>
          <w:spacing w:val="4"/>
          <w:sz w:val="20"/>
          <w:szCs w:val="20"/>
        </w:rPr>
      </w:pPr>
      <w:r w:rsidRPr="0090683E">
        <w:rPr>
          <w:spacing w:val="4"/>
          <w:sz w:val="20"/>
          <w:szCs w:val="2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90683E" w:rsidRPr="0090683E" w:rsidRDefault="0090683E" w:rsidP="0090683E">
      <w:pPr>
        <w:numPr>
          <w:ilvl w:val="0"/>
          <w:numId w:val="19"/>
        </w:numPr>
        <w:overflowPunct w:val="0"/>
        <w:ind w:left="0" w:right="360" w:firstLine="567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90683E" w:rsidRPr="0090683E" w:rsidRDefault="0090683E" w:rsidP="0090683E">
      <w:pPr>
        <w:ind w:right="360" w:firstLine="708"/>
        <w:jc w:val="both"/>
        <w:rPr>
          <w:sz w:val="20"/>
          <w:szCs w:val="20"/>
        </w:rPr>
      </w:pPr>
      <w:r w:rsidRPr="0090683E">
        <w:rPr>
          <w:b/>
          <w:spacing w:val="4"/>
          <w:sz w:val="20"/>
          <w:szCs w:val="20"/>
        </w:rPr>
        <w:t>Порядок заключения договора купли-продажи и договора аренды земельного участка:</w:t>
      </w:r>
      <w:r w:rsidRPr="0090683E">
        <w:rPr>
          <w:spacing w:val="4"/>
          <w:sz w:val="20"/>
          <w:szCs w:val="20"/>
        </w:rPr>
        <w:t xml:space="preserve"> </w:t>
      </w:r>
    </w:p>
    <w:p w:rsidR="0090683E" w:rsidRPr="0090683E" w:rsidRDefault="0090683E" w:rsidP="0090683E">
      <w:pPr>
        <w:ind w:right="360" w:firstLine="708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договора аренды в десятидневный срок со дня составления протокола о результатах аукциона. При этом договор купли-продажи земельного участка  или договора аренды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90683E" w:rsidRPr="0090683E" w:rsidRDefault="0090683E" w:rsidP="0090683E">
      <w:pPr>
        <w:ind w:right="360" w:firstLine="708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участка. При этом договор купли-продажи земельного участка или договор аренды заключается по начальной цене предмета аукциона. </w:t>
      </w:r>
    </w:p>
    <w:p w:rsidR="0090683E" w:rsidRPr="0090683E" w:rsidRDefault="0090683E" w:rsidP="0090683E">
      <w:pPr>
        <w:ind w:right="360" w:firstLine="708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купли - продажи земельного участка или договор аренды заключается в соответствии с выше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или договор аренды вследствие уклонения от заключения указанных договоров, не возвращаются.</w:t>
      </w:r>
    </w:p>
    <w:p w:rsidR="0090683E" w:rsidRPr="0090683E" w:rsidRDefault="0090683E" w:rsidP="0090683E">
      <w:pPr>
        <w:ind w:right="360" w:firstLine="708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 xml:space="preserve"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купли-продажи земельного участка или договора аренды должны подписать его и представить в уполномоченный орган. </w:t>
      </w:r>
    </w:p>
    <w:p w:rsidR="0090683E" w:rsidRPr="0090683E" w:rsidRDefault="0090683E" w:rsidP="0090683E">
      <w:pPr>
        <w:ind w:right="360" w:firstLine="708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90683E" w:rsidRPr="0090683E" w:rsidRDefault="0090683E" w:rsidP="0090683E">
      <w:pPr>
        <w:ind w:right="-57" w:firstLine="68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>Если договор купли-продажи земельного участка или договор аренды земельного участка 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0683E" w:rsidRPr="0090683E" w:rsidRDefault="0090683E" w:rsidP="0090683E">
      <w:pPr>
        <w:ind w:firstLine="68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 этот участник не представил в уполномоченный орган подписанные им договоры, </w:t>
      </w:r>
      <w:r w:rsidRPr="0090683E">
        <w:rPr>
          <w:spacing w:val="4"/>
          <w:sz w:val="20"/>
          <w:szCs w:val="20"/>
        </w:rPr>
        <w:lastRenderedPageBreak/>
        <w:t>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90683E" w:rsidRPr="0090683E" w:rsidRDefault="0090683E" w:rsidP="0090683E">
      <w:pPr>
        <w:ind w:right="-57" w:firstLine="680"/>
        <w:jc w:val="both"/>
        <w:rPr>
          <w:sz w:val="20"/>
          <w:szCs w:val="20"/>
        </w:rPr>
      </w:pPr>
      <w:r w:rsidRPr="0090683E">
        <w:rPr>
          <w:spacing w:val="4"/>
          <w:sz w:val="20"/>
          <w:szCs w:val="20"/>
        </w:rPr>
        <w:t xml:space="preserve">Осмотр земельного участка на местности производится претендентами </w:t>
      </w:r>
      <w:r w:rsidRPr="0090683E">
        <w:rPr>
          <w:b/>
          <w:spacing w:val="4"/>
          <w:sz w:val="20"/>
          <w:szCs w:val="20"/>
        </w:rPr>
        <w:t xml:space="preserve">с 20 февраля 2021 года по 18 марта 2021 года </w:t>
      </w:r>
      <w:r w:rsidRPr="0090683E">
        <w:rPr>
          <w:spacing w:val="4"/>
          <w:sz w:val="20"/>
          <w:szCs w:val="20"/>
        </w:rPr>
        <w:t xml:space="preserve">в любое время самостоятельно, для этого им предоставляется необходимая информация. </w:t>
      </w:r>
    </w:p>
    <w:p w:rsidR="0090683E" w:rsidRPr="0090683E" w:rsidRDefault="0090683E" w:rsidP="0090683E">
      <w:pPr>
        <w:ind w:right="-57" w:firstLine="680"/>
        <w:jc w:val="both"/>
        <w:rPr>
          <w:sz w:val="20"/>
          <w:szCs w:val="20"/>
        </w:rPr>
      </w:pPr>
      <w:r w:rsidRPr="0090683E">
        <w:rPr>
          <w:b/>
          <w:spacing w:val="4"/>
          <w:sz w:val="20"/>
          <w:szCs w:val="20"/>
        </w:rPr>
        <w:t xml:space="preserve">Условия и сроки платежа победителем: </w:t>
      </w:r>
      <w:r w:rsidRPr="0090683E">
        <w:rPr>
          <w:spacing w:val="4"/>
          <w:sz w:val="20"/>
          <w:szCs w:val="20"/>
        </w:rPr>
        <w:t xml:space="preserve">оплата осуществляется единовременно в  течение 10 дней с момента подписания договора купли-продажи или договора аренды земельного участка </w:t>
      </w:r>
    </w:p>
    <w:p w:rsidR="0090683E" w:rsidRPr="0090683E" w:rsidRDefault="0090683E" w:rsidP="0090683E">
      <w:pPr>
        <w:ind w:left="113" w:right="360" w:firstLine="595"/>
        <w:jc w:val="both"/>
        <w:rPr>
          <w:sz w:val="20"/>
          <w:szCs w:val="20"/>
        </w:rPr>
      </w:pPr>
      <w:r w:rsidRPr="0090683E">
        <w:rPr>
          <w:b/>
          <w:sz w:val="20"/>
          <w:szCs w:val="20"/>
        </w:rPr>
        <w:t>Приложением к извещению о проведении аукциона является проект договора купли-продажи  земельного  участка и проект договора аренды.</w:t>
      </w:r>
      <w:r w:rsidRPr="0090683E">
        <w:rPr>
          <w:sz w:val="20"/>
          <w:szCs w:val="20"/>
        </w:rPr>
        <w:t xml:space="preserve"> С проектом договора купли-продажи земельного участка и договора аренды земельного участка можно ознакомиться на официальном сайте </w:t>
      </w:r>
      <w:hyperlink r:id="rId66" w:history="1">
        <w:r w:rsidRPr="0090683E">
          <w:rPr>
            <w:rStyle w:val="-0"/>
            <w:sz w:val="20"/>
            <w:szCs w:val="20"/>
          </w:rPr>
          <w:t>http://torgi.gov.ru/</w:t>
        </w:r>
      </w:hyperlink>
      <w:r w:rsidRPr="0090683E">
        <w:rPr>
          <w:sz w:val="20"/>
          <w:szCs w:val="20"/>
        </w:rPr>
        <w:t xml:space="preserve"> и в печатном издании администрации Аликовского района Чувашской Республики “Аликовский вестник».</w:t>
      </w:r>
    </w:p>
    <w:p w:rsidR="0090683E" w:rsidRPr="0090683E" w:rsidRDefault="0090683E" w:rsidP="0090683E">
      <w:pPr>
        <w:tabs>
          <w:tab w:val="left" w:pos="540"/>
        </w:tabs>
        <w:ind w:right="360" w:firstLine="567"/>
        <w:jc w:val="both"/>
        <w:rPr>
          <w:sz w:val="20"/>
          <w:szCs w:val="20"/>
        </w:rPr>
      </w:pPr>
      <w:r w:rsidRPr="0090683E">
        <w:rPr>
          <w:sz w:val="20"/>
          <w:szCs w:val="20"/>
        </w:rPr>
        <w:t>Все вопросы, касающееся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90683E" w:rsidRDefault="0090683E" w:rsidP="0090683E">
      <w:pPr>
        <w:ind w:right="360"/>
        <w:jc w:val="center"/>
      </w:pPr>
    </w:p>
    <w:p w:rsidR="008D69B9" w:rsidRPr="00DC3363" w:rsidRDefault="008D69B9" w:rsidP="008D69B9">
      <w:pPr>
        <w:rPr>
          <w:sz w:val="20"/>
          <w:szCs w:val="20"/>
        </w:rPr>
      </w:pPr>
    </w:p>
    <w:p w:rsidR="00B82583" w:rsidRDefault="00B82583" w:rsidP="00796FA7">
      <w:pPr>
        <w:rPr>
          <w:sz w:val="22"/>
          <w:szCs w:val="22"/>
        </w:rPr>
      </w:pPr>
    </w:p>
    <w:p w:rsidR="00B82583" w:rsidRDefault="00B82583" w:rsidP="00796FA7">
      <w:pPr>
        <w:rPr>
          <w:sz w:val="22"/>
          <w:szCs w:val="22"/>
        </w:rPr>
      </w:pPr>
    </w:p>
    <w:p w:rsidR="00B82583" w:rsidRDefault="00B82583" w:rsidP="00796FA7">
      <w:pPr>
        <w:rPr>
          <w:sz w:val="22"/>
          <w:szCs w:val="22"/>
        </w:rPr>
      </w:pPr>
    </w:p>
    <w:p w:rsidR="00B82583" w:rsidRDefault="00B82583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20"/>
        <w:gridCol w:w="1703"/>
        <w:gridCol w:w="3305"/>
        <w:gridCol w:w="2425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B82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B82583">
              <w:rPr>
                <w:sz w:val="18"/>
                <w:szCs w:val="18"/>
              </w:rPr>
              <w:t>15.01.</w:t>
            </w:r>
            <w:r w:rsidR="006F62D8">
              <w:rPr>
                <w:sz w:val="18"/>
                <w:szCs w:val="18"/>
              </w:rPr>
              <w:t>202</w:t>
            </w:r>
            <w:r w:rsidR="002067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8D69B9"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6F" w:rsidRDefault="00074C6F" w:rsidP="00F23871">
      <w:r>
        <w:separator/>
      </w:r>
    </w:p>
  </w:endnote>
  <w:endnote w:type="continuationSeparator" w:id="0">
    <w:p w:rsidR="00074C6F" w:rsidRDefault="00074C6F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c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83E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6F" w:rsidRDefault="00074C6F" w:rsidP="00F23871">
      <w:r>
        <w:separator/>
      </w:r>
    </w:p>
  </w:footnote>
  <w:footnote w:type="continuationSeparator" w:id="0">
    <w:p w:rsidR="00074C6F" w:rsidRDefault="00074C6F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074C6F">
    <w:pPr>
      <w:pStyle w:val="a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6.9pt;height:13.6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D69B9" w:rsidRDefault="008D69B9">
                <w:pPr>
                  <w:pStyle w:val="ae"/>
                </w:pPr>
                <w:r>
                  <w:rPr>
                    <w:rStyle w:val="af0"/>
                  </w:rPr>
                  <w:fldChar w:fldCharType="begin"/>
                </w:r>
                <w:r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90683E">
                  <w:rPr>
                    <w:rStyle w:val="af0"/>
                    <w:noProof/>
                  </w:rPr>
                  <w:t>7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0683E">
      <w:rPr>
        <w:noProof/>
      </w:rPr>
      <w:t>24</w:t>
    </w:r>
    <w:r>
      <w:fldChar w:fldCharType="end"/>
    </w:r>
  </w:p>
  <w:p w:rsidR="008D69B9" w:rsidRDefault="008D69B9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0683E">
      <w:rPr>
        <w:noProof/>
      </w:rPr>
      <w:t>27</w:t>
    </w:r>
    <w:r>
      <w:fldChar w:fldCharType="end"/>
    </w:r>
  </w:p>
  <w:p w:rsidR="008D69B9" w:rsidRDefault="008D69B9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9B9" w:rsidRDefault="008D69B9">
                          <w:pPr>
                            <w:pStyle w:val="ae"/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 w:rsidR="0090683E">
                            <w:rPr>
                              <w:rStyle w:val="af0"/>
                              <w:noProof/>
                            </w:rPr>
                            <w:t>28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0;margin-top:.05pt;width:20.9pt;height:13.6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" stroked="f">
              <v:fill opacity="0"/>
              <v:textbox inset="0,0,0,0">
                <w:txbxContent>
                  <w:p w:rsidR="008D69B9" w:rsidRDefault="008D69B9">
                    <w:pPr>
                      <w:pStyle w:val="ae"/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 w:rsidR="0090683E">
                      <w:rPr>
                        <w:rStyle w:val="af0"/>
                        <w:noProof/>
                      </w:rPr>
                      <w:t>28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0683E">
      <w:rPr>
        <w:noProof/>
      </w:rPr>
      <w:t>35</w:t>
    </w:r>
    <w:r>
      <w:fldChar w:fldCharType="end"/>
    </w:r>
  </w:p>
  <w:p w:rsidR="008D69B9" w:rsidRDefault="008D69B9">
    <w:pPr>
      <w:pStyle w:val="ae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0683E">
      <w:rPr>
        <w:noProof/>
      </w:rPr>
      <w:t>34</w:t>
    </w:r>
    <w:r>
      <w:fldChar w:fldCharType="end"/>
    </w:r>
  </w:p>
  <w:p w:rsidR="008D69B9" w:rsidRDefault="008D69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0683E">
      <w:rPr>
        <w:noProof/>
      </w:rPr>
      <w:t>57</w:t>
    </w:r>
    <w:r>
      <w:fldChar w:fldCharType="end"/>
    </w:r>
  </w:p>
  <w:p w:rsidR="008D69B9" w:rsidRDefault="008D69B9">
    <w:pPr>
      <w:pStyle w:val="ae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0683E">
      <w:rPr>
        <w:noProof/>
      </w:rPr>
      <w:t>16</w:t>
    </w:r>
    <w:r>
      <w:fldChar w:fldCharType="end"/>
    </w:r>
  </w:p>
  <w:p w:rsidR="008D69B9" w:rsidRDefault="008D69B9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largest"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9B9" w:rsidRDefault="008D69B9">
                          <w:pPr>
                            <w:pStyle w:val="ae"/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 w:rsidR="0090683E">
                            <w:rPr>
                              <w:rStyle w:val="af0"/>
                              <w:noProof/>
                            </w:rPr>
                            <w:t>23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8" type="#_x0000_t202" style="position:absolute;margin-left:0;margin-top:.05pt;width:20.9pt;height:13.6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" stroked="f">
              <v:fill opacity="0"/>
              <v:textbox inset="0,0,0,0">
                <w:txbxContent>
                  <w:p w:rsidR="008D69B9" w:rsidRDefault="008D69B9">
                    <w:pPr>
                      <w:pStyle w:val="ae"/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 w:rsidR="0090683E">
                      <w:rPr>
                        <w:rStyle w:val="af0"/>
                        <w:noProof/>
                      </w:rPr>
                      <w:t>23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B9" w:rsidRDefault="008D69B9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4445" t="635" r="6350" b="6985"/>
              <wp:wrapSquare wrapText="largest"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9B9" w:rsidRDefault="008D69B9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9" type="#_x0000_t202" style="position:absolute;margin-left:0;margin-top:.05pt;width:20.9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" stroked="f">
              <v:fill opacity="0"/>
              <v:textbox inset="0,0,0,0">
                <w:txbxContent>
                  <w:p w:rsidR="008D69B9" w:rsidRDefault="008D69B9">
                    <w:pPr>
                      <w:pStyle w:val="a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93F52"/>
    <w:multiLevelType w:val="multilevel"/>
    <w:tmpl w:val="B878474C"/>
    <w:lvl w:ilvl="0">
      <w:start w:val="1"/>
      <w:numFmt w:val="decimal"/>
      <w:suff w:val="space"/>
      <w:lvlText w:val="%1."/>
      <w:lvlJc w:val="left"/>
      <w:pPr>
        <w:ind w:left="3172" w:hanging="227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4" w15:restartNumberingAfterBreak="0">
    <w:nsid w:val="06BF7BD5"/>
    <w:multiLevelType w:val="hybridMultilevel"/>
    <w:tmpl w:val="68E6B6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DAC314F"/>
    <w:multiLevelType w:val="hybridMultilevel"/>
    <w:tmpl w:val="B7BC5FCE"/>
    <w:name w:val="WW8Num10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963C1C"/>
    <w:multiLevelType w:val="hybridMultilevel"/>
    <w:tmpl w:val="9B603D9E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EF138D"/>
    <w:multiLevelType w:val="hybridMultilevel"/>
    <w:tmpl w:val="C5E6B01C"/>
    <w:lvl w:ilvl="0" w:tplc="7272FF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E1AF6"/>
    <w:multiLevelType w:val="hybridMultilevel"/>
    <w:tmpl w:val="93465FC2"/>
    <w:lvl w:ilvl="0" w:tplc="97D2D428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E44A5"/>
    <w:multiLevelType w:val="hybridMultilevel"/>
    <w:tmpl w:val="D1649222"/>
    <w:lvl w:ilvl="0" w:tplc="1CCE604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4C6456EC"/>
    <w:multiLevelType w:val="hybridMultilevel"/>
    <w:tmpl w:val="EE80238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4DF4358"/>
    <w:multiLevelType w:val="hybridMultilevel"/>
    <w:tmpl w:val="778CA190"/>
    <w:lvl w:ilvl="0" w:tplc="FFFFFFFF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7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9B3175F"/>
    <w:multiLevelType w:val="hybridMultilevel"/>
    <w:tmpl w:val="B1A0BFC8"/>
    <w:lvl w:ilvl="0" w:tplc="E15E89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1876"/>
    <w:multiLevelType w:val="hybridMultilevel"/>
    <w:tmpl w:val="6AB0561C"/>
    <w:lvl w:ilvl="0" w:tplc="FFFFFFFF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76C83"/>
    <w:multiLevelType w:val="hybridMultilevel"/>
    <w:tmpl w:val="18B064F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2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74C6F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11F8D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D69B9"/>
    <w:rsid w:val="008F269A"/>
    <w:rsid w:val="008F65AE"/>
    <w:rsid w:val="008F7267"/>
    <w:rsid w:val="0090683E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82583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84E32"/>
    <w:rsid w:val="00E9650D"/>
    <w:rsid w:val="00E978F2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uiPriority w:val="3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affffff7">
    <w:basedOn w:val="a"/>
    <w:next w:val="a7"/>
    <w:qFormat/>
    <w:rsid w:val="008D69B9"/>
    <w:pPr>
      <w:jc w:val="center"/>
    </w:pPr>
    <w:rPr>
      <w:b/>
      <w:bCs/>
      <w:sz w:val="32"/>
    </w:rPr>
  </w:style>
  <w:style w:type="paragraph" w:customStyle="1" w:styleId="61">
    <w:name w:val="Абзац списка6"/>
    <w:basedOn w:val="a"/>
    <w:rsid w:val="008D6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8D69B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8D69B9"/>
  </w:style>
  <w:style w:type="character" w:customStyle="1" w:styleId="WW8Num1z1">
    <w:name w:val="WW8Num1z1"/>
    <w:rsid w:val="008D69B9"/>
  </w:style>
  <w:style w:type="character" w:customStyle="1" w:styleId="WW8Num1z2">
    <w:name w:val="WW8Num1z2"/>
    <w:rsid w:val="008D69B9"/>
  </w:style>
  <w:style w:type="character" w:customStyle="1" w:styleId="WW8Num1z3">
    <w:name w:val="WW8Num1z3"/>
    <w:rsid w:val="008D69B9"/>
  </w:style>
  <w:style w:type="character" w:customStyle="1" w:styleId="WW8Num1z4">
    <w:name w:val="WW8Num1z4"/>
    <w:rsid w:val="008D69B9"/>
  </w:style>
  <w:style w:type="character" w:customStyle="1" w:styleId="WW8Num1z5">
    <w:name w:val="WW8Num1z5"/>
    <w:rsid w:val="008D69B9"/>
  </w:style>
  <w:style w:type="character" w:customStyle="1" w:styleId="WW8Num1z6">
    <w:name w:val="WW8Num1z6"/>
    <w:rsid w:val="008D69B9"/>
  </w:style>
  <w:style w:type="character" w:customStyle="1" w:styleId="WW8Num1z7">
    <w:name w:val="WW8Num1z7"/>
    <w:rsid w:val="008D69B9"/>
  </w:style>
  <w:style w:type="character" w:customStyle="1" w:styleId="WW8Num1z8">
    <w:name w:val="WW8Num1z8"/>
    <w:rsid w:val="008D69B9"/>
  </w:style>
  <w:style w:type="character" w:customStyle="1" w:styleId="1d">
    <w:name w:val="Основной шрифт абзаца1"/>
    <w:rsid w:val="008D69B9"/>
  </w:style>
  <w:style w:type="character" w:customStyle="1" w:styleId="53">
    <w:name w:val="Знак Знак5"/>
    <w:rsid w:val="008D69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3">
    <w:name w:val="Знак Знак4"/>
    <w:rsid w:val="008D69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Знак Знак3"/>
    <w:rsid w:val="008D69B9"/>
    <w:rPr>
      <w:rFonts w:ascii="Times New Roman" w:hAnsi="Times New Roman" w:cs="Times New Roman"/>
      <w:sz w:val="20"/>
      <w:szCs w:val="20"/>
      <w:lang w:val="x-none"/>
    </w:rPr>
  </w:style>
  <w:style w:type="character" w:customStyle="1" w:styleId="29">
    <w:name w:val="Знак Знак2"/>
    <w:rsid w:val="008D69B9"/>
    <w:rPr>
      <w:rFonts w:cs="Times New Roman"/>
    </w:rPr>
  </w:style>
  <w:style w:type="character" w:customStyle="1" w:styleId="1e">
    <w:name w:val="Знак Знак1"/>
    <w:rsid w:val="008D69B9"/>
    <w:rPr>
      <w:rFonts w:cs="Times New Roman"/>
    </w:rPr>
  </w:style>
  <w:style w:type="character" w:customStyle="1" w:styleId="affffff8">
    <w:name w:val="Знак Знак"/>
    <w:rsid w:val="008D69B9"/>
    <w:rPr>
      <w:rFonts w:ascii="Tahoma" w:hAnsi="Tahoma" w:cs="Tahoma"/>
      <w:sz w:val="16"/>
      <w:szCs w:val="16"/>
    </w:rPr>
  </w:style>
  <w:style w:type="paragraph" w:styleId="affffff9">
    <w:name w:val="List"/>
    <w:basedOn w:val="a3"/>
    <w:rsid w:val="008D69B9"/>
    <w:pPr>
      <w:jc w:val="both"/>
    </w:pPr>
    <w:rPr>
      <w:rFonts w:eastAsia="Calibri" w:cs="Mangal"/>
      <w:sz w:val="24"/>
      <w:szCs w:val="20"/>
      <w:lang w:val="x-none" w:eastAsia="ar-SA"/>
    </w:rPr>
  </w:style>
  <w:style w:type="paragraph" w:customStyle="1" w:styleId="1f">
    <w:name w:val="Название1"/>
    <w:basedOn w:val="a"/>
    <w:rsid w:val="008D69B9"/>
    <w:pPr>
      <w:suppressLineNumber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f0">
    <w:name w:val="Указатель1"/>
    <w:basedOn w:val="a"/>
    <w:rsid w:val="008D69B9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affffffa">
    <w:name w:val="Содержимое врезки"/>
    <w:basedOn w:val="a3"/>
    <w:rsid w:val="008D69B9"/>
    <w:pPr>
      <w:jc w:val="both"/>
    </w:pPr>
    <w:rPr>
      <w:rFonts w:eastAsia="Calibri"/>
      <w:sz w:val="24"/>
      <w:szCs w:val="20"/>
      <w:lang w:val="x-none" w:eastAsia="ar-SA"/>
    </w:rPr>
  </w:style>
  <w:style w:type="character" w:customStyle="1" w:styleId="-0">
    <w:name w:val="Интернет-ссылка"/>
    <w:basedOn w:val="a0"/>
    <w:rsid w:val="0090683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header" Target="header3.xml"/><Relationship Id="rId34" Type="http://schemas.openxmlformats.org/officeDocument/2006/relationships/footer" Target="footer7.xml"/><Relationship Id="rId42" Type="http://schemas.openxmlformats.org/officeDocument/2006/relationships/header" Target="header13.xml"/><Relationship Id="rId47" Type="http://schemas.openxmlformats.org/officeDocument/2006/relationships/footer" Target="footer14.xml"/><Relationship Id="rId50" Type="http://schemas.openxmlformats.org/officeDocument/2006/relationships/header" Target="header17.xml"/><Relationship Id="rId55" Type="http://schemas.openxmlformats.org/officeDocument/2006/relationships/footer" Target="footer18.xml"/><Relationship Id="rId63" Type="http://schemas.openxmlformats.org/officeDocument/2006/relationships/footer" Target="footer22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24624.24" TargetMode="External"/><Relationship Id="rId29" Type="http://schemas.openxmlformats.org/officeDocument/2006/relationships/footer" Target="footer5.xml"/><Relationship Id="rId11" Type="http://schemas.openxmlformats.org/officeDocument/2006/relationships/hyperlink" Target="garantF1://12024624.24" TargetMode="Externa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footer" Target="footer9.xml"/><Relationship Id="rId40" Type="http://schemas.openxmlformats.org/officeDocument/2006/relationships/footer" Target="footer10.xml"/><Relationship Id="rId45" Type="http://schemas.openxmlformats.org/officeDocument/2006/relationships/header" Target="header15.xml"/><Relationship Id="rId53" Type="http://schemas.openxmlformats.org/officeDocument/2006/relationships/footer" Target="footer17.xml"/><Relationship Id="rId58" Type="http://schemas.openxmlformats.org/officeDocument/2006/relationships/footer" Target="footer19.xml"/><Relationship Id="rId6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21.xml"/><Relationship Id="rId19" Type="http://schemas.openxmlformats.org/officeDocument/2006/relationships/header" Target="header1.xml"/><Relationship Id="rId14" Type="http://schemas.openxmlformats.org/officeDocument/2006/relationships/hyperlink" Target="garantF1://12024624.24" TargetMode="External"/><Relationship Id="rId22" Type="http://schemas.openxmlformats.org/officeDocument/2006/relationships/footer" Target="footer1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footer" Target="footer8.xml"/><Relationship Id="rId43" Type="http://schemas.openxmlformats.org/officeDocument/2006/relationships/footer" Target="footer12.xml"/><Relationship Id="rId48" Type="http://schemas.openxmlformats.org/officeDocument/2006/relationships/header" Target="header16.xml"/><Relationship Id="rId56" Type="http://schemas.openxmlformats.org/officeDocument/2006/relationships/header" Target="header20.xml"/><Relationship Id="rId64" Type="http://schemas.openxmlformats.org/officeDocument/2006/relationships/footer" Target="footer23.xml"/><Relationship Id="rId8" Type="http://schemas.openxmlformats.org/officeDocument/2006/relationships/image" Target="media/image1.jpeg"/><Relationship Id="rId51" Type="http://schemas.openxmlformats.org/officeDocument/2006/relationships/header" Target="header18.xml"/><Relationship Id="rId3" Type="http://schemas.openxmlformats.org/officeDocument/2006/relationships/styles" Target="styles.xml"/><Relationship Id="rId12" Type="http://schemas.openxmlformats.org/officeDocument/2006/relationships/hyperlink" Target="garantF1://12024624.24" TargetMode="External"/><Relationship Id="rId17" Type="http://schemas.openxmlformats.org/officeDocument/2006/relationships/hyperlink" Target="https://normativ.kontur.ru/document?moduleId=1&amp;documentId=278227" TargetMode="External"/><Relationship Id="rId25" Type="http://schemas.openxmlformats.org/officeDocument/2006/relationships/footer" Target="footer3.xml"/><Relationship Id="rId33" Type="http://schemas.openxmlformats.org/officeDocument/2006/relationships/header" Target="header9.xml"/><Relationship Id="rId38" Type="http://schemas.openxmlformats.org/officeDocument/2006/relationships/header" Target="header11.xml"/><Relationship Id="rId46" Type="http://schemas.openxmlformats.org/officeDocument/2006/relationships/footer" Target="footer13.xml"/><Relationship Id="rId59" Type="http://schemas.openxmlformats.org/officeDocument/2006/relationships/footer" Target="footer20.xml"/><Relationship Id="rId67" Type="http://schemas.openxmlformats.org/officeDocument/2006/relationships/fontTable" Target="fontTable.xml"/><Relationship Id="rId20" Type="http://schemas.openxmlformats.org/officeDocument/2006/relationships/header" Target="header2.xml"/><Relationship Id="rId41" Type="http://schemas.openxmlformats.org/officeDocument/2006/relationships/footer" Target="footer11.xml"/><Relationship Id="rId54" Type="http://schemas.openxmlformats.org/officeDocument/2006/relationships/header" Target="header19.xml"/><Relationship Id="rId62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24624.24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header" Target="header10.xml"/><Relationship Id="rId49" Type="http://schemas.openxmlformats.org/officeDocument/2006/relationships/footer" Target="footer15.xml"/><Relationship Id="rId57" Type="http://schemas.openxmlformats.org/officeDocument/2006/relationships/header" Target="header21.xml"/><Relationship Id="rId10" Type="http://schemas.openxmlformats.org/officeDocument/2006/relationships/hyperlink" Target="garantF1://12024624.24" TargetMode="External"/><Relationship Id="rId31" Type="http://schemas.openxmlformats.org/officeDocument/2006/relationships/footer" Target="footer6.xml"/><Relationship Id="rId44" Type="http://schemas.openxmlformats.org/officeDocument/2006/relationships/header" Target="header14.xml"/><Relationship Id="rId52" Type="http://schemas.openxmlformats.org/officeDocument/2006/relationships/footer" Target="footer16.xml"/><Relationship Id="rId60" Type="http://schemas.openxmlformats.org/officeDocument/2006/relationships/header" Target="header22.xml"/><Relationship Id="rId65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4" TargetMode="External"/><Relationship Id="rId13" Type="http://schemas.openxmlformats.org/officeDocument/2006/relationships/hyperlink" Target="garantF1://12024624.24" TargetMode="External"/><Relationship Id="rId18" Type="http://schemas.openxmlformats.org/officeDocument/2006/relationships/hyperlink" Target="https://normativ.kontur.ru/document?moduleId=1&amp;documentId=278227" TargetMode="External"/><Relationship Id="rId3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A3B06-60DF-49D1-A8E1-40D9CEEE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17005</Words>
  <Characters>96935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4</cp:revision>
  <dcterms:created xsi:type="dcterms:W3CDTF">2021-02-15T06:00:00Z</dcterms:created>
  <dcterms:modified xsi:type="dcterms:W3CDTF">2021-02-20T07:25:00Z</dcterms:modified>
</cp:coreProperties>
</file>