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B0" w:rsidRDefault="00F359B0" w:rsidP="00F359B0">
      <w:r w:rsidRPr="00F359B0">
        <w:drawing>
          <wp:inline distT="0" distB="0" distL="0" distR="0">
            <wp:extent cx="3857625" cy="168592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6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46" w:rsidRPr="00F359B0" w:rsidRDefault="00F359B0" w:rsidP="00F359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9B0">
        <w:rPr>
          <w:rFonts w:ascii="Arial" w:hAnsi="Arial" w:cs="Arial"/>
          <w:b/>
          <w:sz w:val="24"/>
          <w:szCs w:val="24"/>
        </w:rPr>
        <w:t>Пресс-релиз</w:t>
      </w:r>
    </w:p>
    <w:p w:rsidR="00F359B0" w:rsidRPr="00F359B0" w:rsidRDefault="00F359B0" w:rsidP="00F359B0">
      <w:pPr>
        <w:spacing w:after="0" w:line="240" w:lineRule="auto"/>
        <w:ind w:left="851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59B0">
        <w:rPr>
          <w:rFonts w:ascii="Arial" w:eastAsia="Calibri" w:hAnsi="Arial" w:cs="Arial"/>
          <w:b/>
          <w:bCs/>
          <w:sz w:val="24"/>
          <w:szCs w:val="24"/>
        </w:rPr>
        <w:t>В</w:t>
      </w:r>
      <w:r>
        <w:rPr>
          <w:rFonts w:ascii="Arial" w:eastAsia="Calibri" w:hAnsi="Arial" w:cs="Arial"/>
          <w:b/>
          <w:bCs/>
          <w:sz w:val="24"/>
          <w:szCs w:val="24"/>
        </w:rPr>
        <w:t>сероссийская перепись населения пройдет в сентябре 2021 года</w:t>
      </w:r>
      <w:r w:rsidRPr="00F359B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F359B0" w:rsidRDefault="00F359B0" w:rsidP="00F359B0">
      <w:pPr>
        <w:spacing w:after="0" w:line="240" w:lineRule="auto"/>
        <w:ind w:left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359B0" w:rsidRPr="00F359B0" w:rsidRDefault="00F359B0" w:rsidP="0054400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359B0">
        <w:rPr>
          <w:rFonts w:ascii="Arial" w:eastAsia="Calibri" w:hAnsi="Arial" w:cs="Arial"/>
          <w:b/>
          <w:bCs/>
          <w:sz w:val="24"/>
          <w:szCs w:val="24"/>
        </w:rPr>
        <w:t>Правительство РФ приняло решение о проведении Всероссийской переписи населения в новые сроки - в сентябре 2021 года. К этому времени ожидается стабилизация эпидемиологической ситуации в стране.</w:t>
      </w:r>
    </w:p>
    <w:p w:rsidR="00F359B0" w:rsidRDefault="00F359B0" w:rsidP="0054400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F359B0" w:rsidRPr="00544009" w:rsidRDefault="00F359B0" w:rsidP="005440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4009">
        <w:rPr>
          <w:rFonts w:ascii="Arial" w:eastAsia="Calibri" w:hAnsi="Arial" w:cs="Arial"/>
          <w:sz w:val="24"/>
          <w:szCs w:val="24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в следующем году. В настоящее время в стране наметилась позитивная динамика в борьбе с эпидемией COVID-19, постепенно </w:t>
      </w:r>
      <w:proofErr w:type="gramStart"/>
      <w:r w:rsidRPr="00544009">
        <w:rPr>
          <w:rFonts w:ascii="Arial" w:eastAsia="Calibri" w:hAnsi="Arial" w:cs="Arial"/>
          <w:sz w:val="24"/>
          <w:szCs w:val="24"/>
        </w:rPr>
        <w:t>снижается число</w:t>
      </w:r>
      <w:proofErr w:type="gramEnd"/>
      <w:r w:rsidRPr="00544009">
        <w:rPr>
          <w:rFonts w:ascii="Arial" w:eastAsia="Calibri" w:hAnsi="Arial" w:cs="Arial"/>
          <w:sz w:val="24"/>
          <w:szCs w:val="24"/>
        </w:rPr>
        <w:t xml:space="preserve"> новых случаев заболевания, запущена программа вакцинации. </w:t>
      </w:r>
    </w:p>
    <w:p w:rsidR="00F359B0" w:rsidRPr="00544009" w:rsidRDefault="00F359B0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4009">
        <w:rPr>
          <w:rFonts w:ascii="Arial" w:eastAsia="Calibri" w:hAnsi="Arial" w:cs="Arial"/>
          <w:sz w:val="24"/>
          <w:szCs w:val="24"/>
        </w:rPr>
        <w:t>В этой связи сентябрь 2021 года рассматривается как «окно возможностей» для проведения В</w:t>
      </w:r>
      <w:r w:rsidR="00544009">
        <w:rPr>
          <w:rFonts w:ascii="Arial" w:eastAsia="Calibri" w:hAnsi="Arial" w:cs="Arial"/>
          <w:sz w:val="24"/>
          <w:szCs w:val="24"/>
        </w:rPr>
        <w:t>ПН</w:t>
      </w:r>
      <w:r w:rsidRPr="00544009">
        <w:rPr>
          <w:rFonts w:ascii="Arial" w:eastAsia="Calibri" w:hAnsi="Arial" w:cs="Arial"/>
          <w:sz w:val="24"/>
          <w:szCs w:val="24"/>
        </w:rPr>
        <w:t xml:space="preserve"> в наиболее безопасный период. </w:t>
      </w:r>
    </w:p>
    <w:p w:rsidR="00FD5F44" w:rsidRPr="00FD5F44" w:rsidRDefault="00FD5F44" w:rsidP="00FD5F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5F44">
        <w:rPr>
          <w:rFonts w:ascii="Arial" w:eastAsia="Calibri" w:hAnsi="Arial" w:cs="Arial"/>
          <w:sz w:val="24"/>
          <w:szCs w:val="24"/>
        </w:rPr>
        <w:t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анализа, как на национальном, так и на международном уровне.</w:t>
      </w:r>
    </w:p>
    <w:p w:rsidR="00544009" w:rsidRPr="00544009" w:rsidRDefault="00F359B0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4009">
        <w:rPr>
          <w:rFonts w:ascii="Arial" w:eastAsia="Calibri" w:hAnsi="Arial" w:cs="Arial"/>
          <w:sz w:val="24"/>
          <w:szCs w:val="24"/>
        </w:rPr>
        <w:t xml:space="preserve">Во-вторых, </w:t>
      </w:r>
      <w:r w:rsidR="00FD5F44">
        <w:rPr>
          <w:rFonts w:ascii="Arial" w:eastAsia="Calibri" w:hAnsi="Arial" w:cs="Arial"/>
          <w:sz w:val="24"/>
          <w:szCs w:val="24"/>
        </w:rPr>
        <w:t>с</w:t>
      </w:r>
      <w:r w:rsidR="00544009" w:rsidRPr="00544009">
        <w:rPr>
          <w:rFonts w:ascii="Arial" w:eastAsia="Calibri" w:hAnsi="Arial" w:cs="Arial"/>
          <w:sz w:val="24"/>
          <w:szCs w:val="24"/>
        </w:rPr>
        <w:t>ентябрь, по мнению Росстата, является оптимальным периодом для переписи. Это время, когда люди возвращаются из отпусков, активно готовятся к учебному  году, решают различные вопросы, чаще пользуются электронными услугами.</w:t>
      </w:r>
      <w:r w:rsidR="00C45C2C">
        <w:rPr>
          <w:rFonts w:ascii="Arial" w:eastAsia="Calibri" w:hAnsi="Arial" w:cs="Arial"/>
          <w:sz w:val="24"/>
          <w:szCs w:val="24"/>
        </w:rPr>
        <w:t xml:space="preserve"> К тому же, </w:t>
      </w:r>
      <w:r w:rsidR="00544009" w:rsidRPr="00544009">
        <w:rPr>
          <w:rFonts w:ascii="Arial" w:eastAsia="Calibri" w:hAnsi="Arial" w:cs="Arial"/>
          <w:sz w:val="24"/>
          <w:szCs w:val="24"/>
        </w:rPr>
        <w:t>на переписях традиционно работает много переписчиков-студентов</w:t>
      </w:r>
      <w:proofErr w:type="gramStart"/>
      <w:r w:rsidR="00C45C2C">
        <w:rPr>
          <w:rFonts w:ascii="Arial" w:eastAsia="Calibri" w:hAnsi="Arial" w:cs="Arial"/>
          <w:sz w:val="24"/>
          <w:szCs w:val="24"/>
        </w:rPr>
        <w:t>.</w:t>
      </w:r>
      <w:proofErr w:type="gramEnd"/>
      <w:r w:rsidR="00C45C2C">
        <w:rPr>
          <w:rFonts w:ascii="Arial" w:eastAsia="Calibri" w:hAnsi="Arial" w:cs="Arial"/>
          <w:sz w:val="24"/>
          <w:szCs w:val="24"/>
        </w:rPr>
        <w:t xml:space="preserve"> С</w:t>
      </w:r>
      <w:r w:rsidR="00544009" w:rsidRPr="00544009">
        <w:rPr>
          <w:rFonts w:ascii="Arial" w:eastAsia="Calibri" w:hAnsi="Arial" w:cs="Arial"/>
          <w:sz w:val="24"/>
          <w:szCs w:val="24"/>
        </w:rPr>
        <w:t>тарт переписи в сентябре позволит им не отрываться от учебы, а работа в качестве переписчика зач</w:t>
      </w:r>
      <w:r w:rsidR="00C45C2C">
        <w:rPr>
          <w:rFonts w:ascii="Arial" w:eastAsia="Calibri" w:hAnsi="Arial" w:cs="Arial"/>
          <w:sz w:val="24"/>
          <w:szCs w:val="24"/>
        </w:rPr>
        <w:t>тет</w:t>
      </w:r>
      <w:r w:rsidR="00544009" w:rsidRPr="00544009">
        <w:rPr>
          <w:rFonts w:ascii="Arial" w:eastAsia="Calibri" w:hAnsi="Arial" w:cs="Arial"/>
          <w:sz w:val="24"/>
          <w:szCs w:val="24"/>
        </w:rPr>
        <w:t>ся</w:t>
      </w:r>
      <w:r w:rsidR="00C45C2C">
        <w:rPr>
          <w:rFonts w:ascii="Arial" w:eastAsia="Calibri" w:hAnsi="Arial" w:cs="Arial"/>
          <w:sz w:val="24"/>
          <w:szCs w:val="24"/>
        </w:rPr>
        <w:t xml:space="preserve"> им</w:t>
      </w:r>
      <w:r w:rsidR="00544009" w:rsidRPr="00544009">
        <w:rPr>
          <w:rFonts w:ascii="Arial" w:eastAsia="Calibri" w:hAnsi="Arial" w:cs="Arial"/>
          <w:sz w:val="24"/>
          <w:szCs w:val="24"/>
        </w:rPr>
        <w:t xml:space="preserve"> как практика.</w:t>
      </w:r>
    </w:p>
    <w:p w:rsidR="00F359B0" w:rsidRPr="00544009" w:rsidRDefault="00F359B0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4009">
        <w:rPr>
          <w:rFonts w:ascii="Arial" w:eastAsia="Calibri" w:hAnsi="Arial" w:cs="Arial"/>
          <w:sz w:val="24"/>
          <w:szCs w:val="24"/>
        </w:rPr>
        <w:t>Еще один немаловажный фактор</w:t>
      </w:r>
      <w:r w:rsidR="00C45C2C">
        <w:rPr>
          <w:rFonts w:ascii="Arial" w:eastAsia="Calibri" w:hAnsi="Arial" w:cs="Arial"/>
          <w:sz w:val="24"/>
          <w:szCs w:val="24"/>
        </w:rPr>
        <w:t xml:space="preserve">. В </w:t>
      </w:r>
      <w:r w:rsidRPr="00544009">
        <w:rPr>
          <w:rFonts w:ascii="Arial" w:eastAsia="Calibri" w:hAnsi="Arial" w:cs="Arial"/>
          <w:sz w:val="24"/>
          <w:szCs w:val="24"/>
        </w:rPr>
        <w:t>сентябре</w:t>
      </w:r>
      <w:r w:rsidR="00FD5F44">
        <w:rPr>
          <w:rFonts w:ascii="Arial" w:eastAsia="Calibri" w:hAnsi="Arial" w:cs="Arial"/>
          <w:sz w:val="24"/>
          <w:szCs w:val="24"/>
        </w:rPr>
        <w:t>,</w:t>
      </w:r>
      <w:r w:rsidRPr="0054400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44009">
        <w:rPr>
          <w:rFonts w:ascii="Arial" w:eastAsia="Calibri" w:hAnsi="Arial" w:cs="Arial"/>
          <w:sz w:val="24"/>
          <w:szCs w:val="24"/>
        </w:rPr>
        <w:t>на большей части территории</w:t>
      </w:r>
      <w:proofErr w:type="gramEnd"/>
      <w:r w:rsidRPr="00544009">
        <w:rPr>
          <w:rFonts w:ascii="Arial" w:eastAsia="Calibri" w:hAnsi="Arial" w:cs="Arial"/>
          <w:sz w:val="24"/>
          <w:szCs w:val="24"/>
        </w:rPr>
        <w:t xml:space="preserve">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:rsidR="00FD5F44" w:rsidRDefault="00FD5F44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359B0" w:rsidRDefault="00F359B0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4009">
        <w:rPr>
          <w:rFonts w:ascii="Arial" w:eastAsia="Calibri" w:hAnsi="Arial" w:cs="Arial"/>
          <w:sz w:val="24"/>
          <w:szCs w:val="24"/>
        </w:rPr>
        <w:t xml:space="preserve">Напомним, что ранее об изменении сроков проведения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 Из-за пандемии произошла корректировка сроков проведения не только переписей населения во всем мире, но и других масштабных мероприятий, в том числе Олимпиады-2020, Чемпионата Европы по футболу, Евровидения и др. </w:t>
      </w:r>
    </w:p>
    <w:p w:rsidR="00544009" w:rsidRDefault="00544009" w:rsidP="003B7B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4009" w:rsidRPr="00C45C2C" w:rsidRDefault="00C45C2C" w:rsidP="00C45C2C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C45C2C">
        <w:rPr>
          <w:rFonts w:ascii="Arial" w:eastAsia="Calibri" w:hAnsi="Arial" w:cs="Arial"/>
          <w:b/>
          <w:i/>
          <w:sz w:val="24"/>
          <w:szCs w:val="24"/>
        </w:rPr>
        <w:t>Чувашстат</w:t>
      </w:r>
      <w:proofErr w:type="spellEnd"/>
      <w:r w:rsidRPr="00C45C2C">
        <w:rPr>
          <w:rFonts w:ascii="Arial" w:eastAsia="Calibri" w:hAnsi="Arial" w:cs="Arial"/>
          <w:b/>
          <w:i/>
          <w:sz w:val="24"/>
          <w:szCs w:val="24"/>
        </w:rPr>
        <w:t>, ВПН-2020</w:t>
      </w:r>
    </w:p>
    <w:p w:rsidR="00544009" w:rsidRPr="00544009" w:rsidRDefault="00544009" w:rsidP="003B7BBD">
      <w:pPr>
        <w:spacing w:after="0" w:line="240" w:lineRule="auto"/>
        <w:jc w:val="center"/>
      </w:pPr>
    </w:p>
    <w:sectPr w:rsidR="00544009" w:rsidRPr="00544009" w:rsidSect="0087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B0"/>
    <w:rsid w:val="003B7BBD"/>
    <w:rsid w:val="00544009"/>
    <w:rsid w:val="00870446"/>
    <w:rsid w:val="00C45C2C"/>
    <w:rsid w:val="00F359B0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P21_BiktimirovaTG</dc:creator>
  <cp:keywords/>
  <dc:description/>
  <cp:lastModifiedBy>P21_BiktimirovaTG</cp:lastModifiedBy>
  <cp:revision>1</cp:revision>
  <dcterms:created xsi:type="dcterms:W3CDTF">2021-02-05T10:46:00Z</dcterms:created>
  <dcterms:modified xsi:type="dcterms:W3CDTF">2021-02-05T11:32:00Z</dcterms:modified>
</cp:coreProperties>
</file>