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82A" w:rsidRPr="00A0435F" w:rsidRDefault="007A382A" w:rsidP="00161A94">
      <w:pPr>
        <w:jc w:val="right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 xml:space="preserve">Приложение № </w:t>
      </w:r>
      <w:r w:rsidR="00247E39">
        <w:rPr>
          <w:noProof/>
          <w:sz w:val="26"/>
          <w:szCs w:val="26"/>
        </w:rPr>
        <w:t>7</w:t>
      </w:r>
      <w:bookmarkStart w:id="0" w:name="_GoBack"/>
      <w:bookmarkEnd w:id="0"/>
    </w:p>
    <w:p w:rsidR="007A382A" w:rsidRPr="00A0435F" w:rsidRDefault="007A382A" w:rsidP="00161A94">
      <w:pPr>
        <w:jc w:val="right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к конкурсной документации</w:t>
      </w:r>
    </w:p>
    <w:p w:rsidR="007A382A" w:rsidRPr="00A0435F" w:rsidRDefault="007A382A" w:rsidP="00161A94">
      <w:pPr>
        <w:jc w:val="both"/>
        <w:rPr>
          <w:noProof/>
          <w:sz w:val="26"/>
          <w:szCs w:val="26"/>
        </w:rPr>
      </w:pPr>
    </w:p>
    <w:p w:rsidR="007A382A" w:rsidRPr="00A0435F" w:rsidRDefault="007A382A" w:rsidP="00161A94">
      <w:pPr>
        <w:jc w:val="center"/>
        <w:rPr>
          <w:b/>
          <w:noProof/>
          <w:sz w:val="26"/>
          <w:szCs w:val="26"/>
        </w:rPr>
      </w:pPr>
      <w:r w:rsidRPr="00A0435F">
        <w:rPr>
          <w:b/>
          <w:noProof/>
          <w:sz w:val="26"/>
          <w:szCs w:val="26"/>
        </w:rPr>
        <w:t>КОНЦЕССИОННОЕ СОГЛАШЕНИЕ</w:t>
      </w:r>
    </w:p>
    <w:p w:rsidR="007A382A" w:rsidRPr="004C055A" w:rsidRDefault="00CC30C9" w:rsidP="004C055A">
      <w:pPr>
        <w:jc w:val="center"/>
        <w:rPr>
          <w:noProof/>
          <w:sz w:val="26"/>
          <w:szCs w:val="26"/>
        </w:rPr>
      </w:pPr>
      <w:r w:rsidRPr="00A0435F">
        <w:rPr>
          <w:b/>
          <w:noProof/>
          <w:sz w:val="26"/>
          <w:szCs w:val="26"/>
        </w:rPr>
        <w:t>в отношении</w:t>
      </w:r>
      <w:r w:rsidR="007A382A" w:rsidRPr="00A0435F">
        <w:rPr>
          <w:b/>
          <w:noProof/>
          <w:sz w:val="26"/>
          <w:szCs w:val="26"/>
        </w:rPr>
        <w:t xml:space="preserve"> </w:t>
      </w:r>
      <w:r w:rsidR="004C055A">
        <w:rPr>
          <w:b/>
          <w:noProof/>
          <w:sz w:val="26"/>
          <w:szCs w:val="26"/>
        </w:rPr>
        <w:t>физкультурно-оздоровительного комплекса в с. Ишлеи Чебоксарского района Чувашской Республики</w:t>
      </w:r>
      <w:r w:rsidR="004C055A" w:rsidRPr="004C055A">
        <w:rPr>
          <w:b/>
          <w:noProof/>
          <w:sz w:val="26"/>
          <w:szCs w:val="26"/>
        </w:rPr>
        <w:t xml:space="preserve">            </w:t>
      </w:r>
    </w:p>
    <w:p w:rsidR="00E83908" w:rsidRPr="00A0435F" w:rsidRDefault="00E83908" w:rsidP="00161A94">
      <w:pPr>
        <w:jc w:val="both"/>
        <w:rPr>
          <w:noProof/>
          <w:sz w:val="26"/>
          <w:szCs w:val="26"/>
        </w:rPr>
      </w:pPr>
    </w:p>
    <w:p w:rsidR="007A382A" w:rsidRPr="00A0435F" w:rsidRDefault="004C055A" w:rsidP="00161A94">
      <w:pPr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п. Кугеси</w:t>
      </w:r>
      <w:r w:rsidR="007A382A" w:rsidRPr="00A0435F">
        <w:rPr>
          <w:noProof/>
          <w:sz w:val="26"/>
          <w:szCs w:val="26"/>
        </w:rPr>
        <w:tab/>
      </w:r>
      <w:r w:rsidR="007A382A" w:rsidRPr="00A0435F">
        <w:rPr>
          <w:noProof/>
          <w:sz w:val="26"/>
          <w:szCs w:val="26"/>
        </w:rPr>
        <w:tab/>
      </w:r>
      <w:r w:rsidR="007A382A" w:rsidRPr="00A0435F">
        <w:rPr>
          <w:noProof/>
          <w:sz w:val="26"/>
          <w:szCs w:val="26"/>
        </w:rPr>
        <w:tab/>
      </w:r>
      <w:r w:rsidR="007A382A" w:rsidRPr="00A0435F">
        <w:rPr>
          <w:noProof/>
          <w:sz w:val="26"/>
          <w:szCs w:val="26"/>
        </w:rPr>
        <w:tab/>
      </w:r>
      <w:r w:rsidR="007A382A" w:rsidRPr="00A0435F">
        <w:rPr>
          <w:noProof/>
          <w:sz w:val="26"/>
          <w:szCs w:val="26"/>
        </w:rPr>
        <w:tab/>
      </w:r>
      <w:r w:rsidR="0065722B" w:rsidRPr="00A0435F">
        <w:rPr>
          <w:noProof/>
          <w:sz w:val="26"/>
          <w:szCs w:val="26"/>
        </w:rPr>
        <w:t xml:space="preserve">      </w:t>
      </w:r>
      <w:r w:rsidR="00E83908" w:rsidRPr="00A0435F">
        <w:rPr>
          <w:noProof/>
          <w:sz w:val="26"/>
          <w:szCs w:val="26"/>
        </w:rPr>
        <w:t xml:space="preserve">              </w:t>
      </w:r>
      <w:r w:rsidR="007A382A" w:rsidRPr="00A0435F">
        <w:rPr>
          <w:noProof/>
          <w:sz w:val="26"/>
          <w:szCs w:val="26"/>
        </w:rPr>
        <w:t xml:space="preserve"> ____________ 20</w:t>
      </w:r>
      <w:r w:rsidR="00E83908" w:rsidRPr="00A0435F">
        <w:rPr>
          <w:noProof/>
          <w:sz w:val="26"/>
          <w:szCs w:val="26"/>
        </w:rPr>
        <w:t>__</w:t>
      </w:r>
      <w:r w:rsidR="007A382A" w:rsidRPr="00A0435F">
        <w:rPr>
          <w:noProof/>
          <w:sz w:val="26"/>
          <w:szCs w:val="26"/>
        </w:rPr>
        <w:t xml:space="preserve"> года</w:t>
      </w:r>
    </w:p>
    <w:p w:rsidR="007A382A" w:rsidRPr="00A0435F" w:rsidRDefault="007A382A" w:rsidP="00161A94">
      <w:pPr>
        <w:jc w:val="both"/>
        <w:rPr>
          <w:noProof/>
          <w:sz w:val="26"/>
          <w:szCs w:val="26"/>
        </w:rPr>
      </w:pPr>
    </w:p>
    <w:p w:rsidR="007A382A" w:rsidRPr="00A0435F" w:rsidRDefault="007A382A" w:rsidP="00161A94">
      <w:pPr>
        <w:ind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 xml:space="preserve">Чувашская Республика, от имени которой выступает </w:t>
      </w:r>
      <w:r w:rsidR="00E83908" w:rsidRPr="00A0435F">
        <w:rPr>
          <w:noProof/>
          <w:sz w:val="26"/>
          <w:szCs w:val="26"/>
        </w:rPr>
        <w:t>Министерство физической культур</w:t>
      </w:r>
      <w:r w:rsidR="0099381D" w:rsidRPr="00A0435F">
        <w:rPr>
          <w:noProof/>
          <w:sz w:val="26"/>
          <w:szCs w:val="26"/>
        </w:rPr>
        <w:t>ы и</w:t>
      </w:r>
      <w:r w:rsidR="00E83908" w:rsidRPr="00A0435F">
        <w:rPr>
          <w:noProof/>
          <w:sz w:val="26"/>
          <w:szCs w:val="26"/>
        </w:rPr>
        <w:t xml:space="preserve"> спорт</w:t>
      </w:r>
      <w:r w:rsidR="009048B3" w:rsidRPr="00A0435F">
        <w:rPr>
          <w:noProof/>
          <w:sz w:val="26"/>
          <w:szCs w:val="26"/>
        </w:rPr>
        <w:t>а</w:t>
      </w:r>
      <w:r w:rsidR="00E83908" w:rsidRPr="00A0435F">
        <w:rPr>
          <w:noProof/>
          <w:sz w:val="26"/>
          <w:szCs w:val="26"/>
        </w:rPr>
        <w:t xml:space="preserve"> </w:t>
      </w:r>
      <w:r w:rsidRPr="00A0435F">
        <w:rPr>
          <w:noProof/>
          <w:sz w:val="26"/>
          <w:szCs w:val="26"/>
        </w:rPr>
        <w:t>Чувашской Республики в</w:t>
      </w:r>
      <w:r w:rsidR="00E83908" w:rsidRPr="00A0435F">
        <w:rPr>
          <w:noProof/>
          <w:sz w:val="26"/>
          <w:szCs w:val="26"/>
        </w:rPr>
        <w:t xml:space="preserve"> </w:t>
      </w:r>
      <w:r w:rsidRPr="00A0435F">
        <w:rPr>
          <w:noProof/>
          <w:sz w:val="26"/>
          <w:szCs w:val="26"/>
        </w:rPr>
        <w:t>лице</w:t>
      </w:r>
      <w:r w:rsidR="00E83908" w:rsidRPr="00A0435F">
        <w:rPr>
          <w:noProof/>
          <w:sz w:val="26"/>
          <w:szCs w:val="26"/>
        </w:rPr>
        <w:t xml:space="preserve"> министра физической культур</w:t>
      </w:r>
      <w:r w:rsidR="00063FF5" w:rsidRPr="00A0435F">
        <w:rPr>
          <w:noProof/>
          <w:sz w:val="26"/>
          <w:szCs w:val="26"/>
        </w:rPr>
        <w:t>ы и</w:t>
      </w:r>
      <w:r w:rsidR="00E83908" w:rsidRPr="00A0435F">
        <w:rPr>
          <w:noProof/>
          <w:sz w:val="26"/>
          <w:szCs w:val="26"/>
        </w:rPr>
        <w:t xml:space="preserve"> спорт</w:t>
      </w:r>
      <w:r w:rsidR="00063FF5" w:rsidRPr="00A0435F">
        <w:rPr>
          <w:noProof/>
          <w:sz w:val="26"/>
          <w:szCs w:val="26"/>
        </w:rPr>
        <w:t>а</w:t>
      </w:r>
      <w:r w:rsidR="00E83908" w:rsidRPr="00A0435F">
        <w:rPr>
          <w:noProof/>
          <w:sz w:val="26"/>
          <w:szCs w:val="26"/>
        </w:rPr>
        <w:t xml:space="preserve"> Чувашской Республики </w:t>
      </w:r>
      <w:r w:rsidRPr="00A0435F">
        <w:rPr>
          <w:noProof/>
          <w:sz w:val="26"/>
          <w:szCs w:val="26"/>
        </w:rPr>
        <w:t xml:space="preserve">  </w:t>
      </w:r>
      <w:r w:rsidR="00E83908" w:rsidRPr="00A0435F">
        <w:rPr>
          <w:noProof/>
          <w:sz w:val="26"/>
          <w:szCs w:val="26"/>
        </w:rPr>
        <w:t>______________________________________</w:t>
      </w:r>
      <w:r w:rsidRPr="00A0435F">
        <w:rPr>
          <w:noProof/>
          <w:sz w:val="26"/>
          <w:szCs w:val="26"/>
        </w:rPr>
        <w:t>, действующего на основании _____________________</w:t>
      </w:r>
      <w:r w:rsidR="00E83908" w:rsidRPr="00A0435F">
        <w:rPr>
          <w:noProof/>
          <w:sz w:val="26"/>
          <w:szCs w:val="26"/>
        </w:rPr>
        <w:t>_________________</w:t>
      </w:r>
      <w:r w:rsidR="00062EE4" w:rsidRPr="00A0435F">
        <w:rPr>
          <w:noProof/>
          <w:sz w:val="26"/>
          <w:szCs w:val="26"/>
        </w:rPr>
        <w:t xml:space="preserve">, </w:t>
      </w:r>
      <w:r w:rsidRPr="00A0435F">
        <w:rPr>
          <w:noProof/>
          <w:sz w:val="26"/>
          <w:szCs w:val="26"/>
        </w:rPr>
        <w:t>именуемый в дальнейшем Концедентом, с одной стороны, и</w:t>
      </w:r>
      <w:r w:rsidR="00E83908" w:rsidRPr="00A0435F">
        <w:rPr>
          <w:noProof/>
          <w:sz w:val="26"/>
          <w:szCs w:val="26"/>
        </w:rPr>
        <w:t xml:space="preserve"> </w:t>
      </w:r>
      <w:r w:rsidRPr="00A0435F">
        <w:rPr>
          <w:noProof/>
          <w:sz w:val="26"/>
          <w:szCs w:val="26"/>
        </w:rPr>
        <w:t>_____________________________________</w:t>
      </w:r>
      <w:r w:rsidR="00E83908" w:rsidRPr="00A0435F">
        <w:rPr>
          <w:noProof/>
          <w:sz w:val="26"/>
          <w:szCs w:val="26"/>
        </w:rPr>
        <w:t>__</w:t>
      </w:r>
      <w:r w:rsidRPr="00A0435F">
        <w:rPr>
          <w:noProof/>
          <w:sz w:val="26"/>
          <w:szCs w:val="26"/>
        </w:rPr>
        <w:t>, в лице</w:t>
      </w:r>
      <w:r w:rsidR="00D82397" w:rsidRPr="00A0435F">
        <w:rPr>
          <w:noProof/>
          <w:sz w:val="26"/>
          <w:szCs w:val="26"/>
        </w:rPr>
        <w:t>_______________________</w:t>
      </w:r>
      <w:r w:rsidRPr="00A0435F">
        <w:rPr>
          <w:noProof/>
          <w:sz w:val="26"/>
          <w:szCs w:val="26"/>
        </w:rPr>
        <w:t>________________________________________, действующего на основании___________________________</w:t>
      </w:r>
      <w:r w:rsidR="00E83908" w:rsidRPr="00A0435F">
        <w:rPr>
          <w:noProof/>
          <w:sz w:val="26"/>
          <w:szCs w:val="26"/>
        </w:rPr>
        <w:t>_________________</w:t>
      </w:r>
      <w:r w:rsidRPr="00A0435F">
        <w:rPr>
          <w:noProof/>
          <w:sz w:val="26"/>
          <w:szCs w:val="26"/>
        </w:rPr>
        <w:t xml:space="preserve">, именуемый в дальнейшем Концессионером, с другой стороны, именуемые также Сторонами, в соответствии с Протоколом конкурсной комиссии о результатах проведения открытого конкурса на право заключения концессионного соглашения </w:t>
      </w:r>
      <w:r w:rsidR="00CC30C9" w:rsidRPr="00A0435F">
        <w:rPr>
          <w:noProof/>
          <w:sz w:val="26"/>
          <w:szCs w:val="26"/>
        </w:rPr>
        <w:t>в отношении</w:t>
      </w:r>
      <w:r w:rsidRPr="00A0435F">
        <w:rPr>
          <w:noProof/>
          <w:sz w:val="26"/>
          <w:szCs w:val="26"/>
        </w:rPr>
        <w:t xml:space="preserve"> олимпийского центра по стрельбе из лука с выставочно-конгрессными залами, оснащенного иму</w:t>
      </w:r>
      <w:r w:rsidR="00E83908" w:rsidRPr="00A0435F">
        <w:rPr>
          <w:noProof/>
          <w:sz w:val="26"/>
          <w:szCs w:val="26"/>
        </w:rPr>
        <w:t>ществом и оборудованием (далее –</w:t>
      </w:r>
      <w:r w:rsidRPr="00A0435F">
        <w:rPr>
          <w:noProof/>
          <w:sz w:val="26"/>
          <w:szCs w:val="26"/>
        </w:rPr>
        <w:t xml:space="preserve"> Конкурс), от </w:t>
      </w:r>
      <w:r w:rsidR="00E83908" w:rsidRPr="00A0435F">
        <w:rPr>
          <w:noProof/>
          <w:sz w:val="26"/>
          <w:szCs w:val="26"/>
        </w:rPr>
        <w:t>_____________ 20__ года № ____</w:t>
      </w:r>
      <w:r w:rsidRPr="00A0435F">
        <w:rPr>
          <w:noProof/>
          <w:sz w:val="26"/>
          <w:szCs w:val="26"/>
        </w:rPr>
        <w:t xml:space="preserve"> заключили настоящее Соглашение о нижеследующем.</w:t>
      </w:r>
    </w:p>
    <w:p w:rsidR="007A382A" w:rsidRPr="00A0435F" w:rsidRDefault="007A382A" w:rsidP="00161A94">
      <w:pPr>
        <w:jc w:val="both"/>
        <w:rPr>
          <w:noProof/>
          <w:sz w:val="26"/>
          <w:szCs w:val="26"/>
        </w:rPr>
      </w:pPr>
    </w:p>
    <w:p w:rsidR="007A382A" w:rsidRPr="00A0435F" w:rsidRDefault="007A382A" w:rsidP="00161A94">
      <w:pPr>
        <w:jc w:val="center"/>
        <w:rPr>
          <w:b/>
          <w:noProof/>
          <w:sz w:val="26"/>
          <w:szCs w:val="26"/>
        </w:rPr>
      </w:pPr>
      <w:smartTag w:uri="urn:schemas-microsoft-com:office:smarttags" w:element="place">
        <w:r w:rsidRPr="00A0435F">
          <w:rPr>
            <w:b/>
            <w:noProof/>
            <w:sz w:val="26"/>
            <w:szCs w:val="26"/>
            <w:lang w:val="en-US"/>
          </w:rPr>
          <w:t>I</w:t>
        </w:r>
        <w:r w:rsidR="00D82397" w:rsidRPr="00A0435F">
          <w:rPr>
            <w:b/>
            <w:noProof/>
            <w:sz w:val="26"/>
            <w:szCs w:val="26"/>
          </w:rPr>
          <w:t>.</w:t>
        </w:r>
      </w:smartTag>
      <w:r w:rsidRPr="00A0435F">
        <w:rPr>
          <w:b/>
          <w:noProof/>
          <w:sz w:val="26"/>
          <w:szCs w:val="26"/>
        </w:rPr>
        <w:t xml:space="preserve"> Предмет Соглашения</w:t>
      </w:r>
    </w:p>
    <w:p w:rsidR="007A382A" w:rsidRPr="00A0435F" w:rsidRDefault="007A382A" w:rsidP="00161A94">
      <w:pPr>
        <w:jc w:val="both"/>
        <w:rPr>
          <w:noProof/>
          <w:sz w:val="26"/>
          <w:szCs w:val="26"/>
        </w:rPr>
      </w:pPr>
    </w:p>
    <w:p w:rsidR="007A382A" w:rsidRPr="00A0435F" w:rsidRDefault="00F55192" w:rsidP="00161A94">
      <w:pPr>
        <w:ind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1.</w:t>
      </w:r>
      <w:r w:rsidR="008B0B10" w:rsidRPr="00A0435F">
        <w:rPr>
          <w:noProof/>
          <w:sz w:val="26"/>
          <w:szCs w:val="26"/>
        </w:rPr>
        <w:t xml:space="preserve"> </w:t>
      </w:r>
      <w:r w:rsidR="007A382A" w:rsidRPr="00A0435F">
        <w:rPr>
          <w:noProof/>
          <w:sz w:val="26"/>
          <w:szCs w:val="26"/>
        </w:rPr>
        <w:t>Концессионер обязуется за свой счет создать недвижимое имущество</w:t>
      </w:r>
      <w:r w:rsidR="00E8636F" w:rsidRPr="00A0435F">
        <w:rPr>
          <w:noProof/>
          <w:sz w:val="26"/>
          <w:szCs w:val="26"/>
        </w:rPr>
        <w:t xml:space="preserve">, </w:t>
      </w:r>
      <w:r w:rsidR="007A382A" w:rsidRPr="00A0435F">
        <w:rPr>
          <w:noProof/>
          <w:sz w:val="26"/>
          <w:szCs w:val="26"/>
        </w:rPr>
        <w:t>состав и описание которого приведены в разделе II настоящего Соглашения</w:t>
      </w:r>
      <w:r w:rsidR="00E07B67" w:rsidRPr="00A0435F">
        <w:rPr>
          <w:noProof/>
          <w:sz w:val="26"/>
          <w:szCs w:val="26"/>
        </w:rPr>
        <w:t xml:space="preserve"> (далее – </w:t>
      </w:r>
      <w:r w:rsidR="00B03962" w:rsidRPr="00A0435F">
        <w:rPr>
          <w:noProof/>
          <w:sz w:val="26"/>
          <w:szCs w:val="26"/>
        </w:rPr>
        <w:t>о</w:t>
      </w:r>
      <w:r w:rsidR="00E07B67" w:rsidRPr="00A0435F">
        <w:rPr>
          <w:noProof/>
          <w:sz w:val="26"/>
          <w:szCs w:val="26"/>
        </w:rPr>
        <w:t xml:space="preserve">бъект </w:t>
      </w:r>
      <w:r w:rsidR="00B03962" w:rsidRPr="00A0435F">
        <w:rPr>
          <w:noProof/>
          <w:sz w:val="26"/>
          <w:szCs w:val="26"/>
        </w:rPr>
        <w:t>С</w:t>
      </w:r>
      <w:r w:rsidR="00E07B67" w:rsidRPr="00A0435F">
        <w:rPr>
          <w:noProof/>
          <w:sz w:val="26"/>
          <w:szCs w:val="26"/>
        </w:rPr>
        <w:t>оглашения)</w:t>
      </w:r>
      <w:r w:rsidR="007A382A" w:rsidRPr="00A0435F">
        <w:rPr>
          <w:noProof/>
          <w:sz w:val="26"/>
          <w:szCs w:val="26"/>
        </w:rPr>
        <w:t>, право собственности на которое будет принадлежать Концеденту, и осуществлять деятельность в области физической культуры и спорта</w:t>
      </w:r>
      <w:r w:rsidR="00FC615B" w:rsidRPr="00A0435F">
        <w:rPr>
          <w:noProof/>
          <w:sz w:val="26"/>
          <w:szCs w:val="26"/>
        </w:rPr>
        <w:t>, а также выставочно-конгрессную деятельность</w:t>
      </w:r>
      <w:r w:rsidR="007A382A" w:rsidRPr="00A0435F">
        <w:rPr>
          <w:noProof/>
          <w:sz w:val="26"/>
          <w:szCs w:val="26"/>
        </w:rPr>
        <w:t xml:space="preserve"> с использованием объекта Соглашения, а Концедент обязуется предоставить Концессионеру на срок, установ</w:t>
      </w:r>
      <w:r w:rsidR="00D82397" w:rsidRPr="00A0435F">
        <w:rPr>
          <w:noProof/>
          <w:sz w:val="26"/>
          <w:szCs w:val="26"/>
        </w:rPr>
        <w:t xml:space="preserve">ленный настоящим Соглашением, </w:t>
      </w:r>
      <w:r w:rsidR="007A382A" w:rsidRPr="00A0435F">
        <w:rPr>
          <w:noProof/>
          <w:sz w:val="26"/>
          <w:szCs w:val="26"/>
        </w:rPr>
        <w:t>права владения и пользования объектом Соглашения для осуществления указанной деятельности.</w:t>
      </w:r>
    </w:p>
    <w:p w:rsidR="00CE220D" w:rsidRPr="00A0435F" w:rsidRDefault="00CE220D" w:rsidP="00161A94">
      <w:pPr>
        <w:jc w:val="center"/>
        <w:rPr>
          <w:noProof/>
          <w:sz w:val="26"/>
          <w:szCs w:val="26"/>
        </w:rPr>
      </w:pPr>
    </w:p>
    <w:p w:rsidR="007A382A" w:rsidRPr="00A0435F" w:rsidRDefault="007A382A" w:rsidP="00161A94">
      <w:pPr>
        <w:jc w:val="center"/>
        <w:rPr>
          <w:b/>
          <w:noProof/>
          <w:sz w:val="26"/>
          <w:szCs w:val="26"/>
        </w:rPr>
      </w:pPr>
      <w:r w:rsidRPr="00A0435F">
        <w:rPr>
          <w:b/>
          <w:noProof/>
          <w:sz w:val="26"/>
          <w:szCs w:val="26"/>
        </w:rPr>
        <w:t>II. Объект Соглашения</w:t>
      </w:r>
    </w:p>
    <w:p w:rsidR="007A382A" w:rsidRPr="00A0435F" w:rsidRDefault="007A382A" w:rsidP="00161A94">
      <w:pPr>
        <w:jc w:val="both"/>
        <w:rPr>
          <w:noProof/>
          <w:sz w:val="26"/>
          <w:szCs w:val="26"/>
        </w:rPr>
      </w:pPr>
    </w:p>
    <w:p w:rsidR="007A382A" w:rsidRPr="00A0435F" w:rsidRDefault="007A382A" w:rsidP="00161A94">
      <w:pPr>
        <w:numPr>
          <w:ilvl w:val="0"/>
          <w:numId w:val="29"/>
        </w:numPr>
        <w:ind w:left="0" w:firstLine="709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 xml:space="preserve">Объектом Соглашения является </w:t>
      </w:r>
      <w:r w:rsidR="004C055A">
        <w:rPr>
          <w:noProof/>
          <w:sz w:val="26"/>
          <w:szCs w:val="26"/>
        </w:rPr>
        <w:t>физкультурно-оздоровительный комплекс в с. Ишлеи Чебоксарского района Чувашской Республики</w:t>
      </w:r>
      <w:r w:rsidR="00C84A2E" w:rsidRPr="00A0435F">
        <w:rPr>
          <w:noProof/>
          <w:sz w:val="26"/>
          <w:szCs w:val="26"/>
        </w:rPr>
        <w:t>,</w:t>
      </w:r>
      <w:r w:rsidRPr="00A0435F">
        <w:rPr>
          <w:noProof/>
          <w:sz w:val="26"/>
          <w:szCs w:val="26"/>
        </w:rPr>
        <w:t xml:space="preserve"> расположенный по адресу: Российская Федерация, Чувашская Республика, </w:t>
      </w:r>
      <w:r w:rsidR="004C055A">
        <w:rPr>
          <w:noProof/>
          <w:sz w:val="26"/>
          <w:szCs w:val="26"/>
        </w:rPr>
        <w:t>Чебоксарский район, с. Ишлеи, ул. Советская</w:t>
      </w:r>
      <w:r w:rsidRPr="00A0435F">
        <w:rPr>
          <w:noProof/>
          <w:sz w:val="26"/>
          <w:szCs w:val="26"/>
        </w:rPr>
        <w:t>,</w:t>
      </w:r>
      <w:r w:rsidR="00D82397" w:rsidRPr="00A0435F">
        <w:rPr>
          <w:noProof/>
          <w:sz w:val="26"/>
          <w:szCs w:val="26"/>
        </w:rPr>
        <w:t xml:space="preserve"> </w:t>
      </w:r>
      <w:r w:rsidRPr="00A0435F">
        <w:rPr>
          <w:noProof/>
          <w:sz w:val="26"/>
          <w:szCs w:val="26"/>
        </w:rPr>
        <w:t>который подлежит созданию.</w:t>
      </w:r>
    </w:p>
    <w:p w:rsidR="00533A74" w:rsidRPr="00A0435F" w:rsidRDefault="00696299" w:rsidP="00161A94">
      <w:pPr>
        <w:autoSpaceDE w:val="0"/>
        <w:autoSpaceDN w:val="0"/>
        <w:adjustRightInd w:val="0"/>
        <w:ind w:firstLine="708"/>
        <w:jc w:val="both"/>
        <w:rPr>
          <w:noProof/>
          <w:sz w:val="26"/>
          <w:szCs w:val="26"/>
        </w:rPr>
      </w:pPr>
      <w:r w:rsidRPr="00A0435F">
        <w:rPr>
          <w:rFonts w:eastAsia="Times New Roman"/>
          <w:sz w:val="26"/>
          <w:szCs w:val="26"/>
        </w:rPr>
        <w:t>3. Состав объекта Соглашения (включая перечень объектов недвижимого имущества, входящих в состав объекта Соглашения), его описание, в том числе техни</w:t>
      </w:r>
      <w:r w:rsidR="001005B6" w:rsidRPr="00A0435F">
        <w:rPr>
          <w:rFonts w:eastAsia="Times New Roman"/>
          <w:sz w:val="26"/>
          <w:szCs w:val="26"/>
        </w:rPr>
        <w:t>ческие параметры</w:t>
      </w:r>
      <w:r w:rsidRPr="00A0435F">
        <w:rPr>
          <w:rFonts w:eastAsia="Times New Roman"/>
          <w:sz w:val="26"/>
          <w:szCs w:val="26"/>
        </w:rPr>
        <w:t>, приведены в приложении № 1 к настоящему Соглашению.</w:t>
      </w:r>
    </w:p>
    <w:p w:rsidR="007A382A" w:rsidRPr="00A0435F" w:rsidRDefault="007A382A" w:rsidP="00161A94">
      <w:pPr>
        <w:numPr>
          <w:ilvl w:val="0"/>
          <w:numId w:val="18"/>
        </w:numPr>
        <w:tabs>
          <w:tab w:val="clear" w:pos="1068"/>
          <w:tab w:val="num" w:pos="0"/>
        </w:tabs>
        <w:ind w:left="0" w:firstLine="720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Стороны обязуются осуществить действия, необходимые для государственной регистрации прав</w:t>
      </w:r>
      <w:r w:rsidR="00CD6690" w:rsidRPr="00A0435F">
        <w:rPr>
          <w:noProof/>
          <w:sz w:val="26"/>
          <w:szCs w:val="26"/>
        </w:rPr>
        <w:t xml:space="preserve">а собственности Концедента на </w:t>
      </w:r>
      <w:r w:rsidR="00B03962" w:rsidRPr="00A0435F">
        <w:rPr>
          <w:noProof/>
          <w:sz w:val="26"/>
          <w:szCs w:val="26"/>
        </w:rPr>
        <w:t>о</w:t>
      </w:r>
      <w:r w:rsidR="00CD6690" w:rsidRPr="00A0435F">
        <w:rPr>
          <w:noProof/>
          <w:sz w:val="26"/>
          <w:szCs w:val="26"/>
        </w:rPr>
        <w:t xml:space="preserve">бъект </w:t>
      </w:r>
      <w:r w:rsidR="00B03962" w:rsidRPr="00A0435F">
        <w:rPr>
          <w:noProof/>
          <w:sz w:val="26"/>
          <w:szCs w:val="26"/>
        </w:rPr>
        <w:lastRenderedPageBreak/>
        <w:t>С</w:t>
      </w:r>
      <w:r w:rsidR="00CD6690" w:rsidRPr="00A0435F">
        <w:rPr>
          <w:noProof/>
          <w:sz w:val="26"/>
          <w:szCs w:val="26"/>
        </w:rPr>
        <w:t xml:space="preserve">оглашения, а также прав Концессионера на владение и пользование </w:t>
      </w:r>
      <w:r w:rsidR="00B03962" w:rsidRPr="00A0435F">
        <w:rPr>
          <w:noProof/>
          <w:sz w:val="26"/>
          <w:szCs w:val="26"/>
        </w:rPr>
        <w:t>о</w:t>
      </w:r>
      <w:r w:rsidR="00CD6690" w:rsidRPr="00A0435F">
        <w:rPr>
          <w:noProof/>
          <w:sz w:val="26"/>
          <w:szCs w:val="26"/>
        </w:rPr>
        <w:t xml:space="preserve">бъектом </w:t>
      </w:r>
      <w:r w:rsidR="00B03962" w:rsidRPr="00A0435F">
        <w:rPr>
          <w:noProof/>
          <w:sz w:val="26"/>
          <w:szCs w:val="26"/>
        </w:rPr>
        <w:t>С</w:t>
      </w:r>
      <w:r w:rsidR="00CD6690" w:rsidRPr="00A0435F">
        <w:rPr>
          <w:noProof/>
          <w:sz w:val="26"/>
          <w:szCs w:val="26"/>
        </w:rPr>
        <w:t xml:space="preserve">оглашения </w:t>
      </w:r>
      <w:r w:rsidRPr="00A0435F">
        <w:rPr>
          <w:noProof/>
          <w:sz w:val="26"/>
          <w:szCs w:val="26"/>
        </w:rPr>
        <w:t xml:space="preserve">в течение 45 календарных дней со дня ввода </w:t>
      </w:r>
      <w:r w:rsidR="00B03962" w:rsidRPr="00A0435F">
        <w:rPr>
          <w:noProof/>
          <w:sz w:val="26"/>
          <w:szCs w:val="26"/>
        </w:rPr>
        <w:t>объекта С</w:t>
      </w:r>
      <w:r w:rsidRPr="00A0435F">
        <w:rPr>
          <w:noProof/>
          <w:sz w:val="26"/>
          <w:szCs w:val="26"/>
        </w:rPr>
        <w:t>оглашения в эксплуатацию.</w:t>
      </w:r>
    </w:p>
    <w:p w:rsidR="007A382A" w:rsidRPr="00A0435F" w:rsidRDefault="007A382A" w:rsidP="00161A94">
      <w:pPr>
        <w:numPr>
          <w:ilvl w:val="0"/>
          <w:numId w:val="18"/>
        </w:numPr>
        <w:tabs>
          <w:tab w:val="clear" w:pos="1068"/>
          <w:tab w:val="num" w:pos="0"/>
        </w:tabs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Государственная регистрация прав</w:t>
      </w:r>
      <w:r w:rsidR="002972C0" w:rsidRPr="00A0435F">
        <w:rPr>
          <w:noProof/>
          <w:sz w:val="26"/>
          <w:szCs w:val="26"/>
        </w:rPr>
        <w:t xml:space="preserve">, указанных в пункте 4 настоящего Соглашения, </w:t>
      </w:r>
      <w:r w:rsidRPr="00A0435F">
        <w:rPr>
          <w:noProof/>
          <w:sz w:val="26"/>
          <w:szCs w:val="26"/>
        </w:rPr>
        <w:t xml:space="preserve"> осуществляется за счет Концессионера.</w:t>
      </w:r>
    </w:p>
    <w:p w:rsidR="007A382A" w:rsidRPr="00A0435F" w:rsidRDefault="007A382A" w:rsidP="00161A94">
      <w:pPr>
        <w:numPr>
          <w:ilvl w:val="0"/>
          <w:numId w:val="18"/>
        </w:numPr>
        <w:tabs>
          <w:tab w:val="clear" w:pos="1068"/>
          <w:tab w:val="num" w:pos="0"/>
        </w:tabs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 xml:space="preserve">Концессионер несет риск случайной гибели или случайного повреждения не завершенного строительством объекта </w:t>
      </w:r>
      <w:r w:rsidR="002972C0" w:rsidRPr="00A0435F">
        <w:rPr>
          <w:noProof/>
          <w:sz w:val="26"/>
          <w:szCs w:val="26"/>
        </w:rPr>
        <w:t>С</w:t>
      </w:r>
      <w:r w:rsidRPr="00A0435F">
        <w:rPr>
          <w:noProof/>
          <w:sz w:val="26"/>
          <w:szCs w:val="26"/>
        </w:rPr>
        <w:t>оглашения.</w:t>
      </w:r>
    </w:p>
    <w:p w:rsidR="007A382A" w:rsidRPr="00A0435F" w:rsidRDefault="007A382A" w:rsidP="00161A94">
      <w:pPr>
        <w:jc w:val="both"/>
        <w:rPr>
          <w:noProof/>
          <w:sz w:val="26"/>
          <w:szCs w:val="26"/>
        </w:rPr>
      </w:pPr>
    </w:p>
    <w:p w:rsidR="007A382A" w:rsidRPr="00A0435F" w:rsidRDefault="007A382A" w:rsidP="00161A94">
      <w:pPr>
        <w:jc w:val="center"/>
        <w:rPr>
          <w:b/>
          <w:noProof/>
          <w:sz w:val="26"/>
          <w:szCs w:val="26"/>
        </w:rPr>
      </w:pPr>
      <w:r w:rsidRPr="00A0435F">
        <w:rPr>
          <w:b/>
          <w:noProof/>
          <w:sz w:val="26"/>
          <w:szCs w:val="26"/>
        </w:rPr>
        <w:t>I</w:t>
      </w:r>
      <w:r w:rsidRPr="00A0435F">
        <w:rPr>
          <w:b/>
          <w:noProof/>
          <w:sz w:val="26"/>
          <w:szCs w:val="26"/>
          <w:lang w:val="en-US"/>
        </w:rPr>
        <w:t>I</w:t>
      </w:r>
      <w:r w:rsidRPr="00A0435F">
        <w:rPr>
          <w:b/>
          <w:noProof/>
          <w:sz w:val="26"/>
          <w:szCs w:val="26"/>
        </w:rPr>
        <w:t>I.</w:t>
      </w:r>
      <w:r w:rsidRPr="00A0435F">
        <w:rPr>
          <w:b/>
          <w:noProof/>
          <w:sz w:val="26"/>
          <w:szCs w:val="26"/>
        </w:rPr>
        <w:tab/>
        <w:t>Создание объекта Соглашения</w:t>
      </w:r>
    </w:p>
    <w:p w:rsidR="007A382A" w:rsidRPr="00A0435F" w:rsidRDefault="007A382A" w:rsidP="00161A94">
      <w:pPr>
        <w:jc w:val="both"/>
        <w:rPr>
          <w:noProof/>
          <w:sz w:val="26"/>
          <w:szCs w:val="26"/>
        </w:rPr>
      </w:pPr>
    </w:p>
    <w:p w:rsidR="00A936CC" w:rsidRDefault="007A382A" w:rsidP="00161A94">
      <w:pPr>
        <w:numPr>
          <w:ilvl w:val="0"/>
          <w:numId w:val="18"/>
        </w:numPr>
        <w:tabs>
          <w:tab w:val="clear" w:pos="1068"/>
          <w:tab w:val="num" w:pos="0"/>
        </w:tabs>
        <w:ind w:left="0" w:firstLine="708"/>
        <w:jc w:val="both"/>
        <w:rPr>
          <w:noProof/>
          <w:sz w:val="26"/>
          <w:szCs w:val="26"/>
        </w:rPr>
      </w:pPr>
      <w:r w:rsidRPr="00A936CC">
        <w:rPr>
          <w:noProof/>
          <w:sz w:val="26"/>
          <w:szCs w:val="26"/>
        </w:rPr>
        <w:t>Концессионер обязан создать объект Соглашения</w:t>
      </w:r>
      <w:r w:rsidR="00612524" w:rsidRPr="00A936CC">
        <w:rPr>
          <w:noProof/>
          <w:sz w:val="26"/>
          <w:szCs w:val="26"/>
        </w:rPr>
        <w:t xml:space="preserve"> в соотвествии с представленной Конце</w:t>
      </w:r>
      <w:r w:rsidR="00637132" w:rsidRPr="00A936CC">
        <w:rPr>
          <w:noProof/>
          <w:sz w:val="26"/>
          <w:szCs w:val="26"/>
        </w:rPr>
        <w:t>д</w:t>
      </w:r>
      <w:r w:rsidR="00612524" w:rsidRPr="00A936CC">
        <w:rPr>
          <w:noProof/>
          <w:sz w:val="26"/>
          <w:szCs w:val="26"/>
        </w:rPr>
        <w:t>ентом проектной документацией</w:t>
      </w:r>
      <w:r w:rsidRPr="00A936CC">
        <w:rPr>
          <w:noProof/>
          <w:sz w:val="26"/>
          <w:szCs w:val="26"/>
        </w:rPr>
        <w:t>, в срок,</w:t>
      </w:r>
      <w:r w:rsidR="00B5332C" w:rsidRPr="00A936CC">
        <w:rPr>
          <w:noProof/>
          <w:sz w:val="26"/>
          <w:szCs w:val="26"/>
        </w:rPr>
        <w:t xml:space="preserve"> </w:t>
      </w:r>
      <w:r w:rsidRPr="00A936CC">
        <w:rPr>
          <w:noProof/>
          <w:sz w:val="26"/>
          <w:szCs w:val="26"/>
        </w:rPr>
        <w:t xml:space="preserve">указанный в пункте </w:t>
      </w:r>
      <w:r w:rsidR="00CC4BB1" w:rsidRPr="00A936CC">
        <w:rPr>
          <w:noProof/>
          <w:sz w:val="26"/>
          <w:szCs w:val="26"/>
        </w:rPr>
        <w:t>53</w:t>
      </w:r>
      <w:r w:rsidRPr="00A936CC">
        <w:rPr>
          <w:noProof/>
          <w:sz w:val="26"/>
          <w:szCs w:val="26"/>
        </w:rPr>
        <w:t xml:space="preserve"> настоящего Соглашения</w:t>
      </w:r>
      <w:r w:rsidR="00A936CC">
        <w:rPr>
          <w:noProof/>
          <w:sz w:val="26"/>
          <w:szCs w:val="26"/>
        </w:rPr>
        <w:t>ю</w:t>
      </w:r>
    </w:p>
    <w:p w:rsidR="00B5332C" w:rsidRPr="00A936CC" w:rsidRDefault="007A382A" w:rsidP="00161A94">
      <w:pPr>
        <w:numPr>
          <w:ilvl w:val="0"/>
          <w:numId w:val="18"/>
        </w:numPr>
        <w:tabs>
          <w:tab w:val="clear" w:pos="1068"/>
          <w:tab w:val="num" w:pos="0"/>
        </w:tabs>
        <w:ind w:left="0" w:firstLine="708"/>
        <w:jc w:val="both"/>
        <w:rPr>
          <w:noProof/>
          <w:sz w:val="26"/>
          <w:szCs w:val="26"/>
        </w:rPr>
      </w:pPr>
      <w:r w:rsidRPr="00A936CC">
        <w:rPr>
          <w:noProof/>
          <w:sz w:val="26"/>
          <w:szCs w:val="26"/>
        </w:rPr>
        <w:t xml:space="preserve">Концессионер вправе привлекать к выполнению работ по </w:t>
      </w:r>
      <w:r w:rsidR="00E45D3B" w:rsidRPr="00A936CC">
        <w:rPr>
          <w:noProof/>
          <w:sz w:val="26"/>
          <w:szCs w:val="26"/>
        </w:rPr>
        <w:t>созданию (</w:t>
      </w:r>
      <w:r w:rsidRPr="00A936CC">
        <w:rPr>
          <w:noProof/>
          <w:sz w:val="26"/>
          <w:szCs w:val="26"/>
        </w:rPr>
        <w:t>строительству</w:t>
      </w:r>
      <w:r w:rsidR="00E45D3B" w:rsidRPr="00A936CC">
        <w:rPr>
          <w:noProof/>
          <w:sz w:val="26"/>
          <w:szCs w:val="26"/>
        </w:rPr>
        <w:t>)</w:t>
      </w:r>
      <w:r w:rsidRPr="00A936CC">
        <w:rPr>
          <w:noProof/>
          <w:sz w:val="26"/>
          <w:szCs w:val="26"/>
        </w:rPr>
        <w:t xml:space="preserve"> объекта </w:t>
      </w:r>
      <w:r w:rsidR="00E45D3B" w:rsidRPr="00A936CC">
        <w:rPr>
          <w:noProof/>
          <w:sz w:val="26"/>
          <w:szCs w:val="26"/>
        </w:rPr>
        <w:t>С</w:t>
      </w:r>
      <w:r w:rsidRPr="00A936CC">
        <w:rPr>
          <w:noProof/>
          <w:sz w:val="26"/>
          <w:szCs w:val="26"/>
        </w:rPr>
        <w:t xml:space="preserve">оглашения третьих лиц, за действия которых он несет ответственность как за свои собственные. </w:t>
      </w:r>
    </w:p>
    <w:p w:rsidR="007A382A" w:rsidRPr="00D1168C" w:rsidRDefault="00157005" w:rsidP="00161A94">
      <w:pPr>
        <w:numPr>
          <w:ilvl w:val="0"/>
          <w:numId w:val="18"/>
        </w:numPr>
        <w:tabs>
          <w:tab w:val="clear" w:pos="1068"/>
          <w:tab w:val="num" w:pos="0"/>
        </w:tabs>
        <w:ind w:left="0" w:firstLine="708"/>
        <w:jc w:val="both"/>
        <w:rPr>
          <w:noProof/>
          <w:sz w:val="26"/>
          <w:szCs w:val="26"/>
        </w:rPr>
      </w:pPr>
      <w:r w:rsidRPr="00D1168C">
        <w:rPr>
          <w:noProof/>
          <w:sz w:val="26"/>
          <w:szCs w:val="26"/>
        </w:rPr>
        <w:t>Концедент</w:t>
      </w:r>
      <w:r w:rsidR="007A382A" w:rsidRPr="00D1168C">
        <w:rPr>
          <w:noProof/>
          <w:sz w:val="26"/>
          <w:szCs w:val="26"/>
        </w:rPr>
        <w:t xml:space="preserve"> обязан за свой счет</w:t>
      </w:r>
      <w:r w:rsidRPr="00D1168C">
        <w:rPr>
          <w:noProof/>
          <w:sz w:val="26"/>
          <w:szCs w:val="26"/>
        </w:rPr>
        <w:t xml:space="preserve"> </w:t>
      </w:r>
      <w:r w:rsidR="007A382A" w:rsidRPr="00D1168C">
        <w:rPr>
          <w:noProof/>
          <w:sz w:val="26"/>
          <w:szCs w:val="26"/>
        </w:rPr>
        <w:t xml:space="preserve">разработать и передать Концессионеру проектную документацию, необходимую для </w:t>
      </w:r>
      <w:r w:rsidRPr="00D1168C">
        <w:rPr>
          <w:noProof/>
          <w:sz w:val="26"/>
          <w:szCs w:val="26"/>
        </w:rPr>
        <w:t xml:space="preserve">создания </w:t>
      </w:r>
      <w:r w:rsidR="007A382A" w:rsidRPr="00D1168C">
        <w:rPr>
          <w:noProof/>
          <w:sz w:val="26"/>
          <w:szCs w:val="26"/>
        </w:rPr>
        <w:t>объекта Соглаш</w:t>
      </w:r>
      <w:r w:rsidR="002B3A76" w:rsidRPr="00D1168C">
        <w:rPr>
          <w:noProof/>
          <w:sz w:val="26"/>
          <w:szCs w:val="26"/>
        </w:rPr>
        <w:t xml:space="preserve">ения, до ________ 20__ </w:t>
      </w:r>
      <w:r w:rsidR="007A382A" w:rsidRPr="00D1168C">
        <w:rPr>
          <w:noProof/>
          <w:sz w:val="26"/>
          <w:szCs w:val="26"/>
        </w:rPr>
        <w:t>г.</w:t>
      </w:r>
      <w:r w:rsidR="00693C1A" w:rsidRPr="00D1168C">
        <w:rPr>
          <w:noProof/>
          <w:sz w:val="26"/>
          <w:szCs w:val="26"/>
        </w:rPr>
        <w:t xml:space="preserve"> </w:t>
      </w:r>
    </w:p>
    <w:p w:rsidR="007A382A" w:rsidRPr="00A0435F" w:rsidRDefault="007A382A" w:rsidP="00161A94">
      <w:pPr>
        <w:ind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Проектная документация должна соответствовать требованиям, предъявляемым к объекту Соглашения в соответствии с решением Концедента о заключении настоящего Соглашения.</w:t>
      </w:r>
    </w:p>
    <w:p w:rsidR="007A382A" w:rsidRPr="00A0435F" w:rsidRDefault="007A382A" w:rsidP="00161A94">
      <w:pPr>
        <w:numPr>
          <w:ilvl w:val="0"/>
          <w:numId w:val="18"/>
        </w:numPr>
        <w:tabs>
          <w:tab w:val="clear" w:pos="1068"/>
          <w:tab w:val="num" w:pos="0"/>
        </w:tabs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Концедент обязуется обеспечить Концессионеру необходимые условия для выполнения работ по созданию объекта Соглашения, в том числе принять необходимые меры по обеспечению свободного доступа Концессионера и уполномоченных им лиц к объекту Соглашения.</w:t>
      </w:r>
    </w:p>
    <w:p w:rsidR="005009AA" w:rsidRPr="00A0435F" w:rsidRDefault="007A382A" w:rsidP="00161A94">
      <w:pPr>
        <w:numPr>
          <w:ilvl w:val="0"/>
          <w:numId w:val="18"/>
        </w:numPr>
        <w:tabs>
          <w:tab w:val="clear" w:pos="1068"/>
          <w:tab w:val="num" w:pos="0"/>
        </w:tabs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 xml:space="preserve">Концедент обязуется оказывать Концессионеру содействие при выполнении работ по </w:t>
      </w:r>
      <w:r w:rsidR="002A453B" w:rsidRPr="00A0435F">
        <w:rPr>
          <w:noProof/>
          <w:sz w:val="26"/>
          <w:szCs w:val="26"/>
        </w:rPr>
        <w:t>созданию</w:t>
      </w:r>
      <w:r w:rsidRPr="00A0435F">
        <w:rPr>
          <w:noProof/>
          <w:sz w:val="26"/>
          <w:szCs w:val="26"/>
        </w:rPr>
        <w:t xml:space="preserve"> объекта Соглашения путем осуществления следующих действий:</w:t>
      </w:r>
    </w:p>
    <w:p w:rsidR="007A382A" w:rsidRPr="00A0435F" w:rsidRDefault="007A382A" w:rsidP="00161A94">
      <w:pPr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________________________________</w:t>
      </w:r>
      <w:r w:rsidR="002A453B" w:rsidRPr="00A0435F">
        <w:rPr>
          <w:noProof/>
          <w:sz w:val="26"/>
          <w:szCs w:val="26"/>
        </w:rPr>
        <w:t>_______________________________</w:t>
      </w:r>
      <w:r w:rsidR="005009AA" w:rsidRPr="00A0435F">
        <w:rPr>
          <w:noProof/>
          <w:sz w:val="26"/>
          <w:szCs w:val="26"/>
        </w:rPr>
        <w:t>______</w:t>
      </w:r>
      <w:r w:rsidRPr="00A0435F">
        <w:rPr>
          <w:noProof/>
          <w:sz w:val="26"/>
          <w:szCs w:val="26"/>
        </w:rPr>
        <w:t>.</w:t>
      </w:r>
    </w:p>
    <w:p w:rsidR="007A382A" w:rsidRPr="00A0435F" w:rsidRDefault="00B5332C" w:rsidP="00161A94">
      <w:pPr>
        <w:jc w:val="center"/>
        <w:rPr>
          <w:noProof/>
          <w:sz w:val="20"/>
          <w:szCs w:val="20"/>
        </w:rPr>
      </w:pPr>
      <w:r w:rsidRPr="00A0435F">
        <w:rPr>
          <w:noProof/>
          <w:sz w:val="20"/>
          <w:szCs w:val="20"/>
        </w:rPr>
        <w:t>(указать конкретные действия)</w:t>
      </w:r>
    </w:p>
    <w:p w:rsidR="00A96C69" w:rsidRPr="00A0435F" w:rsidRDefault="00A96C69" w:rsidP="00161A94">
      <w:pPr>
        <w:numPr>
          <w:ilvl w:val="0"/>
          <w:numId w:val="18"/>
        </w:numPr>
        <w:tabs>
          <w:tab w:val="clear" w:pos="1068"/>
          <w:tab w:val="num" w:pos="-142"/>
        </w:tabs>
        <w:ind w:left="0" w:firstLine="709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Концедент обязан направлять Концессионеру средства на финансирование расходов на создание объекта Соглашения в размере</w:t>
      </w:r>
      <w:r w:rsidR="00693C1A" w:rsidRPr="00A0435F">
        <w:rPr>
          <w:noProof/>
          <w:sz w:val="26"/>
          <w:szCs w:val="26"/>
        </w:rPr>
        <w:t xml:space="preserve"> __________________</w:t>
      </w:r>
      <w:r w:rsidRPr="00A0435F">
        <w:rPr>
          <w:noProof/>
          <w:sz w:val="26"/>
          <w:szCs w:val="26"/>
        </w:rPr>
        <w:t xml:space="preserve"> и в срок ______________________________</w:t>
      </w:r>
      <w:r w:rsidR="00693C1A" w:rsidRPr="00A0435F">
        <w:rPr>
          <w:noProof/>
          <w:sz w:val="26"/>
          <w:szCs w:val="26"/>
        </w:rPr>
        <w:t>____________.</w:t>
      </w:r>
    </w:p>
    <w:p w:rsidR="007A382A" w:rsidRPr="00A0435F" w:rsidRDefault="007A382A" w:rsidP="00161A94">
      <w:pPr>
        <w:numPr>
          <w:ilvl w:val="0"/>
          <w:numId w:val="18"/>
        </w:numPr>
        <w:tabs>
          <w:tab w:val="clear" w:pos="1068"/>
          <w:tab w:val="num" w:pos="0"/>
        </w:tabs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При обнаружении Концессионером несоответствия проектной документации требованиям, установленным настоящим Соглашением, требованиям технических регламентов и иных нормативных правовых актов Российской Федерации Концессионер обязуется немедленно предупредить об этом Концедента и н</w:t>
      </w:r>
      <w:r w:rsidR="00E62AEA" w:rsidRPr="00A0435F">
        <w:rPr>
          <w:noProof/>
          <w:sz w:val="26"/>
          <w:szCs w:val="26"/>
        </w:rPr>
        <w:t xml:space="preserve">а основании решения Концедента </w:t>
      </w:r>
      <w:r w:rsidRPr="00A0435F">
        <w:rPr>
          <w:noProof/>
          <w:sz w:val="26"/>
          <w:szCs w:val="26"/>
        </w:rPr>
        <w:t>до момента внесения необходимых изменений в проектную документацию приостановить работу по созданию объекта Соглашения.</w:t>
      </w:r>
    </w:p>
    <w:p w:rsidR="007A382A" w:rsidRPr="00A0435F" w:rsidRDefault="007A382A" w:rsidP="00161A94">
      <w:pPr>
        <w:numPr>
          <w:ilvl w:val="0"/>
          <w:numId w:val="18"/>
        </w:numPr>
        <w:tabs>
          <w:tab w:val="clear" w:pos="1068"/>
          <w:tab w:val="num" w:pos="0"/>
        </w:tabs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При обнаружении Концессионером независящих от Сторон обстоятельств, делающих невозможным создание и ввод в эксплуатацию объекта Соглашения в сроки, установленные настоящим Соглашением, и (или) использование (эксплуатацию) объекта Соглашения,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Соглашения.</w:t>
      </w:r>
    </w:p>
    <w:p w:rsidR="007A382A" w:rsidRPr="00A0435F" w:rsidRDefault="007A382A" w:rsidP="00161A94">
      <w:pPr>
        <w:numPr>
          <w:ilvl w:val="0"/>
          <w:numId w:val="18"/>
        </w:numPr>
        <w:tabs>
          <w:tab w:val="clear" w:pos="1068"/>
          <w:tab w:val="num" w:pos="0"/>
        </w:tabs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lastRenderedPageBreak/>
        <w:t>Концессионер обязан ввести объект Соглашения в эксплуатацию в порядке, установленном законодательством Российской Федерации.</w:t>
      </w:r>
    </w:p>
    <w:p w:rsidR="007A382A" w:rsidRPr="00A0435F" w:rsidRDefault="007A382A" w:rsidP="00161A94">
      <w:pPr>
        <w:numPr>
          <w:ilvl w:val="0"/>
          <w:numId w:val="18"/>
        </w:numPr>
        <w:tabs>
          <w:tab w:val="clear" w:pos="1068"/>
          <w:tab w:val="num" w:pos="0"/>
        </w:tabs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 xml:space="preserve">Концессионер обязан приступить к использованию (эксплуатации) объекта Соглашения в срок, указанный в пункте </w:t>
      </w:r>
      <w:r w:rsidR="00CC4BB1" w:rsidRPr="00A0435F">
        <w:rPr>
          <w:noProof/>
          <w:sz w:val="26"/>
          <w:szCs w:val="26"/>
        </w:rPr>
        <w:t>5</w:t>
      </w:r>
      <w:r w:rsidR="0053414B" w:rsidRPr="00A0435F">
        <w:rPr>
          <w:noProof/>
          <w:sz w:val="26"/>
          <w:szCs w:val="26"/>
        </w:rPr>
        <w:t>4</w:t>
      </w:r>
      <w:r w:rsidR="00CC4BB1" w:rsidRPr="00A0435F">
        <w:rPr>
          <w:noProof/>
          <w:sz w:val="26"/>
          <w:szCs w:val="26"/>
        </w:rPr>
        <w:t xml:space="preserve"> </w:t>
      </w:r>
      <w:r w:rsidRPr="00A0435F">
        <w:rPr>
          <w:noProof/>
          <w:sz w:val="26"/>
          <w:szCs w:val="26"/>
        </w:rPr>
        <w:t>настоящего Соглашения.</w:t>
      </w:r>
    </w:p>
    <w:p w:rsidR="007A382A" w:rsidRPr="00A0435F" w:rsidRDefault="007A382A" w:rsidP="00161A94">
      <w:pPr>
        <w:numPr>
          <w:ilvl w:val="0"/>
          <w:numId w:val="18"/>
        </w:numPr>
        <w:tabs>
          <w:tab w:val="clear" w:pos="1068"/>
          <w:tab w:val="num" w:pos="0"/>
        </w:tabs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 xml:space="preserve">Концессионер обязан осуществить инвестиции в </w:t>
      </w:r>
      <w:r w:rsidR="001C2DCE" w:rsidRPr="00A0435F">
        <w:rPr>
          <w:noProof/>
          <w:sz w:val="26"/>
          <w:szCs w:val="26"/>
        </w:rPr>
        <w:t xml:space="preserve">создание </w:t>
      </w:r>
      <w:r w:rsidRPr="00A0435F">
        <w:rPr>
          <w:noProof/>
          <w:sz w:val="26"/>
          <w:szCs w:val="26"/>
        </w:rPr>
        <w:t xml:space="preserve">объекта </w:t>
      </w:r>
      <w:r w:rsidR="001C2DCE" w:rsidRPr="00A0435F">
        <w:rPr>
          <w:noProof/>
          <w:sz w:val="26"/>
          <w:szCs w:val="26"/>
        </w:rPr>
        <w:t>С</w:t>
      </w:r>
      <w:r w:rsidRPr="00A0435F">
        <w:rPr>
          <w:noProof/>
          <w:sz w:val="26"/>
          <w:szCs w:val="26"/>
        </w:rPr>
        <w:t xml:space="preserve">оглашения и оснащение объекта </w:t>
      </w:r>
      <w:r w:rsidR="001C2DCE" w:rsidRPr="00A0435F">
        <w:rPr>
          <w:noProof/>
          <w:sz w:val="26"/>
          <w:szCs w:val="26"/>
        </w:rPr>
        <w:t>С</w:t>
      </w:r>
      <w:r w:rsidRPr="00A0435F">
        <w:rPr>
          <w:noProof/>
          <w:sz w:val="26"/>
          <w:szCs w:val="26"/>
        </w:rPr>
        <w:t xml:space="preserve">оглашения оборудованием. </w:t>
      </w:r>
    </w:p>
    <w:p w:rsidR="00727EF1" w:rsidRPr="00A0435F" w:rsidRDefault="007A382A" w:rsidP="00161A94">
      <w:pPr>
        <w:numPr>
          <w:ilvl w:val="0"/>
          <w:numId w:val="18"/>
        </w:numPr>
        <w:tabs>
          <w:tab w:val="clear" w:pos="1068"/>
          <w:tab w:val="num" w:pos="0"/>
        </w:tabs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 xml:space="preserve">Концессионер обязан обеспечить сдачу в эксплуатацию объекта Соглашения с </w:t>
      </w:r>
      <w:r w:rsidR="001005B6" w:rsidRPr="00A0435F">
        <w:rPr>
          <w:noProof/>
          <w:sz w:val="26"/>
          <w:szCs w:val="26"/>
        </w:rPr>
        <w:t>техническими параметрами</w:t>
      </w:r>
      <w:r w:rsidRPr="00A0435F">
        <w:rPr>
          <w:noProof/>
          <w:sz w:val="26"/>
          <w:szCs w:val="26"/>
        </w:rPr>
        <w:t xml:space="preserve">, которые приведены в приложении </w:t>
      </w:r>
      <w:r w:rsidR="004863B6" w:rsidRPr="00A0435F">
        <w:rPr>
          <w:noProof/>
          <w:sz w:val="26"/>
          <w:szCs w:val="26"/>
        </w:rPr>
        <w:t>№</w:t>
      </w:r>
      <w:r w:rsidRPr="00A0435F">
        <w:rPr>
          <w:noProof/>
          <w:sz w:val="26"/>
          <w:szCs w:val="26"/>
        </w:rPr>
        <w:t xml:space="preserve"> 1 к настоящему Соглашению, в срок, указанный в пункте </w:t>
      </w:r>
      <w:r w:rsidR="00CC4BB1" w:rsidRPr="00A0435F">
        <w:rPr>
          <w:noProof/>
          <w:sz w:val="26"/>
          <w:szCs w:val="26"/>
        </w:rPr>
        <w:t>54</w:t>
      </w:r>
      <w:r w:rsidR="00623B39" w:rsidRPr="00A0435F">
        <w:rPr>
          <w:noProof/>
          <w:sz w:val="26"/>
          <w:szCs w:val="26"/>
        </w:rPr>
        <w:t xml:space="preserve"> </w:t>
      </w:r>
      <w:r w:rsidRPr="00A0435F">
        <w:rPr>
          <w:noProof/>
          <w:sz w:val="26"/>
          <w:szCs w:val="26"/>
        </w:rPr>
        <w:t>настоящего Соглашения.</w:t>
      </w:r>
      <w:r w:rsidR="00727EF1" w:rsidRPr="00A0435F">
        <w:rPr>
          <w:noProof/>
          <w:sz w:val="26"/>
          <w:szCs w:val="26"/>
        </w:rPr>
        <w:t xml:space="preserve"> </w:t>
      </w:r>
    </w:p>
    <w:p w:rsidR="007A382A" w:rsidRPr="00A0435F" w:rsidRDefault="007A382A" w:rsidP="00161A94">
      <w:pPr>
        <w:numPr>
          <w:ilvl w:val="0"/>
          <w:numId w:val="18"/>
        </w:numPr>
        <w:tabs>
          <w:tab w:val="clear" w:pos="1068"/>
          <w:tab w:val="num" w:pos="0"/>
        </w:tabs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 xml:space="preserve">Завершение Концессионером работ по созданию и оснащению оборудованием объекта </w:t>
      </w:r>
      <w:r w:rsidR="00512A81" w:rsidRPr="00A0435F">
        <w:rPr>
          <w:noProof/>
          <w:sz w:val="26"/>
          <w:szCs w:val="26"/>
        </w:rPr>
        <w:t>С</w:t>
      </w:r>
      <w:r w:rsidRPr="00A0435F">
        <w:rPr>
          <w:noProof/>
          <w:sz w:val="26"/>
          <w:szCs w:val="26"/>
        </w:rPr>
        <w:t xml:space="preserve">оглашения оформляется подписываемым Сторонами документом об исполнении Концессионером своих обязательств по созданию и оснащению оборудованием объекта </w:t>
      </w:r>
      <w:r w:rsidR="00512A81" w:rsidRPr="00A0435F">
        <w:rPr>
          <w:noProof/>
          <w:sz w:val="26"/>
          <w:szCs w:val="26"/>
        </w:rPr>
        <w:t>С</w:t>
      </w:r>
      <w:r w:rsidRPr="00A0435F">
        <w:rPr>
          <w:noProof/>
          <w:sz w:val="26"/>
          <w:szCs w:val="26"/>
        </w:rPr>
        <w:t xml:space="preserve">оглашения. Основанием для подписания указанного документа является заключение Инспекции государственного строительного надзора Чувашской Республики о соответствии построенного объекта </w:t>
      </w:r>
      <w:r w:rsidR="00512A81" w:rsidRPr="00A0435F">
        <w:rPr>
          <w:noProof/>
          <w:sz w:val="26"/>
          <w:szCs w:val="26"/>
        </w:rPr>
        <w:t>С</w:t>
      </w:r>
      <w:r w:rsidRPr="00A0435F">
        <w:rPr>
          <w:noProof/>
          <w:sz w:val="26"/>
          <w:szCs w:val="26"/>
        </w:rPr>
        <w:t xml:space="preserve">оглашения требованиям технических регламентов (норм и правил) и проектной документации и разрешение органа местного самоуправления муниципального образования Чувашской Республики на ввод объекта </w:t>
      </w:r>
      <w:r w:rsidR="00512A81" w:rsidRPr="00A0435F">
        <w:rPr>
          <w:noProof/>
          <w:sz w:val="26"/>
          <w:szCs w:val="26"/>
        </w:rPr>
        <w:t>С</w:t>
      </w:r>
      <w:r w:rsidRPr="00A0435F">
        <w:rPr>
          <w:noProof/>
          <w:sz w:val="26"/>
          <w:szCs w:val="26"/>
        </w:rPr>
        <w:t>оглашения в эксплуатацию.</w:t>
      </w:r>
    </w:p>
    <w:p w:rsidR="007A382A" w:rsidRPr="00A0435F" w:rsidRDefault="00512A81" w:rsidP="00161A94">
      <w:pPr>
        <w:tabs>
          <w:tab w:val="left" w:pos="7320"/>
        </w:tabs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ab/>
      </w:r>
    </w:p>
    <w:p w:rsidR="007A382A" w:rsidRPr="00A0435F" w:rsidRDefault="007A382A" w:rsidP="00161A94">
      <w:pPr>
        <w:jc w:val="center"/>
        <w:rPr>
          <w:b/>
          <w:noProof/>
          <w:sz w:val="26"/>
          <w:szCs w:val="26"/>
        </w:rPr>
      </w:pPr>
      <w:r w:rsidRPr="00A0435F">
        <w:rPr>
          <w:b/>
          <w:noProof/>
          <w:sz w:val="26"/>
          <w:szCs w:val="26"/>
        </w:rPr>
        <w:t>IV. Порядок предоставления Концессионеру земельных участков</w:t>
      </w:r>
    </w:p>
    <w:p w:rsidR="007A382A" w:rsidRPr="00A0435F" w:rsidRDefault="007A382A" w:rsidP="00161A94">
      <w:pPr>
        <w:jc w:val="both"/>
        <w:rPr>
          <w:b/>
          <w:noProof/>
          <w:sz w:val="26"/>
          <w:szCs w:val="26"/>
        </w:rPr>
      </w:pPr>
    </w:p>
    <w:p w:rsidR="007A382A" w:rsidRPr="00A0435F" w:rsidRDefault="000C1067" w:rsidP="00161A94">
      <w:pPr>
        <w:numPr>
          <w:ilvl w:val="0"/>
          <w:numId w:val="18"/>
        </w:numPr>
        <w:tabs>
          <w:tab w:val="clear" w:pos="1068"/>
          <w:tab w:val="num" w:pos="0"/>
        </w:tabs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С</w:t>
      </w:r>
      <w:r w:rsidR="007A382A" w:rsidRPr="00A0435F">
        <w:rPr>
          <w:noProof/>
          <w:sz w:val="26"/>
          <w:szCs w:val="26"/>
        </w:rPr>
        <w:t xml:space="preserve"> Концессионером </w:t>
      </w:r>
      <w:r w:rsidRPr="00A0435F">
        <w:rPr>
          <w:noProof/>
          <w:sz w:val="26"/>
          <w:szCs w:val="26"/>
        </w:rPr>
        <w:t xml:space="preserve"> заключается </w:t>
      </w:r>
      <w:r w:rsidR="007A382A" w:rsidRPr="00A0435F">
        <w:rPr>
          <w:noProof/>
          <w:sz w:val="26"/>
          <w:szCs w:val="26"/>
        </w:rPr>
        <w:t>договор аренды земельного участка,</w:t>
      </w:r>
      <w:r w:rsidRPr="00A0435F">
        <w:rPr>
          <w:noProof/>
          <w:sz w:val="26"/>
          <w:szCs w:val="26"/>
        </w:rPr>
        <w:t xml:space="preserve"> </w:t>
      </w:r>
      <w:r w:rsidR="007A382A" w:rsidRPr="00A0435F">
        <w:rPr>
          <w:noProof/>
          <w:sz w:val="26"/>
          <w:szCs w:val="26"/>
        </w:rPr>
        <w:t>на к</w:t>
      </w:r>
      <w:r w:rsidRPr="00A0435F">
        <w:rPr>
          <w:noProof/>
          <w:sz w:val="26"/>
          <w:szCs w:val="26"/>
        </w:rPr>
        <w:t>отором будет расположен объект С</w:t>
      </w:r>
      <w:r w:rsidR="007A382A" w:rsidRPr="00A0435F">
        <w:rPr>
          <w:noProof/>
          <w:sz w:val="26"/>
          <w:szCs w:val="26"/>
        </w:rPr>
        <w:t>оглашения и который необходим для осуществления Концессионером деятельности по настоящему Соглашению</w:t>
      </w:r>
      <w:r w:rsidRPr="00A0435F">
        <w:rPr>
          <w:noProof/>
          <w:sz w:val="26"/>
          <w:szCs w:val="26"/>
        </w:rPr>
        <w:t xml:space="preserve"> в течение </w:t>
      </w:r>
      <w:r w:rsidR="0053414B" w:rsidRPr="00A0435F">
        <w:rPr>
          <w:noProof/>
          <w:sz w:val="26"/>
          <w:szCs w:val="26"/>
        </w:rPr>
        <w:t>60</w:t>
      </w:r>
      <w:r w:rsidRPr="00A0435F">
        <w:rPr>
          <w:noProof/>
          <w:sz w:val="26"/>
          <w:szCs w:val="26"/>
        </w:rPr>
        <w:t xml:space="preserve"> </w:t>
      </w:r>
      <w:r w:rsidR="0053414B" w:rsidRPr="00A0435F">
        <w:rPr>
          <w:noProof/>
          <w:sz w:val="26"/>
          <w:szCs w:val="26"/>
        </w:rPr>
        <w:t>рабочих</w:t>
      </w:r>
      <w:r w:rsidRPr="00A0435F">
        <w:rPr>
          <w:noProof/>
          <w:sz w:val="26"/>
          <w:szCs w:val="26"/>
        </w:rPr>
        <w:t xml:space="preserve"> дней с даты подписания настоящего Соглашения</w:t>
      </w:r>
      <w:r w:rsidR="007A382A" w:rsidRPr="00A0435F">
        <w:rPr>
          <w:noProof/>
          <w:sz w:val="26"/>
          <w:szCs w:val="26"/>
        </w:rPr>
        <w:t>. Договор аренды земельного участка заключается Министерством имущественных и земельных отношений Чувашской Республики</w:t>
      </w:r>
      <w:r w:rsidR="0053414B" w:rsidRPr="00A0435F">
        <w:rPr>
          <w:noProof/>
          <w:sz w:val="26"/>
          <w:szCs w:val="26"/>
        </w:rPr>
        <w:t>.</w:t>
      </w:r>
    </w:p>
    <w:p w:rsidR="00604297" w:rsidRPr="00A0435F" w:rsidRDefault="00604297" w:rsidP="00161A94">
      <w:pPr>
        <w:ind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Земельный участок</w:t>
      </w:r>
      <w:r w:rsidR="00551C90" w:rsidRPr="00A0435F">
        <w:rPr>
          <w:noProof/>
          <w:sz w:val="26"/>
          <w:szCs w:val="26"/>
        </w:rPr>
        <w:t xml:space="preserve"> является государственной собственностью Чувашской Республики (</w:t>
      </w:r>
      <w:r w:rsidR="005078F8" w:rsidRPr="00A0435F">
        <w:rPr>
          <w:noProof/>
          <w:sz w:val="26"/>
          <w:szCs w:val="26"/>
        </w:rPr>
        <w:t>свидетельство о государственной регистрации права …), ограничения (обременения) права: не зарегистрированы.</w:t>
      </w:r>
    </w:p>
    <w:p w:rsidR="007A382A" w:rsidRPr="00A0435F" w:rsidRDefault="007A382A" w:rsidP="00161A94">
      <w:pPr>
        <w:numPr>
          <w:ilvl w:val="0"/>
          <w:numId w:val="18"/>
        </w:numPr>
        <w:tabs>
          <w:tab w:val="clear" w:pos="1068"/>
          <w:tab w:val="num" w:pos="0"/>
        </w:tabs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Описание земельного участка, в том числе его кадастровый номер, местоположение, площадь, а также описание границ и выписка из государственного земельного кадастра приведены в приложени</w:t>
      </w:r>
      <w:r w:rsidR="00D04F59" w:rsidRPr="00A0435F">
        <w:rPr>
          <w:noProof/>
          <w:sz w:val="26"/>
          <w:szCs w:val="26"/>
        </w:rPr>
        <w:t>и</w:t>
      </w:r>
      <w:r w:rsidRPr="00A0435F">
        <w:rPr>
          <w:noProof/>
          <w:sz w:val="26"/>
          <w:szCs w:val="26"/>
        </w:rPr>
        <w:t xml:space="preserve"> </w:t>
      </w:r>
      <w:r w:rsidR="00D04F59" w:rsidRPr="00A0435F">
        <w:rPr>
          <w:noProof/>
          <w:sz w:val="26"/>
          <w:szCs w:val="26"/>
        </w:rPr>
        <w:t xml:space="preserve">№ </w:t>
      </w:r>
      <w:r w:rsidR="00A936CC">
        <w:rPr>
          <w:noProof/>
          <w:sz w:val="26"/>
          <w:szCs w:val="26"/>
        </w:rPr>
        <w:t>3</w:t>
      </w:r>
      <w:r w:rsidR="00D04F59" w:rsidRPr="00A0435F">
        <w:rPr>
          <w:noProof/>
          <w:sz w:val="26"/>
          <w:szCs w:val="26"/>
        </w:rPr>
        <w:t xml:space="preserve"> </w:t>
      </w:r>
      <w:r w:rsidRPr="00A0435F">
        <w:rPr>
          <w:noProof/>
          <w:sz w:val="26"/>
          <w:szCs w:val="26"/>
        </w:rPr>
        <w:t>к настоящему Соглашению.</w:t>
      </w:r>
    </w:p>
    <w:p w:rsidR="007A382A" w:rsidRPr="00A0435F" w:rsidRDefault="007A382A" w:rsidP="00161A94">
      <w:pPr>
        <w:numPr>
          <w:ilvl w:val="0"/>
          <w:numId w:val="18"/>
        </w:numPr>
        <w:tabs>
          <w:tab w:val="clear" w:pos="1068"/>
          <w:tab w:val="num" w:pos="0"/>
        </w:tabs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Арендная плата за переданный земельный участок устанавливается на основании договора аренды земельного участка</w:t>
      </w:r>
      <w:r w:rsidR="00FD7A24" w:rsidRPr="00A0435F">
        <w:rPr>
          <w:noProof/>
          <w:sz w:val="26"/>
          <w:szCs w:val="26"/>
        </w:rPr>
        <w:t>.</w:t>
      </w:r>
    </w:p>
    <w:p w:rsidR="007A382A" w:rsidRPr="00A0435F" w:rsidRDefault="007A382A" w:rsidP="00161A94">
      <w:pPr>
        <w:numPr>
          <w:ilvl w:val="0"/>
          <w:numId w:val="18"/>
        </w:numPr>
        <w:tabs>
          <w:tab w:val="clear" w:pos="1068"/>
          <w:tab w:val="num" w:pos="0"/>
        </w:tabs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 xml:space="preserve">Договор аренды земельного участка заключается на срок, указанный в пункте </w:t>
      </w:r>
      <w:r w:rsidR="00CC4BB1" w:rsidRPr="00A0435F">
        <w:rPr>
          <w:noProof/>
          <w:sz w:val="26"/>
          <w:szCs w:val="26"/>
        </w:rPr>
        <w:t>52</w:t>
      </w:r>
      <w:r w:rsidRPr="00A0435F">
        <w:rPr>
          <w:noProof/>
          <w:sz w:val="26"/>
          <w:szCs w:val="26"/>
        </w:rPr>
        <w:t xml:space="preserve"> настоящего Соглашения.</w:t>
      </w:r>
    </w:p>
    <w:p w:rsidR="007A382A" w:rsidRPr="00A0435F" w:rsidRDefault="007A382A" w:rsidP="00161A94">
      <w:pPr>
        <w:numPr>
          <w:ilvl w:val="0"/>
          <w:numId w:val="18"/>
        </w:numPr>
        <w:tabs>
          <w:tab w:val="clear" w:pos="1068"/>
          <w:tab w:val="num" w:pos="0"/>
        </w:tabs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Договор аренды земельного участка подлежит государственной регистрации в установленном законодательством Российской Федерации порядке и вступает в силу с момента</w:t>
      </w:r>
      <w:r w:rsidR="00F762D0" w:rsidRPr="00A0435F">
        <w:rPr>
          <w:noProof/>
          <w:sz w:val="26"/>
          <w:szCs w:val="26"/>
        </w:rPr>
        <w:t xml:space="preserve"> этой</w:t>
      </w:r>
      <w:r w:rsidRPr="00A0435F">
        <w:rPr>
          <w:noProof/>
          <w:sz w:val="26"/>
          <w:szCs w:val="26"/>
        </w:rPr>
        <w:t xml:space="preserve"> регистрации. Государственная регистрация </w:t>
      </w:r>
      <w:r w:rsidR="00F762D0" w:rsidRPr="00A0435F">
        <w:rPr>
          <w:noProof/>
          <w:sz w:val="26"/>
          <w:szCs w:val="26"/>
        </w:rPr>
        <w:t xml:space="preserve">указанного договора </w:t>
      </w:r>
      <w:r w:rsidRPr="00A0435F">
        <w:rPr>
          <w:noProof/>
          <w:sz w:val="26"/>
          <w:szCs w:val="26"/>
        </w:rPr>
        <w:t>осуществляется за счет Концессионера.</w:t>
      </w:r>
    </w:p>
    <w:p w:rsidR="004E15C3" w:rsidRPr="00A0435F" w:rsidRDefault="000E3709" w:rsidP="00161A94">
      <w:pPr>
        <w:numPr>
          <w:ilvl w:val="0"/>
          <w:numId w:val="18"/>
        </w:numPr>
        <w:tabs>
          <w:tab w:val="clear" w:pos="1068"/>
          <w:tab w:val="num" w:pos="0"/>
        </w:tabs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Концессионер не вправе передавать свои права по договору аренды земельного участка другим лицам и сдавать земельный участок в субаренду, если иное не предусмотрено договором аренды земельного участка.</w:t>
      </w:r>
      <w:r w:rsidR="00F762D0" w:rsidRPr="00A0435F">
        <w:rPr>
          <w:noProof/>
          <w:sz w:val="26"/>
          <w:szCs w:val="26"/>
        </w:rPr>
        <w:t xml:space="preserve"> </w:t>
      </w:r>
    </w:p>
    <w:p w:rsidR="004E15C3" w:rsidRPr="00A0435F" w:rsidRDefault="004E15C3" w:rsidP="00161A94">
      <w:pPr>
        <w:ind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lastRenderedPageBreak/>
        <w:t>25. Прекращение настоящего Соглашения является основанием для прекращения договора аренды земельного участка.</w:t>
      </w:r>
    </w:p>
    <w:p w:rsidR="007A382A" w:rsidRPr="00A0435F" w:rsidRDefault="007A382A" w:rsidP="00161A94">
      <w:pPr>
        <w:numPr>
          <w:ilvl w:val="0"/>
          <w:numId w:val="19"/>
        </w:numPr>
        <w:tabs>
          <w:tab w:val="num" w:pos="0"/>
        </w:tabs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Копии документов, удостоверяющих право собственности Концедента в отношении земельного участка, предоставляемого Концессионеру по договору аренды</w:t>
      </w:r>
      <w:r w:rsidR="00A936CC">
        <w:rPr>
          <w:noProof/>
          <w:sz w:val="26"/>
          <w:szCs w:val="26"/>
        </w:rPr>
        <w:t xml:space="preserve"> прилагаются</w:t>
      </w:r>
      <w:r w:rsidRPr="00A0435F">
        <w:rPr>
          <w:noProof/>
          <w:sz w:val="26"/>
          <w:szCs w:val="26"/>
        </w:rPr>
        <w:t>.</w:t>
      </w:r>
    </w:p>
    <w:p w:rsidR="007A382A" w:rsidRPr="00A0435F" w:rsidRDefault="007A382A" w:rsidP="00161A94">
      <w:pPr>
        <w:numPr>
          <w:ilvl w:val="0"/>
          <w:numId w:val="19"/>
        </w:numPr>
        <w:tabs>
          <w:tab w:val="num" w:pos="0"/>
        </w:tabs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Концессионер не вправе возводить на земельном участке, находящемся в собственности Концедента, объекты недвижимого имущества, не входящие в состав объекта Соглашения, предназначенные для использования при осуществлении Концессионером деятельности по настоящему Соглашению.</w:t>
      </w:r>
    </w:p>
    <w:p w:rsidR="007A382A" w:rsidRPr="00A0435F" w:rsidRDefault="007A382A" w:rsidP="00161A94">
      <w:pPr>
        <w:jc w:val="both"/>
        <w:rPr>
          <w:noProof/>
          <w:sz w:val="26"/>
          <w:szCs w:val="26"/>
        </w:rPr>
      </w:pPr>
    </w:p>
    <w:p w:rsidR="007A382A" w:rsidRPr="00A0435F" w:rsidRDefault="007A382A" w:rsidP="00161A94">
      <w:pPr>
        <w:jc w:val="center"/>
        <w:rPr>
          <w:b/>
          <w:noProof/>
          <w:sz w:val="26"/>
          <w:szCs w:val="26"/>
        </w:rPr>
      </w:pPr>
      <w:r w:rsidRPr="00A0435F">
        <w:rPr>
          <w:b/>
          <w:noProof/>
          <w:sz w:val="26"/>
          <w:szCs w:val="26"/>
          <w:lang w:val="en-US"/>
        </w:rPr>
        <w:t>V</w:t>
      </w:r>
      <w:r w:rsidRPr="00A0435F">
        <w:rPr>
          <w:b/>
          <w:noProof/>
          <w:sz w:val="26"/>
          <w:szCs w:val="26"/>
        </w:rPr>
        <w:t>. Владение, пользование и распоряжение объектами имущества,</w:t>
      </w:r>
    </w:p>
    <w:p w:rsidR="007A382A" w:rsidRPr="00A0435F" w:rsidRDefault="007A382A" w:rsidP="00161A94">
      <w:pPr>
        <w:jc w:val="center"/>
        <w:rPr>
          <w:b/>
          <w:noProof/>
          <w:sz w:val="26"/>
          <w:szCs w:val="26"/>
        </w:rPr>
      </w:pPr>
      <w:r w:rsidRPr="00A0435F">
        <w:rPr>
          <w:b/>
          <w:noProof/>
          <w:sz w:val="26"/>
          <w:szCs w:val="26"/>
        </w:rPr>
        <w:t>предоставляемыми Концессионеру</w:t>
      </w:r>
    </w:p>
    <w:p w:rsidR="007A382A" w:rsidRPr="00A0435F" w:rsidRDefault="007A382A" w:rsidP="00161A94">
      <w:pPr>
        <w:jc w:val="both"/>
        <w:rPr>
          <w:noProof/>
          <w:sz w:val="26"/>
          <w:szCs w:val="26"/>
        </w:rPr>
      </w:pPr>
    </w:p>
    <w:p w:rsidR="007A382A" w:rsidRPr="00A0435F" w:rsidRDefault="007A382A" w:rsidP="00161A94">
      <w:pPr>
        <w:numPr>
          <w:ilvl w:val="0"/>
          <w:numId w:val="19"/>
        </w:numPr>
        <w:tabs>
          <w:tab w:val="num" w:pos="0"/>
        </w:tabs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 xml:space="preserve">Концедент обязан предоставить Концессионеру права владения и пользования </w:t>
      </w:r>
      <w:r w:rsidR="004C055A">
        <w:rPr>
          <w:noProof/>
          <w:sz w:val="26"/>
          <w:szCs w:val="26"/>
        </w:rPr>
        <w:t>физкультурно-оздоровительного комплекса в с. Ишлеи Чебоксарского района Чувашской Республики</w:t>
      </w:r>
      <w:r w:rsidRPr="00A0435F">
        <w:rPr>
          <w:noProof/>
          <w:sz w:val="26"/>
          <w:szCs w:val="26"/>
        </w:rPr>
        <w:t>, расположенны</w:t>
      </w:r>
      <w:r w:rsidR="00213119" w:rsidRPr="00A0435F">
        <w:rPr>
          <w:noProof/>
          <w:sz w:val="26"/>
          <w:szCs w:val="26"/>
        </w:rPr>
        <w:t>м</w:t>
      </w:r>
      <w:r w:rsidRPr="00A0435F">
        <w:rPr>
          <w:noProof/>
          <w:sz w:val="26"/>
          <w:szCs w:val="26"/>
        </w:rPr>
        <w:t xml:space="preserve"> по адресу: Чувашская Республика, </w:t>
      </w:r>
      <w:r w:rsidR="004C055A">
        <w:rPr>
          <w:noProof/>
          <w:sz w:val="26"/>
          <w:szCs w:val="26"/>
        </w:rPr>
        <w:t>Чебоксарский район, с. Ишлеи, ул. Советская</w:t>
      </w:r>
      <w:r w:rsidRPr="00A0435F">
        <w:rPr>
          <w:noProof/>
          <w:sz w:val="26"/>
          <w:szCs w:val="26"/>
        </w:rPr>
        <w:t>.</w:t>
      </w:r>
    </w:p>
    <w:p w:rsidR="007A382A" w:rsidRPr="00A0435F" w:rsidRDefault="007A382A" w:rsidP="00161A94">
      <w:pPr>
        <w:numPr>
          <w:ilvl w:val="0"/>
          <w:numId w:val="19"/>
        </w:numPr>
        <w:tabs>
          <w:tab w:val="num" w:pos="0"/>
        </w:tabs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 xml:space="preserve">Концессионер обязан использовать (эксплуатировать) </w:t>
      </w:r>
      <w:r w:rsidR="00D70898">
        <w:rPr>
          <w:noProof/>
          <w:sz w:val="26"/>
          <w:szCs w:val="26"/>
        </w:rPr>
        <w:t>физкультурно-оздоровительного комплекса в с. Ишлеи Чебоксарского района Чувашской Республики</w:t>
      </w:r>
      <w:r w:rsidRPr="00A0435F">
        <w:rPr>
          <w:noProof/>
          <w:sz w:val="26"/>
          <w:szCs w:val="26"/>
        </w:rPr>
        <w:t xml:space="preserve">, расположенный по адресу: Чувашская Республика, </w:t>
      </w:r>
      <w:r w:rsidR="00D70898">
        <w:rPr>
          <w:noProof/>
          <w:sz w:val="26"/>
          <w:szCs w:val="26"/>
        </w:rPr>
        <w:t>Чебоксарский район, с. Ишлеи, ул. Советская</w:t>
      </w:r>
      <w:r w:rsidRPr="00A0435F">
        <w:rPr>
          <w:noProof/>
          <w:sz w:val="26"/>
          <w:szCs w:val="26"/>
        </w:rPr>
        <w:t xml:space="preserve"> в установленном настоящим Соглашением порядке в целях осуществления деятельности, указанной в пункте 1 настоящего Соглашения.</w:t>
      </w:r>
    </w:p>
    <w:p w:rsidR="004B024D" w:rsidRPr="00A0435F" w:rsidRDefault="004B024D" w:rsidP="00DE36B3">
      <w:pPr>
        <w:ind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Концессионер обязан обеспечит</w:t>
      </w:r>
      <w:r w:rsidR="003B5735" w:rsidRPr="00A0435F">
        <w:rPr>
          <w:noProof/>
          <w:sz w:val="26"/>
          <w:szCs w:val="26"/>
        </w:rPr>
        <w:t xml:space="preserve">ь предоставление </w:t>
      </w:r>
      <w:r w:rsidRPr="00A0435F">
        <w:rPr>
          <w:noProof/>
          <w:sz w:val="26"/>
          <w:szCs w:val="26"/>
        </w:rPr>
        <w:t xml:space="preserve">услуг </w:t>
      </w:r>
      <w:r w:rsidR="00E95666" w:rsidRPr="00A0435F">
        <w:rPr>
          <w:noProof/>
          <w:sz w:val="26"/>
          <w:szCs w:val="26"/>
        </w:rPr>
        <w:t xml:space="preserve">в области физической культуры и спорта в </w:t>
      </w:r>
      <w:r w:rsidR="00B27839">
        <w:rPr>
          <w:noProof/>
          <w:sz w:val="26"/>
          <w:szCs w:val="26"/>
        </w:rPr>
        <w:t>физкультурно-оздоровительном комплексе</w:t>
      </w:r>
      <w:r w:rsidRPr="00A0435F">
        <w:rPr>
          <w:noProof/>
          <w:sz w:val="26"/>
          <w:szCs w:val="26"/>
        </w:rPr>
        <w:t xml:space="preserve"> </w:t>
      </w:r>
      <w:r w:rsidR="00E95666" w:rsidRPr="00A0435F">
        <w:rPr>
          <w:noProof/>
          <w:sz w:val="26"/>
          <w:szCs w:val="26"/>
        </w:rPr>
        <w:t>с даты ввода его в эксплуатацию и до окончания срока действия настоящего Соглашения</w:t>
      </w:r>
      <w:r w:rsidRPr="00A0435F">
        <w:rPr>
          <w:noProof/>
          <w:sz w:val="26"/>
          <w:szCs w:val="26"/>
        </w:rPr>
        <w:t>.</w:t>
      </w:r>
    </w:p>
    <w:p w:rsidR="007A382A" w:rsidRPr="00A0435F" w:rsidRDefault="007A382A" w:rsidP="00161A94">
      <w:pPr>
        <w:numPr>
          <w:ilvl w:val="0"/>
          <w:numId w:val="19"/>
        </w:numPr>
        <w:tabs>
          <w:tab w:val="num" w:pos="0"/>
        </w:tabs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Концессионер обязан поддерживать объект Соглашения в исправном состоянии, производить за свой счет</w:t>
      </w:r>
      <w:r w:rsidR="00213119" w:rsidRPr="00A0435F">
        <w:rPr>
          <w:noProof/>
          <w:sz w:val="26"/>
          <w:szCs w:val="26"/>
        </w:rPr>
        <w:t xml:space="preserve"> текущий и капитальный ремонт</w:t>
      </w:r>
      <w:r w:rsidR="005044A5" w:rsidRPr="00A0435F">
        <w:rPr>
          <w:noProof/>
          <w:sz w:val="26"/>
          <w:szCs w:val="26"/>
        </w:rPr>
        <w:t xml:space="preserve"> по нормативам и в сроки, установленные действующим законодательством</w:t>
      </w:r>
      <w:r w:rsidR="00213119" w:rsidRPr="00A0435F">
        <w:rPr>
          <w:noProof/>
          <w:sz w:val="26"/>
          <w:szCs w:val="26"/>
        </w:rPr>
        <w:t xml:space="preserve">, </w:t>
      </w:r>
      <w:r w:rsidRPr="00A0435F">
        <w:rPr>
          <w:noProof/>
          <w:sz w:val="26"/>
          <w:szCs w:val="26"/>
        </w:rPr>
        <w:t>нести расходы на содержание объекта Соглашения</w:t>
      </w:r>
      <w:r w:rsidR="00F6299C" w:rsidRPr="00A0435F">
        <w:rPr>
          <w:noProof/>
          <w:sz w:val="26"/>
          <w:szCs w:val="26"/>
        </w:rPr>
        <w:t>.</w:t>
      </w:r>
    </w:p>
    <w:p w:rsidR="007A382A" w:rsidRPr="00A0435F" w:rsidRDefault="007A382A" w:rsidP="00161A94">
      <w:pPr>
        <w:numPr>
          <w:ilvl w:val="0"/>
          <w:numId w:val="19"/>
        </w:numPr>
        <w:tabs>
          <w:tab w:val="num" w:pos="0"/>
        </w:tabs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 xml:space="preserve">Концессионер имеет право с  согласия Концедента передавать объект Соглашения в пользование третьим лицам на срок, не превышающий срока действия настоящего Соглашения, указанного в пункте </w:t>
      </w:r>
      <w:r w:rsidR="00CC4BB1" w:rsidRPr="00A0435F">
        <w:rPr>
          <w:noProof/>
          <w:sz w:val="26"/>
          <w:szCs w:val="26"/>
        </w:rPr>
        <w:t>52</w:t>
      </w:r>
      <w:r w:rsidRPr="00A0435F">
        <w:rPr>
          <w:noProof/>
          <w:sz w:val="26"/>
          <w:szCs w:val="26"/>
        </w:rPr>
        <w:t xml:space="preserve"> настоящего Соглашения, при условии соблюдения Концессионером обязательств, предусмотренных настоящим Соглашением.</w:t>
      </w:r>
    </w:p>
    <w:p w:rsidR="007A382A" w:rsidRPr="00A0435F" w:rsidRDefault="007A382A" w:rsidP="00161A94">
      <w:pPr>
        <w:numPr>
          <w:ilvl w:val="0"/>
          <w:numId w:val="19"/>
        </w:numPr>
        <w:tabs>
          <w:tab w:val="num" w:pos="0"/>
        </w:tabs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Передача Концессионером в залог или отчуждение объекта Соглашения не допускается.</w:t>
      </w:r>
    </w:p>
    <w:p w:rsidR="007A382A" w:rsidRPr="00A0435F" w:rsidRDefault="007A382A" w:rsidP="00161A94">
      <w:pPr>
        <w:numPr>
          <w:ilvl w:val="0"/>
          <w:numId w:val="19"/>
        </w:numPr>
        <w:tabs>
          <w:tab w:val="num" w:pos="0"/>
        </w:tabs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Продукция и доходы, полученные Концессионером в результате осуществления деятельности по настоящему Соглашению, являются собственностью Концессионера.</w:t>
      </w:r>
    </w:p>
    <w:p w:rsidR="007A382A" w:rsidRPr="00A0435F" w:rsidRDefault="007A382A" w:rsidP="00161A94">
      <w:pPr>
        <w:numPr>
          <w:ilvl w:val="0"/>
          <w:numId w:val="19"/>
        </w:numPr>
        <w:tabs>
          <w:tab w:val="num" w:pos="0"/>
        </w:tabs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Имущество, созданное или приобретенное Концессионером при исполнении настоящего Соглашения и не являющееся объектом Соглашения является собственностью Концессионера.</w:t>
      </w:r>
    </w:p>
    <w:p w:rsidR="007A382A" w:rsidRPr="00A0435F" w:rsidRDefault="007A382A" w:rsidP="00161A94">
      <w:pPr>
        <w:numPr>
          <w:ilvl w:val="0"/>
          <w:numId w:val="19"/>
        </w:numPr>
        <w:tabs>
          <w:tab w:val="num" w:pos="0"/>
        </w:tabs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Концессионер обязан учитывать объект Соглашения на своем балансе и производить соответствующее начисление амортизации.</w:t>
      </w:r>
    </w:p>
    <w:p w:rsidR="007A382A" w:rsidRPr="00A0435F" w:rsidRDefault="007A382A" w:rsidP="00161A94">
      <w:pPr>
        <w:jc w:val="both"/>
        <w:rPr>
          <w:noProof/>
          <w:sz w:val="26"/>
          <w:szCs w:val="26"/>
        </w:rPr>
      </w:pPr>
    </w:p>
    <w:p w:rsidR="00F50375" w:rsidRDefault="00F50375" w:rsidP="00161A94">
      <w:pPr>
        <w:jc w:val="center"/>
        <w:rPr>
          <w:b/>
          <w:noProof/>
          <w:sz w:val="26"/>
          <w:szCs w:val="26"/>
        </w:rPr>
      </w:pPr>
    </w:p>
    <w:p w:rsidR="007A382A" w:rsidRPr="00A0435F" w:rsidRDefault="007A382A" w:rsidP="00161A94">
      <w:pPr>
        <w:jc w:val="center"/>
        <w:rPr>
          <w:b/>
          <w:noProof/>
          <w:sz w:val="26"/>
          <w:szCs w:val="26"/>
        </w:rPr>
      </w:pPr>
      <w:r w:rsidRPr="00A0435F">
        <w:rPr>
          <w:b/>
          <w:noProof/>
          <w:sz w:val="26"/>
          <w:szCs w:val="26"/>
        </w:rPr>
        <w:lastRenderedPageBreak/>
        <w:t>VI. Порядок передачи Концессионером Концеденту объектов имущества</w:t>
      </w:r>
    </w:p>
    <w:p w:rsidR="007A382A" w:rsidRPr="00A0435F" w:rsidRDefault="007A382A" w:rsidP="00161A94">
      <w:pPr>
        <w:jc w:val="both"/>
        <w:rPr>
          <w:noProof/>
          <w:sz w:val="26"/>
          <w:szCs w:val="26"/>
        </w:rPr>
      </w:pPr>
    </w:p>
    <w:p w:rsidR="007A382A" w:rsidRPr="00A0435F" w:rsidRDefault="007A382A" w:rsidP="00161A94">
      <w:pPr>
        <w:numPr>
          <w:ilvl w:val="0"/>
          <w:numId w:val="19"/>
        </w:numPr>
        <w:tabs>
          <w:tab w:val="num" w:pos="0"/>
        </w:tabs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Концессионер обязан передать Концеденту, а Концедент обязан принять объект Соглашения в срок, указанный в пункте</w:t>
      </w:r>
      <w:r w:rsidR="00B5332C" w:rsidRPr="00A0435F">
        <w:rPr>
          <w:noProof/>
          <w:sz w:val="26"/>
          <w:szCs w:val="26"/>
        </w:rPr>
        <w:t xml:space="preserve"> </w:t>
      </w:r>
      <w:r w:rsidR="00CC4BB1" w:rsidRPr="00A0435F">
        <w:rPr>
          <w:noProof/>
          <w:sz w:val="26"/>
          <w:szCs w:val="26"/>
        </w:rPr>
        <w:t>56</w:t>
      </w:r>
      <w:r w:rsidRPr="00A0435F">
        <w:rPr>
          <w:noProof/>
          <w:sz w:val="26"/>
          <w:szCs w:val="26"/>
        </w:rPr>
        <w:t xml:space="preserve"> настоящего Соглашения. Передаваемый Концессионером объект Соглашения должен находиться </w:t>
      </w:r>
      <w:r w:rsidR="00FE53C2" w:rsidRPr="00A0435F">
        <w:rPr>
          <w:noProof/>
          <w:sz w:val="26"/>
          <w:szCs w:val="26"/>
        </w:rPr>
        <w:t>в удовлетворительном техническом состоянии и в составе</w:t>
      </w:r>
      <w:r w:rsidRPr="00A0435F">
        <w:rPr>
          <w:noProof/>
          <w:sz w:val="26"/>
          <w:szCs w:val="26"/>
        </w:rPr>
        <w:t xml:space="preserve">, приведенном в приложении </w:t>
      </w:r>
      <w:r w:rsidR="00004542" w:rsidRPr="00A0435F">
        <w:rPr>
          <w:noProof/>
          <w:sz w:val="26"/>
          <w:szCs w:val="26"/>
        </w:rPr>
        <w:t>№</w:t>
      </w:r>
      <w:r w:rsidRPr="00A0435F">
        <w:rPr>
          <w:noProof/>
          <w:sz w:val="26"/>
          <w:szCs w:val="26"/>
        </w:rPr>
        <w:t xml:space="preserve"> </w:t>
      </w:r>
      <w:r w:rsidR="00004542" w:rsidRPr="00A0435F">
        <w:rPr>
          <w:noProof/>
          <w:sz w:val="26"/>
          <w:szCs w:val="26"/>
        </w:rPr>
        <w:t>1</w:t>
      </w:r>
      <w:r w:rsidRPr="00A0435F">
        <w:rPr>
          <w:noProof/>
          <w:sz w:val="26"/>
          <w:szCs w:val="26"/>
        </w:rPr>
        <w:t xml:space="preserve"> к настоящему Соглашению, быть пригодным для осуществления деятельности, указанной в пункте 1 настоящего Соглашения, и не должен быть обременен правами третьих лиц.</w:t>
      </w:r>
    </w:p>
    <w:p w:rsidR="007A382A" w:rsidRPr="00A0435F" w:rsidRDefault="007A382A" w:rsidP="00161A94">
      <w:pPr>
        <w:numPr>
          <w:ilvl w:val="0"/>
          <w:numId w:val="19"/>
        </w:numPr>
        <w:tabs>
          <w:tab w:val="num" w:pos="0"/>
        </w:tabs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 xml:space="preserve">Передача Концессионером Концеденту объектов, указанных в пункте </w:t>
      </w:r>
      <w:r w:rsidR="00623B39" w:rsidRPr="00A0435F">
        <w:rPr>
          <w:noProof/>
          <w:sz w:val="26"/>
          <w:szCs w:val="26"/>
        </w:rPr>
        <w:t>36</w:t>
      </w:r>
      <w:r w:rsidRPr="00A0435F">
        <w:rPr>
          <w:noProof/>
          <w:sz w:val="26"/>
          <w:szCs w:val="26"/>
        </w:rPr>
        <w:t xml:space="preserve"> настоящего Соглашения, осуществляется по акту приема-пердачи, подписываемому Сторонами.</w:t>
      </w:r>
    </w:p>
    <w:p w:rsidR="007A382A" w:rsidRPr="00A0435F" w:rsidRDefault="007A382A" w:rsidP="00161A94">
      <w:pPr>
        <w:numPr>
          <w:ilvl w:val="0"/>
          <w:numId w:val="19"/>
        </w:numPr>
        <w:tabs>
          <w:tab w:val="num" w:pos="0"/>
        </w:tabs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Концессионер передает Концеденту документы, относящиеся к передаваемому объекту, одновременно с передачей этого объекта Концеденту.</w:t>
      </w:r>
    </w:p>
    <w:p w:rsidR="007A382A" w:rsidRPr="00A0435F" w:rsidRDefault="007A382A" w:rsidP="00161A94">
      <w:pPr>
        <w:numPr>
          <w:ilvl w:val="0"/>
          <w:numId w:val="19"/>
        </w:numPr>
        <w:tabs>
          <w:tab w:val="num" w:pos="0"/>
        </w:tabs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Концедент вправе отказаться от подписания</w:t>
      </w:r>
      <w:r w:rsidR="00BF019A" w:rsidRPr="00A0435F">
        <w:rPr>
          <w:noProof/>
          <w:sz w:val="26"/>
          <w:szCs w:val="26"/>
        </w:rPr>
        <w:t xml:space="preserve"> акта приема-передачи </w:t>
      </w:r>
      <w:r w:rsidRPr="00A0435F">
        <w:rPr>
          <w:noProof/>
          <w:sz w:val="26"/>
          <w:szCs w:val="26"/>
        </w:rPr>
        <w:t>в случае _______________________________________________________________</w:t>
      </w:r>
      <w:r w:rsidR="00E012E8" w:rsidRPr="00A0435F">
        <w:rPr>
          <w:noProof/>
          <w:sz w:val="26"/>
          <w:szCs w:val="26"/>
        </w:rPr>
        <w:t>.</w:t>
      </w:r>
    </w:p>
    <w:p w:rsidR="007A382A" w:rsidRPr="00A0435F" w:rsidRDefault="007A382A" w:rsidP="00161A94">
      <w:pPr>
        <w:jc w:val="center"/>
        <w:rPr>
          <w:noProof/>
          <w:sz w:val="20"/>
          <w:szCs w:val="20"/>
        </w:rPr>
      </w:pPr>
      <w:r w:rsidRPr="00A0435F">
        <w:rPr>
          <w:noProof/>
          <w:sz w:val="20"/>
          <w:szCs w:val="20"/>
        </w:rPr>
        <w:t>(указать обстоятельства, при наступлении которых Концедент</w:t>
      </w:r>
      <w:r w:rsidR="00E012E8" w:rsidRPr="00A0435F">
        <w:rPr>
          <w:noProof/>
          <w:sz w:val="20"/>
          <w:szCs w:val="20"/>
        </w:rPr>
        <w:t xml:space="preserve"> вправе отказаться от подписания)</w:t>
      </w:r>
    </w:p>
    <w:p w:rsidR="007A382A" w:rsidRPr="00A0435F" w:rsidRDefault="007A382A" w:rsidP="00161A94">
      <w:pPr>
        <w:numPr>
          <w:ilvl w:val="0"/>
          <w:numId w:val="19"/>
        </w:numPr>
        <w:tabs>
          <w:tab w:val="num" w:pos="0"/>
        </w:tabs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Обязанность Концессионера по передаче объекта Соглашения считается исполненной с момента подписания Сторонами акта приема-передачи и государственной регистрации прекращения прав Концессионера на владение и пользование указанными объектами.</w:t>
      </w:r>
    </w:p>
    <w:p w:rsidR="007A382A" w:rsidRPr="00A0435F" w:rsidRDefault="007A382A" w:rsidP="00161A94">
      <w:pPr>
        <w:numPr>
          <w:ilvl w:val="0"/>
          <w:numId w:val="19"/>
        </w:numPr>
        <w:tabs>
          <w:tab w:val="num" w:pos="0"/>
        </w:tabs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 xml:space="preserve">При уклонении Концедента от подписания документа, указанного в пункте </w:t>
      </w:r>
      <w:r w:rsidR="00F8596D" w:rsidRPr="00A0435F">
        <w:rPr>
          <w:noProof/>
          <w:sz w:val="26"/>
          <w:szCs w:val="26"/>
        </w:rPr>
        <w:t>3</w:t>
      </w:r>
      <w:r w:rsidR="00207824" w:rsidRPr="00A0435F">
        <w:rPr>
          <w:noProof/>
          <w:sz w:val="26"/>
          <w:szCs w:val="26"/>
        </w:rPr>
        <w:t>7</w:t>
      </w:r>
      <w:r w:rsidRPr="00A0435F">
        <w:rPr>
          <w:noProof/>
          <w:sz w:val="26"/>
          <w:szCs w:val="26"/>
        </w:rPr>
        <w:t xml:space="preserve"> настоящего Соглашения, обязанность Концессионера по передаче объектов, указанных в пункте </w:t>
      </w:r>
      <w:r w:rsidR="00207824" w:rsidRPr="00A0435F">
        <w:rPr>
          <w:noProof/>
          <w:sz w:val="26"/>
          <w:szCs w:val="26"/>
        </w:rPr>
        <w:t>36</w:t>
      </w:r>
      <w:r w:rsidRPr="00A0435F">
        <w:rPr>
          <w:noProof/>
          <w:sz w:val="26"/>
          <w:szCs w:val="26"/>
        </w:rPr>
        <w:t xml:space="preserve"> настоящего Соглашения, считается исполненной, если Концессионер осуществил все необходимые действия по передаче указанных объектов, включая действия по государственной регистрации прекращения прав Концессионера на владение и пользование этими объектами.</w:t>
      </w:r>
    </w:p>
    <w:p w:rsidR="007A382A" w:rsidRPr="00A0435F" w:rsidRDefault="007A382A" w:rsidP="00161A94">
      <w:pPr>
        <w:numPr>
          <w:ilvl w:val="0"/>
          <w:numId w:val="19"/>
        </w:numPr>
        <w:tabs>
          <w:tab w:val="num" w:pos="0"/>
        </w:tabs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 xml:space="preserve">Уклонение одной из Сторон от подписания акта приема-передачи признается отказом этой Стороны от исполнения ею обязанностей, установленных пунктом </w:t>
      </w:r>
      <w:r w:rsidR="00267092" w:rsidRPr="00A0435F">
        <w:rPr>
          <w:noProof/>
          <w:sz w:val="26"/>
          <w:szCs w:val="26"/>
        </w:rPr>
        <w:t>36</w:t>
      </w:r>
      <w:r w:rsidRPr="00A0435F">
        <w:rPr>
          <w:noProof/>
          <w:sz w:val="26"/>
          <w:szCs w:val="26"/>
        </w:rPr>
        <w:t xml:space="preserve"> настоящего Соглашения.</w:t>
      </w:r>
    </w:p>
    <w:p w:rsidR="007A382A" w:rsidRPr="00A0435F" w:rsidRDefault="007A382A" w:rsidP="00161A94">
      <w:pPr>
        <w:numPr>
          <w:ilvl w:val="0"/>
          <w:numId w:val="19"/>
        </w:numPr>
        <w:tabs>
          <w:tab w:val="num" w:pos="0"/>
        </w:tabs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 xml:space="preserve">Прекращение прав Концессионера на владение и пользование объектом </w:t>
      </w:r>
      <w:r w:rsidR="00207824" w:rsidRPr="00A0435F">
        <w:rPr>
          <w:noProof/>
          <w:sz w:val="26"/>
          <w:szCs w:val="26"/>
        </w:rPr>
        <w:t>С</w:t>
      </w:r>
      <w:r w:rsidRPr="00A0435F">
        <w:rPr>
          <w:noProof/>
          <w:sz w:val="26"/>
          <w:szCs w:val="26"/>
        </w:rPr>
        <w:t>оглашения подлежит государственной регистрации в установленном законодательством Российской Федерации порядке. Государственная регистрация прекращения указанных прав Концессионера осуществляется за счет Концессионера.</w:t>
      </w:r>
    </w:p>
    <w:p w:rsidR="007A382A" w:rsidRPr="00A0435F" w:rsidRDefault="007A382A" w:rsidP="00161A94">
      <w:pPr>
        <w:ind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 xml:space="preserve">Стороны обязуются осуществить действия, необходимые для государственной регистрации прекращения указанных прав Концессионера, в течение 45 календарных дней с даты прекращения действия </w:t>
      </w:r>
      <w:r w:rsidR="00207824" w:rsidRPr="00A0435F">
        <w:rPr>
          <w:noProof/>
          <w:sz w:val="26"/>
          <w:szCs w:val="26"/>
        </w:rPr>
        <w:t>настоящего С</w:t>
      </w:r>
      <w:r w:rsidRPr="00A0435F">
        <w:rPr>
          <w:noProof/>
          <w:sz w:val="26"/>
          <w:szCs w:val="26"/>
        </w:rPr>
        <w:t>оглашения.</w:t>
      </w:r>
    </w:p>
    <w:p w:rsidR="007A382A" w:rsidRPr="00A0435F" w:rsidRDefault="007A382A" w:rsidP="00161A94">
      <w:pPr>
        <w:jc w:val="both"/>
        <w:rPr>
          <w:noProof/>
          <w:sz w:val="26"/>
          <w:szCs w:val="26"/>
        </w:rPr>
      </w:pPr>
    </w:p>
    <w:p w:rsidR="00405E33" w:rsidRPr="00A0435F" w:rsidRDefault="007A382A" w:rsidP="00161A94">
      <w:pPr>
        <w:jc w:val="center"/>
        <w:rPr>
          <w:b/>
          <w:noProof/>
          <w:sz w:val="26"/>
          <w:szCs w:val="26"/>
        </w:rPr>
      </w:pPr>
      <w:r w:rsidRPr="00A0435F">
        <w:rPr>
          <w:b/>
          <w:noProof/>
          <w:sz w:val="26"/>
          <w:szCs w:val="26"/>
        </w:rPr>
        <w:t xml:space="preserve">VII. Порядок осуществления Концессионером деятельности </w:t>
      </w:r>
    </w:p>
    <w:p w:rsidR="007A382A" w:rsidRPr="00A0435F" w:rsidRDefault="007A382A" w:rsidP="00161A94">
      <w:pPr>
        <w:jc w:val="center"/>
        <w:rPr>
          <w:noProof/>
          <w:sz w:val="26"/>
          <w:szCs w:val="26"/>
        </w:rPr>
      </w:pPr>
      <w:r w:rsidRPr="00A0435F">
        <w:rPr>
          <w:b/>
          <w:noProof/>
          <w:sz w:val="26"/>
          <w:szCs w:val="26"/>
        </w:rPr>
        <w:t>по настоящему</w:t>
      </w:r>
      <w:r w:rsidR="00405E33" w:rsidRPr="00A0435F">
        <w:rPr>
          <w:b/>
          <w:noProof/>
          <w:sz w:val="26"/>
          <w:szCs w:val="26"/>
        </w:rPr>
        <w:t xml:space="preserve"> </w:t>
      </w:r>
      <w:r w:rsidRPr="00A0435F">
        <w:rPr>
          <w:b/>
          <w:noProof/>
          <w:sz w:val="26"/>
          <w:szCs w:val="26"/>
        </w:rPr>
        <w:t>Соглашению</w:t>
      </w:r>
    </w:p>
    <w:p w:rsidR="007A382A" w:rsidRPr="00A0435F" w:rsidRDefault="007A382A" w:rsidP="00161A94">
      <w:pPr>
        <w:jc w:val="both"/>
        <w:rPr>
          <w:noProof/>
          <w:sz w:val="26"/>
          <w:szCs w:val="26"/>
        </w:rPr>
      </w:pPr>
    </w:p>
    <w:p w:rsidR="007A382A" w:rsidRPr="00A0435F" w:rsidRDefault="007A382A" w:rsidP="00161A94">
      <w:pPr>
        <w:numPr>
          <w:ilvl w:val="0"/>
          <w:numId w:val="19"/>
        </w:numPr>
        <w:tabs>
          <w:tab w:val="num" w:pos="0"/>
        </w:tabs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 xml:space="preserve">По настоящему Соглашению Концессионер обязан на </w:t>
      </w:r>
      <w:r w:rsidR="00405E33" w:rsidRPr="00A0435F">
        <w:rPr>
          <w:noProof/>
          <w:sz w:val="26"/>
          <w:szCs w:val="26"/>
        </w:rPr>
        <w:t xml:space="preserve">условиях, предусмотренных </w:t>
      </w:r>
      <w:r w:rsidRPr="00A0435F">
        <w:rPr>
          <w:noProof/>
          <w:sz w:val="26"/>
          <w:szCs w:val="26"/>
        </w:rPr>
        <w:t>настоящим Соглашением, осуществлять деятельность, указанную в пункте 1 настоящего Соглашения.</w:t>
      </w:r>
    </w:p>
    <w:p w:rsidR="007A382A" w:rsidRPr="00A0435F" w:rsidRDefault="007A382A" w:rsidP="00161A94">
      <w:pPr>
        <w:numPr>
          <w:ilvl w:val="0"/>
          <w:numId w:val="19"/>
        </w:numPr>
        <w:tabs>
          <w:tab w:val="num" w:pos="0"/>
        </w:tabs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 xml:space="preserve">Концессионер обязан осуществлять связанную с использованием объекта Соглашения деятельность, указанную в пункте 1 настоящего </w:t>
      </w:r>
      <w:r w:rsidRPr="00A0435F">
        <w:rPr>
          <w:noProof/>
          <w:sz w:val="26"/>
          <w:szCs w:val="26"/>
        </w:rPr>
        <w:lastRenderedPageBreak/>
        <w:t>Соглашения, и не прекращать (не приостанавливать) эту деятельность без согласия Концедента.</w:t>
      </w:r>
    </w:p>
    <w:p w:rsidR="004A198E" w:rsidRPr="00A0435F" w:rsidRDefault="007A382A" w:rsidP="00161A94">
      <w:pPr>
        <w:numPr>
          <w:ilvl w:val="0"/>
          <w:numId w:val="19"/>
        </w:numPr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Концессионер обязан осуществлять деятельность, указанную в пункте 1 настоящего Соглашения, в соответствии с требованиями, установленными законодательством Российской Федерации.</w:t>
      </w:r>
      <w:r w:rsidR="004A198E" w:rsidRPr="00A0435F">
        <w:rPr>
          <w:noProof/>
          <w:sz w:val="26"/>
          <w:szCs w:val="26"/>
        </w:rPr>
        <w:t xml:space="preserve"> </w:t>
      </w:r>
    </w:p>
    <w:p w:rsidR="004A198E" w:rsidRPr="00A0435F" w:rsidRDefault="004A198E" w:rsidP="00161A94">
      <w:pPr>
        <w:numPr>
          <w:ilvl w:val="0"/>
          <w:numId w:val="19"/>
        </w:numPr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 xml:space="preserve"> </w:t>
      </w:r>
      <w:r w:rsidR="007A382A" w:rsidRPr="00A0435F">
        <w:rPr>
          <w:noProof/>
          <w:sz w:val="26"/>
          <w:szCs w:val="26"/>
        </w:rPr>
        <w:t xml:space="preserve">Концессионер обязан осуществлять деятельность, указанную в пункте 1 настоящего Соглашения, с момента </w:t>
      </w:r>
      <w:r w:rsidR="00405E33" w:rsidRPr="00A0435F">
        <w:rPr>
          <w:noProof/>
          <w:sz w:val="26"/>
          <w:szCs w:val="26"/>
        </w:rPr>
        <w:t>ввода объекта Соглашения в эксплуатацию</w:t>
      </w:r>
      <w:r w:rsidR="00623B39" w:rsidRPr="00A0435F">
        <w:rPr>
          <w:noProof/>
          <w:sz w:val="26"/>
          <w:szCs w:val="26"/>
        </w:rPr>
        <w:t xml:space="preserve"> и до окончания срока</w:t>
      </w:r>
      <w:r w:rsidR="00DD7B88" w:rsidRPr="00A0435F">
        <w:rPr>
          <w:noProof/>
          <w:sz w:val="26"/>
          <w:szCs w:val="26"/>
        </w:rPr>
        <w:t>, указанного в пункте 5</w:t>
      </w:r>
      <w:r w:rsidR="00623B39" w:rsidRPr="00A0435F">
        <w:rPr>
          <w:noProof/>
          <w:sz w:val="26"/>
          <w:szCs w:val="26"/>
        </w:rPr>
        <w:t>7</w:t>
      </w:r>
      <w:r w:rsidRPr="00A0435F">
        <w:rPr>
          <w:noProof/>
          <w:sz w:val="26"/>
          <w:szCs w:val="26"/>
        </w:rPr>
        <w:t xml:space="preserve"> </w:t>
      </w:r>
      <w:r w:rsidR="00DD7B88" w:rsidRPr="00A0435F">
        <w:rPr>
          <w:noProof/>
          <w:sz w:val="26"/>
          <w:szCs w:val="26"/>
        </w:rPr>
        <w:t>настоящего Соглашения</w:t>
      </w:r>
      <w:r w:rsidRPr="00A0435F">
        <w:rPr>
          <w:noProof/>
          <w:sz w:val="26"/>
          <w:szCs w:val="26"/>
        </w:rPr>
        <w:t>.</w:t>
      </w:r>
    </w:p>
    <w:p w:rsidR="007A382A" w:rsidRPr="00A0435F" w:rsidRDefault="007A382A" w:rsidP="00161A94">
      <w:pPr>
        <w:numPr>
          <w:ilvl w:val="0"/>
          <w:numId w:val="19"/>
        </w:numPr>
        <w:tabs>
          <w:tab w:val="num" w:pos="0"/>
        </w:tabs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 xml:space="preserve">Помимо деятельности, указанной в пункте 1 </w:t>
      </w:r>
      <w:r w:rsidR="00FF1AF1" w:rsidRPr="00A0435F">
        <w:rPr>
          <w:noProof/>
          <w:sz w:val="26"/>
          <w:szCs w:val="26"/>
        </w:rPr>
        <w:t>настоящего С</w:t>
      </w:r>
      <w:r w:rsidRPr="00A0435F">
        <w:rPr>
          <w:noProof/>
          <w:sz w:val="26"/>
          <w:szCs w:val="26"/>
        </w:rPr>
        <w:t xml:space="preserve">оглашения, Концессионер </w:t>
      </w:r>
      <w:r w:rsidR="00FF1AF1" w:rsidRPr="00A0435F">
        <w:rPr>
          <w:noProof/>
          <w:sz w:val="26"/>
          <w:szCs w:val="26"/>
        </w:rPr>
        <w:t>с использованием объекта Соглашения имеет п</w:t>
      </w:r>
      <w:r w:rsidR="00A96C69" w:rsidRPr="00A0435F">
        <w:rPr>
          <w:noProof/>
          <w:sz w:val="26"/>
          <w:szCs w:val="26"/>
        </w:rPr>
        <w:t>раво</w:t>
      </w:r>
      <w:r w:rsidR="00FF1AF1" w:rsidRPr="00A0435F">
        <w:rPr>
          <w:noProof/>
          <w:sz w:val="26"/>
          <w:szCs w:val="26"/>
        </w:rPr>
        <w:t xml:space="preserve"> </w:t>
      </w:r>
      <w:r w:rsidRPr="00A0435F">
        <w:rPr>
          <w:noProof/>
          <w:sz w:val="26"/>
          <w:szCs w:val="26"/>
        </w:rPr>
        <w:t>осуществлять иную деятельность по согласованию с Концедентом.</w:t>
      </w:r>
    </w:p>
    <w:p w:rsidR="007A382A" w:rsidRPr="00A0435F" w:rsidRDefault="007A382A" w:rsidP="00161A94">
      <w:pPr>
        <w:numPr>
          <w:ilvl w:val="0"/>
          <w:numId w:val="19"/>
        </w:numPr>
        <w:tabs>
          <w:tab w:val="num" w:pos="0"/>
        </w:tabs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Концессионер имеет право исполнять настоящее Соглашение, включая осуществление деятельности, предусмотренной пунктом 1 настоящего Соглашения, своими силами и (или) с привлечением других лиц. При этом Концессионер несет ответственность за действия других лиц как за  свои собственные.</w:t>
      </w:r>
    </w:p>
    <w:p w:rsidR="007A382A" w:rsidRPr="00A0435F" w:rsidRDefault="007A382A" w:rsidP="00161A94">
      <w:pPr>
        <w:numPr>
          <w:ilvl w:val="0"/>
          <w:numId w:val="19"/>
        </w:numPr>
        <w:tabs>
          <w:tab w:val="num" w:pos="0"/>
        </w:tabs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 xml:space="preserve">Концессионер обязан предоставлять потребителям установленные федеральными законами, законами </w:t>
      </w:r>
      <w:r w:rsidR="0038470D" w:rsidRPr="00A0435F">
        <w:rPr>
          <w:noProof/>
          <w:sz w:val="26"/>
          <w:szCs w:val="26"/>
        </w:rPr>
        <w:t>Чувашской Республики</w:t>
      </w:r>
      <w:r w:rsidRPr="00A0435F">
        <w:rPr>
          <w:noProof/>
          <w:sz w:val="26"/>
          <w:szCs w:val="26"/>
        </w:rPr>
        <w:t>, нормативными правовыми актами органов местного самоуправления льготы, в том числе по оплате товаров, работ и услуг</w:t>
      </w:r>
      <w:r w:rsidR="00FF1AF1" w:rsidRPr="00A0435F">
        <w:rPr>
          <w:noProof/>
          <w:sz w:val="26"/>
          <w:szCs w:val="26"/>
        </w:rPr>
        <w:t>.</w:t>
      </w:r>
    </w:p>
    <w:p w:rsidR="007A382A" w:rsidRPr="00A0435F" w:rsidRDefault="00FF1AF1" w:rsidP="00161A94">
      <w:pPr>
        <w:numPr>
          <w:ilvl w:val="0"/>
          <w:numId w:val="19"/>
        </w:numPr>
        <w:tabs>
          <w:tab w:val="num" w:pos="0"/>
        </w:tabs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К</w:t>
      </w:r>
      <w:r w:rsidR="007A382A" w:rsidRPr="00A0435F">
        <w:rPr>
          <w:noProof/>
          <w:sz w:val="26"/>
          <w:szCs w:val="26"/>
        </w:rPr>
        <w:t>омпенсации Концедентом Концессионеру расходов, связанных с предоставлением установленных льгот,</w:t>
      </w:r>
      <w:r w:rsidRPr="00A0435F">
        <w:rPr>
          <w:noProof/>
          <w:sz w:val="26"/>
          <w:szCs w:val="26"/>
        </w:rPr>
        <w:t xml:space="preserve"> не производятся.</w:t>
      </w:r>
    </w:p>
    <w:p w:rsidR="007A382A" w:rsidRPr="00A0435F" w:rsidRDefault="007A382A" w:rsidP="00161A94">
      <w:pPr>
        <w:jc w:val="center"/>
        <w:rPr>
          <w:noProof/>
          <w:sz w:val="26"/>
          <w:szCs w:val="26"/>
        </w:rPr>
      </w:pPr>
    </w:p>
    <w:p w:rsidR="007A382A" w:rsidRPr="00A0435F" w:rsidRDefault="007A382A" w:rsidP="00161A94">
      <w:pPr>
        <w:jc w:val="center"/>
        <w:rPr>
          <w:b/>
          <w:noProof/>
          <w:sz w:val="26"/>
          <w:szCs w:val="26"/>
        </w:rPr>
      </w:pPr>
      <w:r w:rsidRPr="00A0435F">
        <w:rPr>
          <w:b/>
          <w:noProof/>
          <w:sz w:val="26"/>
          <w:szCs w:val="26"/>
        </w:rPr>
        <w:t>VIII. Сроки по настоящему Соглашению</w:t>
      </w:r>
    </w:p>
    <w:p w:rsidR="007A382A" w:rsidRPr="00A0435F" w:rsidRDefault="007A382A" w:rsidP="00161A94">
      <w:pPr>
        <w:jc w:val="both"/>
        <w:rPr>
          <w:noProof/>
          <w:sz w:val="26"/>
          <w:szCs w:val="26"/>
        </w:rPr>
      </w:pPr>
    </w:p>
    <w:p w:rsidR="00300F56" w:rsidRPr="00A0435F" w:rsidRDefault="00300F56" w:rsidP="00161A94">
      <w:pPr>
        <w:numPr>
          <w:ilvl w:val="0"/>
          <w:numId w:val="19"/>
        </w:numPr>
        <w:tabs>
          <w:tab w:val="clear" w:pos="540"/>
          <w:tab w:val="num" w:pos="0"/>
        </w:tabs>
        <w:ind w:left="0" w:firstLine="709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 xml:space="preserve">Срок действия настоящего соглашения – не более 12 лет с даты его заключения, включая период строительства, который начинается с даты заключения наятояшего Соглашения, заканчивается датой ввода </w:t>
      </w:r>
      <w:r w:rsidR="00B27839">
        <w:rPr>
          <w:noProof/>
          <w:sz w:val="26"/>
          <w:szCs w:val="26"/>
        </w:rPr>
        <w:t>физкультурно-оздоровительного комплекса</w:t>
      </w:r>
      <w:r w:rsidRPr="00A0435F">
        <w:rPr>
          <w:noProof/>
          <w:sz w:val="26"/>
          <w:szCs w:val="26"/>
        </w:rPr>
        <w:t xml:space="preserve"> в эксплуатацию и составляет не более </w:t>
      </w:r>
      <w:r w:rsidR="00167A0E" w:rsidRPr="00A0435F">
        <w:rPr>
          <w:noProof/>
          <w:sz w:val="26"/>
          <w:szCs w:val="26"/>
        </w:rPr>
        <w:t>24 месяцев</w:t>
      </w:r>
      <w:r w:rsidRPr="00A0435F">
        <w:rPr>
          <w:noProof/>
          <w:sz w:val="26"/>
          <w:szCs w:val="26"/>
        </w:rPr>
        <w:t xml:space="preserve">, и период эксплуатации, который начинается с даты ввода </w:t>
      </w:r>
      <w:r w:rsidR="00B27839">
        <w:rPr>
          <w:noProof/>
          <w:sz w:val="26"/>
          <w:szCs w:val="26"/>
        </w:rPr>
        <w:t>физкультурно-оздоровительного комплекса</w:t>
      </w:r>
      <w:r w:rsidRPr="00A0435F">
        <w:rPr>
          <w:noProof/>
          <w:sz w:val="26"/>
          <w:szCs w:val="26"/>
        </w:rPr>
        <w:t xml:space="preserve"> в эксплуатацию, заканчивается датой окончания срока действия настоящего соглашения и составляет 10 лет</w:t>
      </w:r>
      <w:r w:rsidR="00502AE6" w:rsidRPr="00A0435F">
        <w:rPr>
          <w:noProof/>
          <w:sz w:val="26"/>
          <w:szCs w:val="26"/>
        </w:rPr>
        <w:t>.</w:t>
      </w:r>
    </w:p>
    <w:p w:rsidR="007A382A" w:rsidRPr="00A0435F" w:rsidRDefault="007A382A" w:rsidP="00161A94">
      <w:pPr>
        <w:numPr>
          <w:ilvl w:val="0"/>
          <w:numId w:val="19"/>
        </w:numPr>
        <w:tabs>
          <w:tab w:val="num" w:pos="0"/>
        </w:tabs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 xml:space="preserve">Срок </w:t>
      </w:r>
      <w:r w:rsidR="00926956" w:rsidRPr="00A0435F">
        <w:rPr>
          <w:noProof/>
          <w:sz w:val="26"/>
          <w:szCs w:val="26"/>
        </w:rPr>
        <w:t>создания (</w:t>
      </w:r>
      <w:r w:rsidR="0065722B" w:rsidRPr="00A0435F">
        <w:rPr>
          <w:noProof/>
          <w:sz w:val="26"/>
          <w:szCs w:val="26"/>
        </w:rPr>
        <w:t>строительства</w:t>
      </w:r>
      <w:r w:rsidR="00926956" w:rsidRPr="00A0435F">
        <w:rPr>
          <w:noProof/>
          <w:sz w:val="26"/>
          <w:szCs w:val="26"/>
        </w:rPr>
        <w:t>)</w:t>
      </w:r>
      <w:r w:rsidRPr="00A0435F">
        <w:rPr>
          <w:noProof/>
          <w:sz w:val="26"/>
          <w:szCs w:val="26"/>
        </w:rPr>
        <w:t xml:space="preserve"> объекта </w:t>
      </w:r>
      <w:r w:rsidR="00926956" w:rsidRPr="00A0435F">
        <w:rPr>
          <w:noProof/>
          <w:sz w:val="26"/>
          <w:szCs w:val="26"/>
        </w:rPr>
        <w:t>С</w:t>
      </w:r>
      <w:r w:rsidRPr="00A0435F">
        <w:rPr>
          <w:noProof/>
          <w:sz w:val="26"/>
          <w:szCs w:val="26"/>
        </w:rPr>
        <w:t xml:space="preserve">оглашения </w:t>
      </w:r>
      <w:r w:rsidR="00926956" w:rsidRPr="00A0435F">
        <w:rPr>
          <w:noProof/>
          <w:sz w:val="26"/>
          <w:szCs w:val="26"/>
        </w:rPr>
        <w:t>–</w:t>
      </w:r>
      <w:r w:rsidRPr="00A0435F">
        <w:rPr>
          <w:noProof/>
          <w:sz w:val="26"/>
          <w:szCs w:val="26"/>
        </w:rPr>
        <w:t xml:space="preserve"> ____________ 20___ г</w:t>
      </w:r>
      <w:r w:rsidR="0038470D" w:rsidRPr="00A0435F">
        <w:rPr>
          <w:noProof/>
          <w:sz w:val="26"/>
          <w:szCs w:val="26"/>
        </w:rPr>
        <w:t>ода</w:t>
      </w:r>
      <w:r w:rsidRPr="00A0435F">
        <w:rPr>
          <w:noProof/>
          <w:sz w:val="26"/>
          <w:szCs w:val="26"/>
        </w:rPr>
        <w:t xml:space="preserve">. </w:t>
      </w:r>
      <w:r w:rsidRPr="00A0435F">
        <w:rPr>
          <w:noProof/>
          <w:sz w:val="20"/>
          <w:szCs w:val="20"/>
        </w:rPr>
        <w:t>(срок устанавливается в соответствии с конкурсным предложением Концессионера)</w:t>
      </w:r>
      <w:r w:rsidRPr="00A0435F">
        <w:rPr>
          <w:noProof/>
          <w:sz w:val="26"/>
          <w:szCs w:val="26"/>
        </w:rPr>
        <w:t>.</w:t>
      </w:r>
    </w:p>
    <w:p w:rsidR="00926956" w:rsidRPr="00A0435F" w:rsidRDefault="00926956" w:rsidP="00161A94">
      <w:pPr>
        <w:numPr>
          <w:ilvl w:val="0"/>
          <w:numId w:val="19"/>
        </w:numPr>
        <w:tabs>
          <w:tab w:val="num" w:pos="0"/>
        </w:tabs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Срок ввода в эксплуатацию объекта Соглашения в – ____________ 20___ г</w:t>
      </w:r>
      <w:r w:rsidR="0038470D" w:rsidRPr="00A0435F">
        <w:rPr>
          <w:noProof/>
          <w:sz w:val="26"/>
          <w:szCs w:val="26"/>
        </w:rPr>
        <w:t>ода</w:t>
      </w:r>
      <w:r w:rsidRPr="00A0435F">
        <w:rPr>
          <w:noProof/>
          <w:sz w:val="26"/>
          <w:szCs w:val="26"/>
        </w:rPr>
        <w:t xml:space="preserve">. </w:t>
      </w:r>
      <w:r w:rsidRPr="00A0435F">
        <w:rPr>
          <w:noProof/>
          <w:sz w:val="20"/>
          <w:szCs w:val="20"/>
        </w:rPr>
        <w:t>(срок устанавливается в соответствии с конкурсным предложением Концессионера)</w:t>
      </w:r>
      <w:r w:rsidRPr="00A0435F">
        <w:rPr>
          <w:noProof/>
          <w:sz w:val="26"/>
          <w:szCs w:val="26"/>
        </w:rPr>
        <w:t>.</w:t>
      </w:r>
    </w:p>
    <w:p w:rsidR="00926956" w:rsidRPr="00A0435F" w:rsidRDefault="00926956" w:rsidP="00161A94">
      <w:pPr>
        <w:numPr>
          <w:ilvl w:val="0"/>
          <w:numId w:val="19"/>
        </w:numPr>
        <w:tabs>
          <w:tab w:val="num" w:pos="0"/>
        </w:tabs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Срок использования (эксплуатации) Концессионером объекта Соглашения – 10 лет с момента ввода объекта Соглашения в эксплуатацию</w:t>
      </w:r>
      <w:r w:rsidR="0038470D" w:rsidRPr="00A0435F">
        <w:rPr>
          <w:noProof/>
          <w:sz w:val="26"/>
          <w:szCs w:val="26"/>
        </w:rPr>
        <w:t>.</w:t>
      </w:r>
    </w:p>
    <w:p w:rsidR="00926956" w:rsidRPr="00A0435F" w:rsidRDefault="00926956" w:rsidP="00161A94">
      <w:pPr>
        <w:numPr>
          <w:ilvl w:val="0"/>
          <w:numId w:val="19"/>
        </w:numPr>
        <w:tabs>
          <w:tab w:val="num" w:pos="0"/>
        </w:tabs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Срок передачи Концессионером Концеденту объекта Соглашения – ____________ 20___ г</w:t>
      </w:r>
      <w:r w:rsidR="0038470D" w:rsidRPr="00A0435F">
        <w:rPr>
          <w:noProof/>
          <w:sz w:val="26"/>
          <w:szCs w:val="26"/>
        </w:rPr>
        <w:t>ода</w:t>
      </w:r>
      <w:r w:rsidRPr="00A0435F">
        <w:rPr>
          <w:noProof/>
          <w:sz w:val="26"/>
          <w:szCs w:val="26"/>
        </w:rPr>
        <w:t>.</w:t>
      </w:r>
    </w:p>
    <w:p w:rsidR="00F6741A" w:rsidRPr="00A0435F" w:rsidRDefault="00926956" w:rsidP="00161A94">
      <w:pPr>
        <w:numPr>
          <w:ilvl w:val="0"/>
          <w:numId w:val="19"/>
        </w:numPr>
        <w:tabs>
          <w:tab w:val="num" w:pos="0"/>
        </w:tabs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 xml:space="preserve">Срок осуществления Концессионером деятельности, указанной в пункте 1 настоящего Соглашения, – </w:t>
      </w:r>
      <w:r w:rsidR="00F6741A" w:rsidRPr="00A0435F">
        <w:rPr>
          <w:noProof/>
          <w:sz w:val="26"/>
          <w:szCs w:val="26"/>
        </w:rPr>
        <w:t>в течение 10 лет с момента ввода объекта Соглашения в эксплуатацию</w:t>
      </w:r>
      <w:r w:rsidR="0038470D" w:rsidRPr="00A0435F">
        <w:rPr>
          <w:noProof/>
          <w:sz w:val="26"/>
          <w:szCs w:val="26"/>
        </w:rPr>
        <w:t>.</w:t>
      </w:r>
      <w:r w:rsidRPr="00A0435F">
        <w:rPr>
          <w:noProof/>
          <w:sz w:val="26"/>
          <w:szCs w:val="26"/>
        </w:rPr>
        <w:t xml:space="preserve"> </w:t>
      </w:r>
    </w:p>
    <w:p w:rsidR="00F6741A" w:rsidRPr="00A0435F" w:rsidRDefault="00F6741A" w:rsidP="00161A94">
      <w:pPr>
        <w:jc w:val="center"/>
        <w:rPr>
          <w:noProof/>
          <w:sz w:val="26"/>
          <w:szCs w:val="26"/>
        </w:rPr>
      </w:pPr>
    </w:p>
    <w:p w:rsidR="00F50375" w:rsidRDefault="00F50375" w:rsidP="00161A94">
      <w:pPr>
        <w:jc w:val="center"/>
        <w:rPr>
          <w:b/>
          <w:noProof/>
          <w:sz w:val="26"/>
          <w:szCs w:val="26"/>
        </w:rPr>
      </w:pPr>
    </w:p>
    <w:p w:rsidR="00F50375" w:rsidRDefault="00F50375" w:rsidP="00161A94">
      <w:pPr>
        <w:jc w:val="center"/>
        <w:rPr>
          <w:b/>
          <w:noProof/>
          <w:sz w:val="26"/>
          <w:szCs w:val="26"/>
        </w:rPr>
      </w:pPr>
    </w:p>
    <w:p w:rsidR="00F50375" w:rsidRDefault="00F50375" w:rsidP="00161A94">
      <w:pPr>
        <w:jc w:val="center"/>
        <w:rPr>
          <w:b/>
          <w:noProof/>
          <w:sz w:val="26"/>
          <w:szCs w:val="26"/>
        </w:rPr>
      </w:pPr>
    </w:p>
    <w:p w:rsidR="007A382A" w:rsidRPr="00A0435F" w:rsidRDefault="007A382A" w:rsidP="00161A94">
      <w:pPr>
        <w:jc w:val="center"/>
        <w:rPr>
          <w:b/>
          <w:noProof/>
          <w:sz w:val="26"/>
          <w:szCs w:val="26"/>
        </w:rPr>
      </w:pPr>
      <w:r w:rsidRPr="00A0435F">
        <w:rPr>
          <w:b/>
          <w:noProof/>
          <w:sz w:val="26"/>
          <w:szCs w:val="26"/>
        </w:rPr>
        <w:lastRenderedPageBreak/>
        <w:t>IX. Плата по Соглашению</w:t>
      </w:r>
    </w:p>
    <w:p w:rsidR="007A382A" w:rsidRPr="00A0435F" w:rsidRDefault="007A382A" w:rsidP="00161A94">
      <w:pPr>
        <w:jc w:val="both"/>
        <w:rPr>
          <w:b/>
          <w:noProof/>
          <w:sz w:val="26"/>
          <w:szCs w:val="26"/>
        </w:rPr>
      </w:pPr>
    </w:p>
    <w:p w:rsidR="00167A0E" w:rsidRPr="00A0435F" w:rsidRDefault="00167A0E" w:rsidP="00161A94">
      <w:pPr>
        <w:numPr>
          <w:ilvl w:val="0"/>
          <w:numId w:val="19"/>
        </w:numPr>
        <w:tabs>
          <w:tab w:val="clear" w:pos="540"/>
          <w:tab w:val="num" w:pos="0"/>
        </w:tabs>
        <w:ind w:left="0" w:firstLine="709"/>
        <w:jc w:val="both"/>
        <w:rPr>
          <w:rFonts w:eastAsia="Times New Roman"/>
          <w:sz w:val="26"/>
          <w:szCs w:val="26"/>
        </w:rPr>
      </w:pPr>
      <w:r w:rsidRPr="00A0435F">
        <w:rPr>
          <w:rFonts w:eastAsia="Times New Roman"/>
          <w:sz w:val="26"/>
          <w:szCs w:val="26"/>
        </w:rPr>
        <w:t xml:space="preserve">Концессионер обязан уплатить </w:t>
      </w:r>
      <w:proofErr w:type="spellStart"/>
      <w:r w:rsidRPr="00A0435F">
        <w:rPr>
          <w:rFonts w:eastAsia="Times New Roman"/>
          <w:sz w:val="26"/>
          <w:szCs w:val="26"/>
        </w:rPr>
        <w:t>концеденту</w:t>
      </w:r>
      <w:proofErr w:type="spellEnd"/>
      <w:r w:rsidRPr="00A0435F">
        <w:rPr>
          <w:rFonts w:eastAsia="Times New Roman"/>
          <w:sz w:val="26"/>
          <w:szCs w:val="26"/>
        </w:rPr>
        <w:t xml:space="preserve"> концессионную плату в размере 10000 (десять тысяч) рублей 00 копеек за весь срок действия концессионного соглашения.</w:t>
      </w:r>
    </w:p>
    <w:p w:rsidR="00A96C69" w:rsidRPr="00A0435F" w:rsidRDefault="00167A0E" w:rsidP="00161A94">
      <w:pPr>
        <w:tabs>
          <w:tab w:val="num" w:pos="0"/>
        </w:tabs>
        <w:ind w:firstLine="709"/>
        <w:jc w:val="both"/>
        <w:rPr>
          <w:rFonts w:eastAsia="Times New Roman"/>
          <w:sz w:val="26"/>
          <w:szCs w:val="26"/>
        </w:rPr>
      </w:pPr>
      <w:r w:rsidRPr="00A0435F">
        <w:rPr>
          <w:rFonts w:eastAsia="Times New Roman"/>
          <w:sz w:val="26"/>
          <w:szCs w:val="26"/>
        </w:rPr>
        <w:t xml:space="preserve">Концессионная плата уплачивается концессионером </w:t>
      </w:r>
      <w:proofErr w:type="spellStart"/>
      <w:r w:rsidRPr="00A0435F">
        <w:rPr>
          <w:rFonts w:eastAsia="Times New Roman"/>
          <w:sz w:val="26"/>
          <w:szCs w:val="26"/>
        </w:rPr>
        <w:t>концеденту</w:t>
      </w:r>
      <w:proofErr w:type="spellEnd"/>
      <w:r w:rsidRPr="00A0435F">
        <w:rPr>
          <w:rFonts w:eastAsia="Times New Roman"/>
          <w:sz w:val="26"/>
          <w:szCs w:val="26"/>
        </w:rPr>
        <w:t xml:space="preserve"> единовременно в течение первого года эксплуатации объекта концессионного соглашения.</w:t>
      </w:r>
    </w:p>
    <w:p w:rsidR="007A382A" w:rsidRPr="00A0435F" w:rsidRDefault="007A382A" w:rsidP="00161A94">
      <w:pPr>
        <w:jc w:val="both"/>
        <w:rPr>
          <w:noProof/>
          <w:sz w:val="26"/>
          <w:szCs w:val="26"/>
        </w:rPr>
      </w:pPr>
    </w:p>
    <w:p w:rsidR="00AB212E" w:rsidRPr="00A0435F" w:rsidRDefault="0065722B" w:rsidP="00161A94">
      <w:pPr>
        <w:jc w:val="center"/>
        <w:rPr>
          <w:b/>
          <w:noProof/>
          <w:sz w:val="26"/>
          <w:szCs w:val="26"/>
        </w:rPr>
      </w:pPr>
      <w:r w:rsidRPr="00A0435F">
        <w:rPr>
          <w:b/>
          <w:noProof/>
          <w:sz w:val="26"/>
          <w:szCs w:val="26"/>
        </w:rPr>
        <w:t xml:space="preserve">X. Исключительные права на результаты </w:t>
      </w:r>
    </w:p>
    <w:p w:rsidR="0065722B" w:rsidRPr="00A0435F" w:rsidRDefault="0065722B" w:rsidP="00161A94">
      <w:pPr>
        <w:jc w:val="center"/>
        <w:rPr>
          <w:b/>
          <w:noProof/>
          <w:sz w:val="26"/>
          <w:szCs w:val="26"/>
        </w:rPr>
      </w:pPr>
      <w:r w:rsidRPr="00A0435F">
        <w:rPr>
          <w:b/>
          <w:noProof/>
          <w:sz w:val="26"/>
          <w:szCs w:val="26"/>
        </w:rPr>
        <w:t>интеллектуальной деятельности</w:t>
      </w:r>
    </w:p>
    <w:p w:rsidR="0065722B" w:rsidRPr="00A0435F" w:rsidRDefault="0065722B" w:rsidP="00161A94">
      <w:pPr>
        <w:jc w:val="both"/>
        <w:rPr>
          <w:noProof/>
          <w:sz w:val="26"/>
          <w:szCs w:val="26"/>
        </w:rPr>
      </w:pPr>
    </w:p>
    <w:p w:rsidR="0065722B" w:rsidRPr="00A0435F" w:rsidRDefault="00BF019A" w:rsidP="00161A94">
      <w:pPr>
        <w:numPr>
          <w:ilvl w:val="0"/>
          <w:numId w:val="19"/>
        </w:numPr>
        <w:tabs>
          <w:tab w:val="num" w:pos="0"/>
          <w:tab w:val="left" w:pos="142"/>
        </w:tabs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 xml:space="preserve">Концеденту </w:t>
      </w:r>
      <w:r w:rsidR="0065722B" w:rsidRPr="00A0435F">
        <w:rPr>
          <w:noProof/>
          <w:sz w:val="26"/>
          <w:szCs w:val="26"/>
        </w:rPr>
        <w:t>принадлежа</w:t>
      </w:r>
      <w:r w:rsidRPr="00A0435F">
        <w:rPr>
          <w:noProof/>
          <w:sz w:val="26"/>
          <w:szCs w:val="26"/>
        </w:rPr>
        <w:t xml:space="preserve">т исключительные права на </w:t>
      </w:r>
      <w:r w:rsidR="0065722B" w:rsidRPr="00A0435F">
        <w:rPr>
          <w:noProof/>
          <w:sz w:val="26"/>
          <w:szCs w:val="26"/>
        </w:rPr>
        <w:t>следующие результаты интеллектуа</w:t>
      </w:r>
      <w:r w:rsidRPr="00A0435F">
        <w:rPr>
          <w:noProof/>
          <w:sz w:val="26"/>
          <w:szCs w:val="26"/>
        </w:rPr>
        <w:t xml:space="preserve">льной деятельности, полученные Концессионером </w:t>
      </w:r>
      <w:r w:rsidR="0065722B" w:rsidRPr="00A0435F">
        <w:rPr>
          <w:noProof/>
          <w:sz w:val="26"/>
          <w:szCs w:val="26"/>
        </w:rPr>
        <w:t xml:space="preserve">за </w:t>
      </w:r>
      <w:r w:rsidRPr="00A0435F">
        <w:rPr>
          <w:noProof/>
          <w:sz w:val="26"/>
          <w:szCs w:val="26"/>
        </w:rPr>
        <w:t xml:space="preserve">свой счет при исполнении </w:t>
      </w:r>
      <w:r w:rsidR="0065722B" w:rsidRPr="00A0435F">
        <w:rPr>
          <w:noProof/>
          <w:sz w:val="26"/>
          <w:szCs w:val="26"/>
        </w:rPr>
        <w:t>настоящего Соглашения</w:t>
      </w:r>
      <w:r w:rsidR="00C137A4" w:rsidRPr="00A0435F">
        <w:rPr>
          <w:noProof/>
          <w:sz w:val="26"/>
          <w:szCs w:val="26"/>
        </w:rPr>
        <w:t>: _____________________________________________________________________.</w:t>
      </w:r>
    </w:p>
    <w:p w:rsidR="00C137A4" w:rsidRPr="00A0435F" w:rsidRDefault="00C137A4" w:rsidP="00161A94">
      <w:pPr>
        <w:tabs>
          <w:tab w:val="left" w:pos="142"/>
        </w:tabs>
        <w:jc w:val="center"/>
        <w:rPr>
          <w:noProof/>
          <w:sz w:val="20"/>
          <w:szCs w:val="20"/>
        </w:rPr>
      </w:pPr>
      <w:r w:rsidRPr="00A0435F">
        <w:rPr>
          <w:noProof/>
          <w:sz w:val="20"/>
          <w:szCs w:val="20"/>
        </w:rPr>
        <w:t>(наименование объектов интеллектуальной собственности)</w:t>
      </w:r>
    </w:p>
    <w:p w:rsidR="0065722B" w:rsidRPr="00A0435F" w:rsidRDefault="0065722B" w:rsidP="00161A94">
      <w:pPr>
        <w:ind w:firstLine="709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Регистрац</w:t>
      </w:r>
      <w:r w:rsidR="00BF019A" w:rsidRPr="00A0435F">
        <w:rPr>
          <w:noProof/>
          <w:sz w:val="26"/>
          <w:szCs w:val="26"/>
        </w:rPr>
        <w:t xml:space="preserve">ия прав Концедента на </w:t>
      </w:r>
      <w:r w:rsidRPr="00A0435F">
        <w:rPr>
          <w:noProof/>
          <w:sz w:val="26"/>
          <w:szCs w:val="26"/>
        </w:rPr>
        <w:t>указанные результаты интеллектуальной деятельности осуществляе</w:t>
      </w:r>
      <w:r w:rsidR="00BF019A" w:rsidRPr="00A0435F">
        <w:rPr>
          <w:noProof/>
          <w:sz w:val="26"/>
          <w:szCs w:val="26"/>
        </w:rPr>
        <w:t xml:space="preserve">тся  в  порядке, </w:t>
      </w:r>
      <w:r w:rsidRPr="00A0435F">
        <w:rPr>
          <w:noProof/>
          <w:sz w:val="26"/>
          <w:szCs w:val="26"/>
        </w:rPr>
        <w:t>установленном законода</w:t>
      </w:r>
      <w:r w:rsidR="00B02240" w:rsidRPr="00A0435F">
        <w:rPr>
          <w:noProof/>
          <w:sz w:val="26"/>
          <w:szCs w:val="26"/>
        </w:rPr>
        <w:t>тельством Российской Федерации.</w:t>
      </w:r>
    </w:p>
    <w:p w:rsidR="0065722B" w:rsidRPr="00A0435F" w:rsidRDefault="0065722B" w:rsidP="00161A94">
      <w:pPr>
        <w:numPr>
          <w:ilvl w:val="0"/>
          <w:numId w:val="19"/>
        </w:numPr>
        <w:tabs>
          <w:tab w:val="num" w:pos="0"/>
        </w:tabs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 xml:space="preserve">В целях исполнения Концессионером обязательств по настоящему Соглашению Концедент обязан заключить с Концессионером договор о передаче на безвозмездной основе Концессионеру прав пользования результатами интеллектуальной деятельности, предусмотренными пунктом </w:t>
      </w:r>
      <w:r w:rsidR="0053414B" w:rsidRPr="00A0435F">
        <w:rPr>
          <w:noProof/>
          <w:sz w:val="26"/>
          <w:szCs w:val="26"/>
        </w:rPr>
        <w:t>59</w:t>
      </w:r>
      <w:r w:rsidRPr="00A0435F">
        <w:rPr>
          <w:noProof/>
          <w:sz w:val="26"/>
          <w:szCs w:val="26"/>
        </w:rPr>
        <w:t xml:space="preserve"> настоящего Соглашения, в соответствии с законодательством Российской Федерации, на срок, указанный в пункте 5</w:t>
      </w:r>
      <w:r w:rsidR="00AB212E" w:rsidRPr="00A0435F">
        <w:rPr>
          <w:noProof/>
          <w:sz w:val="26"/>
          <w:szCs w:val="26"/>
        </w:rPr>
        <w:t>2</w:t>
      </w:r>
      <w:r w:rsidRPr="00A0435F">
        <w:rPr>
          <w:noProof/>
          <w:sz w:val="26"/>
          <w:szCs w:val="26"/>
        </w:rPr>
        <w:t xml:space="preserve"> настоящего Соглашения.</w:t>
      </w:r>
    </w:p>
    <w:p w:rsidR="007A382A" w:rsidRPr="00A0435F" w:rsidRDefault="0065722B" w:rsidP="00161A94">
      <w:pPr>
        <w:numPr>
          <w:ilvl w:val="0"/>
          <w:numId w:val="19"/>
        </w:numPr>
        <w:tabs>
          <w:tab w:val="num" w:pos="0"/>
        </w:tabs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 xml:space="preserve"> Прекращение настоящего Соглашения является основанием для прекращения договора о передаче на безвозмездной основе Концессионеру прав пользования результатами интеллектуальной деятельности, предусмотренными пунктом </w:t>
      </w:r>
      <w:r w:rsidR="0053414B" w:rsidRPr="00A0435F">
        <w:rPr>
          <w:noProof/>
          <w:sz w:val="26"/>
          <w:szCs w:val="26"/>
        </w:rPr>
        <w:t>59</w:t>
      </w:r>
      <w:r w:rsidRPr="00A0435F">
        <w:rPr>
          <w:noProof/>
          <w:sz w:val="26"/>
          <w:szCs w:val="26"/>
        </w:rPr>
        <w:t xml:space="preserve"> настоящего Соглашения.</w:t>
      </w:r>
    </w:p>
    <w:p w:rsidR="0065722B" w:rsidRPr="00A0435F" w:rsidRDefault="0065722B" w:rsidP="00161A94">
      <w:pPr>
        <w:jc w:val="both"/>
        <w:rPr>
          <w:noProof/>
          <w:sz w:val="26"/>
          <w:szCs w:val="26"/>
        </w:rPr>
      </w:pPr>
    </w:p>
    <w:p w:rsidR="007A382A" w:rsidRPr="00A0435F" w:rsidRDefault="007A382A" w:rsidP="00161A94">
      <w:pPr>
        <w:jc w:val="center"/>
        <w:rPr>
          <w:b/>
          <w:noProof/>
          <w:sz w:val="26"/>
          <w:szCs w:val="26"/>
        </w:rPr>
      </w:pPr>
      <w:r w:rsidRPr="00A0435F">
        <w:rPr>
          <w:b/>
          <w:noProof/>
          <w:sz w:val="26"/>
          <w:szCs w:val="26"/>
        </w:rPr>
        <w:t>XI. Порядок осуществления Концедентом контроля за соблюдением</w:t>
      </w:r>
    </w:p>
    <w:p w:rsidR="007A382A" w:rsidRPr="00A0435F" w:rsidRDefault="007A382A" w:rsidP="00161A94">
      <w:pPr>
        <w:jc w:val="center"/>
        <w:rPr>
          <w:noProof/>
          <w:sz w:val="26"/>
          <w:szCs w:val="26"/>
        </w:rPr>
      </w:pPr>
      <w:r w:rsidRPr="00A0435F">
        <w:rPr>
          <w:b/>
          <w:noProof/>
          <w:sz w:val="26"/>
          <w:szCs w:val="26"/>
        </w:rPr>
        <w:t>Концессионером условий настоящего Соглашения</w:t>
      </w:r>
    </w:p>
    <w:p w:rsidR="007A382A" w:rsidRPr="00A0435F" w:rsidRDefault="007A382A" w:rsidP="00161A94">
      <w:pPr>
        <w:jc w:val="both"/>
        <w:rPr>
          <w:noProof/>
          <w:sz w:val="26"/>
          <w:szCs w:val="26"/>
        </w:rPr>
      </w:pPr>
    </w:p>
    <w:p w:rsidR="007A382A" w:rsidRPr="00A0435F" w:rsidRDefault="007A382A" w:rsidP="00161A94">
      <w:pPr>
        <w:numPr>
          <w:ilvl w:val="0"/>
          <w:numId w:val="19"/>
        </w:numPr>
        <w:tabs>
          <w:tab w:val="num" w:pos="0"/>
        </w:tabs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 xml:space="preserve">Права и обязанности Концедента осуществляются уполномоченными им органами в соответствии с законодательством Российской Федерации, законодательством </w:t>
      </w:r>
      <w:r w:rsidR="00AB212E" w:rsidRPr="00A0435F">
        <w:rPr>
          <w:noProof/>
          <w:sz w:val="26"/>
          <w:szCs w:val="26"/>
        </w:rPr>
        <w:t>Чувашской Республики</w:t>
      </w:r>
      <w:r w:rsidRPr="00A0435F">
        <w:rPr>
          <w:noProof/>
          <w:sz w:val="26"/>
          <w:szCs w:val="26"/>
        </w:rPr>
        <w:t>, нормативными правовыми актами органов местного самоуправления. Концедент уведомляет Концессионера об органах, уполномоченных осуществлять от его имени права и обязанности по настоящему Соглашению, в разумный срок до начала осуществления указанными органами возложенных на них полномочий по настоящему Соглашению.</w:t>
      </w:r>
    </w:p>
    <w:p w:rsidR="007A382A" w:rsidRPr="00A0435F" w:rsidRDefault="00467523" w:rsidP="00161A94">
      <w:pPr>
        <w:numPr>
          <w:ilvl w:val="0"/>
          <w:numId w:val="19"/>
        </w:numPr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 xml:space="preserve"> </w:t>
      </w:r>
      <w:r w:rsidR="007A382A" w:rsidRPr="00A0435F">
        <w:rPr>
          <w:noProof/>
          <w:sz w:val="26"/>
          <w:szCs w:val="26"/>
        </w:rPr>
        <w:t>Концедент осуществляет контроль за соблюдением Концессионером условий настоящего Соглашения, в том числе обязательств по осуществлению деятельности, указанной в пункте 1 настоящего Соглашения, обязательств по использованию (эксплуатации) объекта Соглашения в соответствии с целями, установленными настоящим Соглашением, сроков исполнения обязательств, указанных в разделе VIII настоящего Соглашения.</w:t>
      </w:r>
    </w:p>
    <w:p w:rsidR="007A382A" w:rsidRPr="00A0435F" w:rsidRDefault="007A382A" w:rsidP="00161A94">
      <w:pPr>
        <w:numPr>
          <w:ilvl w:val="0"/>
          <w:numId w:val="19"/>
        </w:numPr>
        <w:tabs>
          <w:tab w:val="num" w:pos="0"/>
        </w:tabs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lastRenderedPageBreak/>
        <w:t>Концессионер обязан  обеспечить представителям уполномоченных органов Концедента, осуществляющим контроль за исполнением Концессионером условий настоящего Соглашения, беспрепятственный доступ на объект Соглашения, а также к документации, относящейся к осуществлению деятельности, указанной в пункте 1 настоящего Соглашения.</w:t>
      </w:r>
    </w:p>
    <w:p w:rsidR="007A382A" w:rsidRPr="00A0435F" w:rsidRDefault="007A382A" w:rsidP="00161A94">
      <w:pPr>
        <w:numPr>
          <w:ilvl w:val="0"/>
          <w:numId w:val="19"/>
        </w:numPr>
        <w:tabs>
          <w:tab w:val="num" w:pos="0"/>
        </w:tabs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 xml:space="preserve">Концедент имеет право запрашивать у Концессионера информацию об исполнении Концессионером обязательств по настоящему Соглашению. Установленный порядок представления Концессионером и рассмотрения Концедентом указанной информации приведен в приложении </w:t>
      </w:r>
      <w:r w:rsidR="00AB212E" w:rsidRPr="00A0435F">
        <w:rPr>
          <w:noProof/>
          <w:sz w:val="26"/>
          <w:szCs w:val="26"/>
        </w:rPr>
        <w:t>№</w:t>
      </w:r>
      <w:r w:rsidRPr="00A0435F">
        <w:rPr>
          <w:noProof/>
          <w:sz w:val="26"/>
          <w:szCs w:val="26"/>
        </w:rPr>
        <w:t xml:space="preserve"> </w:t>
      </w:r>
      <w:r w:rsidR="00A936CC">
        <w:rPr>
          <w:noProof/>
          <w:sz w:val="26"/>
          <w:szCs w:val="26"/>
        </w:rPr>
        <w:t>4</w:t>
      </w:r>
      <w:r w:rsidRPr="00A0435F">
        <w:rPr>
          <w:noProof/>
          <w:sz w:val="26"/>
          <w:szCs w:val="26"/>
        </w:rPr>
        <w:t xml:space="preserve"> к настоящему Соглашению.</w:t>
      </w:r>
    </w:p>
    <w:p w:rsidR="007A382A" w:rsidRPr="00A0435F" w:rsidRDefault="007A382A" w:rsidP="00161A94">
      <w:pPr>
        <w:numPr>
          <w:ilvl w:val="0"/>
          <w:numId w:val="19"/>
        </w:numPr>
        <w:tabs>
          <w:tab w:val="num" w:pos="0"/>
        </w:tabs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Концедент не вправе вмешиваться в осуществление хозяйственной деятельности Концессионера.</w:t>
      </w:r>
    </w:p>
    <w:p w:rsidR="007A382A" w:rsidRPr="00A0435F" w:rsidRDefault="00467523" w:rsidP="00161A94">
      <w:pPr>
        <w:numPr>
          <w:ilvl w:val="0"/>
          <w:numId w:val="19"/>
        </w:numPr>
        <w:tabs>
          <w:tab w:val="num" w:pos="0"/>
        </w:tabs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 xml:space="preserve">Представители </w:t>
      </w:r>
      <w:r w:rsidR="007A382A" w:rsidRPr="00A0435F">
        <w:rPr>
          <w:noProof/>
          <w:sz w:val="26"/>
          <w:szCs w:val="26"/>
        </w:rPr>
        <w:t>уполномоченных Концедентом органов не вправе разглашать сведения, отнесенные настоящим Соглашением к сведени</w:t>
      </w:r>
      <w:r w:rsidR="00AE217F" w:rsidRPr="00A0435F">
        <w:rPr>
          <w:noProof/>
          <w:sz w:val="26"/>
          <w:szCs w:val="26"/>
        </w:rPr>
        <w:t>ям конфиденциального характера</w:t>
      </w:r>
      <w:r w:rsidR="007A382A" w:rsidRPr="00A0435F">
        <w:rPr>
          <w:noProof/>
          <w:sz w:val="26"/>
          <w:szCs w:val="26"/>
        </w:rPr>
        <w:t xml:space="preserve"> или являющиеся коммерческой тайной.</w:t>
      </w:r>
    </w:p>
    <w:p w:rsidR="007A382A" w:rsidRPr="00A0435F" w:rsidRDefault="007A382A" w:rsidP="00161A94">
      <w:pPr>
        <w:numPr>
          <w:ilvl w:val="0"/>
          <w:numId w:val="19"/>
        </w:numPr>
        <w:tabs>
          <w:tab w:val="num" w:pos="0"/>
        </w:tabs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 xml:space="preserve">При обнаружении Концедентом в ходе осуществления контроля за деятельностью Концессионера нарушений, которые могут существенно повлиять на соблюдение Концессионером условий настоящего Соглашения, Концедент обязан сообщить </w:t>
      </w:r>
      <w:r w:rsidR="00467523" w:rsidRPr="00A0435F">
        <w:rPr>
          <w:noProof/>
          <w:sz w:val="26"/>
          <w:szCs w:val="26"/>
        </w:rPr>
        <w:t xml:space="preserve">об </w:t>
      </w:r>
      <w:r w:rsidRPr="00A0435F">
        <w:rPr>
          <w:noProof/>
          <w:sz w:val="26"/>
          <w:szCs w:val="26"/>
        </w:rPr>
        <w:t>этом Концессионеру в течение пяти календарных дней с даты обнаружения указанных нарушений.</w:t>
      </w:r>
    </w:p>
    <w:p w:rsidR="007A382A" w:rsidRPr="00A0435F" w:rsidRDefault="007A382A" w:rsidP="00161A94">
      <w:pPr>
        <w:numPr>
          <w:ilvl w:val="0"/>
          <w:numId w:val="19"/>
        </w:numPr>
        <w:tabs>
          <w:tab w:val="num" w:pos="0"/>
        </w:tabs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 xml:space="preserve">Стороны обязаны в течение </w:t>
      </w:r>
      <w:r w:rsidR="0038470D" w:rsidRPr="00A0435F">
        <w:rPr>
          <w:noProof/>
          <w:sz w:val="26"/>
          <w:szCs w:val="26"/>
        </w:rPr>
        <w:t>5</w:t>
      </w:r>
      <w:r w:rsidR="00467523" w:rsidRPr="00A0435F">
        <w:rPr>
          <w:noProof/>
          <w:sz w:val="26"/>
          <w:szCs w:val="26"/>
        </w:rPr>
        <w:t xml:space="preserve"> </w:t>
      </w:r>
      <w:r w:rsidRPr="00A0435F">
        <w:rPr>
          <w:noProof/>
          <w:sz w:val="26"/>
          <w:szCs w:val="26"/>
        </w:rPr>
        <w:t>календарных дней после наступления сроков исполнения обязательств, установл</w:t>
      </w:r>
      <w:r w:rsidR="0038470D" w:rsidRPr="00A0435F">
        <w:rPr>
          <w:noProof/>
          <w:sz w:val="26"/>
          <w:szCs w:val="26"/>
        </w:rPr>
        <w:t>енных пунктом</w:t>
      </w:r>
      <w:r w:rsidR="00467523" w:rsidRPr="00A0435F">
        <w:rPr>
          <w:noProof/>
          <w:sz w:val="26"/>
          <w:szCs w:val="26"/>
        </w:rPr>
        <w:t xml:space="preserve"> </w:t>
      </w:r>
      <w:r w:rsidR="0038470D" w:rsidRPr="00A0435F">
        <w:rPr>
          <w:noProof/>
          <w:sz w:val="26"/>
          <w:szCs w:val="26"/>
        </w:rPr>
        <w:t>53</w:t>
      </w:r>
      <w:r w:rsidRPr="00A0435F">
        <w:rPr>
          <w:noProof/>
          <w:sz w:val="26"/>
          <w:szCs w:val="26"/>
        </w:rPr>
        <w:t xml:space="preserve"> настоящего Соглашения, подписать документ об исполнении указанных обязательств.</w:t>
      </w:r>
    </w:p>
    <w:p w:rsidR="007A382A" w:rsidRPr="00A0435F" w:rsidRDefault="007A382A" w:rsidP="00161A94">
      <w:pPr>
        <w:numPr>
          <w:ilvl w:val="0"/>
          <w:numId w:val="19"/>
        </w:numPr>
        <w:tabs>
          <w:tab w:val="num" w:pos="0"/>
        </w:tabs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Стороны обязаны своевременно предоставлять друг другу информацию, необходимую для исполнения обязанностей по настоящему Соглашению, и незамедлительно уведомлять друг друга о наступлении существенных событий, способных повлиять на надлежащее исполнение указанных обязанностей.</w:t>
      </w:r>
    </w:p>
    <w:p w:rsidR="007A382A" w:rsidRPr="00A0435F" w:rsidRDefault="007A382A" w:rsidP="00161A94">
      <w:pPr>
        <w:jc w:val="both"/>
        <w:rPr>
          <w:noProof/>
          <w:sz w:val="26"/>
          <w:szCs w:val="26"/>
        </w:rPr>
      </w:pPr>
    </w:p>
    <w:p w:rsidR="007A382A" w:rsidRPr="00A0435F" w:rsidRDefault="007A382A" w:rsidP="00161A94">
      <w:pPr>
        <w:jc w:val="center"/>
        <w:rPr>
          <w:b/>
          <w:noProof/>
          <w:sz w:val="26"/>
          <w:szCs w:val="26"/>
        </w:rPr>
      </w:pPr>
      <w:r w:rsidRPr="00A0435F">
        <w:rPr>
          <w:b/>
          <w:noProof/>
          <w:sz w:val="26"/>
          <w:szCs w:val="26"/>
        </w:rPr>
        <w:t>XII. Ответственность Сторон</w:t>
      </w:r>
    </w:p>
    <w:p w:rsidR="007A382A" w:rsidRPr="00A0435F" w:rsidRDefault="007A382A" w:rsidP="00161A94">
      <w:pPr>
        <w:jc w:val="both"/>
        <w:rPr>
          <w:noProof/>
          <w:sz w:val="26"/>
          <w:szCs w:val="26"/>
        </w:rPr>
      </w:pPr>
    </w:p>
    <w:p w:rsidR="007A382A" w:rsidRPr="00A0435F" w:rsidRDefault="00B5383C" w:rsidP="00161A94">
      <w:pPr>
        <w:numPr>
          <w:ilvl w:val="0"/>
          <w:numId w:val="19"/>
        </w:numPr>
        <w:tabs>
          <w:tab w:val="clear" w:pos="540"/>
          <w:tab w:val="num" w:pos="0"/>
        </w:tabs>
        <w:ind w:left="0" w:firstLine="709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 xml:space="preserve"> </w:t>
      </w:r>
      <w:r w:rsidR="007A382A" w:rsidRPr="00A0435F">
        <w:rPr>
          <w:noProof/>
          <w:sz w:val="26"/>
          <w:szCs w:val="26"/>
        </w:rPr>
        <w:t xml:space="preserve">За неисполнение или ненадлежащее исполнение обязательств по настоящему Соглашению Стороны несут </w:t>
      </w:r>
      <w:r w:rsidRPr="00A0435F">
        <w:rPr>
          <w:noProof/>
          <w:sz w:val="26"/>
          <w:szCs w:val="26"/>
        </w:rPr>
        <w:t xml:space="preserve">ответственность, </w:t>
      </w:r>
      <w:r w:rsidR="007A382A" w:rsidRPr="00A0435F">
        <w:rPr>
          <w:noProof/>
          <w:sz w:val="26"/>
          <w:szCs w:val="26"/>
        </w:rPr>
        <w:t>предусмотренную законодательством Российской Федерации и настоящим Соглашением.</w:t>
      </w:r>
    </w:p>
    <w:p w:rsidR="007A382A" w:rsidRPr="00A0435F" w:rsidRDefault="007A382A" w:rsidP="00161A94">
      <w:pPr>
        <w:numPr>
          <w:ilvl w:val="0"/>
          <w:numId w:val="19"/>
        </w:numPr>
        <w:tabs>
          <w:tab w:val="clear" w:pos="540"/>
          <w:tab w:val="num" w:pos="0"/>
        </w:tabs>
        <w:ind w:left="0" w:firstLine="720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Концессионер несет ответственность перед Концедентом за допущенное при создании объекта Соглашения нарушение требований, установленных настоящим Соглашением, требований технических регламентов, проектной документации, иных обязательных требований к качеству объекта Соглашения.</w:t>
      </w:r>
    </w:p>
    <w:p w:rsidR="007A382A" w:rsidRPr="00A0435F" w:rsidRDefault="007A382A" w:rsidP="00161A94">
      <w:pPr>
        <w:numPr>
          <w:ilvl w:val="0"/>
          <w:numId w:val="19"/>
        </w:numPr>
        <w:tabs>
          <w:tab w:val="clear" w:pos="540"/>
          <w:tab w:val="num" w:pos="0"/>
        </w:tabs>
        <w:ind w:left="0" w:firstLine="720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 xml:space="preserve">В случае нарушения требований, указанных в пункте </w:t>
      </w:r>
      <w:r w:rsidR="00861812" w:rsidRPr="00A0435F">
        <w:rPr>
          <w:noProof/>
          <w:sz w:val="26"/>
          <w:szCs w:val="26"/>
        </w:rPr>
        <w:t>7</w:t>
      </w:r>
      <w:r w:rsidR="0053414B" w:rsidRPr="00A0435F">
        <w:rPr>
          <w:noProof/>
          <w:sz w:val="26"/>
          <w:szCs w:val="26"/>
        </w:rPr>
        <w:t>2</w:t>
      </w:r>
      <w:r w:rsidRPr="00A0435F">
        <w:rPr>
          <w:noProof/>
          <w:sz w:val="26"/>
          <w:szCs w:val="26"/>
        </w:rPr>
        <w:t xml:space="preserve"> настоящего Соглашения, Концедент обязан в течение </w:t>
      </w:r>
      <w:r w:rsidR="00231556" w:rsidRPr="00A0435F">
        <w:rPr>
          <w:noProof/>
          <w:sz w:val="26"/>
          <w:szCs w:val="26"/>
        </w:rPr>
        <w:t xml:space="preserve">десяти календарных </w:t>
      </w:r>
      <w:r w:rsidRPr="00A0435F">
        <w:rPr>
          <w:noProof/>
          <w:sz w:val="26"/>
          <w:szCs w:val="26"/>
        </w:rPr>
        <w:t>дней направить Концессионеру в письменной форме требование безвозмездно устранить обнаруженное нарушение с указанием пункта настоящего Соглашения и (или) документа, требования которых нарушены. При этом срок для устранения нарушения составляет двадцать календарных дней.</w:t>
      </w:r>
    </w:p>
    <w:p w:rsidR="007A382A" w:rsidRPr="00A0435F" w:rsidRDefault="007A382A" w:rsidP="00161A94">
      <w:pPr>
        <w:numPr>
          <w:ilvl w:val="0"/>
          <w:numId w:val="19"/>
        </w:numPr>
        <w:tabs>
          <w:tab w:val="clear" w:pos="540"/>
          <w:tab w:val="num" w:pos="0"/>
        </w:tabs>
        <w:ind w:left="0" w:firstLine="720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 xml:space="preserve">Концедент вправе потребовать от Концессионера возмещения причиненных Концеденту убытков, вызванных нарушением Концессионером требований, указанных в пункте </w:t>
      </w:r>
      <w:r w:rsidR="00861812" w:rsidRPr="00A0435F">
        <w:rPr>
          <w:noProof/>
          <w:sz w:val="26"/>
          <w:szCs w:val="26"/>
        </w:rPr>
        <w:t>7</w:t>
      </w:r>
      <w:r w:rsidR="0053414B" w:rsidRPr="00A0435F">
        <w:rPr>
          <w:noProof/>
          <w:sz w:val="26"/>
          <w:szCs w:val="26"/>
        </w:rPr>
        <w:t>2</w:t>
      </w:r>
      <w:r w:rsidRPr="00A0435F">
        <w:rPr>
          <w:noProof/>
          <w:sz w:val="26"/>
          <w:szCs w:val="26"/>
        </w:rPr>
        <w:t xml:space="preserve"> настоящего Соглашения, если эти нарушения </w:t>
      </w:r>
      <w:r w:rsidRPr="00A0435F">
        <w:rPr>
          <w:noProof/>
          <w:sz w:val="26"/>
          <w:szCs w:val="26"/>
        </w:rPr>
        <w:lastRenderedPageBreak/>
        <w:t xml:space="preserve">не были устранены Концессионером в срок, определенный Концедентом в требовании об устранении нарушений, предусмотренном пунктом </w:t>
      </w:r>
      <w:r w:rsidR="00861812" w:rsidRPr="00A0435F">
        <w:rPr>
          <w:noProof/>
          <w:sz w:val="26"/>
          <w:szCs w:val="26"/>
        </w:rPr>
        <w:t>7</w:t>
      </w:r>
      <w:r w:rsidR="0053414B" w:rsidRPr="00A0435F">
        <w:rPr>
          <w:noProof/>
          <w:sz w:val="26"/>
          <w:szCs w:val="26"/>
        </w:rPr>
        <w:t>3</w:t>
      </w:r>
      <w:r w:rsidRPr="00A0435F">
        <w:rPr>
          <w:noProof/>
          <w:sz w:val="26"/>
          <w:szCs w:val="26"/>
        </w:rPr>
        <w:t xml:space="preserve"> настоящего Соглашения, или являются существенными.</w:t>
      </w:r>
    </w:p>
    <w:p w:rsidR="007A382A" w:rsidRPr="00A0435F" w:rsidRDefault="007A382A" w:rsidP="00161A94">
      <w:pPr>
        <w:numPr>
          <w:ilvl w:val="0"/>
          <w:numId w:val="19"/>
        </w:numPr>
        <w:tabs>
          <w:tab w:val="clear" w:pos="540"/>
          <w:tab w:val="num" w:pos="0"/>
        </w:tabs>
        <w:ind w:left="0" w:firstLine="720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Концессионер несет перед Концедентом ответственность за качество работ по создани</w:t>
      </w:r>
      <w:r w:rsidR="009430C9" w:rsidRPr="00A0435F">
        <w:rPr>
          <w:noProof/>
          <w:sz w:val="26"/>
          <w:szCs w:val="26"/>
        </w:rPr>
        <w:t>ю</w:t>
      </w:r>
      <w:r w:rsidRPr="00A0435F">
        <w:rPr>
          <w:noProof/>
          <w:sz w:val="26"/>
          <w:szCs w:val="26"/>
        </w:rPr>
        <w:t xml:space="preserve"> объекта Соглашения в течение 5 лет со дня передачи объекта Соглашения Концеденту.</w:t>
      </w:r>
    </w:p>
    <w:p w:rsidR="007A382A" w:rsidRPr="00A0435F" w:rsidRDefault="007A382A" w:rsidP="00161A94">
      <w:pPr>
        <w:numPr>
          <w:ilvl w:val="0"/>
          <w:numId w:val="19"/>
        </w:numPr>
        <w:tabs>
          <w:tab w:val="clear" w:pos="540"/>
          <w:tab w:val="num" w:pos="0"/>
        </w:tabs>
        <w:ind w:left="0" w:firstLine="720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Концедент имеет право на возмещение убытков, возникших в результате неисполнения или ненадлежащего исполнения Концессионером обязательств по настоящему Соглашению, указанных в пунктах</w:t>
      </w:r>
      <w:r w:rsidR="001C4292" w:rsidRPr="00A0435F">
        <w:rPr>
          <w:noProof/>
          <w:sz w:val="26"/>
          <w:szCs w:val="26"/>
        </w:rPr>
        <w:t xml:space="preserve"> </w:t>
      </w:r>
      <w:r w:rsidR="0038470D" w:rsidRPr="00A0435F">
        <w:rPr>
          <w:noProof/>
          <w:sz w:val="26"/>
          <w:szCs w:val="26"/>
        </w:rPr>
        <w:t>7, 14, 15, 17, 29, 30, 35, 59</w:t>
      </w:r>
      <w:r w:rsidRPr="00A0435F">
        <w:rPr>
          <w:noProof/>
          <w:sz w:val="26"/>
          <w:szCs w:val="26"/>
        </w:rPr>
        <w:t xml:space="preserve"> настоящего Соглашения.</w:t>
      </w:r>
    </w:p>
    <w:p w:rsidR="007A382A" w:rsidRPr="00A0435F" w:rsidRDefault="007A382A" w:rsidP="00161A94">
      <w:pPr>
        <w:numPr>
          <w:ilvl w:val="0"/>
          <w:numId w:val="19"/>
        </w:numPr>
        <w:tabs>
          <w:tab w:val="clear" w:pos="540"/>
          <w:tab w:val="num" w:pos="0"/>
        </w:tabs>
        <w:ind w:left="0" w:firstLine="709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Концессионер имеет право на возмещение убытков, возникших в результате неисполнения или ненадлежащего исполнения Концедентом обязательств по настоящему Соглашению, указанных в п</w:t>
      </w:r>
      <w:r w:rsidR="001C4292" w:rsidRPr="00A0435F">
        <w:rPr>
          <w:noProof/>
          <w:sz w:val="26"/>
          <w:szCs w:val="26"/>
        </w:rPr>
        <w:t xml:space="preserve">унктах </w:t>
      </w:r>
      <w:r w:rsidR="0038470D" w:rsidRPr="00A0435F">
        <w:rPr>
          <w:noProof/>
          <w:sz w:val="26"/>
          <w:szCs w:val="26"/>
        </w:rPr>
        <w:t>9, 10, 28</w:t>
      </w:r>
      <w:r w:rsidRPr="00A0435F">
        <w:rPr>
          <w:noProof/>
          <w:sz w:val="26"/>
          <w:szCs w:val="26"/>
        </w:rPr>
        <w:t xml:space="preserve"> настоящего Соглашения.</w:t>
      </w:r>
    </w:p>
    <w:p w:rsidR="007A382A" w:rsidRPr="00A0435F" w:rsidRDefault="007A382A" w:rsidP="00161A94">
      <w:pPr>
        <w:numPr>
          <w:ilvl w:val="0"/>
          <w:numId w:val="19"/>
        </w:numPr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Концессионер обязан уплатить Концеденту в ре</w:t>
      </w:r>
      <w:r w:rsidR="00B80046" w:rsidRPr="00A0435F">
        <w:rPr>
          <w:noProof/>
          <w:sz w:val="26"/>
          <w:szCs w:val="26"/>
        </w:rPr>
        <w:t xml:space="preserve">спубликанский </w:t>
      </w:r>
      <w:r w:rsidRPr="00A0435F">
        <w:rPr>
          <w:noProof/>
          <w:sz w:val="26"/>
          <w:szCs w:val="26"/>
        </w:rPr>
        <w:t>бюджет Чувашской Республики неустойку</w:t>
      </w:r>
      <w:r w:rsidR="00B80046" w:rsidRPr="00A0435F">
        <w:rPr>
          <w:noProof/>
          <w:sz w:val="26"/>
          <w:szCs w:val="26"/>
        </w:rPr>
        <w:t xml:space="preserve"> в </w:t>
      </w:r>
      <w:r w:rsidR="001C4292" w:rsidRPr="00A0435F">
        <w:rPr>
          <w:noProof/>
          <w:sz w:val="26"/>
          <w:szCs w:val="26"/>
        </w:rPr>
        <w:t>ви</w:t>
      </w:r>
      <w:r w:rsidR="00B80046" w:rsidRPr="00A0435F">
        <w:rPr>
          <w:noProof/>
          <w:sz w:val="26"/>
          <w:szCs w:val="26"/>
        </w:rPr>
        <w:t>де штрафа (пеней)</w:t>
      </w:r>
      <w:r w:rsidRPr="00A0435F">
        <w:rPr>
          <w:noProof/>
          <w:sz w:val="26"/>
          <w:szCs w:val="26"/>
        </w:rPr>
        <w:t xml:space="preserve"> </w:t>
      </w:r>
      <w:r w:rsidR="00B80046" w:rsidRPr="00A0435F">
        <w:rPr>
          <w:noProof/>
          <w:sz w:val="26"/>
          <w:szCs w:val="26"/>
        </w:rPr>
        <w:t xml:space="preserve">в случае неисполнения или ненадлежащего исполнения Концессионером обязательств, установленных пунктами </w:t>
      </w:r>
      <w:r w:rsidR="0038470D" w:rsidRPr="00A0435F">
        <w:rPr>
          <w:noProof/>
          <w:sz w:val="26"/>
          <w:szCs w:val="26"/>
        </w:rPr>
        <w:t>7, 14, 15, 17, 29, 30, 35, 59</w:t>
      </w:r>
      <w:r w:rsidR="00B80046" w:rsidRPr="00A0435F">
        <w:rPr>
          <w:noProof/>
          <w:sz w:val="26"/>
          <w:szCs w:val="26"/>
        </w:rPr>
        <w:t xml:space="preserve"> настоящего Соглашения, в том числе в случае нарушения сроков исполнения обязательств, указанных в разделе </w:t>
      </w:r>
      <w:r w:rsidR="00B80046" w:rsidRPr="00A0435F">
        <w:rPr>
          <w:noProof/>
          <w:sz w:val="26"/>
          <w:szCs w:val="26"/>
          <w:lang w:val="en-US"/>
        </w:rPr>
        <w:t>VIII</w:t>
      </w:r>
      <w:r w:rsidR="00B80046" w:rsidRPr="00A0435F">
        <w:rPr>
          <w:noProof/>
          <w:sz w:val="26"/>
          <w:szCs w:val="26"/>
        </w:rPr>
        <w:t xml:space="preserve"> настоящего соглашения, </w:t>
      </w:r>
      <w:r w:rsidRPr="00A0435F">
        <w:rPr>
          <w:noProof/>
          <w:sz w:val="26"/>
          <w:szCs w:val="26"/>
        </w:rPr>
        <w:t xml:space="preserve">в размере 0,01% от </w:t>
      </w:r>
      <w:r w:rsidR="00FC615B" w:rsidRPr="00A0435F">
        <w:rPr>
          <w:noProof/>
          <w:sz w:val="26"/>
          <w:szCs w:val="26"/>
        </w:rPr>
        <w:t>цены</w:t>
      </w:r>
      <w:r w:rsidRPr="00A0435F">
        <w:rPr>
          <w:noProof/>
          <w:sz w:val="26"/>
          <w:szCs w:val="26"/>
        </w:rPr>
        <w:t xml:space="preserve"> объекта </w:t>
      </w:r>
      <w:r w:rsidR="00B80046" w:rsidRPr="00A0435F">
        <w:rPr>
          <w:noProof/>
          <w:sz w:val="26"/>
          <w:szCs w:val="26"/>
        </w:rPr>
        <w:t>С</w:t>
      </w:r>
      <w:r w:rsidRPr="00A0435F">
        <w:rPr>
          <w:noProof/>
          <w:sz w:val="26"/>
          <w:szCs w:val="26"/>
        </w:rPr>
        <w:t>оглашения</w:t>
      </w:r>
      <w:r w:rsidR="00B80046" w:rsidRPr="00A0435F">
        <w:rPr>
          <w:noProof/>
          <w:sz w:val="26"/>
          <w:szCs w:val="26"/>
        </w:rPr>
        <w:t xml:space="preserve"> за каждый день просрочки. </w:t>
      </w:r>
    </w:p>
    <w:p w:rsidR="00582D8C" w:rsidRPr="00A0435F" w:rsidRDefault="001C4292" w:rsidP="00161A94">
      <w:pPr>
        <w:numPr>
          <w:ilvl w:val="0"/>
          <w:numId w:val="19"/>
        </w:numPr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 xml:space="preserve"> </w:t>
      </w:r>
      <w:r w:rsidR="007A382A" w:rsidRPr="00A0435F">
        <w:rPr>
          <w:noProof/>
          <w:sz w:val="26"/>
          <w:szCs w:val="26"/>
        </w:rPr>
        <w:t xml:space="preserve">Концедент обязан уплатить Концессионеру неустойку в случае неисполнения или ненадлежащего  исполнения Концедентом обязательств, установленных пунктами </w:t>
      </w:r>
      <w:r w:rsidR="0038470D" w:rsidRPr="00A0435F">
        <w:rPr>
          <w:noProof/>
          <w:sz w:val="26"/>
          <w:szCs w:val="26"/>
        </w:rPr>
        <w:t xml:space="preserve">9, 10, 28 </w:t>
      </w:r>
      <w:r w:rsidR="007A382A" w:rsidRPr="00A0435F">
        <w:rPr>
          <w:noProof/>
          <w:sz w:val="26"/>
          <w:szCs w:val="26"/>
        </w:rPr>
        <w:t xml:space="preserve"> настоящего Соглашения, в том числе в случае нарушения сроков исполнения указанных обязательств, в размере 1/300 </w:t>
      </w:r>
      <w:r w:rsidR="00EF5241" w:rsidRPr="00A0435F">
        <w:rPr>
          <w:rFonts w:eastAsia="Times New Roman"/>
          <w:sz w:val="26"/>
          <w:szCs w:val="26"/>
        </w:rPr>
        <w:t>действующей на день уплаты неустойки (штрафа, пеней) ставки рефинансирования Центрального банка Российской Федерации</w:t>
      </w:r>
      <w:r w:rsidR="00FC615B" w:rsidRPr="00A0435F">
        <w:rPr>
          <w:rFonts w:eastAsia="Times New Roman"/>
          <w:sz w:val="26"/>
          <w:szCs w:val="26"/>
        </w:rPr>
        <w:t xml:space="preserve"> от цены объекта Соглашения</w:t>
      </w:r>
      <w:r w:rsidR="00383858" w:rsidRPr="00A0435F">
        <w:rPr>
          <w:noProof/>
          <w:sz w:val="26"/>
          <w:szCs w:val="26"/>
        </w:rPr>
        <w:t xml:space="preserve"> за каждый день просрочки</w:t>
      </w:r>
      <w:r w:rsidR="00EF5241" w:rsidRPr="00A0435F">
        <w:rPr>
          <w:rFonts w:eastAsia="Times New Roman"/>
          <w:sz w:val="26"/>
          <w:szCs w:val="26"/>
        </w:rPr>
        <w:t>.</w:t>
      </w:r>
    </w:p>
    <w:p w:rsidR="00201E2E" w:rsidRPr="00A0435F" w:rsidRDefault="007A382A" w:rsidP="00161A94">
      <w:pPr>
        <w:numPr>
          <w:ilvl w:val="0"/>
          <w:numId w:val="19"/>
        </w:numPr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 xml:space="preserve">Концессионер обязан предоставить </w:t>
      </w:r>
      <w:r w:rsidR="00865495" w:rsidRPr="00A0435F">
        <w:rPr>
          <w:noProof/>
          <w:sz w:val="26"/>
          <w:szCs w:val="26"/>
        </w:rPr>
        <w:t xml:space="preserve">предложенный им перед подписанием Соглашения вариант </w:t>
      </w:r>
      <w:r w:rsidRPr="00A0435F">
        <w:rPr>
          <w:noProof/>
          <w:sz w:val="26"/>
          <w:szCs w:val="26"/>
        </w:rPr>
        <w:t xml:space="preserve">обеспечение исполнения обязательств, установленных пунктами </w:t>
      </w:r>
      <w:r w:rsidR="0038470D" w:rsidRPr="00A0435F">
        <w:rPr>
          <w:noProof/>
          <w:sz w:val="26"/>
          <w:szCs w:val="26"/>
        </w:rPr>
        <w:t>1-3</w:t>
      </w:r>
      <w:r w:rsidR="00201E2E" w:rsidRPr="00A0435F">
        <w:rPr>
          <w:noProof/>
          <w:sz w:val="26"/>
          <w:szCs w:val="26"/>
        </w:rPr>
        <w:t xml:space="preserve"> настоящего Соглашения.</w:t>
      </w:r>
    </w:p>
    <w:p w:rsidR="007A382A" w:rsidRPr="00A0435F" w:rsidRDefault="007A382A" w:rsidP="00161A94">
      <w:pPr>
        <w:numPr>
          <w:ilvl w:val="0"/>
          <w:numId w:val="19"/>
        </w:numPr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Сторона вправе не приступать к исполнению своих обязанностей по настоящему Соглашению или приостановить их исполнение с уведомлением другой Стороны в случае, когда нарушение другой Стороной своих обязанностей по настоящему Соглашению препятствует исполнению указанных обязанностей.</w:t>
      </w:r>
    </w:p>
    <w:p w:rsidR="007A382A" w:rsidRPr="00A0435F" w:rsidRDefault="007A382A" w:rsidP="00161A94">
      <w:pPr>
        <w:jc w:val="both"/>
        <w:rPr>
          <w:noProof/>
          <w:sz w:val="26"/>
          <w:szCs w:val="26"/>
        </w:rPr>
      </w:pPr>
    </w:p>
    <w:p w:rsidR="007A382A" w:rsidRPr="00A0435F" w:rsidRDefault="007A382A" w:rsidP="00161A94">
      <w:pPr>
        <w:jc w:val="center"/>
        <w:rPr>
          <w:b/>
          <w:noProof/>
          <w:sz w:val="26"/>
          <w:szCs w:val="26"/>
        </w:rPr>
      </w:pPr>
      <w:r w:rsidRPr="00A0435F">
        <w:rPr>
          <w:b/>
          <w:noProof/>
          <w:sz w:val="26"/>
          <w:szCs w:val="26"/>
        </w:rPr>
        <w:t>XIII. Порядок взаимодействия Сторон при наступлении обстоятельствнепреодолимой силы</w:t>
      </w:r>
    </w:p>
    <w:p w:rsidR="007A382A" w:rsidRPr="00A0435F" w:rsidRDefault="007A382A" w:rsidP="00161A94">
      <w:pPr>
        <w:jc w:val="both"/>
        <w:rPr>
          <w:noProof/>
          <w:sz w:val="26"/>
          <w:szCs w:val="26"/>
        </w:rPr>
      </w:pPr>
    </w:p>
    <w:p w:rsidR="007A382A" w:rsidRPr="00A0435F" w:rsidRDefault="007A382A" w:rsidP="00161A94">
      <w:pPr>
        <w:numPr>
          <w:ilvl w:val="0"/>
          <w:numId w:val="19"/>
        </w:numPr>
        <w:ind w:left="0" w:firstLine="567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Сторона, не исполнившая или исполнившая ненадлежащим образом свои обязательства по настоящему Соглашению, несет ответственность, предусмотренную законодательством Российской Федерации и настоящим Соглашением, если не докажет, что надлежащее исполнение обязательств по настоящему Соглашению оказалось невозможным вследствие наступления обстоятельств непреодолимой силы.</w:t>
      </w:r>
    </w:p>
    <w:p w:rsidR="007A382A" w:rsidRPr="00A0435F" w:rsidRDefault="007A382A" w:rsidP="00161A94">
      <w:pPr>
        <w:numPr>
          <w:ilvl w:val="0"/>
          <w:numId w:val="19"/>
        </w:numPr>
        <w:ind w:left="0" w:firstLine="567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Сторона, нарушившая у</w:t>
      </w:r>
      <w:r w:rsidR="002E746B" w:rsidRPr="00A0435F">
        <w:rPr>
          <w:noProof/>
          <w:sz w:val="26"/>
          <w:szCs w:val="26"/>
        </w:rPr>
        <w:t xml:space="preserve">словия настоящего Соглашения в </w:t>
      </w:r>
      <w:r w:rsidRPr="00A0435F">
        <w:rPr>
          <w:noProof/>
          <w:sz w:val="26"/>
          <w:szCs w:val="26"/>
        </w:rPr>
        <w:t>результате наступления обстоятельств непреодолимой силы, обязана в письменной форме уведомить другую Сторону:</w:t>
      </w:r>
    </w:p>
    <w:p w:rsidR="007A382A" w:rsidRPr="00A0435F" w:rsidRDefault="007A382A" w:rsidP="00161A94">
      <w:pPr>
        <w:ind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lastRenderedPageBreak/>
        <w:t>а) о наступлении указанных обстоятельств не позднее пяти календарных дней с даты их наступления и представить необходимые документальные подтверждения;</w:t>
      </w:r>
    </w:p>
    <w:p w:rsidR="001C7638" w:rsidRPr="00A0435F" w:rsidRDefault="007A382A" w:rsidP="00161A94">
      <w:pPr>
        <w:ind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б) о возобновлении исполнения своих обязательств по настоящему Соглашению.</w:t>
      </w:r>
    </w:p>
    <w:p w:rsidR="007A382A" w:rsidRPr="00A0435F" w:rsidRDefault="007A382A" w:rsidP="00161A94">
      <w:pPr>
        <w:numPr>
          <w:ilvl w:val="0"/>
          <w:numId w:val="19"/>
        </w:numPr>
        <w:ind w:left="0" w:firstLine="567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Стороны обязаны предпринять все разумные меры для устранения последствий, причиненных наступлением обстоятельств непреодолимой силы, послуживших препятствием к исполнению или надлежащему исполнению обязательств по настоящему Соглашению, а также до устранения этих последствий предпринять в течение двадцати календарных дней меры, направленные на обеспечение надлежащего осуществления Концессионером деятельности</w:t>
      </w:r>
      <w:r w:rsidR="00990454" w:rsidRPr="00A0435F">
        <w:rPr>
          <w:noProof/>
          <w:sz w:val="26"/>
          <w:szCs w:val="26"/>
        </w:rPr>
        <w:t>, указанной в пункте 1 настоящего Соглашения</w:t>
      </w:r>
      <w:r w:rsidRPr="00A0435F">
        <w:rPr>
          <w:noProof/>
          <w:sz w:val="26"/>
          <w:szCs w:val="26"/>
        </w:rPr>
        <w:t>.</w:t>
      </w:r>
    </w:p>
    <w:p w:rsidR="007A382A" w:rsidRPr="00A0435F" w:rsidRDefault="007A382A" w:rsidP="00161A94">
      <w:pPr>
        <w:jc w:val="center"/>
        <w:rPr>
          <w:noProof/>
          <w:sz w:val="26"/>
          <w:szCs w:val="26"/>
        </w:rPr>
      </w:pPr>
    </w:p>
    <w:p w:rsidR="007A382A" w:rsidRPr="00A0435F" w:rsidRDefault="007A382A" w:rsidP="00161A94">
      <w:pPr>
        <w:jc w:val="center"/>
        <w:rPr>
          <w:b/>
          <w:noProof/>
          <w:sz w:val="26"/>
          <w:szCs w:val="26"/>
        </w:rPr>
      </w:pPr>
      <w:r w:rsidRPr="00A0435F">
        <w:rPr>
          <w:b/>
          <w:noProof/>
          <w:sz w:val="26"/>
          <w:szCs w:val="26"/>
        </w:rPr>
        <w:t>XIV. Изменение Соглашения</w:t>
      </w:r>
    </w:p>
    <w:p w:rsidR="007A382A" w:rsidRPr="00A0435F" w:rsidRDefault="007A382A" w:rsidP="00161A94">
      <w:pPr>
        <w:jc w:val="both"/>
        <w:rPr>
          <w:b/>
          <w:noProof/>
          <w:sz w:val="26"/>
          <w:szCs w:val="26"/>
        </w:rPr>
      </w:pPr>
    </w:p>
    <w:p w:rsidR="00FB6358" w:rsidRPr="00A0435F" w:rsidRDefault="007A382A" w:rsidP="00161A94">
      <w:pPr>
        <w:numPr>
          <w:ilvl w:val="0"/>
          <w:numId w:val="19"/>
        </w:numPr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Настоящее Соглашение может быть изменено по согласию Сторон. Изменение настоящего Соглашения осуществляется в письменной форме.</w:t>
      </w:r>
      <w:r w:rsidR="00FB6358" w:rsidRPr="00A0435F">
        <w:rPr>
          <w:noProof/>
          <w:sz w:val="26"/>
          <w:szCs w:val="26"/>
        </w:rPr>
        <w:t xml:space="preserve"> </w:t>
      </w:r>
    </w:p>
    <w:p w:rsidR="007A382A" w:rsidRPr="00A0435F" w:rsidRDefault="007A382A" w:rsidP="00161A94">
      <w:pPr>
        <w:numPr>
          <w:ilvl w:val="0"/>
          <w:numId w:val="19"/>
        </w:numPr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Основаниями для изменения условий настоящего Соглашения является существенное изменение обстоятельств, из которых Стороны исходили при заключении настоящего Соглашения</w:t>
      </w:r>
      <w:r w:rsidR="003913A1" w:rsidRPr="00A0435F">
        <w:rPr>
          <w:noProof/>
          <w:sz w:val="26"/>
          <w:szCs w:val="26"/>
        </w:rPr>
        <w:t>.</w:t>
      </w:r>
      <w:r w:rsidR="000A75C5" w:rsidRPr="00A0435F">
        <w:rPr>
          <w:noProof/>
          <w:sz w:val="26"/>
          <w:szCs w:val="26"/>
        </w:rPr>
        <w:t xml:space="preserve"> </w:t>
      </w:r>
    </w:p>
    <w:p w:rsidR="007A382A" w:rsidRPr="00A0435F" w:rsidRDefault="007A382A" w:rsidP="00161A94">
      <w:pPr>
        <w:numPr>
          <w:ilvl w:val="0"/>
          <w:numId w:val="19"/>
        </w:numPr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В настоящее Соглашение вносятся изменения по согласию Сторон в случае установления законодательством Российской Федерации, законодательством</w:t>
      </w:r>
      <w:r w:rsidR="000A75C5" w:rsidRPr="00A0435F">
        <w:rPr>
          <w:noProof/>
          <w:sz w:val="26"/>
          <w:szCs w:val="26"/>
        </w:rPr>
        <w:t xml:space="preserve"> Чувашской Республики</w:t>
      </w:r>
      <w:r w:rsidRPr="00A0435F">
        <w:rPr>
          <w:noProof/>
          <w:sz w:val="26"/>
          <w:szCs w:val="26"/>
        </w:rPr>
        <w:t>, нормативными правовыми актами органов местного самоуправления норм, ухудшающих положение Концессионера таким образом, что он в  значительной степени лишается того, на что был вправе рассчитывать при заключении настоящего Соглашения.</w:t>
      </w:r>
    </w:p>
    <w:p w:rsidR="007A382A" w:rsidRPr="00A0435F" w:rsidRDefault="007A382A" w:rsidP="00161A94">
      <w:pPr>
        <w:numPr>
          <w:ilvl w:val="0"/>
          <w:numId w:val="19"/>
        </w:numPr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 xml:space="preserve">Условия настоящего Соглашения, определенные на основании конкурсного предложения Концессионера, подлежат изменению только в случае, если в течение срока действия настоящего Соглашения законодательством Российской Федерации, законодательством </w:t>
      </w:r>
      <w:r w:rsidR="000A75C5" w:rsidRPr="00A0435F">
        <w:rPr>
          <w:noProof/>
          <w:sz w:val="26"/>
          <w:szCs w:val="26"/>
        </w:rPr>
        <w:t>Чувашской Республики</w:t>
      </w:r>
      <w:r w:rsidRPr="00A0435F">
        <w:rPr>
          <w:noProof/>
          <w:sz w:val="26"/>
          <w:szCs w:val="26"/>
        </w:rPr>
        <w:t>, нормативными правовыми актами органов местного самоуправления устанавливаются нормы, ухудшающие положение Концессионера таким образом, что он в значительной степени лишается того, на что был вправе рассчитывать при заключении настоящего Соглашения.</w:t>
      </w:r>
    </w:p>
    <w:p w:rsidR="007A382A" w:rsidRPr="00A0435F" w:rsidRDefault="007A382A" w:rsidP="00161A94">
      <w:pPr>
        <w:numPr>
          <w:ilvl w:val="0"/>
          <w:numId w:val="19"/>
        </w:numPr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изменений. Эта другая Сторона в течение 15 календарных дней с даты получения указанного предложения рассматривает его и принимает решение о согласии или об отказе внести изменения в условия настоящего Соглашения.</w:t>
      </w:r>
    </w:p>
    <w:p w:rsidR="007A382A" w:rsidRPr="00A0435F" w:rsidRDefault="007A382A" w:rsidP="00161A94">
      <w:pPr>
        <w:numPr>
          <w:ilvl w:val="0"/>
          <w:numId w:val="19"/>
        </w:numPr>
        <w:ind w:left="0" w:firstLine="720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Настоящее Соглашение может быть изменено по требованию  одной из Сторон решением суда по  основаниям, предусмотренным Гражданским кодексом Российской Федерации.</w:t>
      </w:r>
    </w:p>
    <w:p w:rsidR="007A382A" w:rsidRPr="00A0435F" w:rsidRDefault="007A382A" w:rsidP="00161A94">
      <w:pPr>
        <w:numPr>
          <w:ilvl w:val="0"/>
          <w:numId w:val="19"/>
        </w:numPr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Концессионер имеет право передавать с согласия Концедента третьим лицам свои права и обязанности по настоящему Соглашению с момента ввода в эксплуатацию объекта Соглашения путем уступки требования или перевода долга по настоящему Соглашению.</w:t>
      </w:r>
    </w:p>
    <w:p w:rsidR="007A382A" w:rsidRPr="00A0435F" w:rsidRDefault="007A382A" w:rsidP="00161A94">
      <w:pPr>
        <w:jc w:val="center"/>
        <w:rPr>
          <w:noProof/>
          <w:sz w:val="26"/>
          <w:szCs w:val="26"/>
        </w:rPr>
      </w:pPr>
    </w:p>
    <w:p w:rsidR="007A382A" w:rsidRPr="00A0435F" w:rsidRDefault="007A382A" w:rsidP="00161A94">
      <w:pPr>
        <w:jc w:val="center"/>
        <w:rPr>
          <w:b/>
          <w:noProof/>
          <w:sz w:val="26"/>
          <w:szCs w:val="26"/>
        </w:rPr>
      </w:pPr>
      <w:r w:rsidRPr="00A0435F">
        <w:rPr>
          <w:b/>
          <w:noProof/>
          <w:sz w:val="26"/>
          <w:szCs w:val="26"/>
        </w:rPr>
        <w:lastRenderedPageBreak/>
        <w:t>XV. Прекращение Соглашения</w:t>
      </w:r>
    </w:p>
    <w:p w:rsidR="007A382A" w:rsidRPr="00A0435F" w:rsidRDefault="007A382A" w:rsidP="00161A94">
      <w:pPr>
        <w:jc w:val="both"/>
        <w:rPr>
          <w:noProof/>
          <w:sz w:val="26"/>
          <w:szCs w:val="26"/>
        </w:rPr>
      </w:pPr>
    </w:p>
    <w:p w:rsidR="007A382A" w:rsidRPr="00A0435F" w:rsidRDefault="002867A7" w:rsidP="00161A94">
      <w:pPr>
        <w:numPr>
          <w:ilvl w:val="0"/>
          <w:numId w:val="19"/>
        </w:numPr>
        <w:tabs>
          <w:tab w:val="clear" w:pos="540"/>
          <w:tab w:val="num" w:pos="0"/>
        </w:tabs>
        <w:ind w:left="0" w:firstLine="709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 xml:space="preserve"> </w:t>
      </w:r>
      <w:r w:rsidR="007A382A" w:rsidRPr="00A0435F">
        <w:rPr>
          <w:noProof/>
          <w:sz w:val="26"/>
          <w:szCs w:val="26"/>
        </w:rPr>
        <w:t>Настоящее Соглашение прекращается:</w:t>
      </w:r>
    </w:p>
    <w:p w:rsidR="007A382A" w:rsidRPr="00A0435F" w:rsidRDefault="007A382A" w:rsidP="00161A94">
      <w:pPr>
        <w:tabs>
          <w:tab w:val="num" w:pos="0"/>
        </w:tabs>
        <w:ind w:firstLine="709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а) по истечении срока действия;</w:t>
      </w:r>
    </w:p>
    <w:p w:rsidR="007A382A" w:rsidRPr="00A0435F" w:rsidRDefault="007A382A" w:rsidP="00161A94">
      <w:pPr>
        <w:tabs>
          <w:tab w:val="num" w:pos="0"/>
        </w:tabs>
        <w:ind w:firstLine="709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б) по соглашению Сторон;</w:t>
      </w:r>
    </w:p>
    <w:p w:rsidR="007A382A" w:rsidRPr="00A0435F" w:rsidRDefault="007A382A" w:rsidP="00161A94">
      <w:pPr>
        <w:tabs>
          <w:tab w:val="num" w:pos="0"/>
        </w:tabs>
        <w:ind w:firstLine="709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в) на основании судебного решения о его досрочном расторжении.</w:t>
      </w:r>
    </w:p>
    <w:p w:rsidR="007A382A" w:rsidRPr="00A0435F" w:rsidRDefault="007A382A" w:rsidP="00161A94">
      <w:pPr>
        <w:numPr>
          <w:ilvl w:val="0"/>
          <w:numId w:val="19"/>
        </w:numPr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Соглашения, существенного изменения обстоятельств, из которых Стороны исходили при его заключении, а также по иным основаниям, предусмотренным федеральными законами.</w:t>
      </w:r>
    </w:p>
    <w:p w:rsidR="007A382A" w:rsidRPr="00A0435F" w:rsidRDefault="007A382A" w:rsidP="00161A94">
      <w:pPr>
        <w:numPr>
          <w:ilvl w:val="0"/>
          <w:numId w:val="19"/>
        </w:numPr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К существенным нарушениям Концессионером условий настоящего Соглашения относятся:</w:t>
      </w:r>
    </w:p>
    <w:p w:rsidR="007A382A" w:rsidRPr="00A0435F" w:rsidRDefault="007A382A" w:rsidP="00161A94">
      <w:pPr>
        <w:ind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а) нарушение установленных пункт</w:t>
      </w:r>
      <w:r w:rsidR="0038470D" w:rsidRPr="00A0435F">
        <w:rPr>
          <w:noProof/>
          <w:sz w:val="26"/>
          <w:szCs w:val="26"/>
        </w:rPr>
        <w:t>ом</w:t>
      </w:r>
      <w:r w:rsidRPr="00A0435F">
        <w:rPr>
          <w:noProof/>
          <w:sz w:val="26"/>
          <w:szCs w:val="26"/>
        </w:rPr>
        <w:t xml:space="preserve"> </w:t>
      </w:r>
      <w:r w:rsidR="0038470D" w:rsidRPr="00A0435F">
        <w:rPr>
          <w:noProof/>
          <w:sz w:val="26"/>
          <w:szCs w:val="26"/>
        </w:rPr>
        <w:t>53</w:t>
      </w:r>
      <w:r w:rsidRPr="00A0435F">
        <w:rPr>
          <w:noProof/>
          <w:sz w:val="26"/>
          <w:szCs w:val="26"/>
        </w:rPr>
        <w:t xml:space="preserve"> настоящего Соглашения сроков создания объекта Соглашения;</w:t>
      </w:r>
    </w:p>
    <w:p w:rsidR="007A382A" w:rsidRPr="00A0435F" w:rsidRDefault="007A382A" w:rsidP="00161A94">
      <w:pPr>
        <w:ind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 xml:space="preserve">б) нарушение сроков исполнения обязательств, установленных пунктами </w:t>
      </w:r>
      <w:r w:rsidR="0038470D" w:rsidRPr="00A0435F">
        <w:rPr>
          <w:noProof/>
          <w:sz w:val="26"/>
          <w:szCs w:val="26"/>
        </w:rPr>
        <w:t>53-57</w:t>
      </w:r>
      <w:r w:rsidRPr="00A0435F">
        <w:rPr>
          <w:noProof/>
          <w:sz w:val="26"/>
          <w:szCs w:val="26"/>
        </w:rPr>
        <w:t xml:space="preserve"> настоящего Соглашения, более чем на шестьдесят календарных дней;</w:t>
      </w:r>
    </w:p>
    <w:p w:rsidR="007A382A" w:rsidRPr="00A0435F" w:rsidRDefault="007A382A" w:rsidP="00161A94">
      <w:pPr>
        <w:ind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в) использование (эксплуатация) объекта Соглашения в целях, не установленных настоящим Соглашением;</w:t>
      </w:r>
    </w:p>
    <w:p w:rsidR="007A382A" w:rsidRPr="00A0435F" w:rsidRDefault="007A382A" w:rsidP="00161A94">
      <w:pPr>
        <w:ind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г) нарушение установленных настоящим Соглашением порядка распоряжения объектом Соглашения, порядка использования (эксплуатации) объекта Соглашения;</w:t>
      </w:r>
    </w:p>
    <w:p w:rsidR="007A382A" w:rsidRPr="00A0435F" w:rsidRDefault="007A382A" w:rsidP="00161A94">
      <w:pPr>
        <w:ind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д) неисполнение или ненадлежащее исполнение Концессионером обязательств, указанных в разделе VII настоящего Соглашения, в том числе прекращение или приостановление Концессионером соответствующей деятельности без согласия Концедента;</w:t>
      </w:r>
    </w:p>
    <w:p w:rsidR="007A382A" w:rsidRPr="00A0435F" w:rsidRDefault="007A382A" w:rsidP="00161A94">
      <w:pPr>
        <w:ind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е) неисполнение или ненадлежащее исполнение Концессионером обязательств по предоставлению потребителям услуг в области физической культуры и спорта, в том числе несоответствие их качества требованиям, установленным законодательством Российской Федерации и настоящим Соглашением;</w:t>
      </w:r>
    </w:p>
    <w:p w:rsidR="007A382A" w:rsidRPr="00A0435F" w:rsidRDefault="007A382A" w:rsidP="00161A94">
      <w:pPr>
        <w:ind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 xml:space="preserve">ж) неисполнение или ненадлежащее исполнение Концессионером </w:t>
      </w:r>
      <w:r w:rsidR="0038470D" w:rsidRPr="00A0435F">
        <w:rPr>
          <w:noProof/>
          <w:sz w:val="26"/>
          <w:szCs w:val="26"/>
        </w:rPr>
        <w:t xml:space="preserve">прочих </w:t>
      </w:r>
      <w:r w:rsidRPr="00A0435F">
        <w:rPr>
          <w:noProof/>
          <w:sz w:val="26"/>
          <w:szCs w:val="26"/>
        </w:rPr>
        <w:t xml:space="preserve">обязательств, </w:t>
      </w:r>
      <w:r w:rsidR="0038470D" w:rsidRPr="00A0435F">
        <w:rPr>
          <w:noProof/>
          <w:sz w:val="26"/>
          <w:szCs w:val="26"/>
        </w:rPr>
        <w:t xml:space="preserve">установленных </w:t>
      </w:r>
      <w:r w:rsidRPr="00A0435F">
        <w:rPr>
          <w:noProof/>
          <w:sz w:val="26"/>
          <w:szCs w:val="26"/>
        </w:rPr>
        <w:t>настоящ</w:t>
      </w:r>
      <w:r w:rsidR="0038470D" w:rsidRPr="00A0435F">
        <w:rPr>
          <w:noProof/>
          <w:sz w:val="26"/>
          <w:szCs w:val="26"/>
        </w:rPr>
        <w:t>им</w:t>
      </w:r>
      <w:r w:rsidRPr="00A0435F">
        <w:rPr>
          <w:noProof/>
          <w:sz w:val="26"/>
          <w:szCs w:val="26"/>
        </w:rPr>
        <w:t xml:space="preserve"> Соглашени</w:t>
      </w:r>
      <w:r w:rsidR="0038470D" w:rsidRPr="00A0435F">
        <w:rPr>
          <w:noProof/>
          <w:sz w:val="26"/>
          <w:szCs w:val="26"/>
        </w:rPr>
        <w:t>ем</w:t>
      </w:r>
      <w:r w:rsidRPr="00A0435F">
        <w:rPr>
          <w:noProof/>
          <w:sz w:val="26"/>
          <w:szCs w:val="26"/>
        </w:rPr>
        <w:t>.</w:t>
      </w:r>
    </w:p>
    <w:p w:rsidR="007A382A" w:rsidRPr="00A0435F" w:rsidRDefault="007A382A" w:rsidP="00161A94">
      <w:pPr>
        <w:numPr>
          <w:ilvl w:val="0"/>
          <w:numId w:val="19"/>
        </w:numPr>
        <w:ind w:left="0" w:firstLine="720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 xml:space="preserve">К существенным нарушениям Концедентом условий настоящего Соглашения относится неисполнение или ненадлежащее исполнение Концедентом обязательств, установленных пунктами </w:t>
      </w:r>
      <w:r w:rsidR="0038470D" w:rsidRPr="00A0435F">
        <w:rPr>
          <w:noProof/>
          <w:sz w:val="26"/>
          <w:szCs w:val="26"/>
        </w:rPr>
        <w:t>9, 10, 28</w:t>
      </w:r>
      <w:r w:rsidRPr="00A0435F">
        <w:rPr>
          <w:noProof/>
          <w:sz w:val="26"/>
          <w:szCs w:val="26"/>
        </w:rPr>
        <w:t xml:space="preserve"> настоящего Соглашения.</w:t>
      </w:r>
    </w:p>
    <w:p w:rsidR="007A382A" w:rsidRPr="00A0435F" w:rsidRDefault="007A382A" w:rsidP="00161A94">
      <w:pPr>
        <w:jc w:val="center"/>
        <w:rPr>
          <w:noProof/>
          <w:sz w:val="26"/>
          <w:szCs w:val="26"/>
        </w:rPr>
      </w:pPr>
    </w:p>
    <w:p w:rsidR="007A382A" w:rsidRPr="00A0435F" w:rsidRDefault="007A382A" w:rsidP="00161A94">
      <w:pPr>
        <w:jc w:val="center"/>
        <w:rPr>
          <w:b/>
          <w:noProof/>
          <w:sz w:val="26"/>
          <w:szCs w:val="26"/>
        </w:rPr>
      </w:pPr>
      <w:r w:rsidRPr="00A0435F">
        <w:rPr>
          <w:b/>
          <w:noProof/>
          <w:sz w:val="26"/>
          <w:szCs w:val="26"/>
        </w:rPr>
        <w:t>XVI. Разрешение споров</w:t>
      </w:r>
    </w:p>
    <w:p w:rsidR="007A382A" w:rsidRPr="00A0435F" w:rsidRDefault="007A382A" w:rsidP="00161A94">
      <w:pPr>
        <w:jc w:val="both"/>
        <w:rPr>
          <w:noProof/>
          <w:sz w:val="26"/>
          <w:szCs w:val="26"/>
        </w:rPr>
      </w:pPr>
    </w:p>
    <w:p w:rsidR="007A382A" w:rsidRPr="00A0435F" w:rsidRDefault="007A382A" w:rsidP="00161A94">
      <w:pPr>
        <w:numPr>
          <w:ilvl w:val="0"/>
          <w:numId w:val="19"/>
        </w:numPr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 xml:space="preserve">Все споры и разногласия, которые могут возникнуть между Сторонами по настоящему Соглашению </w:t>
      </w:r>
      <w:r w:rsidR="00086819" w:rsidRPr="00A0435F">
        <w:rPr>
          <w:noProof/>
          <w:sz w:val="26"/>
          <w:szCs w:val="26"/>
        </w:rPr>
        <w:t xml:space="preserve">или в связи с ним, разрешаются </w:t>
      </w:r>
      <w:r w:rsidRPr="00A0435F">
        <w:rPr>
          <w:noProof/>
          <w:sz w:val="26"/>
          <w:szCs w:val="26"/>
        </w:rPr>
        <w:t>путем переговоров.</w:t>
      </w:r>
    </w:p>
    <w:p w:rsidR="007A382A" w:rsidRPr="00A0435F" w:rsidRDefault="007A382A" w:rsidP="00161A94">
      <w:pPr>
        <w:numPr>
          <w:ilvl w:val="0"/>
          <w:numId w:val="19"/>
        </w:numPr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В случае недостижения согласия в результате проведенных переговоров Сторона, заявляющая о существовании спора или разногласий по настоящему Соглашению, направляет другой Стороне письменную претензию, ответ на которую должен быть представлен заявителю в течение 15 календарных дней с даты ее получения.</w:t>
      </w:r>
    </w:p>
    <w:p w:rsidR="007A382A" w:rsidRPr="00A0435F" w:rsidRDefault="007A382A" w:rsidP="00161A94">
      <w:pPr>
        <w:numPr>
          <w:ilvl w:val="0"/>
          <w:numId w:val="19"/>
        </w:numPr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lastRenderedPageBreak/>
        <w:t>В случае если ответ не представлен в указанный срок, претензия считается принятой.</w:t>
      </w:r>
    </w:p>
    <w:p w:rsidR="007A382A" w:rsidRPr="00A0435F" w:rsidRDefault="007A382A" w:rsidP="00161A94">
      <w:pPr>
        <w:numPr>
          <w:ilvl w:val="0"/>
          <w:numId w:val="19"/>
        </w:numPr>
        <w:ind w:left="0" w:firstLine="720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В случае недостижения Сторонами согласия споры,  возникшие между Сторонами, разрешаются в соответствии с законодательством Российской Федерации</w:t>
      </w:r>
      <w:r w:rsidR="002803FA" w:rsidRPr="00A0435F">
        <w:rPr>
          <w:noProof/>
          <w:sz w:val="26"/>
          <w:szCs w:val="26"/>
        </w:rPr>
        <w:t xml:space="preserve"> в Арбитражном суде Чувашской Республики</w:t>
      </w:r>
      <w:r w:rsidRPr="00A0435F">
        <w:rPr>
          <w:noProof/>
          <w:sz w:val="26"/>
          <w:szCs w:val="26"/>
        </w:rPr>
        <w:t>.</w:t>
      </w:r>
    </w:p>
    <w:p w:rsidR="007A382A" w:rsidRPr="00A0435F" w:rsidRDefault="007A382A" w:rsidP="00161A94">
      <w:pPr>
        <w:jc w:val="both"/>
        <w:rPr>
          <w:noProof/>
          <w:sz w:val="26"/>
          <w:szCs w:val="26"/>
        </w:rPr>
      </w:pPr>
    </w:p>
    <w:p w:rsidR="007A382A" w:rsidRPr="00A0435F" w:rsidRDefault="007A382A" w:rsidP="00161A94">
      <w:pPr>
        <w:jc w:val="center"/>
        <w:rPr>
          <w:b/>
          <w:noProof/>
          <w:sz w:val="26"/>
          <w:szCs w:val="26"/>
        </w:rPr>
      </w:pPr>
      <w:r w:rsidRPr="00A0435F">
        <w:rPr>
          <w:b/>
          <w:noProof/>
          <w:sz w:val="26"/>
          <w:szCs w:val="26"/>
        </w:rPr>
        <w:t>XVII. Размещение информации</w:t>
      </w:r>
    </w:p>
    <w:p w:rsidR="007A382A" w:rsidRPr="00A0435F" w:rsidRDefault="007A382A" w:rsidP="00161A94">
      <w:pPr>
        <w:jc w:val="both"/>
        <w:rPr>
          <w:noProof/>
          <w:sz w:val="26"/>
          <w:szCs w:val="26"/>
        </w:rPr>
      </w:pPr>
    </w:p>
    <w:p w:rsidR="007A382A" w:rsidRPr="00A0435F" w:rsidRDefault="007A382A" w:rsidP="00161A94">
      <w:pPr>
        <w:numPr>
          <w:ilvl w:val="0"/>
          <w:numId w:val="19"/>
        </w:numPr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Настоящее Соглашение</w:t>
      </w:r>
      <w:r w:rsidR="00B740D2" w:rsidRPr="00A0435F">
        <w:rPr>
          <w:noProof/>
          <w:sz w:val="26"/>
          <w:szCs w:val="26"/>
        </w:rPr>
        <w:t>, за исключением сведений, составляющих государственную и коммерческую тайну,</w:t>
      </w:r>
      <w:r w:rsidRPr="00A0435F">
        <w:rPr>
          <w:noProof/>
          <w:sz w:val="26"/>
          <w:szCs w:val="26"/>
        </w:rPr>
        <w:t xml:space="preserve"> подлежит размещению (опубликованию) </w:t>
      </w:r>
      <w:r w:rsidR="0053414B" w:rsidRPr="00A0435F">
        <w:rPr>
          <w:sz w:val="26"/>
          <w:szCs w:val="26"/>
        </w:rPr>
        <w:t xml:space="preserve">на официальном сайте </w:t>
      </w:r>
      <w:r w:rsidR="00EE4CEC">
        <w:rPr>
          <w:sz w:val="26"/>
          <w:szCs w:val="26"/>
        </w:rPr>
        <w:t xml:space="preserve">администрации Чебоксарского </w:t>
      </w:r>
      <w:proofErr w:type="gramStart"/>
      <w:r w:rsidR="00EE4CEC">
        <w:rPr>
          <w:sz w:val="26"/>
          <w:szCs w:val="26"/>
        </w:rPr>
        <w:t xml:space="preserve">района </w:t>
      </w:r>
      <w:r w:rsidR="0053414B" w:rsidRPr="00A0435F">
        <w:rPr>
          <w:sz w:val="26"/>
          <w:szCs w:val="26"/>
        </w:rPr>
        <w:t xml:space="preserve"> Чувашской</w:t>
      </w:r>
      <w:proofErr w:type="gramEnd"/>
      <w:r w:rsidR="0053414B" w:rsidRPr="00A0435F">
        <w:rPr>
          <w:sz w:val="26"/>
          <w:szCs w:val="26"/>
        </w:rPr>
        <w:t xml:space="preserve"> Республики на Портале органов власти Чувашской Республики в информационно-телекоммуникационной сети «Интернет» (</w:t>
      </w:r>
      <w:proofErr w:type="spellStart"/>
      <w:r w:rsidR="0053414B" w:rsidRPr="00A0435F">
        <w:rPr>
          <w:sz w:val="26"/>
          <w:szCs w:val="26"/>
        </w:rPr>
        <w:t>www</w:t>
      </w:r>
      <w:proofErr w:type="spellEnd"/>
      <w:r w:rsidR="0053414B" w:rsidRPr="00A0435F">
        <w:rPr>
          <w:sz w:val="26"/>
          <w:szCs w:val="26"/>
        </w:rPr>
        <w:t>.</w:t>
      </w:r>
      <w:proofErr w:type="spellStart"/>
      <w:r w:rsidR="00EE4CEC">
        <w:rPr>
          <w:sz w:val="26"/>
          <w:szCs w:val="26"/>
          <w:lang w:val="en-US"/>
        </w:rPr>
        <w:t>chebs</w:t>
      </w:r>
      <w:proofErr w:type="spellEnd"/>
      <w:r w:rsidR="0053414B" w:rsidRPr="00A0435F">
        <w:rPr>
          <w:sz w:val="26"/>
          <w:szCs w:val="26"/>
        </w:rPr>
        <w:t>.</w:t>
      </w:r>
      <w:r w:rsidR="0053414B" w:rsidRPr="00A0435F">
        <w:rPr>
          <w:sz w:val="26"/>
          <w:szCs w:val="26"/>
          <w:lang w:val="en-US"/>
        </w:rPr>
        <w:t>cap</w:t>
      </w:r>
      <w:r w:rsidR="0053414B" w:rsidRPr="00A0435F">
        <w:rPr>
          <w:sz w:val="26"/>
          <w:szCs w:val="26"/>
        </w:rPr>
        <w:t>.</w:t>
      </w:r>
      <w:proofErr w:type="spellStart"/>
      <w:r w:rsidR="0053414B" w:rsidRPr="00A0435F">
        <w:rPr>
          <w:sz w:val="26"/>
          <w:szCs w:val="26"/>
        </w:rPr>
        <w:t>ru</w:t>
      </w:r>
      <w:proofErr w:type="spellEnd"/>
      <w:r w:rsidR="0053414B" w:rsidRPr="00A0435F">
        <w:rPr>
          <w:sz w:val="26"/>
          <w:szCs w:val="26"/>
        </w:rPr>
        <w:t>)</w:t>
      </w:r>
      <w:r w:rsidR="00FF42CD" w:rsidRPr="00A0435F">
        <w:rPr>
          <w:sz w:val="26"/>
          <w:szCs w:val="26"/>
        </w:rPr>
        <w:t>.</w:t>
      </w:r>
    </w:p>
    <w:p w:rsidR="00B740D2" w:rsidRPr="00A0435F" w:rsidRDefault="00B740D2" w:rsidP="00161A94">
      <w:pPr>
        <w:jc w:val="center"/>
        <w:rPr>
          <w:b/>
          <w:noProof/>
          <w:sz w:val="26"/>
          <w:szCs w:val="26"/>
        </w:rPr>
      </w:pPr>
    </w:p>
    <w:p w:rsidR="007A382A" w:rsidRPr="00A0435F" w:rsidRDefault="007A382A" w:rsidP="00161A94">
      <w:pPr>
        <w:jc w:val="center"/>
        <w:rPr>
          <w:b/>
          <w:noProof/>
          <w:sz w:val="26"/>
          <w:szCs w:val="26"/>
        </w:rPr>
      </w:pPr>
      <w:r w:rsidRPr="00A0435F">
        <w:rPr>
          <w:b/>
          <w:noProof/>
          <w:sz w:val="26"/>
          <w:szCs w:val="26"/>
        </w:rPr>
        <w:t>XVIII. Заключительные положения</w:t>
      </w:r>
    </w:p>
    <w:p w:rsidR="007A382A" w:rsidRPr="00A0435F" w:rsidRDefault="007A382A" w:rsidP="00161A94">
      <w:pPr>
        <w:jc w:val="both"/>
        <w:rPr>
          <w:noProof/>
          <w:sz w:val="26"/>
          <w:szCs w:val="26"/>
        </w:rPr>
      </w:pPr>
    </w:p>
    <w:p w:rsidR="007A382A" w:rsidRPr="00A0435F" w:rsidRDefault="007A382A" w:rsidP="00161A94">
      <w:pPr>
        <w:numPr>
          <w:ilvl w:val="0"/>
          <w:numId w:val="19"/>
        </w:numPr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Сторона, изменившая свое местонахождение и (или) реквизиты, обязана сообщить об этом другой Стороне в течение 10 календарных дней с даты этого изменения.</w:t>
      </w:r>
    </w:p>
    <w:p w:rsidR="007A382A" w:rsidRPr="00A0435F" w:rsidRDefault="007A382A" w:rsidP="00161A94">
      <w:pPr>
        <w:numPr>
          <w:ilvl w:val="0"/>
          <w:numId w:val="19"/>
        </w:numPr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 xml:space="preserve">Концессионное соглашение составлено на русском языке в трех подлинных экземплярах, </w:t>
      </w:r>
      <w:r w:rsidR="008F7722" w:rsidRPr="00A0435F">
        <w:rPr>
          <w:noProof/>
          <w:sz w:val="26"/>
          <w:szCs w:val="26"/>
        </w:rPr>
        <w:t xml:space="preserve">имеющих равную юридическую силу, из них 2 экземпляра для Концедента </w:t>
      </w:r>
      <w:r w:rsidRPr="00A0435F">
        <w:rPr>
          <w:noProof/>
          <w:sz w:val="26"/>
          <w:szCs w:val="26"/>
        </w:rPr>
        <w:t>и</w:t>
      </w:r>
      <w:r w:rsidR="008F7722" w:rsidRPr="00A0435F">
        <w:rPr>
          <w:noProof/>
          <w:sz w:val="26"/>
          <w:szCs w:val="26"/>
        </w:rPr>
        <w:t xml:space="preserve"> 1 экземпляр для Концессионера</w:t>
      </w:r>
      <w:r w:rsidRPr="00A0435F">
        <w:rPr>
          <w:noProof/>
          <w:sz w:val="26"/>
          <w:szCs w:val="26"/>
        </w:rPr>
        <w:t>.</w:t>
      </w:r>
    </w:p>
    <w:p w:rsidR="007A382A" w:rsidRPr="00A0435F" w:rsidRDefault="007A382A" w:rsidP="00161A94">
      <w:pPr>
        <w:numPr>
          <w:ilvl w:val="0"/>
          <w:numId w:val="19"/>
        </w:numPr>
        <w:ind w:left="0" w:firstLine="708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Все приложения и дополнительные соглашения к настоящему Соглашению, как заключенные при подписании настоящего Соглашения, так и после вступления в силу настоящего Соглашения, являются его неотъемлемой частью. Указанные приложения и дополнительные соглашения подписываются уполномоченными представителями Сторон.</w:t>
      </w:r>
    </w:p>
    <w:p w:rsidR="007A382A" w:rsidRPr="00A0435F" w:rsidRDefault="007A382A" w:rsidP="00161A94">
      <w:pPr>
        <w:jc w:val="both"/>
        <w:rPr>
          <w:noProof/>
          <w:sz w:val="26"/>
          <w:szCs w:val="26"/>
        </w:rPr>
      </w:pPr>
    </w:p>
    <w:p w:rsidR="007A382A" w:rsidRPr="00A0435F" w:rsidRDefault="007A382A" w:rsidP="00161A94">
      <w:pPr>
        <w:jc w:val="center"/>
        <w:rPr>
          <w:b/>
          <w:noProof/>
          <w:sz w:val="26"/>
          <w:szCs w:val="26"/>
        </w:rPr>
      </w:pPr>
      <w:r w:rsidRPr="00A0435F">
        <w:rPr>
          <w:b/>
          <w:noProof/>
          <w:sz w:val="26"/>
          <w:szCs w:val="26"/>
        </w:rPr>
        <w:t>XIX. Адреса и реквизиты Сторон</w:t>
      </w:r>
    </w:p>
    <w:p w:rsidR="007A382A" w:rsidRPr="00A0435F" w:rsidRDefault="007A382A" w:rsidP="00161A94">
      <w:pPr>
        <w:jc w:val="both"/>
        <w:rPr>
          <w:noProof/>
          <w:sz w:val="26"/>
          <w:szCs w:val="26"/>
        </w:rPr>
      </w:pPr>
    </w:p>
    <w:p w:rsidR="007A382A" w:rsidRPr="00A0435F" w:rsidRDefault="00B5332C" w:rsidP="00161A94">
      <w:pPr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  <w:lang w:val="en-US"/>
        </w:rPr>
        <w:t xml:space="preserve">          </w:t>
      </w:r>
      <w:r w:rsidR="007A382A" w:rsidRPr="00A0435F">
        <w:rPr>
          <w:noProof/>
          <w:sz w:val="26"/>
          <w:szCs w:val="26"/>
        </w:rPr>
        <w:t xml:space="preserve">Концедент                                </w:t>
      </w:r>
      <w:r w:rsidRPr="00A0435F">
        <w:rPr>
          <w:noProof/>
          <w:sz w:val="26"/>
          <w:szCs w:val="26"/>
          <w:lang w:val="en-US"/>
        </w:rPr>
        <w:t xml:space="preserve">                             </w:t>
      </w:r>
      <w:r w:rsidR="007A382A" w:rsidRPr="00A0435F">
        <w:rPr>
          <w:noProof/>
          <w:sz w:val="26"/>
          <w:szCs w:val="26"/>
        </w:rPr>
        <w:t xml:space="preserve">     Концессионер</w:t>
      </w:r>
    </w:p>
    <w:p w:rsidR="007A382A" w:rsidRPr="00A0435F" w:rsidRDefault="00B5332C" w:rsidP="00161A94">
      <w:pPr>
        <w:jc w:val="both"/>
        <w:rPr>
          <w:noProof/>
          <w:sz w:val="26"/>
          <w:szCs w:val="26"/>
          <w:lang w:val="en-US"/>
        </w:rPr>
      </w:pPr>
      <w:r w:rsidRPr="00A0435F">
        <w:rPr>
          <w:noProof/>
          <w:sz w:val="26"/>
          <w:szCs w:val="26"/>
          <w:lang w:val="en-US"/>
        </w:rPr>
        <w:t>_____________________                                            ______________________</w:t>
      </w:r>
    </w:p>
    <w:p w:rsidR="00B5332C" w:rsidRPr="00A0435F" w:rsidRDefault="00B5332C" w:rsidP="00161A94">
      <w:pPr>
        <w:jc w:val="both"/>
        <w:rPr>
          <w:noProof/>
          <w:sz w:val="26"/>
          <w:szCs w:val="26"/>
          <w:lang w:val="en-US"/>
        </w:rPr>
      </w:pPr>
      <w:r w:rsidRPr="00A0435F">
        <w:rPr>
          <w:noProof/>
          <w:sz w:val="26"/>
          <w:szCs w:val="26"/>
          <w:lang w:val="en-US"/>
        </w:rPr>
        <w:t>_____________________                                            ______________________</w:t>
      </w:r>
    </w:p>
    <w:p w:rsidR="00B5332C" w:rsidRPr="00A0435F" w:rsidRDefault="00B5332C" w:rsidP="00161A94">
      <w:pPr>
        <w:jc w:val="both"/>
        <w:rPr>
          <w:noProof/>
          <w:sz w:val="26"/>
          <w:szCs w:val="26"/>
          <w:lang w:val="en-US"/>
        </w:rPr>
      </w:pPr>
    </w:p>
    <w:p w:rsidR="007A382A" w:rsidRPr="00A0435F" w:rsidRDefault="007A382A" w:rsidP="00161A94">
      <w:pPr>
        <w:jc w:val="center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Подписи Сторон</w:t>
      </w:r>
    </w:p>
    <w:p w:rsidR="007A382A" w:rsidRPr="00A0435F" w:rsidRDefault="007A382A" w:rsidP="00161A94">
      <w:pPr>
        <w:jc w:val="both"/>
        <w:rPr>
          <w:noProof/>
          <w:sz w:val="26"/>
          <w:szCs w:val="26"/>
        </w:rPr>
      </w:pPr>
    </w:p>
    <w:p w:rsidR="007A382A" w:rsidRPr="00A0435F" w:rsidRDefault="007A382A" w:rsidP="00161A94">
      <w:pPr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 xml:space="preserve">____________________                    </w:t>
      </w:r>
      <w:r w:rsidR="00321156" w:rsidRPr="00A0435F">
        <w:rPr>
          <w:noProof/>
          <w:sz w:val="26"/>
          <w:szCs w:val="26"/>
        </w:rPr>
        <w:t xml:space="preserve">                          </w:t>
      </w:r>
      <w:r w:rsidRPr="00A0435F">
        <w:rPr>
          <w:noProof/>
          <w:sz w:val="26"/>
          <w:szCs w:val="26"/>
        </w:rPr>
        <w:t>______________________</w:t>
      </w:r>
    </w:p>
    <w:p w:rsidR="007A382A" w:rsidRPr="00A0435F" w:rsidRDefault="00321156" w:rsidP="00161A94">
      <w:pPr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 xml:space="preserve">         </w:t>
      </w:r>
      <w:r w:rsidR="007A382A" w:rsidRPr="00A0435F">
        <w:rPr>
          <w:noProof/>
          <w:sz w:val="26"/>
          <w:szCs w:val="26"/>
        </w:rPr>
        <w:t xml:space="preserve">От Концедента                           </w:t>
      </w:r>
      <w:r w:rsidRPr="00A0435F">
        <w:rPr>
          <w:noProof/>
          <w:sz w:val="26"/>
          <w:szCs w:val="26"/>
        </w:rPr>
        <w:t xml:space="preserve">                               </w:t>
      </w:r>
      <w:r w:rsidR="007A382A" w:rsidRPr="00A0435F">
        <w:rPr>
          <w:noProof/>
          <w:sz w:val="26"/>
          <w:szCs w:val="26"/>
        </w:rPr>
        <w:t>От Концессионера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67"/>
        <w:gridCol w:w="3903"/>
      </w:tblGrid>
      <w:tr w:rsidR="00EE6276" w:rsidRPr="00A0435F" w:rsidTr="00644234">
        <w:tc>
          <w:tcPr>
            <w:tcW w:w="5328" w:type="dxa"/>
            <w:shd w:val="clear" w:color="auto" w:fill="auto"/>
          </w:tcPr>
          <w:p w:rsidR="00EE6276" w:rsidRPr="00A0435F" w:rsidRDefault="00EE6276" w:rsidP="00161A94">
            <w:pPr>
              <w:jc w:val="both"/>
            </w:pPr>
          </w:p>
        </w:tc>
        <w:tc>
          <w:tcPr>
            <w:tcW w:w="3958" w:type="dxa"/>
            <w:shd w:val="clear" w:color="auto" w:fill="auto"/>
          </w:tcPr>
          <w:p w:rsidR="00EE4CEC" w:rsidRDefault="00EE4CEC" w:rsidP="00161A94">
            <w:pPr>
              <w:jc w:val="center"/>
              <w:rPr>
                <w:sz w:val="26"/>
                <w:szCs w:val="26"/>
              </w:rPr>
            </w:pPr>
          </w:p>
          <w:p w:rsidR="00EE4CEC" w:rsidRDefault="00EE4CEC" w:rsidP="00161A94">
            <w:pPr>
              <w:jc w:val="center"/>
              <w:rPr>
                <w:sz w:val="26"/>
                <w:szCs w:val="26"/>
              </w:rPr>
            </w:pPr>
          </w:p>
          <w:p w:rsidR="00EE4CEC" w:rsidRDefault="00EE4CEC" w:rsidP="00161A94">
            <w:pPr>
              <w:jc w:val="center"/>
              <w:rPr>
                <w:sz w:val="26"/>
                <w:szCs w:val="26"/>
              </w:rPr>
            </w:pPr>
          </w:p>
          <w:p w:rsidR="00EE4CEC" w:rsidRDefault="00EE4CEC" w:rsidP="00161A94">
            <w:pPr>
              <w:jc w:val="center"/>
              <w:rPr>
                <w:sz w:val="26"/>
                <w:szCs w:val="26"/>
              </w:rPr>
            </w:pPr>
          </w:p>
          <w:p w:rsidR="00EE4CEC" w:rsidRDefault="00EE4CEC" w:rsidP="00161A94">
            <w:pPr>
              <w:jc w:val="center"/>
              <w:rPr>
                <w:sz w:val="26"/>
                <w:szCs w:val="26"/>
              </w:rPr>
            </w:pPr>
          </w:p>
          <w:p w:rsidR="00EE4CEC" w:rsidRDefault="00EE4CEC" w:rsidP="00161A94">
            <w:pPr>
              <w:jc w:val="center"/>
              <w:rPr>
                <w:sz w:val="26"/>
                <w:szCs w:val="26"/>
              </w:rPr>
            </w:pPr>
          </w:p>
          <w:p w:rsidR="00EE4CEC" w:rsidRDefault="00EE4CEC" w:rsidP="00161A94">
            <w:pPr>
              <w:jc w:val="center"/>
              <w:rPr>
                <w:sz w:val="26"/>
                <w:szCs w:val="26"/>
              </w:rPr>
            </w:pPr>
          </w:p>
          <w:p w:rsidR="00A936CC" w:rsidRDefault="00A936CC" w:rsidP="00161A94">
            <w:pPr>
              <w:jc w:val="center"/>
              <w:rPr>
                <w:sz w:val="26"/>
                <w:szCs w:val="26"/>
              </w:rPr>
            </w:pPr>
          </w:p>
          <w:p w:rsidR="00A936CC" w:rsidRDefault="00A936CC" w:rsidP="00161A94">
            <w:pPr>
              <w:jc w:val="center"/>
              <w:rPr>
                <w:sz w:val="26"/>
                <w:szCs w:val="26"/>
              </w:rPr>
            </w:pPr>
          </w:p>
          <w:p w:rsidR="00A936CC" w:rsidRDefault="00A936CC" w:rsidP="00161A94">
            <w:pPr>
              <w:jc w:val="center"/>
              <w:rPr>
                <w:sz w:val="26"/>
                <w:szCs w:val="26"/>
              </w:rPr>
            </w:pPr>
          </w:p>
          <w:p w:rsidR="00A936CC" w:rsidRDefault="00A936CC" w:rsidP="00161A94">
            <w:pPr>
              <w:jc w:val="center"/>
              <w:rPr>
                <w:sz w:val="26"/>
                <w:szCs w:val="26"/>
              </w:rPr>
            </w:pPr>
          </w:p>
          <w:p w:rsidR="00EE4CEC" w:rsidRDefault="00EE4CEC" w:rsidP="00161A94">
            <w:pPr>
              <w:jc w:val="center"/>
              <w:rPr>
                <w:sz w:val="26"/>
                <w:szCs w:val="26"/>
              </w:rPr>
            </w:pPr>
          </w:p>
          <w:p w:rsidR="00EE6276" w:rsidRPr="00A0435F" w:rsidRDefault="00EE6276" w:rsidP="00161A94">
            <w:pPr>
              <w:jc w:val="center"/>
              <w:rPr>
                <w:sz w:val="26"/>
                <w:szCs w:val="26"/>
              </w:rPr>
            </w:pPr>
            <w:r w:rsidRPr="00A0435F">
              <w:rPr>
                <w:sz w:val="26"/>
                <w:szCs w:val="26"/>
              </w:rPr>
              <w:t>Приложение № 1</w:t>
            </w:r>
          </w:p>
        </w:tc>
      </w:tr>
      <w:tr w:rsidR="00EE6276" w:rsidRPr="00A0435F" w:rsidTr="00644234">
        <w:tc>
          <w:tcPr>
            <w:tcW w:w="5328" w:type="dxa"/>
            <w:shd w:val="clear" w:color="auto" w:fill="auto"/>
          </w:tcPr>
          <w:p w:rsidR="00EE6276" w:rsidRPr="00A0435F" w:rsidRDefault="00EE6276" w:rsidP="00161A94">
            <w:pPr>
              <w:jc w:val="both"/>
            </w:pPr>
          </w:p>
        </w:tc>
        <w:tc>
          <w:tcPr>
            <w:tcW w:w="3958" w:type="dxa"/>
            <w:shd w:val="clear" w:color="auto" w:fill="auto"/>
          </w:tcPr>
          <w:p w:rsidR="00EE6276" w:rsidRPr="00A0435F" w:rsidRDefault="00EE6276" w:rsidP="00161A94">
            <w:pPr>
              <w:jc w:val="both"/>
              <w:rPr>
                <w:noProof/>
                <w:sz w:val="26"/>
                <w:szCs w:val="26"/>
              </w:rPr>
            </w:pPr>
            <w:r w:rsidRPr="00A0435F">
              <w:rPr>
                <w:noProof/>
                <w:sz w:val="26"/>
                <w:szCs w:val="26"/>
              </w:rPr>
              <w:t xml:space="preserve">к Концессионному соглашению о создании и эксплуатации </w:t>
            </w:r>
            <w:r w:rsidR="00B27839">
              <w:rPr>
                <w:noProof/>
                <w:sz w:val="26"/>
                <w:szCs w:val="26"/>
              </w:rPr>
              <w:t>физкультурно-оздоровительного комплекса в с. Ишлеи Чебоксарского района Чувашской Республики</w:t>
            </w:r>
          </w:p>
          <w:p w:rsidR="00EE6276" w:rsidRPr="00A0435F" w:rsidRDefault="00EE6276" w:rsidP="00161A94">
            <w:pPr>
              <w:jc w:val="both"/>
              <w:rPr>
                <w:sz w:val="26"/>
                <w:szCs w:val="26"/>
              </w:rPr>
            </w:pPr>
            <w:r w:rsidRPr="00A0435F">
              <w:rPr>
                <w:noProof/>
                <w:sz w:val="26"/>
                <w:szCs w:val="26"/>
              </w:rPr>
              <w:t xml:space="preserve">от                          20__ г. № </w:t>
            </w:r>
          </w:p>
        </w:tc>
      </w:tr>
    </w:tbl>
    <w:p w:rsidR="00EE6276" w:rsidRPr="00A0435F" w:rsidRDefault="00EE6276" w:rsidP="00161A94">
      <w:pPr>
        <w:jc w:val="both"/>
      </w:pPr>
    </w:p>
    <w:p w:rsidR="0038470D" w:rsidRPr="00A0435F" w:rsidRDefault="0038470D" w:rsidP="00161A94">
      <w:pPr>
        <w:jc w:val="center"/>
        <w:rPr>
          <w:b/>
          <w:sz w:val="26"/>
          <w:szCs w:val="26"/>
        </w:rPr>
      </w:pPr>
      <w:r w:rsidRPr="00A0435F">
        <w:rPr>
          <w:b/>
          <w:sz w:val="26"/>
          <w:szCs w:val="26"/>
        </w:rPr>
        <w:t>Состав объекта соглашения</w:t>
      </w:r>
    </w:p>
    <w:p w:rsidR="0038470D" w:rsidRPr="00A0435F" w:rsidRDefault="0038470D" w:rsidP="00161A94">
      <w:pPr>
        <w:jc w:val="center"/>
        <w:rPr>
          <w:b/>
          <w:sz w:val="26"/>
          <w:szCs w:val="26"/>
        </w:rPr>
      </w:pPr>
    </w:p>
    <w:p w:rsidR="00A35682" w:rsidRPr="00B27839" w:rsidRDefault="0038470D" w:rsidP="00B27839">
      <w:pPr>
        <w:ind w:firstLine="709"/>
        <w:jc w:val="center"/>
        <w:rPr>
          <w:rFonts w:eastAsia="Times New Roman"/>
          <w:b/>
          <w:sz w:val="26"/>
          <w:szCs w:val="26"/>
        </w:rPr>
      </w:pPr>
      <w:r w:rsidRPr="00A0435F">
        <w:rPr>
          <w:rFonts w:eastAsia="Times New Roman"/>
          <w:b/>
          <w:sz w:val="26"/>
          <w:szCs w:val="26"/>
        </w:rPr>
        <w:t xml:space="preserve">Состав, описание и технические параметры </w:t>
      </w:r>
      <w:r w:rsidR="00B27839" w:rsidRPr="00B27839">
        <w:rPr>
          <w:b/>
          <w:noProof/>
          <w:sz w:val="26"/>
          <w:szCs w:val="26"/>
        </w:rPr>
        <w:t>физкультурно-оздоровительного комплекса в с. Ишлеи Чебоксарского района Чувашской Республики</w:t>
      </w:r>
      <w:r w:rsidRPr="00B27839">
        <w:rPr>
          <w:rFonts w:eastAsia="Times New Roman"/>
          <w:b/>
          <w:sz w:val="26"/>
          <w:szCs w:val="26"/>
        </w:rPr>
        <w:t>.</w:t>
      </w:r>
    </w:p>
    <w:tbl>
      <w:tblPr>
        <w:tblW w:w="9253" w:type="dxa"/>
        <w:tblInd w:w="2" w:type="dxa"/>
        <w:tblBorders>
          <w:top w:val="single" w:sz="6" w:space="0" w:color="auto"/>
          <w:bottom w:val="single" w:sz="6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0"/>
        <w:gridCol w:w="1753"/>
        <w:gridCol w:w="1980"/>
      </w:tblGrid>
      <w:tr w:rsidR="00DA0708" w:rsidRPr="00A0435F" w:rsidTr="00EE4CEC">
        <w:tc>
          <w:tcPr>
            <w:tcW w:w="5520" w:type="dxa"/>
          </w:tcPr>
          <w:p w:rsidR="00DA0708" w:rsidRPr="00A0435F" w:rsidRDefault="00DA0708" w:rsidP="00161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A0435F">
              <w:rPr>
                <w:rFonts w:eastAsia="Times New Roman"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753" w:type="dxa"/>
          </w:tcPr>
          <w:p w:rsidR="00DA0708" w:rsidRPr="00A0435F" w:rsidRDefault="00DA0708" w:rsidP="00161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A0435F">
              <w:rPr>
                <w:rFonts w:eastAsia="Times New Roman"/>
                <w:color w:val="000000"/>
                <w:sz w:val="26"/>
                <w:szCs w:val="26"/>
              </w:rPr>
              <w:t xml:space="preserve">Единицы </w:t>
            </w:r>
            <w:r w:rsidRPr="00A0435F">
              <w:rPr>
                <w:rFonts w:eastAsia="Times New Roman"/>
                <w:color w:val="000000"/>
                <w:sz w:val="26"/>
                <w:szCs w:val="26"/>
              </w:rPr>
              <w:br/>
              <w:t xml:space="preserve"> измерения</w:t>
            </w:r>
          </w:p>
        </w:tc>
        <w:tc>
          <w:tcPr>
            <w:tcW w:w="1980" w:type="dxa"/>
          </w:tcPr>
          <w:p w:rsidR="00DA0708" w:rsidRPr="00A0435F" w:rsidRDefault="00DA0708" w:rsidP="00161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A0435F">
              <w:rPr>
                <w:rFonts w:eastAsia="Times New Roman"/>
                <w:color w:val="000000"/>
                <w:sz w:val="26"/>
                <w:szCs w:val="26"/>
              </w:rPr>
              <w:t>Количество</w:t>
            </w:r>
          </w:p>
        </w:tc>
      </w:tr>
      <w:tr w:rsidR="00DA0708" w:rsidRPr="00A0435F" w:rsidTr="00EE4CEC">
        <w:tc>
          <w:tcPr>
            <w:tcW w:w="5520" w:type="dxa"/>
          </w:tcPr>
          <w:p w:rsidR="00DA0708" w:rsidRPr="00A0435F" w:rsidRDefault="00DA0708" w:rsidP="00161A94">
            <w:pPr>
              <w:rPr>
                <w:sz w:val="26"/>
                <w:szCs w:val="26"/>
                <w:lang w:eastAsia="en-US"/>
              </w:rPr>
            </w:pPr>
            <w:r w:rsidRPr="00A0435F">
              <w:rPr>
                <w:sz w:val="26"/>
                <w:szCs w:val="26"/>
                <w:lang w:eastAsia="en-US"/>
              </w:rPr>
              <w:t>Площадь отведенного участка</w:t>
            </w:r>
          </w:p>
        </w:tc>
        <w:tc>
          <w:tcPr>
            <w:tcW w:w="1753" w:type="dxa"/>
          </w:tcPr>
          <w:p w:rsidR="00DA0708" w:rsidRPr="00A0435F" w:rsidRDefault="00DA0708" w:rsidP="00161A94">
            <w:pPr>
              <w:rPr>
                <w:sz w:val="26"/>
                <w:szCs w:val="26"/>
                <w:lang w:eastAsia="en-US"/>
              </w:rPr>
            </w:pPr>
            <w:r w:rsidRPr="00A0435F">
              <w:rPr>
                <w:sz w:val="26"/>
                <w:szCs w:val="26"/>
                <w:lang w:eastAsia="en-US"/>
              </w:rPr>
              <w:t>га</w:t>
            </w:r>
          </w:p>
        </w:tc>
        <w:tc>
          <w:tcPr>
            <w:tcW w:w="1980" w:type="dxa"/>
          </w:tcPr>
          <w:p w:rsidR="00DA0708" w:rsidRPr="00EE4CEC" w:rsidRDefault="00EE4CEC" w:rsidP="00161A94">
            <w:pPr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val="en-US" w:eastAsia="en-US"/>
              </w:rPr>
              <w:t>9302</w:t>
            </w:r>
          </w:p>
        </w:tc>
      </w:tr>
      <w:tr w:rsidR="00DA0708" w:rsidRPr="00A0435F" w:rsidTr="00EE4CEC">
        <w:tc>
          <w:tcPr>
            <w:tcW w:w="5520" w:type="dxa"/>
          </w:tcPr>
          <w:p w:rsidR="00DA0708" w:rsidRPr="00A0435F" w:rsidRDefault="00DA0708" w:rsidP="00161A94">
            <w:pPr>
              <w:rPr>
                <w:sz w:val="26"/>
                <w:szCs w:val="26"/>
                <w:lang w:eastAsia="en-US"/>
              </w:rPr>
            </w:pPr>
            <w:r w:rsidRPr="00A0435F">
              <w:rPr>
                <w:sz w:val="26"/>
                <w:szCs w:val="26"/>
                <w:lang w:eastAsia="en-US"/>
              </w:rPr>
              <w:t>Площадь застройки</w:t>
            </w:r>
          </w:p>
        </w:tc>
        <w:tc>
          <w:tcPr>
            <w:tcW w:w="1753" w:type="dxa"/>
          </w:tcPr>
          <w:p w:rsidR="00DA0708" w:rsidRPr="00A0435F" w:rsidRDefault="00DA0708" w:rsidP="00161A94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A0435F">
              <w:rPr>
                <w:sz w:val="26"/>
                <w:szCs w:val="26"/>
                <w:lang w:eastAsia="en-US"/>
              </w:rPr>
              <w:t>кв.м</w:t>
            </w:r>
            <w:proofErr w:type="spellEnd"/>
            <w:r w:rsidRPr="00A0435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980" w:type="dxa"/>
          </w:tcPr>
          <w:p w:rsidR="00DA0708" w:rsidRPr="00A0435F" w:rsidRDefault="00EE4CEC" w:rsidP="00161A9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2174,9</w:t>
            </w:r>
          </w:p>
        </w:tc>
      </w:tr>
      <w:tr w:rsidR="00DA0708" w:rsidRPr="00A0435F" w:rsidTr="00EE4CEC">
        <w:tc>
          <w:tcPr>
            <w:tcW w:w="5520" w:type="dxa"/>
          </w:tcPr>
          <w:p w:rsidR="00DA0708" w:rsidRPr="00A0435F" w:rsidRDefault="00DA0708" w:rsidP="00161A94">
            <w:pPr>
              <w:rPr>
                <w:sz w:val="26"/>
                <w:szCs w:val="26"/>
                <w:lang w:eastAsia="en-US"/>
              </w:rPr>
            </w:pPr>
            <w:r w:rsidRPr="00A0435F">
              <w:rPr>
                <w:sz w:val="26"/>
                <w:szCs w:val="26"/>
                <w:lang w:eastAsia="en-US"/>
              </w:rPr>
              <w:t>Общая площадь</w:t>
            </w:r>
          </w:p>
        </w:tc>
        <w:tc>
          <w:tcPr>
            <w:tcW w:w="1753" w:type="dxa"/>
          </w:tcPr>
          <w:p w:rsidR="00DA0708" w:rsidRPr="00A0435F" w:rsidRDefault="00DA0708" w:rsidP="00161A94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A0435F">
              <w:rPr>
                <w:sz w:val="26"/>
                <w:szCs w:val="26"/>
                <w:lang w:eastAsia="en-US"/>
              </w:rPr>
              <w:t>кв.м</w:t>
            </w:r>
            <w:proofErr w:type="spellEnd"/>
            <w:r w:rsidRPr="00A0435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980" w:type="dxa"/>
          </w:tcPr>
          <w:p w:rsidR="00DA0708" w:rsidRPr="00A0435F" w:rsidRDefault="00EE4CEC" w:rsidP="00161A9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4286,0</w:t>
            </w:r>
          </w:p>
        </w:tc>
      </w:tr>
      <w:tr w:rsidR="00DA0708" w:rsidRPr="00A0435F" w:rsidTr="00EE4CEC">
        <w:tc>
          <w:tcPr>
            <w:tcW w:w="5520" w:type="dxa"/>
          </w:tcPr>
          <w:p w:rsidR="00DA0708" w:rsidRPr="00A0435F" w:rsidRDefault="00DA0708" w:rsidP="00161A94">
            <w:pPr>
              <w:rPr>
                <w:sz w:val="26"/>
                <w:szCs w:val="26"/>
                <w:lang w:eastAsia="en-US"/>
              </w:rPr>
            </w:pPr>
            <w:r w:rsidRPr="00A0435F">
              <w:rPr>
                <w:sz w:val="26"/>
                <w:szCs w:val="26"/>
                <w:lang w:eastAsia="en-US"/>
              </w:rPr>
              <w:t>Строительный объем</w:t>
            </w:r>
          </w:p>
        </w:tc>
        <w:tc>
          <w:tcPr>
            <w:tcW w:w="1753" w:type="dxa"/>
          </w:tcPr>
          <w:p w:rsidR="00DA0708" w:rsidRPr="00A0435F" w:rsidRDefault="00DA0708" w:rsidP="00161A94">
            <w:pPr>
              <w:rPr>
                <w:sz w:val="26"/>
                <w:szCs w:val="26"/>
                <w:lang w:eastAsia="en-US"/>
              </w:rPr>
            </w:pPr>
            <w:r w:rsidRPr="00A0435F">
              <w:rPr>
                <w:sz w:val="26"/>
                <w:szCs w:val="26"/>
                <w:lang w:eastAsia="en-US"/>
              </w:rPr>
              <w:t>м</w:t>
            </w:r>
            <w:r w:rsidRPr="00A0435F">
              <w:rPr>
                <w:sz w:val="26"/>
                <w:szCs w:val="26"/>
                <w:vertAlign w:val="superscript"/>
                <w:lang w:eastAsia="en-US"/>
              </w:rPr>
              <w:t>3</w:t>
            </w:r>
          </w:p>
        </w:tc>
        <w:tc>
          <w:tcPr>
            <w:tcW w:w="1980" w:type="dxa"/>
          </w:tcPr>
          <w:p w:rsidR="00DA0708" w:rsidRPr="00A0435F" w:rsidRDefault="00EE4CEC" w:rsidP="00161A9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26201,6</w:t>
            </w:r>
          </w:p>
        </w:tc>
      </w:tr>
      <w:tr w:rsidR="00DA0708" w:rsidRPr="00A0435F" w:rsidTr="00EE4CEC">
        <w:tc>
          <w:tcPr>
            <w:tcW w:w="5520" w:type="dxa"/>
          </w:tcPr>
          <w:p w:rsidR="00DA0708" w:rsidRPr="00A0435F" w:rsidRDefault="00DA0708" w:rsidP="00161A94">
            <w:pPr>
              <w:rPr>
                <w:sz w:val="26"/>
                <w:szCs w:val="26"/>
                <w:lang w:eastAsia="en-US"/>
              </w:rPr>
            </w:pPr>
            <w:r w:rsidRPr="00A0435F">
              <w:rPr>
                <w:sz w:val="26"/>
                <w:szCs w:val="26"/>
                <w:lang w:eastAsia="en-US"/>
              </w:rPr>
              <w:t>Пропускная способность</w:t>
            </w:r>
          </w:p>
        </w:tc>
        <w:tc>
          <w:tcPr>
            <w:tcW w:w="1753" w:type="dxa"/>
          </w:tcPr>
          <w:p w:rsidR="00DA0708" w:rsidRPr="00A0435F" w:rsidRDefault="00DA0708" w:rsidP="00161A94">
            <w:pPr>
              <w:rPr>
                <w:sz w:val="26"/>
                <w:szCs w:val="26"/>
                <w:lang w:eastAsia="en-US"/>
              </w:rPr>
            </w:pPr>
            <w:r w:rsidRPr="00A0435F">
              <w:rPr>
                <w:sz w:val="26"/>
                <w:szCs w:val="26"/>
                <w:lang w:eastAsia="en-US"/>
              </w:rPr>
              <w:t>чел./смена</w:t>
            </w:r>
          </w:p>
        </w:tc>
        <w:tc>
          <w:tcPr>
            <w:tcW w:w="1980" w:type="dxa"/>
          </w:tcPr>
          <w:p w:rsidR="00DA0708" w:rsidRPr="00A0435F" w:rsidRDefault="00DA0708" w:rsidP="00161A94">
            <w:pPr>
              <w:rPr>
                <w:sz w:val="26"/>
                <w:szCs w:val="26"/>
                <w:lang w:eastAsia="en-US"/>
              </w:rPr>
            </w:pPr>
          </w:p>
        </w:tc>
      </w:tr>
      <w:tr w:rsidR="00EE4CEC" w:rsidRPr="00A0435F" w:rsidTr="00EE4CEC">
        <w:tc>
          <w:tcPr>
            <w:tcW w:w="5520" w:type="dxa"/>
          </w:tcPr>
          <w:p w:rsidR="00EE4CEC" w:rsidRPr="00A0435F" w:rsidRDefault="00EE4CEC" w:rsidP="00EE4CE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Спортивный зал</w:t>
            </w:r>
          </w:p>
        </w:tc>
        <w:tc>
          <w:tcPr>
            <w:tcW w:w="1753" w:type="dxa"/>
          </w:tcPr>
          <w:p w:rsidR="00EE4CEC" w:rsidRDefault="00EE4CEC" w:rsidP="00EE4CEC">
            <w:r w:rsidRPr="00DB21A1">
              <w:rPr>
                <w:sz w:val="26"/>
                <w:szCs w:val="26"/>
                <w:lang w:eastAsia="en-US"/>
              </w:rPr>
              <w:t>чел./смена</w:t>
            </w:r>
          </w:p>
        </w:tc>
        <w:tc>
          <w:tcPr>
            <w:tcW w:w="1980" w:type="dxa"/>
          </w:tcPr>
          <w:p w:rsidR="00EE4CEC" w:rsidRPr="00A0435F" w:rsidRDefault="00EE4CEC" w:rsidP="00EE4CE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60</w:t>
            </w:r>
          </w:p>
        </w:tc>
      </w:tr>
      <w:tr w:rsidR="00EE4CEC" w:rsidRPr="00A0435F" w:rsidTr="00EE4CEC">
        <w:tc>
          <w:tcPr>
            <w:tcW w:w="5520" w:type="dxa"/>
          </w:tcPr>
          <w:p w:rsidR="00EE4CEC" w:rsidRPr="00A0435F" w:rsidRDefault="00EE4CEC" w:rsidP="00EE4CE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Бассейн</w:t>
            </w:r>
          </w:p>
        </w:tc>
        <w:tc>
          <w:tcPr>
            <w:tcW w:w="1753" w:type="dxa"/>
          </w:tcPr>
          <w:p w:rsidR="00EE4CEC" w:rsidRDefault="00EE4CEC" w:rsidP="00EE4CEC">
            <w:r w:rsidRPr="00DB21A1">
              <w:rPr>
                <w:sz w:val="26"/>
                <w:szCs w:val="26"/>
                <w:lang w:eastAsia="en-US"/>
              </w:rPr>
              <w:t>чел./смена</w:t>
            </w:r>
          </w:p>
        </w:tc>
        <w:tc>
          <w:tcPr>
            <w:tcW w:w="1980" w:type="dxa"/>
          </w:tcPr>
          <w:p w:rsidR="00EE4CEC" w:rsidRPr="00A0435F" w:rsidRDefault="00EE4CEC" w:rsidP="00EE4CE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</w:t>
            </w:r>
          </w:p>
        </w:tc>
      </w:tr>
      <w:tr w:rsidR="00EE4CEC" w:rsidRPr="00A0435F" w:rsidTr="00EE4CEC">
        <w:tc>
          <w:tcPr>
            <w:tcW w:w="5520" w:type="dxa"/>
          </w:tcPr>
          <w:p w:rsidR="00EE4CEC" w:rsidRPr="00A0435F" w:rsidRDefault="00EE4CEC" w:rsidP="00EE4CE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Тренажерный зал</w:t>
            </w:r>
          </w:p>
        </w:tc>
        <w:tc>
          <w:tcPr>
            <w:tcW w:w="1753" w:type="dxa"/>
          </w:tcPr>
          <w:p w:rsidR="00EE4CEC" w:rsidRDefault="00EE4CEC" w:rsidP="00EE4CEC">
            <w:r w:rsidRPr="00DB21A1">
              <w:rPr>
                <w:sz w:val="26"/>
                <w:szCs w:val="26"/>
                <w:lang w:eastAsia="en-US"/>
              </w:rPr>
              <w:t>чел./смена</w:t>
            </w:r>
          </w:p>
        </w:tc>
        <w:tc>
          <w:tcPr>
            <w:tcW w:w="1980" w:type="dxa"/>
          </w:tcPr>
          <w:p w:rsidR="00EE4CEC" w:rsidRPr="00A0435F" w:rsidRDefault="00EE4CEC" w:rsidP="00EE4CE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</w:tr>
      <w:tr w:rsidR="00EE4CEC" w:rsidRPr="00A0435F" w:rsidTr="00EE4CEC">
        <w:tc>
          <w:tcPr>
            <w:tcW w:w="5520" w:type="dxa"/>
          </w:tcPr>
          <w:p w:rsidR="00EE4CEC" w:rsidRPr="00A0435F" w:rsidRDefault="00EE4CEC" w:rsidP="00EE4CE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Зал настольного тенниса</w:t>
            </w:r>
          </w:p>
        </w:tc>
        <w:tc>
          <w:tcPr>
            <w:tcW w:w="1753" w:type="dxa"/>
          </w:tcPr>
          <w:p w:rsidR="00EE4CEC" w:rsidRDefault="00EE4CEC" w:rsidP="00EE4CEC">
            <w:r w:rsidRPr="00DB21A1">
              <w:rPr>
                <w:sz w:val="26"/>
                <w:szCs w:val="26"/>
                <w:lang w:eastAsia="en-US"/>
              </w:rPr>
              <w:t>чел./смена</w:t>
            </w:r>
          </w:p>
        </w:tc>
        <w:tc>
          <w:tcPr>
            <w:tcW w:w="1980" w:type="dxa"/>
          </w:tcPr>
          <w:p w:rsidR="00EE4CEC" w:rsidRPr="00A0435F" w:rsidRDefault="00EE4CEC" w:rsidP="00EE4CE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EE4CEC" w:rsidRPr="00A0435F" w:rsidTr="00EE4CEC">
        <w:tc>
          <w:tcPr>
            <w:tcW w:w="5520" w:type="dxa"/>
          </w:tcPr>
          <w:p w:rsidR="00EE4CEC" w:rsidRPr="00A0435F" w:rsidRDefault="00EE4CEC" w:rsidP="00EE4CE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Зал борьбы</w:t>
            </w:r>
          </w:p>
        </w:tc>
        <w:tc>
          <w:tcPr>
            <w:tcW w:w="1753" w:type="dxa"/>
          </w:tcPr>
          <w:p w:rsidR="00EE4CEC" w:rsidRDefault="00EE4CEC" w:rsidP="00EE4CEC">
            <w:r w:rsidRPr="00DB21A1">
              <w:rPr>
                <w:sz w:val="26"/>
                <w:szCs w:val="26"/>
                <w:lang w:eastAsia="en-US"/>
              </w:rPr>
              <w:t>чел./смена</w:t>
            </w:r>
          </w:p>
        </w:tc>
        <w:tc>
          <w:tcPr>
            <w:tcW w:w="1980" w:type="dxa"/>
          </w:tcPr>
          <w:p w:rsidR="00EE4CEC" w:rsidRPr="00A0435F" w:rsidRDefault="00EE4CEC" w:rsidP="00EE4CE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</w:tr>
      <w:tr w:rsidR="00EE4CEC" w:rsidRPr="00A0435F" w:rsidTr="00EE4CEC">
        <w:tc>
          <w:tcPr>
            <w:tcW w:w="5520" w:type="dxa"/>
          </w:tcPr>
          <w:p w:rsidR="00EE4CEC" w:rsidRPr="00A0435F" w:rsidRDefault="00EE4CEC" w:rsidP="00EE4CEC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Фминес</w:t>
            </w:r>
            <w:proofErr w:type="spellEnd"/>
            <w:r>
              <w:rPr>
                <w:sz w:val="26"/>
                <w:szCs w:val="26"/>
                <w:lang w:eastAsia="en-US"/>
              </w:rPr>
              <w:t>-зал</w:t>
            </w:r>
          </w:p>
        </w:tc>
        <w:tc>
          <w:tcPr>
            <w:tcW w:w="1753" w:type="dxa"/>
          </w:tcPr>
          <w:p w:rsidR="00EE4CEC" w:rsidRDefault="00EE4CEC" w:rsidP="00EE4CEC">
            <w:r w:rsidRPr="00DB21A1">
              <w:rPr>
                <w:sz w:val="26"/>
                <w:szCs w:val="26"/>
                <w:lang w:eastAsia="en-US"/>
              </w:rPr>
              <w:t>чел./смена</w:t>
            </w:r>
          </w:p>
        </w:tc>
        <w:tc>
          <w:tcPr>
            <w:tcW w:w="1980" w:type="dxa"/>
          </w:tcPr>
          <w:p w:rsidR="00EE4CEC" w:rsidRPr="00A0435F" w:rsidRDefault="00EE4CEC" w:rsidP="00EE4CE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</w:tr>
      <w:tr w:rsidR="00EE4CEC" w:rsidRPr="00A0435F" w:rsidTr="00EE4CEC">
        <w:tc>
          <w:tcPr>
            <w:tcW w:w="5520" w:type="dxa"/>
          </w:tcPr>
          <w:p w:rsidR="00EE4CEC" w:rsidRPr="00A0435F" w:rsidRDefault="00EE4CEC" w:rsidP="00EE4CE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Зал общей физической подготовки</w:t>
            </w:r>
          </w:p>
        </w:tc>
        <w:tc>
          <w:tcPr>
            <w:tcW w:w="1753" w:type="dxa"/>
          </w:tcPr>
          <w:p w:rsidR="00EE4CEC" w:rsidRDefault="00EE4CEC" w:rsidP="00EE4CEC">
            <w:r w:rsidRPr="00DB21A1">
              <w:rPr>
                <w:sz w:val="26"/>
                <w:szCs w:val="26"/>
                <w:lang w:eastAsia="en-US"/>
              </w:rPr>
              <w:t>чел./смена</w:t>
            </w:r>
          </w:p>
        </w:tc>
        <w:tc>
          <w:tcPr>
            <w:tcW w:w="1980" w:type="dxa"/>
          </w:tcPr>
          <w:p w:rsidR="00EE4CEC" w:rsidRPr="00A0435F" w:rsidRDefault="00EE4CEC" w:rsidP="00EE4CE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</w:p>
        </w:tc>
      </w:tr>
      <w:tr w:rsidR="00DA0708" w:rsidRPr="00A0435F" w:rsidTr="00EE4CEC">
        <w:tc>
          <w:tcPr>
            <w:tcW w:w="5520" w:type="dxa"/>
          </w:tcPr>
          <w:p w:rsidR="00DA0708" w:rsidRPr="00A0435F" w:rsidRDefault="00DA0708" w:rsidP="00161A94">
            <w:pPr>
              <w:rPr>
                <w:sz w:val="26"/>
                <w:szCs w:val="26"/>
                <w:lang w:eastAsia="en-US"/>
              </w:rPr>
            </w:pPr>
            <w:r w:rsidRPr="00A0435F">
              <w:rPr>
                <w:sz w:val="26"/>
                <w:szCs w:val="26"/>
                <w:lang w:eastAsia="en-US"/>
              </w:rPr>
              <w:t xml:space="preserve">Этажность </w:t>
            </w:r>
            <w:proofErr w:type="gramStart"/>
            <w:r w:rsidRPr="00A0435F">
              <w:rPr>
                <w:sz w:val="26"/>
                <w:szCs w:val="26"/>
                <w:lang w:eastAsia="en-US"/>
              </w:rPr>
              <w:t xml:space="preserve">здания </w:t>
            </w:r>
            <w:r w:rsidR="00EE4CEC">
              <w:rPr>
                <w:sz w:val="26"/>
                <w:szCs w:val="26"/>
                <w:lang w:eastAsia="en-US"/>
              </w:rPr>
              <w:t>:</w:t>
            </w:r>
            <w:proofErr w:type="gramEnd"/>
            <w:r w:rsidR="00EE4CEC">
              <w:rPr>
                <w:sz w:val="26"/>
                <w:szCs w:val="26"/>
                <w:lang w:eastAsia="en-US"/>
              </w:rPr>
              <w:t xml:space="preserve"> спортивный зал</w:t>
            </w:r>
          </w:p>
        </w:tc>
        <w:tc>
          <w:tcPr>
            <w:tcW w:w="1753" w:type="dxa"/>
          </w:tcPr>
          <w:p w:rsidR="00DA0708" w:rsidRPr="00A0435F" w:rsidRDefault="00EE4CEC" w:rsidP="00161A94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Эт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980" w:type="dxa"/>
          </w:tcPr>
          <w:p w:rsidR="00DA0708" w:rsidRPr="00A0435F" w:rsidRDefault="00EE4CEC" w:rsidP="00161A9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EE4CEC" w:rsidRPr="00A0435F" w:rsidTr="00EE4CEC">
        <w:tc>
          <w:tcPr>
            <w:tcW w:w="5520" w:type="dxa"/>
          </w:tcPr>
          <w:p w:rsidR="00EE4CEC" w:rsidRPr="00A0435F" w:rsidRDefault="00EE4CEC" w:rsidP="00161A9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Административный блок</w:t>
            </w:r>
          </w:p>
        </w:tc>
        <w:tc>
          <w:tcPr>
            <w:tcW w:w="1753" w:type="dxa"/>
          </w:tcPr>
          <w:p w:rsidR="00EE4CEC" w:rsidRPr="00A0435F" w:rsidRDefault="00EE4CEC" w:rsidP="00161A94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Эт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980" w:type="dxa"/>
          </w:tcPr>
          <w:p w:rsidR="00EE4CEC" w:rsidRPr="00A0435F" w:rsidRDefault="00EE4CEC" w:rsidP="00161A9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</w:tbl>
    <w:p w:rsidR="00DA0708" w:rsidRPr="00A0435F" w:rsidRDefault="00DA0708" w:rsidP="00161A9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26"/>
          <w:szCs w:val="26"/>
        </w:rPr>
      </w:pPr>
    </w:p>
    <w:p w:rsidR="00B27839" w:rsidRDefault="00DA0708" w:rsidP="00B27839">
      <w:pPr>
        <w:ind w:firstLine="709"/>
        <w:jc w:val="center"/>
        <w:rPr>
          <w:noProof/>
          <w:sz w:val="26"/>
          <w:szCs w:val="26"/>
        </w:rPr>
      </w:pPr>
      <w:r w:rsidRPr="00A0435F">
        <w:rPr>
          <w:rFonts w:eastAsia="Times New Roman"/>
          <w:color w:val="000000"/>
          <w:sz w:val="26"/>
          <w:szCs w:val="26"/>
        </w:rPr>
        <w:t>Перечень необходимых помещений объекта</w:t>
      </w:r>
      <w:r w:rsidRPr="00B27839">
        <w:rPr>
          <w:rFonts w:eastAsia="Times New Roman"/>
          <w:color w:val="000000"/>
          <w:sz w:val="26"/>
          <w:szCs w:val="26"/>
        </w:rPr>
        <w:t xml:space="preserve"> </w:t>
      </w:r>
      <w:r w:rsidR="00B27839" w:rsidRPr="00B27839">
        <w:rPr>
          <w:noProof/>
          <w:sz w:val="26"/>
          <w:szCs w:val="26"/>
        </w:rPr>
        <w:t xml:space="preserve">физкультурно-оздоровительного комплекса в с. Ишлеи Чебоксарского района </w:t>
      </w:r>
    </w:p>
    <w:p w:rsidR="00B27839" w:rsidRPr="00B27839" w:rsidRDefault="00B27839" w:rsidP="00B27839">
      <w:pPr>
        <w:ind w:firstLine="709"/>
        <w:jc w:val="center"/>
        <w:rPr>
          <w:rFonts w:eastAsia="Times New Roman"/>
          <w:b/>
          <w:sz w:val="26"/>
          <w:szCs w:val="26"/>
        </w:rPr>
      </w:pPr>
      <w:r w:rsidRPr="00B27839">
        <w:rPr>
          <w:noProof/>
          <w:sz w:val="26"/>
          <w:szCs w:val="26"/>
        </w:rPr>
        <w:t>Чувашской Республики</w:t>
      </w:r>
      <w:r w:rsidR="00EE4CEC">
        <w:rPr>
          <w:noProof/>
          <w:sz w:val="26"/>
          <w:szCs w:val="26"/>
        </w:rPr>
        <w:t xml:space="preserve"> согласно спецификации в проектной документации</w:t>
      </w:r>
      <w:r w:rsidRPr="00B27839">
        <w:rPr>
          <w:rFonts w:eastAsia="Times New Roman"/>
          <w:sz w:val="26"/>
          <w:szCs w:val="26"/>
        </w:rPr>
        <w:t>.</w:t>
      </w:r>
    </w:p>
    <w:p w:rsidR="00DA0708" w:rsidRPr="00A0435F" w:rsidRDefault="00DA0708" w:rsidP="00B27839">
      <w:pPr>
        <w:jc w:val="center"/>
        <w:rPr>
          <w:rFonts w:eastAsia="Times New Roman"/>
          <w:color w:val="000000"/>
          <w:sz w:val="26"/>
          <w:szCs w:val="26"/>
        </w:rPr>
      </w:pPr>
    </w:p>
    <w:p w:rsidR="00DA0708" w:rsidRPr="00A0435F" w:rsidRDefault="00DA0708" w:rsidP="00161A94">
      <w:pPr>
        <w:rPr>
          <w:rFonts w:eastAsia="Times New Roman"/>
          <w:color w:val="000000"/>
          <w:sz w:val="2"/>
        </w:rPr>
      </w:pPr>
    </w:p>
    <w:p w:rsidR="00A35682" w:rsidRPr="00A0435F" w:rsidRDefault="00166D48" w:rsidP="00EE4CEC">
      <w:pPr>
        <w:jc w:val="center"/>
        <w:rPr>
          <w:rFonts w:eastAsia="Times New Roman"/>
          <w:sz w:val="26"/>
          <w:szCs w:val="26"/>
        </w:rPr>
      </w:pPr>
      <w:r w:rsidRPr="00A0435F">
        <w:rPr>
          <w:rFonts w:eastAsia="Times New Roman"/>
          <w:sz w:val="26"/>
          <w:szCs w:val="26"/>
        </w:rPr>
        <w:t>______________</w:t>
      </w:r>
    </w:p>
    <w:p w:rsidR="00A35682" w:rsidRPr="00A0435F" w:rsidRDefault="00A35682" w:rsidP="00161A94">
      <w:pPr>
        <w:jc w:val="both"/>
        <w:rPr>
          <w:rFonts w:eastAsia="Times New Roman"/>
          <w:sz w:val="26"/>
          <w:szCs w:val="26"/>
        </w:rPr>
      </w:pPr>
    </w:p>
    <w:p w:rsidR="001005B6" w:rsidRPr="00A0435F" w:rsidRDefault="001005B6" w:rsidP="00161A94">
      <w:pPr>
        <w:ind w:firstLine="567"/>
        <w:jc w:val="both"/>
        <w:rPr>
          <w:rFonts w:eastAsia="Times New Roman"/>
          <w:sz w:val="26"/>
          <w:szCs w:val="26"/>
        </w:rPr>
      </w:pPr>
    </w:p>
    <w:p w:rsidR="0071466D" w:rsidRPr="00A0435F" w:rsidRDefault="0071466D" w:rsidP="00161A94">
      <w:pPr>
        <w:ind w:firstLine="567"/>
        <w:jc w:val="both"/>
        <w:rPr>
          <w:rFonts w:eastAsia="Times New Roman"/>
          <w:sz w:val="26"/>
          <w:szCs w:val="26"/>
        </w:rPr>
      </w:pPr>
    </w:p>
    <w:p w:rsidR="0071466D" w:rsidRPr="00A0435F" w:rsidRDefault="0071466D" w:rsidP="00161A94">
      <w:pPr>
        <w:ind w:firstLine="567"/>
        <w:jc w:val="both"/>
        <w:rPr>
          <w:rFonts w:eastAsia="Times New Roman"/>
          <w:sz w:val="26"/>
          <w:szCs w:val="26"/>
        </w:rPr>
      </w:pPr>
    </w:p>
    <w:p w:rsidR="001005B6" w:rsidRPr="00A0435F" w:rsidRDefault="001005B6" w:rsidP="00161A94">
      <w:pPr>
        <w:ind w:firstLine="567"/>
        <w:jc w:val="both"/>
        <w:rPr>
          <w:rFonts w:eastAsia="Times New Roman"/>
          <w:sz w:val="26"/>
          <w:szCs w:val="26"/>
        </w:rPr>
      </w:pPr>
    </w:p>
    <w:p w:rsidR="00B47BE5" w:rsidRPr="00A0435F" w:rsidRDefault="00B47BE5" w:rsidP="00161A94">
      <w:pPr>
        <w:jc w:val="both"/>
      </w:pPr>
    </w:p>
    <w:p w:rsidR="00B47BE5" w:rsidRPr="00A0435F" w:rsidRDefault="00B47BE5" w:rsidP="00161A94">
      <w:pPr>
        <w:jc w:val="both"/>
      </w:pPr>
    </w:p>
    <w:p w:rsidR="00B47BE5" w:rsidRPr="00A0435F" w:rsidRDefault="00B47BE5" w:rsidP="00161A94">
      <w:pPr>
        <w:jc w:val="both"/>
      </w:pPr>
    </w:p>
    <w:p w:rsidR="00B47BE5" w:rsidRPr="00A0435F" w:rsidRDefault="00B47BE5" w:rsidP="00161A94">
      <w:pPr>
        <w:jc w:val="both"/>
      </w:pPr>
    </w:p>
    <w:p w:rsidR="00B47BE5" w:rsidRPr="00A0435F" w:rsidRDefault="00B47BE5" w:rsidP="00161A94">
      <w:pPr>
        <w:jc w:val="both"/>
      </w:pPr>
    </w:p>
    <w:p w:rsidR="00B47BE5" w:rsidRPr="00A0435F" w:rsidRDefault="00B47BE5" w:rsidP="00161A94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9"/>
        <w:gridCol w:w="3901"/>
      </w:tblGrid>
      <w:tr w:rsidR="00EE6276" w:rsidRPr="00A0435F" w:rsidTr="00EE4CEC">
        <w:tc>
          <w:tcPr>
            <w:tcW w:w="5169" w:type="dxa"/>
            <w:shd w:val="clear" w:color="auto" w:fill="auto"/>
          </w:tcPr>
          <w:p w:rsidR="00EE6276" w:rsidRPr="00A0435F" w:rsidRDefault="00EE6276" w:rsidP="00161A94">
            <w:pPr>
              <w:jc w:val="both"/>
            </w:pPr>
          </w:p>
        </w:tc>
        <w:tc>
          <w:tcPr>
            <w:tcW w:w="3901" w:type="dxa"/>
            <w:shd w:val="clear" w:color="auto" w:fill="auto"/>
          </w:tcPr>
          <w:p w:rsidR="00EE6276" w:rsidRPr="00A0435F" w:rsidRDefault="00EE6276" w:rsidP="00161A94">
            <w:pPr>
              <w:jc w:val="center"/>
              <w:rPr>
                <w:sz w:val="26"/>
                <w:szCs w:val="26"/>
              </w:rPr>
            </w:pPr>
            <w:r w:rsidRPr="00A0435F">
              <w:rPr>
                <w:sz w:val="26"/>
                <w:szCs w:val="26"/>
              </w:rPr>
              <w:t xml:space="preserve">Приложение № </w:t>
            </w:r>
            <w:r w:rsidR="00C2272C">
              <w:rPr>
                <w:sz w:val="26"/>
                <w:szCs w:val="26"/>
              </w:rPr>
              <w:t>2</w:t>
            </w:r>
          </w:p>
        </w:tc>
      </w:tr>
      <w:tr w:rsidR="00EE6276" w:rsidRPr="00A0435F" w:rsidTr="00EE4CEC">
        <w:tc>
          <w:tcPr>
            <w:tcW w:w="5169" w:type="dxa"/>
            <w:shd w:val="clear" w:color="auto" w:fill="auto"/>
          </w:tcPr>
          <w:p w:rsidR="00EE6276" w:rsidRPr="00A0435F" w:rsidRDefault="00EE6276" w:rsidP="00161A94">
            <w:pPr>
              <w:jc w:val="both"/>
            </w:pPr>
          </w:p>
        </w:tc>
        <w:tc>
          <w:tcPr>
            <w:tcW w:w="3901" w:type="dxa"/>
            <w:shd w:val="clear" w:color="auto" w:fill="auto"/>
          </w:tcPr>
          <w:p w:rsidR="00EE6276" w:rsidRPr="00A0435F" w:rsidRDefault="00EE6276" w:rsidP="00161A94">
            <w:pPr>
              <w:jc w:val="both"/>
              <w:rPr>
                <w:noProof/>
                <w:sz w:val="26"/>
                <w:szCs w:val="26"/>
              </w:rPr>
            </w:pPr>
            <w:r w:rsidRPr="00A0435F">
              <w:rPr>
                <w:noProof/>
                <w:sz w:val="26"/>
                <w:szCs w:val="26"/>
              </w:rPr>
              <w:t xml:space="preserve">к Концессионному соглашению о создании и эксплуатации </w:t>
            </w:r>
            <w:r w:rsidR="00EE4CEC">
              <w:rPr>
                <w:noProof/>
                <w:sz w:val="26"/>
                <w:szCs w:val="26"/>
              </w:rPr>
              <w:t>физкультурно-оздоровительного комплекса</w:t>
            </w:r>
          </w:p>
          <w:p w:rsidR="00EE6276" w:rsidRPr="00A0435F" w:rsidRDefault="00EE6276" w:rsidP="00161A94">
            <w:pPr>
              <w:jc w:val="both"/>
              <w:rPr>
                <w:sz w:val="26"/>
                <w:szCs w:val="26"/>
              </w:rPr>
            </w:pPr>
            <w:r w:rsidRPr="00A0435F">
              <w:rPr>
                <w:noProof/>
                <w:sz w:val="26"/>
                <w:szCs w:val="26"/>
              </w:rPr>
              <w:t xml:space="preserve">от                          20__ г. № </w:t>
            </w:r>
          </w:p>
        </w:tc>
      </w:tr>
    </w:tbl>
    <w:p w:rsidR="00A743C1" w:rsidRPr="00A0435F" w:rsidRDefault="00A743C1" w:rsidP="00161A94">
      <w:pPr>
        <w:jc w:val="both"/>
      </w:pPr>
    </w:p>
    <w:p w:rsidR="00EE4CEC" w:rsidRPr="00B27839" w:rsidRDefault="001005B6" w:rsidP="00EE4CEC">
      <w:pPr>
        <w:ind w:firstLine="709"/>
        <w:jc w:val="center"/>
        <w:rPr>
          <w:rFonts w:eastAsia="Times New Roman"/>
          <w:b/>
          <w:sz w:val="26"/>
          <w:szCs w:val="26"/>
        </w:rPr>
      </w:pPr>
      <w:r w:rsidRPr="00A0435F">
        <w:rPr>
          <w:b/>
          <w:noProof/>
          <w:sz w:val="26"/>
          <w:szCs w:val="26"/>
        </w:rPr>
        <w:t xml:space="preserve">Инвестиции в создание </w:t>
      </w:r>
      <w:r w:rsidR="00EE4CEC" w:rsidRPr="00B27839">
        <w:rPr>
          <w:b/>
          <w:noProof/>
          <w:sz w:val="26"/>
          <w:szCs w:val="26"/>
        </w:rPr>
        <w:t>физкультурно-оздоровительного комплекса в с. Ишлеи Чебоксарского района Чувашской Республики</w:t>
      </w:r>
      <w:r w:rsidR="00EE4CEC" w:rsidRPr="00B27839">
        <w:rPr>
          <w:rFonts w:eastAsia="Times New Roman"/>
          <w:b/>
          <w:sz w:val="26"/>
          <w:szCs w:val="26"/>
        </w:rPr>
        <w:t>.</w:t>
      </w:r>
    </w:p>
    <w:p w:rsidR="0038470D" w:rsidRPr="00A0435F" w:rsidRDefault="0038470D" w:rsidP="00EE4CEC">
      <w:pPr>
        <w:ind w:firstLine="709"/>
        <w:jc w:val="center"/>
        <w:rPr>
          <w:rFonts w:eastAsia="Times New Roman"/>
          <w:b/>
          <w:sz w:val="26"/>
          <w:szCs w:val="26"/>
        </w:rPr>
      </w:pPr>
    </w:p>
    <w:p w:rsidR="001005B6" w:rsidRPr="00A0435F" w:rsidRDefault="001005B6" w:rsidP="00161A94">
      <w:pPr>
        <w:jc w:val="right"/>
        <w:rPr>
          <w:rFonts w:eastAsia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57"/>
        <w:gridCol w:w="528"/>
        <w:gridCol w:w="528"/>
        <w:gridCol w:w="606"/>
        <w:gridCol w:w="567"/>
        <w:gridCol w:w="857"/>
        <w:gridCol w:w="560"/>
        <w:gridCol w:w="567"/>
        <w:gridCol w:w="567"/>
        <w:gridCol w:w="567"/>
      </w:tblGrid>
      <w:tr w:rsidR="001005B6" w:rsidRPr="00A0435F" w:rsidTr="00644234">
        <w:trPr>
          <w:trHeight w:val="300"/>
        </w:trPr>
        <w:tc>
          <w:tcPr>
            <w:tcW w:w="2660" w:type="dxa"/>
            <w:vMerge w:val="restart"/>
            <w:shd w:val="clear" w:color="auto" w:fill="auto"/>
          </w:tcPr>
          <w:p w:rsidR="001005B6" w:rsidRPr="00A0435F" w:rsidRDefault="001005B6" w:rsidP="00161A9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435F">
              <w:rPr>
                <w:rFonts w:eastAsia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3086" w:type="dxa"/>
            <w:gridSpan w:val="5"/>
            <w:shd w:val="clear" w:color="auto" w:fill="auto"/>
          </w:tcPr>
          <w:p w:rsidR="001005B6" w:rsidRPr="00A0435F" w:rsidRDefault="00B1648A" w:rsidP="00161A9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435F">
              <w:rPr>
                <w:rFonts w:eastAsia="Times New Roman"/>
                <w:sz w:val="26"/>
                <w:szCs w:val="26"/>
              </w:rPr>
              <w:t>20__</w:t>
            </w:r>
            <w:r w:rsidR="001005B6" w:rsidRPr="00A0435F">
              <w:rPr>
                <w:rFonts w:eastAsia="Times New Roman"/>
                <w:sz w:val="26"/>
                <w:szCs w:val="26"/>
                <w:lang w:val="en-US"/>
              </w:rPr>
              <w:t xml:space="preserve"> </w:t>
            </w:r>
            <w:r w:rsidR="001005B6" w:rsidRPr="00A0435F">
              <w:rPr>
                <w:rFonts w:eastAsia="Times New Roman"/>
                <w:sz w:val="26"/>
                <w:szCs w:val="26"/>
              </w:rPr>
              <w:t>год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1005B6" w:rsidRPr="00A0435F" w:rsidRDefault="001005B6" w:rsidP="00161A9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435F">
              <w:rPr>
                <w:rFonts w:eastAsia="Times New Roman"/>
                <w:sz w:val="26"/>
                <w:szCs w:val="26"/>
              </w:rPr>
              <w:t>2</w:t>
            </w:r>
            <w:r w:rsidR="00B1648A" w:rsidRPr="00A0435F">
              <w:rPr>
                <w:rFonts w:eastAsia="Times New Roman"/>
                <w:sz w:val="26"/>
                <w:szCs w:val="26"/>
              </w:rPr>
              <w:t>0__</w:t>
            </w:r>
            <w:r w:rsidRPr="00A0435F">
              <w:rPr>
                <w:rFonts w:eastAsia="Times New Roman"/>
                <w:sz w:val="26"/>
                <w:szCs w:val="26"/>
              </w:rPr>
              <w:t xml:space="preserve"> год</w:t>
            </w:r>
          </w:p>
        </w:tc>
      </w:tr>
      <w:tr w:rsidR="001005B6" w:rsidRPr="00A0435F" w:rsidTr="00644234">
        <w:trPr>
          <w:trHeight w:val="150"/>
        </w:trPr>
        <w:tc>
          <w:tcPr>
            <w:tcW w:w="2660" w:type="dxa"/>
            <w:vMerge/>
            <w:shd w:val="clear" w:color="auto" w:fill="auto"/>
          </w:tcPr>
          <w:p w:rsidR="001005B6" w:rsidRPr="00A0435F" w:rsidRDefault="001005B6" w:rsidP="00161A94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7" w:type="dxa"/>
            <w:vMerge w:val="restart"/>
            <w:shd w:val="clear" w:color="auto" w:fill="auto"/>
          </w:tcPr>
          <w:p w:rsidR="001005B6" w:rsidRPr="00A0435F" w:rsidRDefault="001005B6" w:rsidP="00161A9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435F">
              <w:rPr>
                <w:rFonts w:eastAsia="Times New Roman"/>
                <w:sz w:val="26"/>
                <w:szCs w:val="26"/>
              </w:rPr>
              <w:t>Всего</w:t>
            </w:r>
          </w:p>
        </w:tc>
        <w:tc>
          <w:tcPr>
            <w:tcW w:w="2229" w:type="dxa"/>
            <w:gridSpan w:val="4"/>
            <w:shd w:val="clear" w:color="auto" w:fill="auto"/>
          </w:tcPr>
          <w:p w:rsidR="001005B6" w:rsidRPr="00A0435F" w:rsidRDefault="001005B6" w:rsidP="00161A9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435F">
              <w:rPr>
                <w:rFonts w:eastAsia="Times New Roman"/>
                <w:sz w:val="26"/>
                <w:szCs w:val="26"/>
              </w:rPr>
              <w:t>По кварталам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1005B6" w:rsidRPr="00A0435F" w:rsidRDefault="001005B6" w:rsidP="00161A9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435F">
              <w:rPr>
                <w:rFonts w:eastAsia="Times New Roman"/>
                <w:sz w:val="26"/>
                <w:szCs w:val="26"/>
              </w:rPr>
              <w:t>Всего</w:t>
            </w:r>
          </w:p>
        </w:tc>
        <w:tc>
          <w:tcPr>
            <w:tcW w:w="2261" w:type="dxa"/>
            <w:gridSpan w:val="4"/>
            <w:shd w:val="clear" w:color="auto" w:fill="auto"/>
          </w:tcPr>
          <w:p w:rsidR="001005B6" w:rsidRPr="00A0435F" w:rsidRDefault="001005B6" w:rsidP="00161A9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435F">
              <w:rPr>
                <w:rFonts w:eastAsia="Times New Roman"/>
                <w:sz w:val="26"/>
                <w:szCs w:val="26"/>
              </w:rPr>
              <w:t>По кварталам</w:t>
            </w:r>
          </w:p>
        </w:tc>
      </w:tr>
      <w:tr w:rsidR="001005B6" w:rsidRPr="00A0435F" w:rsidTr="00644234">
        <w:trPr>
          <w:trHeight w:val="150"/>
        </w:trPr>
        <w:tc>
          <w:tcPr>
            <w:tcW w:w="2660" w:type="dxa"/>
            <w:vMerge/>
            <w:shd w:val="clear" w:color="auto" w:fill="auto"/>
          </w:tcPr>
          <w:p w:rsidR="001005B6" w:rsidRPr="00A0435F" w:rsidRDefault="001005B6" w:rsidP="00161A94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1005B6" w:rsidRPr="00A0435F" w:rsidRDefault="001005B6" w:rsidP="00161A94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28" w:type="dxa"/>
            <w:shd w:val="clear" w:color="auto" w:fill="auto"/>
          </w:tcPr>
          <w:p w:rsidR="001005B6" w:rsidRPr="00A0435F" w:rsidRDefault="001005B6" w:rsidP="00161A94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A0435F">
              <w:rPr>
                <w:rFonts w:eastAsia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528" w:type="dxa"/>
            <w:shd w:val="clear" w:color="auto" w:fill="auto"/>
          </w:tcPr>
          <w:p w:rsidR="001005B6" w:rsidRPr="00A0435F" w:rsidRDefault="001005B6" w:rsidP="00161A94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A0435F">
              <w:rPr>
                <w:rFonts w:eastAsia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606" w:type="dxa"/>
            <w:shd w:val="clear" w:color="auto" w:fill="auto"/>
          </w:tcPr>
          <w:p w:rsidR="001005B6" w:rsidRPr="00A0435F" w:rsidRDefault="001005B6" w:rsidP="00161A94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A0435F">
              <w:rPr>
                <w:rFonts w:eastAsia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567" w:type="dxa"/>
            <w:shd w:val="clear" w:color="auto" w:fill="auto"/>
          </w:tcPr>
          <w:p w:rsidR="001005B6" w:rsidRPr="00A0435F" w:rsidRDefault="001005B6" w:rsidP="00161A94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A0435F">
              <w:rPr>
                <w:rFonts w:eastAsia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857" w:type="dxa"/>
            <w:vMerge/>
            <w:shd w:val="clear" w:color="auto" w:fill="auto"/>
          </w:tcPr>
          <w:p w:rsidR="001005B6" w:rsidRPr="00A0435F" w:rsidRDefault="001005B6" w:rsidP="00161A9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auto" w:fill="auto"/>
          </w:tcPr>
          <w:p w:rsidR="001005B6" w:rsidRPr="00A0435F" w:rsidRDefault="001005B6" w:rsidP="00161A94">
            <w:r w:rsidRPr="00A0435F">
              <w:t>I</w:t>
            </w:r>
          </w:p>
        </w:tc>
        <w:tc>
          <w:tcPr>
            <w:tcW w:w="567" w:type="dxa"/>
            <w:shd w:val="clear" w:color="auto" w:fill="auto"/>
          </w:tcPr>
          <w:p w:rsidR="001005B6" w:rsidRPr="00A0435F" w:rsidRDefault="001005B6" w:rsidP="00161A94">
            <w:r w:rsidRPr="00A0435F">
              <w:t>II</w:t>
            </w:r>
          </w:p>
        </w:tc>
        <w:tc>
          <w:tcPr>
            <w:tcW w:w="567" w:type="dxa"/>
            <w:shd w:val="clear" w:color="auto" w:fill="auto"/>
          </w:tcPr>
          <w:p w:rsidR="001005B6" w:rsidRPr="00A0435F" w:rsidRDefault="001005B6" w:rsidP="00161A94">
            <w:r w:rsidRPr="00A0435F">
              <w:t>III</w:t>
            </w:r>
          </w:p>
        </w:tc>
        <w:tc>
          <w:tcPr>
            <w:tcW w:w="567" w:type="dxa"/>
            <w:shd w:val="clear" w:color="auto" w:fill="auto"/>
          </w:tcPr>
          <w:p w:rsidR="001005B6" w:rsidRPr="00A0435F" w:rsidRDefault="001005B6" w:rsidP="00161A94">
            <w:r w:rsidRPr="00A0435F">
              <w:t>IV</w:t>
            </w:r>
          </w:p>
        </w:tc>
      </w:tr>
      <w:tr w:rsidR="001005B6" w:rsidRPr="00A0435F" w:rsidTr="00644234">
        <w:tc>
          <w:tcPr>
            <w:tcW w:w="2660" w:type="dxa"/>
            <w:shd w:val="clear" w:color="auto" w:fill="auto"/>
          </w:tcPr>
          <w:p w:rsidR="001005B6" w:rsidRPr="00A0435F" w:rsidRDefault="001005B6" w:rsidP="00161A9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435F">
              <w:rPr>
                <w:rFonts w:eastAsia="Times New Roman"/>
                <w:sz w:val="26"/>
                <w:szCs w:val="26"/>
              </w:rPr>
              <w:t>Инвестиции, всего</w:t>
            </w:r>
          </w:p>
        </w:tc>
        <w:tc>
          <w:tcPr>
            <w:tcW w:w="857" w:type="dxa"/>
            <w:shd w:val="clear" w:color="auto" w:fill="auto"/>
          </w:tcPr>
          <w:p w:rsidR="001005B6" w:rsidRPr="00A0435F" w:rsidRDefault="001005B6" w:rsidP="00161A9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28" w:type="dxa"/>
            <w:shd w:val="clear" w:color="auto" w:fill="auto"/>
          </w:tcPr>
          <w:p w:rsidR="001005B6" w:rsidRPr="00A0435F" w:rsidRDefault="001005B6" w:rsidP="00161A9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28" w:type="dxa"/>
            <w:shd w:val="clear" w:color="auto" w:fill="auto"/>
          </w:tcPr>
          <w:p w:rsidR="001005B6" w:rsidRPr="00A0435F" w:rsidRDefault="001005B6" w:rsidP="00161A9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06" w:type="dxa"/>
            <w:shd w:val="clear" w:color="auto" w:fill="auto"/>
          </w:tcPr>
          <w:p w:rsidR="001005B6" w:rsidRPr="00A0435F" w:rsidRDefault="001005B6" w:rsidP="00161A9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1005B6" w:rsidRPr="00A0435F" w:rsidRDefault="001005B6" w:rsidP="00161A9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7" w:type="dxa"/>
            <w:shd w:val="clear" w:color="auto" w:fill="auto"/>
          </w:tcPr>
          <w:p w:rsidR="001005B6" w:rsidRPr="00A0435F" w:rsidRDefault="001005B6" w:rsidP="00161A9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auto" w:fill="auto"/>
          </w:tcPr>
          <w:p w:rsidR="001005B6" w:rsidRPr="00A0435F" w:rsidRDefault="001005B6" w:rsidP="00161A9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1005B6" w:rsidRPr="00A0435F" w:rsidRDefault="001005B6" w:rsidP="00161A9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1005B6" w:rsidRPr="00A0435F" w:rsidRDefault="001005B6" w:rsidP="00161A9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1005B6" w:rsidRPr="00A0435F" w:rsidRDefault="001005B6" w:rsidP="00161A9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1005B6" w:rsidRPr="00A0435F" w:rsidTr="00644234">
        <w:tc>
          <w:tcPr>
            <w:tcW w:w="2660" w:type="dxa"/>
            <w:shd w:val="clear" w:color="auto" w:fill="auto"/>
          </w:tcPr>
          <w:p w:rsidR="001005B6" w:rsidRPr="00A0435F" w:rsidRDefault="001005B6" w:rsidP="00161A9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435F">
              <w:rPr>
                <w:rFonts w:eastAsia="Times New Roman"/>
                <w:sz w:val="26"/>
                <w:szCs w:val="26"/>
              </w:rPr>
              <w:t>в том числе</w:t>
            </w:r>
          </w:p>
        </w:tc>
        <w:tc>
          <w:tcPr>
            <w:tcW w:w="857" w:type="dxa"/>
            <w:shd w:val="clear" w:color="auto" w:fill="auto"/>
          </w:tcPr>
          <w:p w:rsidR="001005B6" w:rsidRPr="00A0435F" w:rsidRDefault="001005B6" w:rsidP="00161A9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28" w:type="dxa"/>
            <w:shd w:val="clear" w:color="auto" w:fill="auto"/>
          </w:tcPr>
          <w:p w:rsidR="001005B6" w:rsidRPr="00A0435F" w:rsidRDefault="001005B6" w:rsidP="00161A9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28" w:type="dxa"/>
            <w:shd w:val="clear" w:color="auto" w:fill="auto"/>
          </w:tcPr>
          <w:p w:rsidR="001005B6" w:rsidRPr="00A0435F" w:rsidRDefault="001005B6" w:rsidP="00161A9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06" w:type="dxa"/>
            <w:shd w:val="clear" w:color="auto" w:fill="auto"/>
          </w:tcPr>
          <w:p w:rsidR="001005B6" w:rsidRPr="00A0435F" w:rsidRDefault="001005B6" w:rsidP="00161A9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1005B6" w:rsidRPr="00A0435F" w:rsidRDefault="001005B6" w:rsidP="00161A9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7" w:type="dxa"/>
            <w:shd w:val="clear" w:color="auto" w:fill="auto"/>
          </w:tcPr>
          <w:p w:rsidR="001005B6" w:rsidRPr="00A0435F" w:rsidRDefault="001005B6" w:rsidP="00161A9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auto" w:fill="auto"/>
          </w:tcPr>
          <w:p w:rsidR="001005B6" w:rsidRPr="00A0435F" w:rsidRDefault="001005B6" w:rsidP="00161A9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1005B6" w:rsidRPr="00A0435F" w:rsidRDefault="001005B6" w:rsidP="00161A9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1005B6" w:rsidRPr="00A0435F" w:rsidRDefault="001005B6" w:rsidP="00161A9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1005B6" w:rsidRPr="00A0435F" w:rsidRDefault="001005B6" w:rsidP="00161A9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1005B6" w:rsidRPr="00A0435F" w:rsidTr="00644234">
        <w:tc>
          <w:tcPr>
            <w:tcW w:w="2660" w:type="dxa"/>
            <w:shd w:val="clear" w:color="auto" w:fill="auto"/>
          </w:tcPr>
          <w:p w:rsidR="001005B6" w:rsidRPr="00A0435F" w:rsidRDefault="001005B6" w:rsidP="00161A9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435F">
              <w:rPr>
                <w:rFonts w:eastAsia="Times New Roman"/>
                <w:sz w:val="26"/>
                <w:szCs w:val="26"/>
              </w:rPr>
              <w:t>строительно-монтажные работы</w:t>
            </w:r>
          </w:p>
        </w:tc>
        <w:tc>
          <w:tcPr>
            <w:tcW w:w="857" w:type="dxa"/>
            <w:shd w:val="clear" w:color="auto" w:fill="auto"/>
          </w:tcPr>
          <w:p w:rsidR="001005B6" w:rsidRPr="00A0435F" w:rsidRDefault="001005B6" w:rsidP="00161A9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28" w:type="dxa"/>
            <w:shd w:val="clear" w:color="auto" w:fill="auto"/>
          </w:tcPr>
          <w:p w:rsidR="001005B6" w:rsidRPr="00A0435F" w:rsidRDefault="001005B6" w:rsidP="00161A9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28" w:type="dxa"/>
            <w:shd w:val="clear" w:color="auto" w:fill="auto"/>
          </w:tcPr>
          <w:p w:rsidR="001005B6" w:rsidRPr="00A0435F" w:rsidRDefault="001005B6" w:rsidP="00161A9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06" w:type="dxa"/>
            <w:shd w:val="clear" w:color="auto" w:fill="auto"/>
          </w:tcPr>
          <w:p w:rsidR="001005B6" w:rsidRPr="00A0435F" w:rsidRDefault="001005B6" w:rsidP="00161A9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1005B6" w:rsidRPr="00A0435F" w:rsidRDefault="001005B6" w:rsidP="00161A9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7" w:type="dxa"/>
            <w:shd w:val="clear" w:color="auto" w:fill="auto"/>
          </w:tcPr>
          <w:p w:rsidR="001005B6" w:rsidRPr="00A0435F" w:rsidRDefault="001005B6" w:rsidP="00161A9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auto" w:fill="auto"/>
          </w:tcPr>
          <w:p w:rsidR="001005B6" w:rsidRPr="00A0435F" w:rsidRDefault="001005B6" w:rsidP="00161A9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1005B6" w:rsidRPr="00A0435F" w:rsidRDefault="001005B6" w:rsidP="00161A9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1005B6" w:rsidRPr="00A0435F" w:rsidRDefault="001005B6" w:rsidP="00161A9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1005B6" w:rsidRPr="00A0435F" w:rsidRDefault="001005B6" w:rsidP="00161A9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1005B6" w:rsidRPr="00A0435F" w:rsidTr="00644234">
        <w:tc>
          <w:tcPr>
            <w:tcW w:w="2660" w:type="dxa"/>
            <w:shd w:val="clear" w:color="auto" w:fill="auto"/>
          </w:tcPr>
          <w:p w:rsidR="001005B6" w:rsidRPr="00A0435F" w:rsidRDefault="001005B6" w:rsidP="00161A9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435F">
              <w:rPr>
                <w:rFonts w:eastAsia="Times New Roman"/>
                <w:sz w:val="26"/>
                <w:szCs w:val="26"/>
              </w:rPr>
              <w:t>оборудование</w:t>
            </w:r>
          </w:p>
        </w:tc>
        <w:tc>
          <w:tcPr>
            <w:tcW w:w="857" w:type="dxa"/>
            <w:shd w:val="clear" w:color="auto" w:fill="auto"/>
          </w:tcPr>
          <w:p w:rsidR="001005B6" w:rsidRPr="00A0435F" w:rsidRDefault="001005B6" w:rsidP="00161A9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28" w:type="dxa"/>
            <w:shd w:val="clear" w:color="auto" w:fill="auto"/>
          </w:tcPr>
          <w:p w:rsidR="001005B6" w:rsidRPr="00A0435F" w:rsidRDefault="001005B6" w:rsidP="00161A9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28" w:type="dxa"/>
            <w:shd w:val="clear" w:color="auto" w:fill="auto"/>
          </w:tcPr>
          <w:p w:rsidR="001005B6" w:rsidRPr="00A0435F" w:rsidRDefault="001005B6" w:rsidP="00161A9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06" w:type="dxa"/>
            <w:shd w:val="clear" w:color="auto" w:fill="auto"/>
          </w:tcPr>
          <w:p w:rsidR="001005B6" w:rsidRPr="00A0435F" w:rsidRDefault="001005B6" w:rsidP="00161A9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1005B6" w:rsidRPr="00A0435F" w:rsidRDefault="001005B6" w:rsidP="00161A9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7" w:type="dxa"/>
            <w:shd w:val="clear" w:color="auto" w:fill="auto"/>
          </w:tcPr>
          <w:p w:rsidR="001005B6" w:rsidRPr="00A0435F" w:rsidRDefault="001005B6" w:rsidP="00161A9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auto" w:fill="auto"/>
          </w:tcPr>
          <w:p w:rsidR="001005B6" w:rsidRPr="00A0435F" w:rsidRDefault="001005B6" w:rsidP="00161A9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1005B6" w:rsidRPr="00A0435F" w:rsidRDefault="001005B6" w:rsidP="00161A9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1005B6" w:rsidRPr="00A0435F" w:rsidRDefault="001005B6" w:rsidP="00161A9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1005B6" w:rsidRPr="00A0435F" w:rsidRDefault="001005B6" w:rsidP="00161A9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1005B6" w:rsidRPr="00A0435F" w:rsidTr="00644234">
        <w:tc>
          <w:tcPr>
            <w:tcW w:w="2660" w:type="dxa"/>
            <w:shd w:val="clear" w:color="auto" w:fill="auto"/>
          </w:tcPr>
          <w:p w:rsidR="001005B6" w:rsidRPr="00A0435F" w:rsidRDefault="001005B6" w:rsidP="00161A9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435F">
              <w:rPr>
                <w:rFonts w:eastAsia="Times New Roman"/>
                <w:sz w:val="26"/>
                <w:szCs w:val="26"/>
              </w:rPr>
              <w:t>прочие затраты</w:t>
            </w:r>
          </w:p>
        </w:tc>
        <w:tc>
          <w:tcPr>
            <w:tcW w:w="857" w:type="dxa"/>
            <w:shd w:val="clear" w:color="auto" w:fill="auto"/>
          </w:tcPr>
          <w:p w:rsidR="001005B6" w:rsidRPr="00A0435F" w:rsidRDefault="001005B6" w:rsidP="00161A9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28" w:type="dxa"/>
            <w:shd w:val="clear" w:color="auto" w:fill="auto"/>
          </w:tcPr>
          <w:p w:rsidR="001005B6" w:rsidRPr="00A0435F" w:rsidRDefault="001005B6" w:rsidP="00161A9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28" w:type="dxa"/>
            <w:shd w:val="clear" w:color="auto" w:fill="auto"/>
          </w:tcPr>
          <w:p w:rsidR="001005B6" w:rsidRPr="00A0435F" w:rsidRDefault="001005B6" w:rsidP="00161A9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06" w:type="dxa"/>
            <w:shd w:val="clear" w:color="auto" w:fill="auto"/>
          </w:tcPr>
          <w:p w:rsidR="001005B6" w:rsidRPr="00A0435F" w:rsidRDefault="001005B6" w:rsidP="00161A9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1005B6" w:rsidRPr="00A0435F" w:rsidRDefault="001005B6" w:rsidP="00161A9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7" w:type="dxa"/>
            <w:shd w:val="clear" w:color="auto" w:fill="auto"/>
          </w:tcPr>
          <w:p w:rsidR="001005B6" w:rsidRPr="00A0435F" w:rsidRDefault="001005B6" w:rsidP="00161A9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auto" w:fill="auto"/>
          </w:tcPr>
          <w:p w:rsidR="001005B6" w:rsidRPr="00A0435F" w:rsidRDefault="001005B6" w:rsidP="00161A9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1005B6" w:rsidRPr="00A0435F" w:rsidRDefault="001005B6" w:rsidP="00161A9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1005B6" w:rsidRPr="00A0435F" w:rsidRDefault="001005B6" w:rsidP="00161A9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1005B6" w:rsidRPr="00A0435F" w:rsidRDefault="001005B6" w:rsidP="00161A94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1005B6" w:rsidRPr="00A0435F" w:rsidRDefault="001005B6" w:rsidP="00161A94">
      <w:pPr>
        <w:rPr>
          <w:rFonts w:eastAsia="Times New Roman"/>
          <w:sz w:val="26"/>
          <w:szCs w:val="26"/>
        </w:rPr>
      </w:pPr>
    </w:p>
    <w:p w:rsidR="001005B6" w:rsidRPr="00A0435F" w:rsidRDefault="001005B6" w:rsidP="00161A94">
      <w:pPr>
        <w:ind w:firstLine="709"/>
        <w:jc w:val="both"/>
        <w:rPr>
          <w:sz w:val="26"/>
          <w:szCs w:val="26"/>
        </w:rPr>
      </w:pPr>
      <w:r w:rsidRPr="00A0435F">
        <w:rPr>
          <w:sz w:val="26"/>
          <w:szCs w:val="26"/>
        </w:rPr>
        <w:t>Объем инвестиций, который в процессе строительства объекта концессионного соглашения может изменяться до +/- 10 процентов от начального объема инвестиций с учетом положений статьи 744 Гражданского кодекса Российской Федерации и окончательно определяется по завершении строительства объекта концессионного соглашения, изначально устанавливается равным объему произведенных капиталовложений, необходимых для обеспечения ввода построенного объекта концессионного соглашения в эксплуатацию при условии полного его соответствия заданным технико-экономическим показателям.</w:t>
      </w:r>
    </w:p>
    <w:p w:rsidR="00A743C1" w:rsidRPr="00A0435F" w:rsidRDefault="00BD3A37" w:rsidP="00161A94">
      <w:pPr>
        <w:jc w:val="center"/>
        <w:rPr>
          <w:sz w:val="26"/>
          <w:szCs w:val="26"/>
        </w:rPr>
      </w:pPr>
      <w:r w:rsidRPr="00A0435F">
        <w:rPr>
          <w:sz w:val="26"/>
          <w:szCs w:val="26"/>
        </w:rPr>
        <w:t>___________</w:t>
      </w:r>
    </w:p>
    <w:p w:rsidR="001005B6" w:rsidRPr="00A0435F" w:rsidRDefault="001005B6" w:rsidP="00161A94">
      <w:pPr>
        <w:jc w:val="both"/>
        <w:rPr>
          <w:sz w:val="26"/>
          <w:szCs w:val="26"/>
        </w:rPr>
      </w:pPr>
    </w:p>
    <w:p w:rsidR="001005B6" w:rsidRPr="00A0435F" w:rsidRDefault="001005B6" w:rsidP="00161A94">
      <w:pPr>
        <w:jc w:val="both"/>
      </w:pPr>
    </w:p>
    <w:p w:rsidR="001005B6" w:rsidRPr="00A0435F" w:rsidRDefault="001005B6" w:rsidP="00161A94">
      <w:pPr>
        <w:jc w:val="both"/>
      </w:pPr>
    </w:p>
    <w:p w:rsidR="001005B6" w:rsidRPr="00A0435F" w:rsidRDefault="001005B6" w:rsidP="00161A94">
      <w:pPr>
        <w:jc w:val="both"/>
      </w:pPr>
    </w:p>
    <w:p w:rsidR="001005B6" w:rsidRPr="00A0435F" w:rsidRDefault="001005B6" w:rsidP="00161A94">
      <w:pPr>
        <w:jc w:val="both"/>
      </w:pPr>
    </w:p>
    <w:p w:rsidR="001005B6" w:rsidRPr="00A0435F" w:rsidRDefault="001005B6" w:rsidP="00161A94">
      <w:pPr>
        <w:jc w:val="both"/>
      </w:pPr>
    </w:p>
    <w:p w:rsidR="001005B6" w:rsidRPr="00A0435F" w:rsidRDefault="001005B6" w:rsidP="00161A94">
      <w:pPr>
        <w:jc w:val="both"/>
      </w:pPr>
    </w:p>
    <w:p w:rsidR="001005B6" w:rsidRPr="00A0435F" w:rsidRDefault="001005B6" w:rsidP="00161A94">
      <w:pPr>
        <w:jc w:val="both"/>
      </w:pPr>
    </w:p>
    <w:p w:rsidR="001005B6" w:rsidRPr="00A0435F" w:rsidRDefault="001005B6" w:rsidP="00161A94">
      <w:pPr>
        <w:jc w:val="both"/>
      </w:pPr>
    </w:p>
    <w:p w:rsidR="001005B6" w:rsidRPr="00A0435F" w:rsidRDefault="001005B6" w:rsidP="00161A94">
      <w:pPr>
        <w:jc w:val="both"/>
      </w:pPr>
    </w:p>
    <w:p w:rsidR="001005B6" w:rsidRPr="00A0435F" w:rsidRDefault="001005B6" w:rsidP="00161A94">
      <w:pPr>
        <w:jc w:val="both"/>
      </w:pPr>
    </w:p>
    <w:p w:rsidR="001005B6" w:rsidRPr="00A0435F" w:rsidRDefault="001005B6" w:rsidP="00161A94">
      <w:pPr>
        <w:jc w:val="both"/>
      </w:pPr>
    </w:p>
    <w:p w:rsidR="001005B6" w:rsidRPr="00A0435F" w:rsidRDefault="001005B6" w:rsidP="00161A94">
      <w:pPr>
        <w:jc w:val="both"/>
      </w:pPr>
    </w:p>
    <w:p w:rsidR="001005B6" w:rsidRPr="00A0435F" w:rsidRDefault="001005B6" w:rsidP="00161A94">
      <w:pPr>
        <w:jc w:val="both"/>
      </w:pPr>
    </w:p>
    <w:p w:rsidR="001005B6" w:rsidRPr="00A0435F" w:rsidRDefault="001005B6" w:rsidP="00161A94">
      <w:pPr>
        <w:jc w:val="both"/>
      </w:pPr>
    </w:p>
    <w:p w:rsidR="001005B6" w:rsidRDefault="001005B6" w:rsidP="00161A94">
      <w:pPr>
        <w:jc w:val="both"/>
      </w:pPr>
    </w:p>
    <w:p w:rsidR="00EE4CEC" w:rsidRDefault="00EE4CEC" w:rsidP="00161A94">
      <w:pPr>
        <w:jc w:val="both"/>
      </w:pPr>
    </w:p>
    <w:p w:rsidR="00A936CC" w:rsidRDefault="00A936CC" w:rsidP="00161A94">
      <w:pPr>
        <w:jc w:val="both"/>
      </w:pPr>
    </w:p>
    <w:p w:rsidR="00A936CC" w:rsidRDefault="00A936CC" w:rsidP="00161A94">
      <w:pPr>
        <w:jc w:val="both"/>
      </w:pPr>
    </w:p>
    <w:p w:rsidR="00EE4CEC" w:rsidRPr="00A0435F" w:rsidRDefault="00EE4CEC" w:rsidP="00161A94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7"/>
        <w:gridCol w:w="3903"/>
      </w:tblGrid>
      <w:tr w:rsidR="001005B6" w:rsidRPr="00A0435F" w:rsidTr="00644234">
        <w:tc>
          <w:tcPr>
            <w:tcW w:w="5328" w:type="dxa"/>
            <w:shd w:val="clear" w:color="auto" w:fill="auto"/>
          </w:tcPr>
          <w:p w:rsidR="001005B6" w:rsidRPr="00A0435F" w:rsidRDefault="001005B6" w:rsidP="00161A94">
            <w:pPr>
              <w:jc w:val="both"/>
            </w:pPr>
          </w:p>
        </w:tc>
        <w:tc>
          <w:tcPr>
            <w:tcW w:w="3958" w:type="dxa"/>
            <w:shd w:val="clear" w:color="auto" w:fill="auto"/>
          </w:tcPr>
          <w:p w:rsidR="001005B6" w:rsidRPr="00A0435F" w:rsidRDefault="001005B6" w:rsidP="00161A94">
            <w:pPr>
              <w:jc w:val="center"/>
              <w:rPr>
                <w:sz w:val="26"/>
                <w:szCs w:val="26"/>
              </w:rPr>
            </w:pPr>
            <w:r w:rsidRPr="00A0435F">
              <w:rPr>
                <w:sz w:val="26"/>
                <w:szCs w:val="26"/>
              </w:rPr>
              <w:t xml:space="preserve">Приложение № </w:t>
            </w:r>
            <w:r w:rsidR="00C2272C">
              <w:rPr>
                <w:sz w:val="26"/>
                <w:szCs w:val="26"/>
              </w:rPr>
              <w:t>3</w:t>
            </w:r>
          </w:p>
        </w:tc>
      </w:tr>
      <w:tr w:rsidR="001005B6" w:rsidRPr="00A0435F" w:rsidTr="00644234">
        <w:tc>
          <w:tcPr>
            <w:tcW w:w="5328" w:type="dxa"/>
            <w:shd w:val="clear" w:color="auto" w:fill="auto"/>
          </w:tcPr>
          <w:p w:rsidR="001005B6" w:rsidRPr="00A0435F" w:rsidRDefault="001005B6" w:rsidP="00161A94">
            <w:pPr>
              <w:jc w:val="both"/>
            </w:pPr>
          </w:p>
        </w:tc>
        <w:tc>
          <w:tcPr>
            <w:tcW w:w="3958" w:type="dxa"/>
            <w:shd w:val="clear" w:color="auto" w:fill="auto"/>
          </w:tcPr>
          <w:p w:rsidR="001005B6" w:rsidRPr="00A0435F" w:rsidRDefault="001005B6" w:rsidP="00161A94">
            <w:pPr>
              <w:jc w:val="both"/>
              <w:rPr>
                <w:noProof/>
                <w:sz w:val="26"/>
                <w:szCs w:val="26"/>
              </w:rPr>
            </w:pPr>
            <w:r w:rsidRPr="00A0435F">
              <w:rPr>
                <w:noProof/>
                <w:sz w:val="26"/>
                <w:szCs w:val="26"/>
              </w:rPr>
              <w:t xml:space="preserve">к Концессионному соглашению о создании и эксплуатации </w:t>
            </w:r>
            <w:r w:rsidR="00EE4CEC">
              <w:rPr>
                <w:noProof/>
                <w:sz w:val="26"/>
                <w:szCs w:val="26"/>
              </w:rPr>
              <w:t>физкультурно-оздоровительного комплекса</w:t>
            </w:r>
          </w:p>
          <w:p w:rsidR="001005B6" w:rsidRPr="00A0435F" w:rsidRDefault="001005B6" w:rsidP="00161A94">
            <w:pPr>
              <w:jc w:val="both"/>
              <w:rPr>
                <w:sz w:val="26"/>
                <w:szCs w:val="26"/>
              </w:rPr>
            </w:pPr>
            <w:r w:rsidRPr="00A0435F">
              <w:rPr>
                <w:noProof/>
                <w:sz w:val="26"/>
                <w:szCs w:val="26"/>
              </w:rPr>
              <w:t xml:space="preserve">от                          20__ г. № </w:t>
            </w:r>
          </w:p>
        </w:tc>
      </w:tr>
    </w:tbl>
    <w:p w:rsidR="001005B6" w:rsidRPr="00A0435F" w:rsidRDefault="001005B6" w:rsidP="00161A94">
      <w:pPr>
        <w:jc w:val="both"/>
      </w:pPr>
    </w:p>
    <w:p w:rsidR="00C2272C" w:rsidRPr="00A936CC" w:rsidRDefault="00C2272C" w:rsidP="00C2272C">
      <w:pPr>
        <w:ind w:firstLine="709"/>
        <w:jc w:val="both"/>
        <w:rPr>
          <w:noProof/>
          <w:sz w:val="26"/>
          <w:szCs w:val="26"/>
        </w:rPr>
      </w:pPr>
      <w:r w:rsidRPr="00A936CC">
        <w:rPr>
          <w:noProof/>
          <w:sz w:val="26"/>
          <w:szCs w:val="26"/>
        </w:rPr>
        <w:t xml:space="preserve">Физкультурно-оздоровительный комплекс запроектирован  на территории СОШ, свободной от застройки и насаждений. </w:t>
      </w:r>
    </w:p>
    <w:p w:rsidR="00C2272C" w:rsidRPr="00A936CC" w:rsidRDefault="00C2272C" w:rsidP="00C2272C">
      <w:pPr>
        <w:ind w:firstLine="709"/>
        <w:jc w:val="both"/>
        <w:rPr>
          <w:noProof/>
          <w:sz w:val="26"/>
          <w:szCs w:val="26"/>
        </w:rPr>
      </w:pPr>
      <w:r w:rsidRPr="00A936CC">
        <w:rPr>
          <w:noProof/>
          <w:sz w:val="26"/>
          <w:szCs w:val="26"/>
        </w:rPr>
        <w:t xml:space="preserve">Климатический район строительства- II В ; </w:t>
      </w:r>
    </w:p>
    <w:p w:rsidR="00C2272C" w:rsidRPr="00A936CC" w:rsidRDefault="00C2272C" w:rsidP="00C2272C">
      <w:pPr>
        <w:ind w:firstLine="709"/>
        <w:jc w:val="both"/>
        <w:rPr>
          <w:noProof/>
          <w:sz w:val="26"/>
          <w:szCs w:val="26"/>
        </w:rPr>
      </w:pPr>
      <w:r w:rsidRPr="00A936CC">
        <w:rPr>
          <w:noProof/>
          <w:sz w:val="26"/>
          <w:szCs w:val="26"/>
        </w:rPr>
        <w:t xml:space="preserve">Расчетный вес снегового покрова -  240 кгс/м2; </w:t>
      </w:r>
    </w:p>
    <w:p w:rsidR="00C2272C" w:rsidRPr="00A936CC" w:rsidRDefault="00C2272C" w:rsidP="00C2272C">
      <w:pPr>
        <w:ind w:firstLine="709"/>
        <w:jc w:val="both"/>
        <w:rPr>
          <w:noProof/>
          <w:sz w:val="26"/>
          <w:szCs w:val="26"/>
        </w:rPr>
      </w:pPr>
      <w:r w:rsidRPr="00A936CC">
        <w:rPr>
          <w:noProof/>
          <w:sz w:val="26"/>
          <w:szCs w:val="26"/>
        </w:rPr>
        <w:t>Нормативная снеговая нагрузка района-180 кгс/м2;</w:t>
      </w:r>
    </w:p>
    <w:p w:rsidR="00C2272C" w:rsidRPr="00A936CC" w:rsidRDefault="00C2272C" w:rsidP="00C2272C">
      <w:pPr>
        <w:ind w:firstLine="709"/>
        <w:jc w:val="both"/>
        <w:rPr>
          <w:noProof/>
          <w:sz w:val="26"/>
          <w:szCs w:val="26"/>
        </w:rPr>
      </w:pPr>
      <w:r w:rsidRPr="00A936CC">
        <w:rPr>
          <w:noProof/>
          <w:sz w:val="26"/>
          <w:szCs w:val="26"/>
        </w:rPr>
        <w:t xml:space="preserve"> Нормативная скорость напора ветра – 30 кгс/м2; </w:t>
      </w:r>
    </w:p>
    <w:p w:rsidR="00C2272C" w:rsidRPr="00A936CC" w:rsidRDefault="00C2272C" w:rsidP="00C2272C">
      <w:pPr>
        <w:ind w:firstLine="709"/>
        <w:jc w:val="both"/>
        <w:rPr>
          <w:noProof/>
          <w:sz w:val="26"/>
          <w:szCs w:val="26"/>
        </w:rPr>
      </w:pPr>
      <w:r w:rsidRPr="00A936CC">
        <w:rPr>
          <w:noProof/>
          <w:sz w:val="26"/>
          <w:szCs w:val="26"/>
        </w:rPr>
        <w:t xml:space="preserve">Расчетная температура наружного воздуха наиболее холодных суток – 32С </w:t>
      </w:r>
    </w:p>
    <w:p w:rsidR="00C2272C" w:rsidRPr="00A936CC" w:rsidRDefault="00C2272C" w:rsidP="00C2272C">
      <w:pPr>
        <w:ind w:firstLine="709"/>
        <w:jc w:val="both"/>
        <w:rPr>
          <w:noProof/>
          <w:sz w:val="26"/>
          <w:szCs w:val="26"/>
        </w:rPr>
      </w:pPr>
      <w:r w:rsidRPr="00A936CC">
        <w:rPr>
          <w:noProof/>
          <w:sz w:val="26"/>
          <w:szCs w:val="26"/>
        </w:rPr>
        <w:t xml:space="preserve">Участок для строительства физкультурно-оздоровительного комплекса расположен южной стороны с. Ишлеи Чебоксарского  района Чувашской Республики.  С запада и востока от здания расположены огороды частного сектора, с севера- участок школы, с юга - овраг частного сектора.   План благоустройства разработан на исполнительной съемке М 1:500 с учетом архитектурно-планировочного задания.  Площадь проектируемого участка физкультурно-спортивного комплекса в границах благоустройства  0,965 га.  Подъезд к спортивному комплексу осуществляется с ул.Советской. Со всех сторон здания предусмотрена возможность проезда пожарных автомобилей.  </w:t>
      </w:r>
    </w:p>
    <w:p w:rsidR="00C2272C" w:rsidRPr="00A936CC" w:rsidRDefault="00C2272C" w:rsidP="00C2272C">
      <w:pPr>
        <w:ind w:firstLine="709"/>
        <w:jc w:val="both"/>
        <w:rPr>
          <w:noProof/>
          <w:sz w:val="26"/>
          <w:szCs w:val="26"/>
        </w:rPr>
      </w:pPr>
      <w:r w:rsidRPr="00A936CC">
        <w:rPr>
          <w:noProof/>
          <w:sz w:val="26"/>
          <w:szCs w:val="26"/>
        </w:rPr>
        <w:t>План организации рельефа выполнен на топосъемке м 1:500 методом красных горизонталей. Красные горизонтали (проектные) даны через 0,2м, черные (существующие) через 0,5м.   «Посадка» здания выполнена с учетом существующей застройки, с  максимальным сохранением существующего рельефа.  Водоотвод дождевых и талых вод осуществляется по рельефу. Уклоны по проездам и тротуарам соответствуют СНиП.</w:t>
      </w:r>
    </w:p>
    <w:p w:rsidR="00C2272C" w:rsidRDefault="00C2272C" w:rsidP="00C2272C">
      <w:pPr>
        <w:ind w:firstLine="709"/>
        <w:jc w:val="both"/>
        <w:rPr>
          <w:noProof/>
        </w:rPr>
      </w:pPr>
    </w:p>
    <w:p w:rsidR="00BD3A37" w:rsidRPr="00C2272C" w:rsidRDefault="00C90184" w:rsidP="00C2272C">
      <w:pPr>
        <w:ind w:firstLine="709"/>
        <w:jc w:val="center"/>
        <w:rPr>
          <w:noProof/>
        </w:rPr>
      </w:pPr>
      <w:r w:rsidRPr="00C2272C">
        <w:rPr>
          <w:noProof/>
        </w:rPr>
        <w:t>______________</w:t>
      </w:r>
    </w:p>
    <w:p w:rsidR="00BD3A37" w:rsidRPr="00C2272C" w:rsidRDefault="00BD3A37" w:rsidP="00C2272C">
      <w:pPr>
        <w:ind w:firstLine="709"/>
        <w:jc w:val="both"/>
        <w:rPr>
          <w:noProof/>
        </w:rPr>
      </w:pPr>
    </w:p>
    <w:p w:rsidR="00BD3A37" w:rsidRPr="00C2272C" w:rsidRDefault="00BD3A37" w:rsidP="00C2272C">
      <w:pPr>
        <w:ind w:firstLine="709"/>
        <w:jc w:val="both"/>
        <w:rPr>
          <w:noProof/>
        </w:rPr>
      </w:pPr>
    </w:p>
    <w:p w:rsidR="00BD3A37" w:rsidRPr="00A0435F" w:rsidRDefault="00BD3A37" w:rsidP="00161A94">
      <w:pPr>
        <w:jc w:val="center"/>
        <w:rPr>
          <w:b/>
          <w:noProof/>
          <w:sz w:val="26"/>
          <w:szCs w:val="26"/>
        </w:rPr>
      </w:pPr>
    </w:p>
    <w:p w:rsidR="00BD3A37" w:rsidRPr="00A0435F" w:rsidRDefault="00BD3A37" w:rsidP="00161A94">
      <w:pPr>
        <w:jc w:val="center"/>
        <w:rPr>
          <w:b/>
          <w:noProof/>
          <w:sz w:val="26"/>
          <w:szCs w:val="26"/>
        </w:rPr>
      </w:pPr>
    </w:p>
    <w:p w:rsidR="00BD3A37" w:rsidRPr="00A0435F" w:rsidRDefault="00BD3A37" w:rsidP="00161A94">
      <w:pPr>
        <w:jc w:val="center"/>
        <w:rPr>
          <w:b/>
          <w:noProof/>
          <w:sz w:val="26"/>
          <w:szCs w:val="26"/>
        </w:rPr>
      </w:pPr>
    </w:p>
    <w:p w:rsidR="00BD3A37" w:rsidRPr="00A0435F" w:rsidRDefault="00BD3A37" w:rsidP="00161A94">
      <w:pPr>
        <w:jc w:val="center"/>
        <w:rPr>
          <w:b/>
          <w:noProof/>
          <w:sz w:val="26"/>
          <w:szCs w:val="26"/>
        </w:rPr>
      </w:pPr>
    </w:p>
    <w:p w:rsidR="00BD3A37" w:rsidRPr="00A0435F" w:rsidRDefault="00BD3A37" w:rsidP="00161A94">
      <w:pPr>
        <w:jc w:val="center"/>
        <w:rPr>
          <w:b/>
          <w:noProof/>
          <w:sz w:val="26"/>
          <w:szCs w:val="26"/>
        </w:rPr>
      </w:pPr>
    </w:p>
    <w:p w:rsidR="00BD3A37" w:rsidRPr="00A0435F" w:rsidRDefault="00BD3A37" w:rsidP="00161A94">
      <w:pPr>
        <w:jc w:val="center"/>
        <w:rPr>
          <w:b/>
          <w:noProof/>
          <w:sz w:val="26"/>
          <w:szCs w:val="26"/>
        </w:rPr>
      </w:pPr>
    </w:p>
    <w:p w:rsidR="00BD3A37" w:rsidRPr="00A0435F" w:rsidRDefault="00BD3A37" w:rsidP="00161A94">
      <w:pPr>
        <w:jc w:val="center"/>
        <w:rPr>
          <w:b/>
          <w:noProof/>
          <w:sz w:val="26"/>
          <w:szCs w:val="26"/>
        </w:rPr>
      </w:pPr>
    </w:p>
    <w:p w:rsidR="00BD3A37" w:rsidRPr="00A0435F" w:rsidRDefault="00BD3A37" w:rsidP="00161A94">
      <w:pPr>
        <w:jc w:val="center"/>
        <w:rPr>
          <w:b/>
          <w:noProof/>
          <w:sz w:val="26"/>
          <w:szCs w:val="26"/>
        </w:rPr>
      </w:pPr>
    </w:p>
    <w:p w:rsidR="00BD3A37" w:rsidRPr="00A0435F" w:rsidRDefault="00BD3A37" w:rsidP="00161A94">
      <w:pPr>
        <w:jc w:val="center"/>
        <w:rPr>
          <w:b/>
          <w:noProof/>
          <w:sz w:val="26"/>
          <w:szCs w:val="26"/>
        </w:rPr>
      </w:pPr>
    </w:p>
    <w:p w:rsidR="00BD3A37" w:rsidRPr="00A0435F" w:rsidRDefault="00BD3A37" w:rsidP="00161A94">
      <w:pPr>
        <w:jc w:val="center"/>
        <w:rPr>
          <w:b/>
          <w:noProof/>
          <w:sz w:val="26"/>
          <w:szCs w:val="26"/>
        </w:rPr>
      </w:pPr>
    </w:p>
    <w:p w:rsidR="00BD3A37" w:rsidRPr="00A0435F" w:rsidRDefault="00BD3A37" w:rsidP="00161A94">
      <w:pPr>
        <w:jc w:val="center"/>
        <w:rPr>
          <w:b/>
          <w:noProof/>
          <w:sz w:val="26"/>
          <w:szCs w:val="26"/>
        </w:rPr>
      </w:pPr>
    </w:p>
    <w:p w:rsidR="00BD3A37" w:rsidRPr="00A0435F" w:rsidRDefault="00BD3A37" w:rsidP="00161A94">
      <w:pPr>
        <w:jc w:val="center"/>
        <w:rPr>
          <w:b/>
          <w:noProof/>
          <w:sz w:val="26"/>
          <w:szCs w:val="26"/>
        </w:rPr>
      </w:pPr>
    </w:p>
    <w:p w:rsidR="00BD3A37" w:rsidRPr="00A0435F" w:rsidRDefault="00BD3A37" w:rsidP="00161A94">
      <w:pPr>
        <w:jc w:val="center"/>
        <w:rPr>
          <w:b/>
          <w:noProof/>
          <w:sz w:val="26"/>
          <w:szCs w:val="26"/>
        </w:rPr>
      </w:pPr>
    </w:p>
    <w:p w:rsidR="00BD3A37" w:rsidRPr="00A0435F" w:rsidRDefault="00BD3A37" w:rsidP="00161A94">
      <w:pPr>
        <w:jc w:val="center"/>
        <w:rPr>
          <w:b/>
          <w:noProof/>
          <w:sz w:val="26"/>
          <w:szCs w:val="26"/>
        </w:rPr>
      </w:pPr>
    </w:p>
    <w:p w:rsidR="00BD3A37" w:rsidRPr="00A0435F" w:rsidRDefault="00BD3A37" w:rsidP="00161A94">
      <w:pPr>
        <w:jc w:val="center"/>
        <w:rPr>
          <w:b/>
          <w:noProof/>
          <w:sz w:val="26"/>
          <w:szCs w:val="26"/>
        </w:rPr>
      </w:pPr>
    </w:p>
    <w:p w:rsidR="00BD3A37" w:rsidRPr="00A0435F" w:rsidRDefault="00BD3A37" w:rsidP="00161A94">
      <w:pPr>
        <w:jc w:val="center"/>
        <w:rPr>
          <w:b/>
          <w:noProof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7"/>
        <w:gridCol w:w="3903"/>
      </w:tblGrid>
      <w:tr w:rsidR="001005B6" w:rsidRPr="00A0435F" w:rsidTr="00C2272C">
        <w:tc>
          <w:tcPr>
            <w:tcW w:w="5167" w:type="dxa"/>
            <w:shd w:val="clear" w:color="auto" w:fill="auto"/>
          </w:tcPr>
          <w:p w:rsidR="001005B6" w:rsidRPr="00A0435F" w:rsidRDefault="001005B6" w:rsidP="00161A94">
            <w:pPr>
              <w:jc w:val="both"/>
            </w:pPr>
          </w:p>
        </w:tc>
        <w:tc>
          <w:tcPr>
            <w:tcW w:w="3903" w:type="dxa"/>
            <w:shd w:val="clear" w:color="auto" w:fill="auto"/>
          </w:tcPr>
          <w:p w:rsidR="001005B6" w:rsidRPr="00A0435F" w:rsidRDefault="001005B6" w:rsidP="00161A94">
            <w:pPr>
              <w:jc w:val="center"/>
              <w:rPr>
                <w:sz w:val="26"/>
                <w:szCs w:val="26"/>
              </w:rPr>
            </w:pPr>
            <w:r w:rsidRPr="00A0435F">
              <w:rPr>
                <w:sz w:val="26"/>
                <w:szCs w:val="26"/>
              </w:rPr>
              <w:t xml:space="preserve">Приложение № </w:t>
            </w:r>
            <w:r w:rsidR="00C2272C">
              <w:rPr>
                <w:sz w:val="26"/>
                <w:szCs w:val="26"/>
              </w:rPr>
              <w:t>4</w:t>
            </w:r>
          </w:p>
        </w:tc>
      </w:tr>
      <w:tr w:rsidR="001005B6" w:rsidRPr="00A0435F" w:rsidTr="00C2272C">
        <w:tc>
          <w:tcPr>
            <w:tcW w:w="5167" w:type="dxa"/>
            <w:shd w:val="clear" w:color="auto" w:fill="auto"/>
          </w:tcPr>
          <w:p w:rsidR="001005B6" w:rsidRPr="00A0435F" w:rsidRDefault="001005B6" w:rsidP="00161A94">
            <w:pPr>
              <w:jc w:val="both"/>
            </w:pPr>
          </w:p>
        </w:tc>
        <w:tc>
          <w:tcPr>
            <w:tcW w:w="3903" w:type="dxa"/>
            <w:shd w:val="clear" w:color="auto" w:fill="auto"/>
          </w:tcPr>
          <w:p w:rsidR="00B27839" w:rsidRPr="00B27839" w:rsidRDefault="001005B6" w:rsidP="00B27839">
            <w:pPr>
              <w:ind w:firstLine="709"/>
              <w:jc w:val="center"/>
              <w:rPr>
                <w:rFonts w:eastAsia="Times New Roman"/>
                <w:sz w:val="26"/>
                <w:szCs w:val="26"/>
              </w:rPr>
            </w:pPr>
            <w:r w:rsidRPr="00A0435F">
              <w:rPr>
                <w:noProof/>
                <w:sz w:val="26"/>
                <w:szCs w:val="26"/>
              </w:rPr>
              <w:t xml:space="preserve">к Концессионному соглашению о создании и эксплуатации </w:t>
            </w:r>
            <w:r w:rsidR="00B27839" w:rsidRPr="00B27839">
              <w:rPr>
                <w:noProof/>
                <w:sz w:val="26"/>
                <w:szCs w:val="26"/>
              </w:rPr>
              <w:t>физкультурно-оздоровительного комплекса в с. Ишлеи Чебоксарского района Чувашской Республики</w:t>
            </w:r>
            <w:r w:rsidR="00B27839" w:rsidRPr="00B27839">
              <w:rPr>
                <w:rFonts w:eastAsia="Times New Roman"/>
                <w:sz w:val="26"/>
                <w:szCs w:val="26"/>
              </w:rPr>
              <w:t>.</w:t>
            </w:r>
          </w:p>
          <w:p w:rsidR="001005B6" w:rsidRPr="00A0435F" w:rsidRDefault="001005B6" w:rsidP="00161A94">
            <w:pPr>
              <w:jc w:val="both"/>
              <w:rPr>
                <w:noProof/>
                <w:sz w:val="26"/>
                <w:szCs w:val="26"/>
              </w:rPr>
            </w:pPr>
          </w:p>
          <w:p w:rsidR="001005B6" w:rsidRPr="00A0435F" w:rsidRDefault="001005B6" w:rsidP="00161A94">
            <w:pPr>
              <w:jc w:val="both"/>
              <w:rPr>
                <w:sz w:val="26"/>
                <w:szCs w:val="26"/>
              </w:rPr>
            </w:pPr>
            <w:r w:rsidRPr="00A0435F">
              <w:rPr>
                <w:noProof/>
                <w:sz w:val="26"/>
                <w:szCs w:val="26"/>
              </w:rPr>
              <w:t xml:space="preserve">от                          20__ г. № </w:t>
            </w:r>
          </w:p>
        </w:tc>
      </w:tr>
    </w:tbl>
    <w:p w:rsidR="001005B6" w:rsidRPr="00A0435F" w:rsidRDefault="001005B6" w:rsidP="00161A94">
      <w:pPr>
        <w:jc w:val="center"/>
        <w:rPr>
          <w:noProof/>
          <w:sz w:val="26"/>
          <w:szCs w:val="26"/>
        </w:rPr>
      </w:pPr>
    </w:p>
    <w:p w:rsidR="001005B6" w:rsidRPr="00A0435F" w:rsidRDefault="001005B6" w:rsidP="00161A94">
      <w:pPr>
        <w:jc w:val="center"/>
        <w:rPr>
          <w:b/>
          <w:noProof/>
          <w:sz w:val="26"/>
          <w:szCs w:val="26"/>
        </w:rPr>
      </w:pPr>
      <w:r w:rsidRPr="00A0435F">
        <w:rPr>
          <w:b/>
          <w:noProof/>
          <w:sz w:val="26"/>
          <w:szCs w:val="26"/>
        </w:rPr>
        <w:t>Порядок представления Концессионером и рассмотрения Концедентом информации об исполнении Концессионером обязательств</w:t>
      </w:r>
    </w:p>
    <w:p w:rsidR="00246659" w:rsidRPr="00A0435F" w:rsidRDefault="00246659" w:rsidP="00161A94">
      <w:pPr>
        <w:jc w:val="both"/>
        <w:rPr>
          <w:rFonts w:cs="Calibri"/>
        </w:rPr>
      </w:pPr>
    </w:p>
    <w:p w:rsidR="00246659" w:rsidRPr="00A0435F" w:rsidRDefault="0038470D" w:rsidP="00161A9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0435F">
        <w:rPr>
          <w:noProof/>
          <w:sz w:val="26"/>
          <w:szCs w:val="26"/>
        </w:rPr>
        <w:t>Концессионер обязан ежеквартально</w:t>
      </w:r>
      <w:r w:rsidR="00246659" w:rsidRPr="00A0435F">
        <w:rPr>
          <w:sz w:val="26"/>
          <w:szCs w:val="26"/>
        </w:rPr>
        <w:t xml:space="preserve"> </w:t>
      </w:r>
      <w:r w:rsidR="00246659" w:rsidRPr="00A0435F">
        <w:rPr>
          <w:noProof/>
          <w:sz w:val="26"/>
          <w:szCs w:val="26"/>
        </w:rPr>
        <w:t xml:space="preserve">не позднее </w:t>
      </w:r>
      <w:r w:rsidR="00F33C91" w:rsidRPr="00A0435F">
        <w:rPr>
          <w:noProof/>
          <w:sz w:val="26"/>
          <w:szCs w:val="26"/>
        </w:rPr>
        <w:t>15</w:t>
      </w:r>
      <w:r w:rsidR="00246659" w:rsidRPr="00A0435F">
        <w:rPr>
          <w:noProof/>
          <w:sz w:val="26"/>
          <w:szCs w:val="26"/>
        </w:rPr>
        <w:t xml:space="preserve"> числа месяца, следующего за отчетным кварталом,</w:t>
      </w:r>
      <w:r w:rsidRPr="00A0435F">
        <w:rPr>
          <w:noProof/>
          <w:sz w:val="26"/>
          <w:szCs w:val="26"/>
        </w:rPr>
        <w:t xml:space="preserve"> </w:t>
      </w:r>
      <w:r w:rsidR="00246659" w:rsidRPr="00A0435F">
        <w:rPr>
          <w:color w:val="000000"/>
          <w:sz w:val="26"/>
          <w:szCs w:val="26"/>
          <w:shd w:val="clear" w:color="auto" w:fill="FFFFFF"/>
        </w:rPr>
        <w:t xml:space="preserve">представлять </w:t>
      </w:r>
      <w:r w:rsidR="00246659" w:rsidRPr="00A0435F">
        <w:rPr>
          <w:noProof/>
          <w:sz w:val="26"/>
          <w:szCs w:val="26"/>
        </w:rPr>
        <w:t>Концеденту</w:t>
      </w:r>
      <w:r w:rsidR="00246659" w:rsidRPr="00A0435F">
        <w:rPr>
          <w:color w:val="000000"/>
          <w:sz w:val="26"/>
          <w:szCs w:val="26"/>
          <w:shd w:val="clear" w:color="auto" w:fill="FFFFFF"/>
        </w:rPr>
        <w:t xml:space="preserve"> отчет </w:t>
      </w:r>
      <w:r w:rsidR="0046038D" w:rsidRPr="00A0435F">
        <w:rPr>
          <w:color w:val="000000"/>
          <w:sz w:val="26"/>
          <w:szCs w:val="26"/>
          <w:shd w:val="clear" w:color="auto" w:fill="FFFFFF"/>
        </w:rPr>
        <w:t>о сроках и объемах финансирования, а также о сроках и составе выполненных Концессионером работ</w:t>
      </w:r>
      <w:r w:rsidR="00246659" w:rsidRPr="00A0435F">
        <w:rPr>
          <w:color w:val="000000"/>
          <w:sz w:val="26"/>
          <w:szCs w:val="26"/>
          <w:shd w:val="clear" w:color="auto" w:fill="FFFFFF"/>
        </w:rPr>
        <w:t xml:space="preserve">. Информация составляется и представляется на бумажном носителе с одновременным представлением электронной копии, идентичной оригиналу, в формате </w:t>
      </w:r>
      <w:proofErr w:type="spellStart"/>
      <w:r w:rsidR="00246659" w:rsidRPr="00A0435F">
        <w:rPr>
          <w:color w:val="000000"/>
          <w:sz w:val="26"/>
          <w:szCs w:val="26"/>
          <w:shd w:val="clear" w:color="auto" w:fill="FFFFFF"/>
        </w:rPr>
        <w:t>Microsoft</w:t>
      </w:r>
      <w:proofErr w:type="spellEnd"/>
      <w:r w:rsidR="00246659" w:rsidRPr="00A0435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246659" w:rsidRPr="00A0435F">
        <w:rPr>
          <w:color w:val="000000"/>
          <w:sz w:val="26"/>
          <w:szCs w:val="26"/>
          <w:shd w:val="clear" w:color="auto" w:fill="FFFFFF"/>
        </w:rPr>
        <w:t>Office</w:t>
      </w:r>
      <w:proofErr w:type="spellEnd"/>
      <w:r w:rsidR="00246659" w:rsidRPr="00A0435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246659" w:rsidRPr="00A0435F">
        <w:rPr>
          <w:color w:val="000000"/>
          <w:sz w:val="26"/>
          <w:szCs w:val="26"/>
          <w:shd w:val="clear" w:color="auto" w:fill="FFFFFF"/>
        </w:rPr>
        <w:t>Excel</w:t>
      </w:r>
      <w:proofErr w:type="spellEnd"/>
      <w:r w:rsidR="00246659" w:rsidRPr="00A0435F">
        <w:rPr>
          <w:color w:val="000000"/>
          <w:sz w:val="26"/>
          <w:szCs w:val="26"/>
          <w:shd w:val="clear" w:color="auto" w:fill="FFFFFF"/>
        </w:rPr>
        <w:t xml:space="preserve"> и </w:t>
      </w:r>
      <w:proofErr w:type="spellStart"/>
      <w:r w:rsidR="00246659" w:rsidRPr="00A0435F">
        <w:rPr>
          <w:color w:val="000000"/>
          <w:sz w:val="26"/>
          <w:szCs w:val="26"/>
          <w:shd w:val="clear" w:color="auto" w:fill="FFFFFF"/>
        </w:rPr>
        <w:t>Microsoft</w:t>
      </w:r>
      <w:proofErr w:type="spellEnd"/>
      <w:r w:rsidR="00246659" w:rsidRPr="00A0435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246659" w:rsidRPr="00A0435F">
        <w:rPr>
          <w:color w:val="000000"/>
          <w:sz w:val="26"/>
          <w:szCs w:val="26"/>
          <w:shd w:val="clear" w:color="auto" w:fill="FFFFFF"/>
        </w:rPr>
        <w:t>Office</w:t>
      </w:r>
      <w:proofErr w:type="spellEnd"/>
      <w:r w:rsidR="00246659" w:rsidRPr="00A0435F">
        <w:rPr>
          <w:color w:val="000000"/>
          <w:sz w:val="26"/>
          <w:szCs w:val="26"/>
          <w:shd w:val="clear" w:color="auto" w:fill="FFFFFF"/>
        </w:rPr>
        <w:t xml:space="preserve"> </w:t>
      </w:r>
      <w:r w:rsidR="00F33C91" w:rsidRPr="00A0435F">
        <w:rPr>
          <w:color w:val="000000"/>
          <w:sz w:val="26"/>
          <w:szCs w:val="26"/>
          <w:shd w:val="clear" w:color="auto" w:fill="FFFFFF"/>
          <w:lang w:val="en-US"/>
        </w:rPr>
        <w:t>Word</w:t>
      </w:r>
      <w:r w:rsidR="00246659" w:rsidRPr="00A0435F">
        <w:rPr>
          <w:color w:val="000000"/>
          <w:sz w:val="26"/>
          <w:szCs w:val="26"/>
          <w:shd w:val="clear" w:color="auto" w:fill="FFFFFF"/>
        </w:rPr>
        <w:t xml:space="preserve">. </w:t>
      </w:r>
    </w:p>
    <w:p w:rsidR="00246659" w:rsidRPr="00A0435F" w:rsidRDefault="00246659" w:rsidP="00161A9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0435F">
        <w:rPr>
          <w:color w:val="000000"/>
          <w:sz w:val="26"/>
          <w:szCs w:val="26"/>
          <w:shd w:val="clear" w:color="auto" w:fill="FFFFFF"/>
        </w:rPr>
        <w:t xml:space="preserve">К отчету прилагается пояснительная записка. Все документы представляется в сброшюрованном виде с сопроводительным письмом, страницы отчетных форм нумеруются. </w:t>
      </w:r>
    </w:p>
    <w:p w:rsidR="0038470D" w:rsidRPr="00A0435F" w:rsidRDefault="00246659" w:rsidP="00161A94">
      <w:pPr>
        <w:ind w:firstLine="709"/>
        <w:jc w:val="both"/>
        <w:rPr>
          <w:noProof/>
          <w:sz w:val="26"/>
          <w:szCs w:val="26"/>
        </w:rPr>
      </w:pPr>
      <w:r w:rsidRPr="00A0435F">
        <w:rPr>
          <w:color w:val="000000"/>
          <w:sz w:val="26"/>
          <w:szCs w:val="26"/>
          <w:shd w:val="clear" w:color="auto" w:fill="FFFFFF"/>
        </w:rPr>
        <w:t>Каждая форма, входящая в состав отчета, подписывается уполномоченным представителем Концессионера.</w:t>
      </w:r>
    </w:p>
    <w:p w:rsidR="0046038D" w:rsidRPr="00A0435F" w:rsidRDefault="0046038D" w:rsidP="00161A94">
      <w:pPr>
        <w:ind w:firstLine="709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 xml:space="preserve">При обнаружении Концедентом </w:t>
      </w:r>
      <w:r w:rsidR="00F33C91" w:rsidRPr="00A0435F">
        <w:rPr>
          <w:noProof/>
          <w:sz w:val="26"/>
          <w:szCs w:val="26"/>
        </w:rPr>
        <w:t xml:space="preserve">в отчете Концессионера или </w:t>
      </w:r>
      <w:r w:rsidRPr="00A0435F">
        <w:rPr>
          <w:noProof/>
          <w:sz w:val="26"/>
          <w:szCs w:val="26"/>
        </w:rPr>
        <w:t xml:space="preserve">в ходе осуществления контроля за </w:t>
      </w:r>
      <w:r w:rsidR="00F33C91" w:rsidRPr="00A0435F">
        <w:rPr>
          <w:noProof/>
          <w:sz w:val="26"/>
          <w:szCs w:val="26"/>
        </w:rPr>
        <w:t xml:space="preserve"> деятельностью Концессионера нарушений, которые могут существенно повлиять на соблюдение Концессионером условий концессионного соглашения, Концеден обязан сообщить об этом Концессионеру в течении пяти календарных дней с даты обнаружения указанных нарушений, </w:t>
      </w:r>
      <w:r w:rsidRPr="00A0435F">
        <w:rPr>
          <w:noProof/>
          <w:sz w:val="26"/>
          <w:szCs w:val="26"/>
        </w:rPr>
        <w:t>направ</w:t>
      </w:r>
      <w:r w:rsidR="00F33C91" w:rsidRPr="00A0435F">
        <w:rPr>
          <w:noProof/>
          <w:sz w:val="26"/>
          <w:szCs w:val="26"/>
        </w:rPr>
        <w:t>ив</w:t>
      </w:r>
      <w:r w:rsidRPr="00A0435F">
        <w:rPr>
          <w:noProof/>
          <w:sz w:val="26"/>
          <w:szCs w:val="26"/>
        </w:rPr>
        <w:t xml:space="preserve"> мотивированное предписание о необходимости их устранения.</w:t>
      </w:r>
    </w:p>
    <w:p w:rsidR="0038470D" w:rsidRPr="00A0435F" w:rsidRDefault="0046038D" w:rsidP="00161A94">
      <w:pPr>
        <w:ind w:firstLine="709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 xml:space="preserve">В течение 7 рабочих дней со дня получения письма, содержащего указанное предписание, </w:t>
      </w:r>
      <w:r w:rsidR="00F33C91" w:rsidRPr="00A0435F">
        <w:rPr>
          <w:noProof/>
          <w:sz w:val="26"/>
          <w:szCs w:val="26"/>
        </w:rPr>
        <w:t>Концессионер обязан</w:t>
      </w:r>
      <w:r w:rsidRPr="00A0435F">
        <w:rPr>
          <w:noProof/>
          <w:sz w:val="26"/>
          <w:szCs w:val="26"/>
        </w:rPr>
        <w:t xml:space="preserve"> направ</w:t>
      </w:r>
      <w:r w:rsidR="00F33C91" w:rsidRPr="00A0435F">
        <w:rPr>
          <w:noProof/>
          <w:sz w:val="26"/>
          <w:szCs w:val="26"/>
        </w:rPr>
        <w:t>ить</w:t>
      </w:r>
      <w:r w:rsidRPr="00A0435F">
        <w:rPr>
          <w:noProof/>
          <w:sz w:val="26"/>
          <w:szCs w:val="26"/>
        </w:rPr>
        <w:t xml:space="preserve"> </w:t>
      </w:r>
      <w:r w:rsidR="00F33C91" w:rsidRPr="00A0435F">
        <w:rPr>
          <w:noProof/>
          <w:sz w:val="26"/>
          <w:szCs w:val="26"/>
        </w:rPr>
        <w:t>Концеденту</w:t>
      </w:r>
      <w:r w:rsidRPr="00A0435F">
        <w:rPr>
          <w:noProof/>
          <w:sz w:val="26"/>
          <w:szCs w:val="26"/>
        </w:rPr>
        <w:t xml:space="preserve"> информацию об устранении нарушений, доработанную отчетность, а также все необходимые пояснения или мотивированный отказ от устранения нарушений.</w:t>
      </w:r>
    </w:p>
    <w:p w:rsidR="00F33C91" w:rsidRPr="00A0435F" w:rsidRDefault="00F33C91" w:rsidP="00161A94">
      <w:pPr>
        <w:ind w:firstLine="709"/>
        <w:jc w:val="both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 xml:space="preserve">Концедент вправе </w:t>
      </w:r>
      <w:r w:rsidR="00300FCF" w:rsidRPr="00A0435F">
        <w:rPr>
          <w:noProof/>
          <w:sz w:val="26"/>
          <w:szCs w:val="26"/>
        </w:rPr>
        <w:t>направлять Концессионеру письменный запрос на предоставление оперативной информции</w:t>
      </w:r>
      <w:r w:rsidRPr="00A0435F">
        <w:rPr>
          <w:noProof/>
          <w:sz w:val="26"/>
          <w:szCs w:val="26"/>
        </w:rPr>
        <w:t xml:space="preserve"> о ходе </w:t>
      </w:r>
      <w:r w:rsidR="00300FCF" w:rsidRPr="00A0435F">
        <w:rPr>
          <w:noProof/>
          <w:sz w:val="26"/>
          <w:szCs w:val="26"/>
        </w:rPr>
        <w:t xml:space="preserve">исполнения концессионного соглашения. Концессионер обязан </w:t>
      </w:r>
      <w:r w:rsidR="00D00BA4" w:rsidRPr="00A0435F">
        <w:rPr>
          <w:noProof/>
          <w:sz w:val="26"/>
          <w:szCs w:val="26"/>
        </w:rPr>
        <w:t xml:space="preserve">в течении пяти календарных дней с момента получения запроса </w:t>
      </w:r>
      <w:r w:rsidR="00300FCF" w:rsidRPr="00A0435F">
        <w:rPr>
          <w:noProof/>
          <w:sz w:val="26"/>
          <w:szCs w:val="26"/>
        </w:rPr>
        <w:t>предс</w:t>
      </w:r>
      <w:r w:rsidR="00D00BA4" w:rsidRPr="00A0435F">
        <w:rPr>
          <w:noProof/>
          <w:sz w:val="26"/>
          <w:szCs w:val="26"/>
        </w:rPr>
        <w:t>тавить</w:t>
      </w:r>
      <w:r w:rsidR="00300FCF" w:rsidRPr="00A0435F">
        <w:rPr>
          <w:noProof/>
          <w:sz w:val="26"/>
          <w:szCs w:val="26"/>
        </w:rPr>
        <w:t xml:space="preserve"> </w:t>
      </w:r>
      <w:r w:rsidR="00D00BA4" w:rsidRPr="00A0435F">
        <w:rPr>
          <w:noProof/>
          <w:sz w:val="26"/>
          <w:szCs w:val="26"/>
        </w:rPr>
        <w:t xml:space="preserve">Концеденту </w:t>
      </w:r>
      <w:r w:rsidR="00BD3A37" w:rsidRPr="00A0435F">
        <w:rPr>
          <w:noProof/>
          <w:sz w:val="26"/>
          <w:szCs w:val="26"/>
        </w:rPr>
        <w:t xml:space="preserve">запрашиваемую </w:t>
      </w:r>
      <w:r w:rsidR="00300FCF" w:rsidRPr="00A0435F">
        <w:rPr>
          <w:noProof/>
          <w:sz w:val="26"/>
          <w:szCs w:val="26"/>
        </w:rPr>
        <w:t>информацию.</w:t>
      </w:r>
    </w:p>
    <w:p w:rsidR="00BD3A37" w:rsidRPr="00A0435F" w:rsidRDefault="00BD3A37" w:rsidP="00161A94">
      <w:pPr>
        <w:ind w:firstLine="709"/>
        <w:jc w:val="center"/>
        <w:rPr>
          <w:noProof/>
          <w:sz w:val="26"/>
          <w:szCs w:val="26"/>
        </w:rPr>
      </w:pPr>
      <w:r w:rsidRPr="00A0435F">
        <w:rPr>
          <w:noProof/>
          <w:sz w:val="26"/>
          <w:szCs w:val="26"/>
        </w:rPr>
        <w:t>____________</w:t>
      </w:r>
    </w:p>
    <w:p w:rsidR="00BD3A37" w:rsidRPr="00A0435F" w:rsidRDefault="00BD3A37" w:rsidP="00161A94">
      <w:pPr>
        <w:ind w:firstLine="709"/>
        <w:jc w:val="both"/>
      </w:pPr>
    </w:p>
    <w:p w:rsidR="00D245BE" w:rsidRPr="00A0435F" w:rsidRDefault="00D245BE" w:rsidP="00161A94">
      <w:pPr>
        <w:ind w:firstLine="709"/>
        <w:jc w:val="both"/>
      </w:pPr>
    </w:p>
    <w:p w:rsidR="00D245BE" w:rsidRPr="00A0435F" w:rsidRDefault="00D245BE" w:rsidP="00161A94">
      <w:pPr>
        <w:ind w:firstLine="709"/>
        <w:jc w:val="both"/>
      </w:pPr>
    </w:p>
    <w:p w:rsidR="00D245BE" w:rsidRPr="00A0435F" w:rsidRDefault="00D245BE" w:rsidP="00161A94">
      <w:pPr>
        <w:ind w:firstLine="709"/>
        <w:jc w:val="both"/>
      </w:pPr>
    </w:p>
    <w:p w:rsidR="00D245BE" w:rsidRPr="00A0435F" w:rsidRDefault="00D245BE" w:rsidP="00161A94">
      <w:pPr>
        <w:ind w:firstLine="709"/>
        <w:jc w:val="both"/>
      </w:pPr>
    </w:p>
    <w:p w:rsidR="00D245BE" w:rsidRPr="00A0435F" w:rsidRDefault="00D245BE" w:rsidP="00C2272C">
      <w:pPr>
        <w:jc w:val="both"/>
      </w:pPr>
    </w:p>
    <w:sectPr w:rsidR="00D245BE" w:rsidRPr="00A0435F" w:rsidSect="0009436F">
      <w:headerReference w:type="even" r:id="rId7"/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584" w:rsidRDefault="00242584">
      <w:r>
        <w:separator/>
      </w:r>
    </w:p>
  </w:endnote>
  <w:endnote w:type="continuationSeparator" w:id="0">
    <w:p w:rsidR="00242584" w:rsidRDefault="0024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584" w:rsidRDefault="00242584">
      <w:r>
        <w:separator/>
      </w:r>
    </w:p>
  </w:footnote>
  <w:footnote w:type="continuationSeparator" w:id="0">
    <w:p w:rsidR="00242584" w:rsidRDefault="00242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55A" w:rsidRDefault="004C055A" w:rsidP="002176B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055A" w:rsidRDefault="004C055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55A" w:rsidRDefault="004C055A" w:rsidP="002176B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4C055A" w:rsidRDefault="004C055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69A1"/>
    <w:multiLevelType w:val="hybridMultilevel"/>
    <w:tmpl w:val="3834AADC"/>
    <w:lvl w:ilvl="0" w:tplc="BD120D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516FD"/>
    <w:multiLevelType w:val="hybridMultilevel"/>
    <w:tmpl w:val="C192B532"/>
    <w:lvl w:ilvl="0" w:tplc="3B7A13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F174B"/>
    <w:multiLevelType w:val="multilevel"/>
    <w:tmpl w:val="147088CE"/>
    <w:lvl w:ilvl="0">
      <w:start w:val="2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92C1538"/>
    <w:multiLevelType w:val="multilevel"/>
    <w:tmpl w:val="147088CE"/>
    <w:lvl w:ilvl="0">
      <w:start w:val="2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93F5BAF"/>
    <w:multiLevelType w:val="hybridMultilevel"/>
    <w:tmpl w:val="C1A8D1DE"/>
    <w:lvl w:ilvl="0" w:tplc="E092DB9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8FC2913"/>
    <w:multiLevelType w:val="multilevel"/>
    <w:tmpl w:val="99D2A05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E416DBA"/>
    <w:multiLevelType w:val="hybridMultilevel"/>
    <w:tmpl w:val="DFD23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3346B"/>
    <w:multiLevelType w:val="hybridMultilevel"/>
    <w:tmpl w:val="982C4BB6"/>
    <w:lvl w:ilvl="0" w:tplc="8902AF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F0B0B"/>
    <w:multiLevelType w:val="hybridMultilevel"/>
    <w:tmpl w:val="9804621C"/>
    <w:lvl w:ilvl="0" w:tplc="8466C4E2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2C3C2AEF"/>
    <w:multiLevelType w:val="hybridMultilevel"/>
    <w:tmpl w:val="A6849BCE"/>
    <w:lvl w:ilvl="0" w:tplc="A4D62730">
      <w:start w:val="7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1750E0E"/>
    <w:multiLevelType w:val="hybridMultilevel"/>
    <w:tmpl w:val="63D6A61A"/>
    <w:lvl w:ilvl="0" w:tplc="C098087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324B1F4B"/>
    <w:multiLevelType w:val="hybridMultilevel"/>
    <w:tmpl w:val="99D2A05E"/>
    <w:lvl w:ilvl="0" w:tplc="1870C6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3A7C73F8"/>
    <w:multiLevelType w:val="hybridMultilevel"/>
    <w:tmpl w:val="0DAA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64B8C"/>
    <w:multiLevelType w:val="hybridMultilevel"/>
    <w:tmpl w:val="01DA851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C95F7D"/>
    <w:multiLevelType w:val="hybridMultilevel"/>
    <w:tmpl w:val="CEA42126"/>
    <w:lvl w:ilvl="0" w:tplc="B726B8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63412"/>
    <w:multiLevelType w:val="hybridMultilevel"/>
    <w:tmpl w:val="98323BC4"/>
    <w:lvl w:ilvl="0" w:tplc="AABCA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5336FDC"/>
    <w:multiLevelType w:val="hybridMultilevel"/>
    <w:tmpl w:val="7966C342"/>
    <w:lvl w:ilvl="0" w:tplc="D9088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AD34A25"/>
    <w:multiLevelType w:val="hybridMultilevel"/>
    <w:tmpl w:val="147088CE"/>
    <w:lvl w:ilvl="0" w:tplc="F2461C18">
      <w:start w:val="2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BDB48CB"/>
    <w:multiLevelType w:val="hybridMultilevel"/>
    <w:tmpl w:val="62D02B54"/>
    <w:lvl w:ilvl="0" w:tplc="6ABC04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C7564BD"/>
    <w:multiLevelType w:val="hybridMultilevel"/>
    <w:tmpl w:val="0DF82BE8"/>
    <w:lvl w:ilvl="0" w:tplc="465EDD2A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0" w15:restartNumberingAfterBreak="0">
    <w:nsid w:val="52EB3CB8"/>
    <w:multiLevelType w:val="hybridMultilevel"/>
    <w:tmpl w:val="86EED7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84AAD9C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DBF4B5FC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7432B0">
      <w:start w:val="1"/>
      <w:numFmt w:val="lowerLetter"/>
      <w:lvlText w:val="%4."/>
      <w:lvlJc w:val="left"/>
      <w:pPr>
        <w:ind w:left="3225" w:hanging="70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C4E36"/>
    <w:multiLevelType w:val="hybridMultilevel"/>
    <w:tmpl w:val="5CD27232"/>
    <w:lvl w:ilvl="0" w:tplc="218C4FC2">
      <w:start w:val="8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A6E670B"/>
    <w:multiLevelType w:val="hybridMultilevel"/>
    <w:tmpl w:val="7A7A3090"/>
    <w:lvl w:ilvl="0" w:tplc="A3EE51BE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CFC7677"/>
    <w:multiLevelType w:val="multilevel"/>
    <w:tmpl w:val="147088CE"/>
    <w:lvl w:ilvl="0">
      <w:start w:val="2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5F95249C"/>
    <w:multiLevelType w:val="hybridMultilevel"/>
    <w:tmpl w:val="63D6A61A"/>
    <w:lvl w:ilvl="0" w:tplc="C098087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610D6C7C"/>
    <w:multiLevelType w:val="hybridMultilevel"/>
    <w:tmpl w:val="D1B21D96"/>
    <w:lvl w:ilvl="0" w:tplc="03507B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524C0"/>
    <w:multiLevelType w:val="hybridMultilevel"/>
    <w:tmpl w:val="CED686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1581F"/>
    <w:multiLevelType w:val="hybridMultilevel"/>
    <w:tmpl w:val="94BC941A"/>
    <w:lvl w:ilvl="0" w:tplc="D69251F4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69244D77"/>
    <w:multiLevelType w:val="multilevel"/>
    <w:tmpl w:val="476EDB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9" w15:restartNumberingAfterBreak="0">
    <w:nsid w:val="692864B2"/>
    <w:multiLevelType w:val="hybridMultilevel"/>
    <w:tmpl w:val="7340DDD4"/>
    <w:lvl w:ilvl="0" w:tplc="3102A0FC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69BE6BF2"/>
    <w:multiLevelType w:val="hybridMultilevel"/>
    <w:tmpl w:val="EFF6316C"/>
    <w:lvl w:ilvl="0" w:tplc="74C64D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6EC30104"/>
    <w:multiLevelType w:val="hybridMultilevel"/>
    <w:tmpl w:val="CF3010CA"/>
    <w:lvl w:ilvl="0" w:tplc="98C427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13400"/>
    <w:multiLevelType w:val="hybridMultilevel"/>
    <w:tmpl w:val="9216D890"/>
    <w:lvl w:ilvl="0" w:tplc="41A6DF8C">
      <w:start w:val="8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710055DD"/>
    <w:multiLevelType w:val="hybridMultilevel"/>
    <w:tmpl w:val="D944899C"/>
    <w:lvl w:ilvl="0" w:tplc="A7141D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377B5"/>
    <w:multiLevelType w:val="hybridMultilevel"/>
    <w:tmpl w:val="D0D6608A"/>
    <w:lvl w:ilvl="0" w:tplc="03D670C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79062F65"/>
    <w:multiLevelType w:val="hybridMultilevel"/>
    <w:tmpl w:val="7B1A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937DF"/>
    <w:multiLevelType w:val="hybridMultilevel"/>
    <w:tmpl w:val="792AB98E"/>
    <w:lvl w:ilvl="0" w:tplc="62E0A5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6B5B78"/>
    <w:multiLevelType w:val="hybridMultilevel"/>
    <w:tmpl w:val="91C47C7A"/>
    <w:lvl w:ilvl="0" w:tplc="F40880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7104F"/>
    <w:multiLevelType w:val="hybridMultilevel"/>
    <w:tmpl w:val="BC9AE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951FB"/>
    <w:multiLevelType w:val="hybridMultilevel"/>
    <w:tmpl w:val="51D6D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5"/>
  </w:num>
  <w:num w:numId="4">
    <w:abstractNumId w:val="37"/>
  </w:num>
  <w:num w:numId="5">
    <w:abstractNumId w:val="0"/>
  </w:num>
  <w:num w:numId="6">
    <w:abstractNumId w:val="36"/>
  </w:num>
  <w:num w:numId="7">
    <w:abstractNumId w:val="33"/>
  </w:num>
  <w:num w:numId="8">
    <w:abstractNumId w:val="1"/>
  </w:num>
  <w:num w:numId="9">
    <w:abstractNumId w:val="31"/>
  </w:num>
  <w:num w:numId="10">
    <w:abstractNumId w:val="7"/>
  </w:num>
  <w:num w:numId="11">
    <w:abstractNumId w:val="11"/>
  </w:num>
  <w:num w:numId="12">
    <w:abstractNumId w:val="5"/>
  </w:num>
  <w:num w:numId="13">
    <w:abstractNumId w:val="28"/>
  </w:num>
  <w:num w:numId="14">
    <w:abstractNumId w:val="4"/>
  </w:num>
  <w:num w:numId="15">
    <w:abstractNumId w:val="30"/>
  </w:num>
  <w:num w:numId="16">
    <w:abstractNumId w:val="34"/>
  </w:num>
  <w:num w:numId="17">
    <w:abstractNumId w:val="19"/>
  </w:num>
  <w:num w:numId="18">
    <w:abstractNumId w:val="27"/>
  </w:num>
  <w:num w:numId="19">
    <w:abstractNumId w:val="17"/>
  </w:num>
  <w:num w:numId="20">
    <w:abstractNumId w:val="23"/>
  </w:num>
  <w:num w:numId="21">
    <w:abstractNumId w:val="3"/>
  </w:num>
  <w:num w:numId="22">
    <w:abstractNumId w:val="2"/>
  </w:num>
  <w:num w:numId="23">
    <w:abstractNumId w:val="13"/>
  </w:num>
  <w:num w:numId="24">
    <w:abstractNumId w:val="9"/>
  </w:num>
  <w:num w:numId="25">
    <w:abstractNumId w:val="21"/>
  </w:num>
  <w:num w:numId="26">
    <w:abstractNumId w:val="32"/>
  </w:num>
  <w:num w:numId="27">
    <w:abstractNumId w:val="24"/>
  </w:num>
  <w:num w:numId="28">
    <w:abstractNumId w:val="6"/>
  </w:num>
  <w:num w:numId="29">
    <w:abstractNumId w:val="26"/>
  </w:num>
  <w:num w:numId="30">
    <w:abstractNumId w:val="10"/>
  </w:num>
  <w:num w:numId="31">
    <w:abstractNumId w:val="18"/>
  </w:num>
  <w:num w:numId="32">
    <w:abstractNumId w:val="22"/>
  </w:num>
  <w:num w:numId="33">
    <w:abstractNumId w:val="16"/>
  </w:num>
  <w:num w:numId="34">
    <w:abstractNumId w:val="15"/>
  </w:num>
  <w:num w:numId="35">
    <w:abstractNumId w:val="35"/>
  </w:num>
  <w:num w:numId="36">
    <w:abstractNumId w:val="12"/>
  </w:num>
  <w:num w:numId="37">
    <w:abstractNumId w:val="39"/>
  </w:num>
  <w:num w:numId="38">
    <w:abstractNumId w:val="38"/>
  </w:num>
  <w:num w:numId="39">
    <w:abstractNumId w:val="29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3E6"/>
    <w:rsid w:val="0000343C"/>
    <w:rsid w:val="00004542"/>
    <w:rsid w:val="00011CB8"/>
    <w:rsid w:val="000207F7"/>
    <w:rsid w:val="00020E13"/>
    <w:rsid w:val="000226D5"/>
    <w:rsid w:val="00023066"/>
    <w:rsid w:val="00027B4B"/>
    <w:rsid w:val="00036C4D"/>
    <w:rsid w:val="0004062A"/>
    <w:rsid w:val="000426E7"/>
    <w:rsid w:val="0004443A"/>
    <w:rsid w:val="00052B50"/>
    <w:rsid w:val="000547C7"/>
    <w:rsid w:val="000575E9"/>
    <w:rsid w:val="00057B8E"/>
    <w:rsid w:val="0006077B"/>
    <w:rsid w:val="00060C95"/>
    <w:rsid w:val="00062EE4"/>
    <w:rsid w:val="00063FF5"/>
    <w:rsid w:val="000656B3"/>
    <w:rsid w:val="00065A35"/>
    <w:rsid w:val="00070E91"/>
    <w:rsid w:val="0007150E"/>
    <w:rsid w:val="00083B22"/>
    <w:rsid w:val="00086819"/>
    <w:rsid w:val="000901FF"/>
    <w:rsid w:val="00090620"/>
    <w:rsid w:val="0009436F"/>
    <w:rsid w:val="000A0BD5"/>
    <w:rsid w:val="000A1724"/>
    <w:rsid w:val="000A2710"/>
    <w:rsid w:val="000A5485"/>
    <w:rsid w:val="000A750F"/>
    <w:rsid w:val="000A75C5"/>
    <w:rsid w:val="000B0B38"/>
    <w:rsid w:val="000B33D8"/>
    <w:rsid w:val="000B33FA"/>
    <w:rsid w:val="000B66A2"/>
    <w:rsid w:val="000B79AE"/>
    <w:rsid w:val="000B7B6D"/>
    <w:rsid w:val="000C0994"/>
    <w:rsid w:val="000C1067"/>
    <w:rsid w:val="000D2EDF"/>
    <w:rsid w:val="000D3CA8"/>
    <w:rsid w:val="000D5CEC"/>
    <w:rsid w:val="000D5EC9"/>
    <w:rsid w:val="000E10DD"/>
    <w:rsid w:val="000E233A"/>
    <w:rsid w:val="000E2AEC"/>
    <w:rsid w:val="000E3709"/>
    <w:rsid w:val="000F1DF8"/>
    <w:rsid w:val="000F36D3"/>
    <w:rsid w:val="000F7487"/>
    <w:rsid w:val="001005B6"/>
    <w:rsid w:val="00107022"/>
    <w:rsid w:val="00112BCC"/>
    <w:rsid w:val="0011336D"/>
    <w:rsid w:val="0011467C"/>
    <w:rsid w:val="0012172E"/>
    <w:rsid w:val="00122E0B"/>
    <w:rsid w:val="00135C0B"/>
    <w:rsid w:val="001402C3"/>
    <w:rsid w:val="00141D2F"/>
    <w:rsid w:val="00143644"/>
    <w:rsid w:val="001549BF"/>
    <w:rsid w:val="001567B0"/>
    <w:rsid w:val="00157005"/>
    <w:rsid w:val="00161A94"/>
    <w:rsid w:val="001639B5"/>
    <w:rsid w:val="00166D48"/>
    <w:rsid w:val="00167A0E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F22"/>
    <w:rsid w:val="001A413C"/>
    <w:rsid w:val="001A4B80"/>
    <w:rsid w:val="001A4BD5"/>
    <w:rsid w:val="001B0904"/>
    <w:rsid w:val="001B18D4"/>
    <w:rsid w:val="001B2945"/>
    <w:rsid w:val="001C0E7E"/>
    <w:rsid w:val="001C2DCE"/>
    <w:rsid w:val="001C3385"/>
    <w:rsid w:val="001C4292"/>
    <w:rsid w:val="001C528E"/>
    <w:rsid w:val="001C54FB"/>
    <w:rsid w:val="001C7638"/>
    <w:rsid w:val="001C77D2"/>
    <w:rsid w:val="001D305A"/>
    <w:rsid w:val="001D66AE"/>
    <w:rsid w:val="001D7EC1"/>
    <w:rsid w:val="001E3557"/>
    <w:rsid w:val="001E4BFF"/>
    <w:rsid w:val="00201117"/>
    <w:rsid w:val="00201E2E"/>
    <w:rsid w:val="00207824"/>
    <w:rsid w:val="00211A56"/>
    <w:rsid w:val="00213119"/>
    <w:rsid w:val="00214058"/>
    <w:rsid w:val="00215A6C"/>
    <w:rsid w:val="00216BA6"/>
    <w:rsid w:val="002176B4"/>
    <w:rsid w:val="00221119"/>
    <w:rsid w:val="0022292A"/>
    <w:rsid w:val="00223809"/>
    <w:rsid w:val="00224103"/>
    <w:rsid w:val="00227FE7"/>
    <w:rsid w:val="00231556"/>
    <w:rsid w:val="00237C4B"/>
    <w:rsid w:val="00242584"/>
    <w:rsid w:val="0024456F"/>
    <w:rsid w:val="002447A6"/>
    <w:rsid w:val="00246659"/>
    <w:rsid w:val="00246EF1"/>
    <w:rsid w:val="00247E39"/>
    <w:rsid w:val="00261CDB"/>
    <w:rsid w:val="002622AE"/>
    <w:rsid w:val="00265561"/>
    <w:rsid w:val="00267092"/>
    <w:rsid w:val="002713C8"/>
    <w:rsid w:val="00272784"/>
    <w:rsid w:val="00274625"/>
    <w:rsid w:val="002747CD"/>
    <w:rsid w:val="00276A81"/>
    <w:rsid w:val="002803FA"/>
    <w:rsid w:val="002816E8"/>
    <w:rsid w:val="00281D60"/>
    <w:rsid w:val="002856F8"/>
    <w:rsid w:val="002867A7"/>
    <w:rsid w:val="00286CB0"/>
    <w:rsid w:val="00295F28"/>
    <w:rsid w:val="002972C0"/>
    <w:rsid w:val="002A453B"/>
    <w:rsid w:val="002A77F9"/>
    <w:rsid w:val="002B050E"/>
    <w:rsid w:val="002B3A76"/>
    <w:rsid w:val="002B53BF"/>
    <w:rsid w:val="002B7C66"/>
    <w:rsid w:val="002C2CF8"/>
    <w:rsid w:val="002E1255"/>
    <w:rsid w:val="002E129E"/>
    <w:rsid w:val="002E353E"/>
    <w:rsid w:val="002E3E6F"/>
    <w:rsid w:val="002E5D92"/>
    <w:rsid w:val="002E746B"/>
    <w:rsid w:val="002E747D"/>
    <w:rsid w:val="002F083E"/>
    <w:rsid w:val="002F0958"/>
    <w:rsid w:val="002F1EF2"/>
    <w:rsid w:val="002F2543"/>
    <w:rsid w:val="002F3B84"/>
    <w:rsid w:val="00300F56"/>
    <w:rsid w:val="00300FCF"/>
    <w:rsid w:val="003134CB"/>
    <w:rsid w:val="00313E09"/>
    <w:rsid w:val="00317146"/>
    <w:rsid w:val="003172DA"/>
    <w:rsid w:val="00317CFC"/>
    <w:rsid w:val="00321156"/>
    <w:rsid w:val="003235D1"/>
    <w:rsid w:val="00325175"/>
    <w:rsid w:val="003312A2"/>
    <w:rsid w:val="00331DCC"/>
    <w:rsid w:val="00331E26"/>
    <w:rsid w:val="003356E2"/>
    <w:rsid w:val="00335ACF"/>
    <w:rsid w:val="00337394"/>
    <w:rsid w:val="0034019F"/>
    <w:rsid w:val="003445E6"/>
    <w:rsid w:val="00345037"/>
    <w:rsid w:val="00345536"/>
    <w:rsid w:val="00346615"/>
    <w:rsid w:val="0035365E"/>
    <w:rsid w:val="00362E58"/>
    <w:rsid w:val="00363978"/>
    <w:rsid w:val="0036515D"/>
    <w:rsid w:val="00366706"/>
    <w:rsid w:val="00366FC6"/>
    <w:rsid w:val="00371567"/>
    <w:rsid w:val="00373540"/>
    <w:rsid w:val="00382234"/>
    <w:rsid w:val="00383858"/>
    <w:rsid w:val="0038470D"/>
    <w:rsid w:val="00386631"/>
    <w:rsid w:val="00390099"/>
    <w:rsid w:val="0039129C"/>
    <w:rsid w:val="003913A1"/>
    <w:rsid w:val="00392AEF"/>
    <w:rsid w:val="00392E96"/>
    <w:rsid w:val="003938B7"/>
    <w:rsid w:val="00394E30"/>
    <w:rsid w:val="00396D85"/>
    <w:rsid w:val="003A0902"/>
    <w:rsid w:val="003A2EAB"/>
    <w:rsid w:val="003A40A9"/>
    <w:rsid w:val="003B4D0E"/>
    <w:rsid w:val="003B5735"/>
    <w:rsid w:val="003B6E2D"/>
    <w:rsid w:val="003C250E"/>
    <w:rsid w:val="003C5343"/>
    <w:rsid w:val="003D3705"/>
    <w:rsid w:val="003D6920"/>
    <w:rsid w:val="003E13FE"/>
    <w:rsid w:val="003E3CA7"/>
    <w:rsid w:val="004027BB"/>
    <w:rsid w:val="00404468"/>
    <w:rsid w:val="004058EC"/>
    <w:rsid w:val="00405E33"/>
    <w:rsid w:val="004113C0"/>
    <w:rsid w:val="00417C26"/>
    <w:rsid w:val="004319C6"/>
    <w:rsid w:val="0043677E"/>
    <w:rsid w:val="00443460"/>
    <w:rsid w:val="00445686"/>
    <w:rsid w:val="004501BB"/>
    <w:rsid w:val="004529AE"/>
    <w:rsid w:val="00454433"/>
    <w:rsid w:val="00456BBC"/>
    <w:rsid w:val="0046038D"/>
    <w:rsid w:val="0046270D"/>
    <w:rsid w:val="00465EC5"/>
    <w:rsid w:val="00466D5B"/>
    <w:rsid w:val="00467523"/>
    <w:rsid w:val="00471546"/>
    <w:rsid w:val="00472EC5"/>
    <w:rsid w:val="004752A6"/>
    <w:rsid w:val="00480B18"/>
    <w:rsid w:val="00484671"/>
    <w:rsid w:val="00484847"/>
    <w:rsid w:val="004863B6"/>
    <w:rsid w:val="004870B8"/>
    <w:rsid w:val="004878C0"/>
    <w:rsid w:val="0049059C"/>
    <w:rsid w:val="004907DE"/>
    <w:rsid w:val="00496C71"/>
    <w:rsid w:val="0049702C"/>
    <w:rsid w:val="004A198E"/>
    <w:rsid w:val="004A41ED"/>
    <w:rsid w:val="004A4505"/>
    <w:rsid w:val="004A45BF"/>
    <w:rsid w:val="004B024D"/>
    <w:rsid w:val="004B18E5"/>
    <w:rsid w:val="004B32B2"/>
    <w:rsid w:val="004B4CFE"/>
    <w:rsid w:val="004B5F48"/>
    <w:rsid w:val="004B644E"/>
    <w:rsid w:val="004C055A"/>
    <w:rsid w:val="004E15C3"/>
    <w:rsid w:val="004E34AD"/>
    <w:rsid w:val="004E6284"/>
    <w:rsid w:val="004E6BB1"/>
    <w:rsid w:val="004F192F"/>
    <w:rsid w:val="004F2125"/>
    <w:rsid w:val="004F4A8F"/>
    <w:rsid w:val="005009AA"/>
    <w:rsid w:val="00502AE6"/>
    <w:rsid w:val="005044A5"/>
    <w:rsid w:val="00506918"/>
    <w:rsid w:val="005078F8"/>
    <w:rsid w:val="00512A81"/>
    <w:rsid w:val="00516FDF"/>
    <w:rsid w:val="005208CA"/>
    <w:rsid w:val="005209A2"/>
    <w:rsid w:val="0052129D"/>
    <w:rsid w:val="00525963"/>
    <w:rsid w:val="00531956"/>
    <w:rsid w:val="00533A74"/>
    <w:rsid w:val="0053414B"/>
    <w:rsid w:val="00534CA3"/>
    <w:rsid w:val="00535499"/>
    <w:rsid w:val="00543054"/>
    <w:rsid w:val="00544768"/>
    <w:rsid w:val="00547329"/>
    <w:rsid w:val="00547D2A"/>
    <w:rsid w:val="00551177"/>
    <w:rsid w:val="0055172F"/>
    <w:rsid w:val="005517C3"/>
    <w:rsid w:val="00551C90"/>
    <w:rsid w:val="00553299"/>
    <w:rsid w:val="00557B2A"/>
    <w:rsid w:val="00562305"/>
    <w:rsid w:val="00563915"/>
    <w:rsid w:val="005667DA"/>
    <w:rsid w:val="00567440"/>
    <w:rsid w:val="0057135F"/>
    <w:rsid w:val="00573406"/>
    <w:rsid w:val="00582763"/>
    <w:rsid w:val="00582D8C"/>
    <w:rsid w:val="0058703B"/>
    <w:rsid w:val="00587474"/>
    <w:rsid w:val="00591D3C"/>
    <w:rsid w:val="005948AA"/>
    <w:rsid w:val="005956FE"/>
    <w:rsid w:val="005A190A"/>
    <w:rsid w:val="005A729B"/>
    <w:rsid w:val="005A7FB7"/>
    <w:rsid w:val="005B1E69"/>
    <w:rsid w:val="005B24E8"/>
    <w:rsid w:val="005B30D2"/>
    <w:rsid w:val="005B48F6"/>
    <w:rsid w:val="005C3864"/>
    <w:rsid w:val="005C55E5"/>
    <w:rsid w:val="005E54A3"/>
    <w:rsid w:val="005E550F"/>
    <w:rsid w:val="005F27A3"/>
    <w:rsid w:val="005F27C2"/>
    <w:rsid w:val="005F5E2C"/>
    <w:rsid w:val="005F6C86"/>
    <w:rsid w:val="006010F2"/>
    <w:rsid w:val="00604297"/>
    <w:rsid w:val="00612524"/>
    <w:rsid w:val="00612B76"/>
    <w:rsid w:val="00615277"/>
    <w:rsid w:val="00615BBD"/>
    <w:rsid w:val="00615CC1"/>
    <w:rsid w:val="00620152"/>
    <w:rsid w:val="00622A96"/>
    <w:rsid w:val="00622D5F"/>
    <w:rsid w:val="006235EC"/>
    <w:rsid w:val="00623B39"/>
    <w:rsid w:val="00624096"/>
    <w:rsid w:val="0062431B"/>
    <w:rsid w:val="00624C25"/>
    <w:rsid w:val="00627A76"/>
    <w:rsid w:val="006332F4"/>
    <w:rsid w:val="00637132"/>
    <w:rsid w:val="00643765"/>
    <w:rsid w:val="00644234"/>
    <w:rsid w:val="0064475F"/>
    <w:rsid w:val="006510EA"/>
    <w:rsid w:val="00652D08"/>
    <w:rsid w:val="00653D50"/>
    <w:rsid w:val="00656251"/>
    <w:rsid w:val="0065722B"/>
    <w:rsid w:val="00660664"/>
    <w:rsid w:val="0066558D"/>
    <w:rsid w:val="006700EC"/>
    <w:rsid w:val="006730BB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3C1A"/>
    <w:rsid w:val="0069520D"/>
    <w:rsid w:val="00695865"/>
    <w:rsid w:val="00696299"/>
    <w:rsid w:val="006A23A8"/>
    <w:rsid w:val="006A339B"/>
    <w:rsid w:val="006A3C43"/>
    <w:rsid w:val="006A4A26"/>
    <w:rsid w:val="006A68C5"/>
    <w:rsid w:val="006B08D5"/>
    <w:rsid w:val="006C31CB"/>
    <w:rsid w:val="006C79D6"/>
    <w:rsid w:val="006D02B4"/>
    <w:rsid w:val="006D0761"/>
    <w:rsid w:val="006D3EF3"/>
    <w:rsid w:val="006D4143"/>
    <w:rsid w:val="006D41FE"/>
    <w:rsid w:val="006D4474"/>
    <w:rsid w:val="006D62B8"/>
    <w:rsid w:val="006E1A6D"/>
    <w:rsid w:val="006E7144"/>
    <w:rsid w:val="006F0467"/>
    <w:rsid w:val="006F1004"/>
    <w:rsid w:val="006F3540"/>
    <w:rsid w:val="006F63E6"/>
    <w:rsid w:val="006F6DFC"/>
    <w:rsid w:val="00703B94"/>
    <w:rsid w:val="00705DAA"/>
    <w:rsid w:val="00706690"/>
    <w:rsid w:val="0071466D"/>
    <w:rsid w:val="007215BE"/>
    <w:rsid w:val="00727211"/>
    <w:rsid w:val="00727EF1"/>
    <w:rsid w:val="00730711"/>
    <w:rsid w:val="00731B78"/>
    <w:rsid w:val="00732C3A"/>
    <w:rsid w:val="0075165F"/>
    <w:rsid w:val="00756DD5"/>
    <w:rsid w:val="007572ED"/>
    <w:rsid w:val="00761BB3"/>
    <w:rsid w:val="00762F11"/>
    <w:rsid w:val="00765B86"/>
    <w:rsid w:val="0076697E"/>
    <w:rsid w:val="007707FD"/>
    <w:rsid w:val="007711EF"/>
    <w:rsid w:val="00772159"/>
    <w:rsid w:val="007741B6"/>
    <w:rsid w:val="007773A9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82A"/>
    <w:rsid w:val="007A392E"/>
    <w:rsid w:val="007A6992"/>
    <w:rsid w:val="007B0BB6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6AA1"/>
    <w:rsid w:val="007D72C2"/>
    <w:rsid w:val="007E0837"/>
    <w:rsid w:val="007E3484"/>
    <w:rsid w:val="007E45F5"/>
    <w:rsid w:val="007E61DE"/>
    <w:rsid w:val="007E7F2D"/>
    <w:rsid w:val="007F6975"/>
    <w:rsid w:val="008019D3"/>
    <w:rsid w:val="008052FE"/>
    <w:rsid w:val="00806E07"/>
    <w:rsid w:val="008075A4"/>
    <w:rsid w:val="00815692"/>
    <w:rsid w:val="00832B5C"/>
    <w:rsid w:val="00834D63"/>
    <w:rsid w:val="00836787"/>
    <w:rsid w:val="00850B52"/>
    <w:rsid w:val="008522F7"/>
    <w:rsid w:val="00860271"/>
    <w:rsid w:val="00861812"/>
    <w:rsid w:val="0086476E"/>
    <w:rsid w:val="00865495"/>
    <w:rsid w:val="00866E67"/>
    <w:rsid w:val="00870570"/>
    <w:rsid w:val="00870972"/>
    <w:rsid w:val="008710A6"/>
    <w:rsid w:val="008721A5"/>
    <w:rsid w:val="00876589"/>
    <w:rsid w:val="00883604"/>
    <w:rsid w:val="008851FA"/>
    <w:rsid w:val="008870EF"/>
    <w:rsid w:val="00887FFA"/>
    <w:rsid w:val="00892FD4"/>
    <w:rsid w:val="00895078"/>
    <w:rsid w:val="00896B80"/>
    <w:rsid w:val="008A0D70"/>
    <w:rsid w:val="008A4F32"/>
    <w:rsid w:val="008B0B10"/>
    <w:rsid w:val="008B3B66"/>
    <w:rsid w:val="008C1A9B"/>
    <w:rsid w:val="008C5B6D"/>
    <w:rsid w:val="008C5E74"/>
    <w:rsid w:val="008D77DC"/>
    <w:rsid w:val="008E2391"/>
    <w:rsid w:val="008E4378"/>
    <w:rsid w:val="008E6402"/>
    <w:rsid w:val="008E6876"/>
    <w:rsid w:val="008F0CD0"/>
    <w:rsid w:val="008F4E2A"/>
    <w:rsid w:val="008F7122"/>
    <w:rsid w:val="008F7321"/>
    <w:rsid w:val="008F7722"/>
    <w:rsid w:val="009048B3"/>
    <w:rsid w:val="00912377"/>
    <w:rsid w:val="0091269D"/>
    <w:rsid w:val="00913DC9"/>
    <w:rsid w:val="00914C72"/>
    <w:rsid w:val="00916C12"/>
    <w:rsid w:val="0091706B"/>
    <w:rsid w:val="00921012"/>
    <w:rsid w:val="0092332B"/>
    <w:rsid w:val="009261C9"/>
    <w:rsid w:val="00926956"/>
    <w:rsid w:val="009313E1"/>
    <w:rsid w:val="00931DC1"/>
    <w:rsid w:val="00936C3D"/>
    <w:rsid w:val="009430C9"/>
    <w:rsid w:val="009435C8"/>
    <w:rsid w:val="00946585"/>
    <w:rsid w:val="00951D37"/>
    <w:rsid w:val="00952F54"/>
    <w:rsid w:val="00960AEA"/>
    <w:rsid w:val="00962CC8"/>
    <w:rsid w:val="00966D8C"/>
    <w:rsid w:val="00967495"/>
    <w:rsid w:val="00973D85"/>
    <w:rsid w:val="00986156"/>
    <w:rsid w:val="00990454"/>
    <w:rsid w:val="0099381D"/>
    <w:rsid w:val="00993C06"/>
    <w:rsid w:val="009955E9"/>
    <w:rsid w:val="009A13B6"/>
    <w:rsid w:val="009A329D"/>
    <w:rsid w:val="009A403D"/>
    <w:rsid w:val="009A630A"/>
    <w:rsid w:val="009A7FBC"/>
    <w:rsid w:val="009B0964"/>
    <w:rsid w:val="009B34FC"/>
    <w:rsid w:val="009B6294"/>
    <w:rsid w:val="009B6E71"/>
    <w:rsid w:val="009B7A7C"/>
    <w:rsid w:val="009C5F24"/>
    <w:rsid w:val="009D0111"/>
    <w:rsid w:val="009D3289"/>
    <w:rsid w:val="009E149D"/>
    <w:rsid w:val="009E4596"/>
    <w:rsid w:val="009F48DD"/>
    <w:rsid w:val="009F7D3A"/>
    <w:rsid w:val="00A0253B"/>
    <w:rsid w:val="00A03D78"/>
    <w:rsid w:val="00A0435F"/>
    <w:rsid w:val="00A046BB"/>
    <w:rsid w:val="00A047FB"/>
    <w:rsid w:val="00A06C86"/>
    <w:rsid w:val="00A10199"/>
    <w:rsid w:val="00A11F3D"/>
    <w:rsid w:val="00A15B10"/>
    <w:rsid w:val="00A17142"/>
    <w:rsid w:val="00A233ED"/>
    <w:rsid w:val="00A25364"/>
    <w:rsid w:val="00A311C9"/>
    <w:rsid w:val="00A3382F"/>
    <w:rsid w:val="00A33CD2"/>
    <w:rsid w:val="00A33F08"/>
    <w:rsid w:val="00A34EE3"/>
    <w:rsid w:val="00A35682"/>
    <w:rsid w:val="00A421FA"/>
    <w:rsid w:val="00A4746B"/>
    <w:rsid w:val="00A50CCC"/>
    <w:rsid w:val="00A55098"/>
    <w:rsid w:val="00A6029D"/>
    <w:rsid w:val="00A64751"/>
    <w:rsid w:val="00A663C0"/>
    <w:rsid w:val="00A720BF"/>
    <w:rsid w:val="00A743C1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36CC"/>
    <w:rsid w:val="00A95802"/>
    <w:rsid w:val="00A96C69"/>
    <w:rsid w:val="00A975B5"/>
    <w:rsid w:val="00AA2653"/>
    <w:rsid w:val="00AA5443"/>
    <w:rsid w:val="00AA5BE2"/>
    <w:rsid w:val="00AA5C6A"/>
    <w:rsid w:val="00AB02BD"/>
    <w:rsid w:val="00AB1AAB"/>
    <w:rsid w:val="00AB1F5B"/>
    <w:rsid w:val="00AB212E"/>
    <w:rsid w:val="00AB2EA4"/>
    <w:rsid w:val="00AB4CA7"/>
    <w:rsid w:val="00AC075B"/>
    <w:rsid w:val="00AC2E6E"/>
    <w:rsid w:val="00AC2E9B"/>
    <w:rsid w:val="00AC4518"/>
    <w:rsid w:val="00AD0B90"/>
    <w:rsid w:val="00AD7DE9"/>
    <w:rsid w:val="00AE217F"/>
    <w:rsid w:val="00AE4139"/>
    <w:rsid w:val="00AE4183"/>
    <w:rsid w:val="00AF39A2"/>
    <w:rsid w:val="00B02240"/>
    <w:rsid w:val="00B03962"/>
    <w:rsid w:val="00B04C12"/>
    <w:rsid w:val="00B05CA4"/>
    <w:rsid w:val="00B139C5"/>
    <w:rsid w:val="00B1648A"/>
    <w:rsid w:val="00B2248C"/>
    <w:rsid w:val="00B224CE"/>
    <w:rsid w:val="00B231EE"/>
    <w:rsid w:val="00B27839"/>
    <w:rsid w:val="00B31545"/>
    <w:rsid w:val="00B35338"/>
    <w:rsid w:val="00B360B9"/>
    <w:rsid w:val="00B361A0"/>
    <w:rsid w:val="00B4166A"/>
    <w:rsid w:val="00B436B9"/>
    <w:rsid w:val="00B44EBD"/>
    <w:rsid w:val="00B47BE5"/>
    <w:rsid w:val="00B5332C"/>
    <w:rsid w:val="00B53520"/>
    <w:rsid w:val="00B5383C"/>
    <w:rsid w:val="00B5564A"/>
    <w:rsid w:val="00B6792F"/>
    <w:rsid w:val="00B740D2"/>
    <w:rsid w:val="00B74ADF"/>
    <w:rsid w:val="00B74CB6"/>
    <w:rsid w:val="00B80046"/>
    <w:rsid w:val="00B85DF2"/>
    <w:rsid w:val="00B87817"/>
    <w:rsid w:val="00B9360F"/>
    <w:rsid w:val="00B9503F"/>
    <w:rsid w:val="00B95D5A"/>
    <w:rsid w:val="00B977A3"/>
    <w:rsid w:val="00BA5FEB"/>
    <w:rsid w:val="00BA6D8B"/>
    <w:rsid w:val="00BB319A"/>
    <w:rsid w:val="00BB39CA"/>
    <w:rsid w:val="00BB464C"/>
    <w:rsid w:val="00BB662A"/>
    <w:rsid w:val="00BC0C9A"/>
    <w:rsid w:val="00BC383C"/>
    <w:rsid w:val="00BC6CA7"/>
    <w:rsid w:val="00BD12EE"/>
    <w:rsid w:val="00BD3A37"/>
    <w:rsid w:val="00BD4EF8"/>
    <w:rsid w:val="00BE1552"/>
    <w:rsid w:val="00BE279E"/>
    <w:rsid w:val="00BE49B9"/>
    <w:rsid w:val="00BE5049"/>
    <w:rsid w:val="00BE7D0E"/>
    <w:rsid w:val="00BF019A"/>
    <w:rsid w:val="00BF2EDA"/>
    <w:rsid w:val="00BF3517"/>
    <w:rsid w:val="00BF660B"/>
    <w:rsid w:val="00BF7254"/>
    <w:rsid w:val="00C00C8B"/>
    <w:rsid w:val="00C03EB3"/>
    <w:rsid w:val="00C04E60"/>
    <w:rsid w:val="00C05C38"/>
    <w:rsid w:val="00C137A4"/>
    <w:rsid w:val="00C15555"/>
    <w:rsid w:val="00C20C6D"/>
    <w:rsid w:val="00C2272C"/>
    <w:rsid w:val="00C2639B"/>
    <w:rsid w:val="00C304F4"/>
    <w:rsid w:val="00C30B31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3B89"/>
    <w:rsid w:val="00C84A2E"/>
    <w:rsid w:val="00C878C8"/>
    <w:rsid w:val="00C90184"/>
    <w:rsid w:val="00C931B8"/>
    <w:rsid w:val="00CA2914"/>
    <w:rsid w:val="00CA2BA7"/>
    <w:rsid w:val="00CA358D"/>
    <w:rsid w:val="00CA3632"/>
    <w:rsid w:val="00CA5D56"/>
    <w:rsid w:val="00CA5E46"/>
    <w:rsid w:val="00CA6186"/>
    <w:rsid w:val="00CB1DE8"/>
    <w:rsid w:val="00CB22B0"/>
    <w:rsid w:val="00CB5416"/>
    <w:rsid w:val="00CB75A9"/>
    <w:rsid w:val="00CB7637"/>
    <w:rsid w:val="00CC30C9"/>
    <w:rsid w:val="00CC4BB1"/>
    <w:rsid w:val="00CC4CCC"/>
    <w:rsid w:val="00CD0B8D"/>
    <w:rsid w:val="00CD1086"/>
    <w:rsid w:val="00CD140B"/>
    <w:rsid w:val="00CD2501"/>
    <w:rsid w:val="00CD5901"/>
    <w:rsid w:val="00CD5FCD"/>
    <w:rsid w:val="00CD6690"/>
    <w:rsid w:val="00CE105F"/>
    <w:rsid w:val="00CE220D"/>
    <w:rsid w:val="00CE2B7E"/>
    <w:rsid w:val="00CE4B36"/>
    <w:rsid w:val="00CE66F7"/>
    <w:rsid w:val="00CF1FC6"/>
    <w:rsid w:val="00CF38F4"/>
    <w:rsid w:val="00CF4C03"/>
    <w:rsid w:val="00CF67DF"/>
    <w:rsid w:val="00D00BA4"/>
    <w:rsid w:val="00D0162F"/>
    <w:rsid w:val="00D02539"/>
    <w:rsid w:val="00D0307E"/>
    <w:rsid w:val="00D04F59"/>
    <w:rsid w:val="00D0747E"/>
    <w:rsid w:val="00D07A7E"/>
    <w:rsid w:val="00D10579"/>
    <w:rsid w:val="00D10A46"/>
    <w:rsid w:val="00D10FCE"/>
    <w:rsid w:val="00D1168C"/>
    <w:rsid w:val="00D145BD"/>
    <w:rsid w:val="00D1557B"/>
    <w:rsid w:val="00D216C4"/>
    <w:rsid w:val="00D23B6D"/>
    <w:rsid w:val="00D245BE"/>
    <w:rsid w:val="00D24B02"/>
    <w:rsid w:val="00D34041"/>
    <w:rsid w:val="00D37025"/>
    <w:rsid w:val="00D4588C"/>
    <w:rsid w:val="00D467F1"/>
    <w:rsid w:val="00D5559B"/>
    <w:rsid w:val="00D57DAE"/>
    <w:rsid w:val="00D6038A"/>
    <w:rsid w:val="00D66B49"/>
    <w:rsid w:val="00D70898"/>
    <w:rsid w:val="00D7438B"/>
    <w:rsid w:val="00D801CB"/>
    <w:rsid w:val="00D80A6D"/>
    <w:rsid w:val="00D82397"/>
    <w:rsid w:val="00D83EA2"/>
    <w:rsid w:val="00D878D4"/>
    <w:rsid w:val="00D90278"/>
    <w:rsid w:val="00DA0708"/>
    <w:rsid w:val="00DA50E9"/>
    <w:rsid w:val="00DB1863"/>
    <w:rsid w:val="00DB26A0"/>
    <w:rsid w:val="00DB5221"/>
    <w:rsid w:val="00DB59E2"/>
    <w:rsid w:val="00DC3956"/>
    <w:rsid w:val="00DD2189"/>
    <w:rsid w:val="00DD473A"/>
    <w:rsid w:val="00DD4DC9"/>
    <w:rsid w:val="00DD67D9"/>
    <w:rsid w:val="00DD6AEA"/>
    <w:rsid w:val="00DD6BF5"/>
    <w:rsid w:val="00DD7784"/>
    <w:rsid w:val="00DD7B88"/>
    <w:rsid w:val="00DE185E"/>
    <w:rsid w:val="00DE2742"/>
    <w:rsid w:val="00DE36B3"/>
    <w:rsid w:val="00DF12F3"/>
    <w:rsid w:val="00DF63E3"/>
    <w:rsid w:val="00E00F55"/>
    <w:rsid w:val="00E012E8"/>
    <w:rsid w:val="00E04AE6"/>
    <w:rsid w:val="00E066A1"/>
    <w:rsid w:val="00E07B67"/>
    <w:rsid w:val="00E14BA1"/>
    <w:rsid w:val="00E22779"/>
    <w:rsid w:val="00E30A11"/>
    <w:rsid w:val="00E41B7E"/>
    <w:rsid w:val="00E45D3B"/>
    <w:rsid w:val="00E460A4"/>
    <w:rsid w:val="00E4718E"/>
    <w:rsid w:val="00E51B4F"/>
    <w:rsid w:val="00E52994"/>
    <w:rsid w:val="00E536FE"/>
    <w:rsid w:val="00E56DD1"/>
    <w:rsid w:val="00E62AEA"/>
    <w:rsid w:val="00E62F1D"/>
    <w:rsid w:val="00E75D02"/>
    <w:rsid w:val="00E76265"/>
    <w:rsid w:val="00E81152"/>
    <w:rsid w:val="00E83908"/>
    <w:rsid w:val="00E8636F"/>
    <w:rsid w:val="00E91A6B"/>
    <w:rsid w:val="00E943F2"/>
    <w:rsid w:val="00E95666"/>
    <w:rsid w:val="00EA0D53"/>
    <w:rsid w:val="00EA41DD"/>
    <w:rsid w:val="00EA4755"/>
    <w:rsid w:val="00EA4BAC"/>
    <w:rsid w:val="00EA561F"/>
    <w:rsid w:val="00EA6524"/>
    <w:rsid w:val="00EB2A00"/>
    <w:rsid w:val="00EB2E3F"/>
    <w:rsid w:val="00EB428D"/>
    <w:rsid w:val="00EB5135"/>
    <w:rsid w:val="00EB549A"/>
    <w:rsid w:val="00EB5E62"/>
    <w:rsid w:val="00EB640E"/>
    <w:rsid w:val="00EB6D80"/>
    <w:rsid w:val="00EC028D"/>
    <w:rsid w:val="00ED003F"/>
    <w:rsid w:val="00ED28AF"/>
    <w:rsid w:val="00ED406A"/>
    <w:rsid w:val="00ED40A3"/>
    <w:rsid w:val="00EE0811"/>
    <w:rsid w:val="00EE0FC6"/>
    <w:rsid w:val="00EE21B4"/>
    <w:rsid w:val="00EE4CEC"/>
    <w:rsid w:val="00EE6276"/>
    <w:rsid w:val="00EF180B"/>
    <w:rsid w:val="00EF23A7"/>
    <w:rsid w:val="00EF5241"/>
    <w:rsid w:val="00EF7243"/>
    <w:rsid w:val="00F00AFD"/>
    <w:rsid w:val="00F21169"/>
    <w:rsid w:val="00F275AC"/>
    <w:rsid w:val="00F30656"/>
    <w:rsid w:val="00F33C91"/>
    <w:rsid w:val="00F34CA1"/>
    <w:rsid w:val="00F36E5C"/>
    <w:rsid w:val="00F42EC3"/>
    <w:rsid w:val="00F50375"/>
    <w:rsid w:val="00F53260"/>
    <w:rsid w:val="00F53A92"/>
    <w:rsid w:val="00F55192"/>
    <w:rsid w:val="00F6299C"/>
    <w:rsid w:val="00F66004"/>
    <w:rsid w:val="00F6741A"/>
    <w:rsid w:val="00F7159F"/>
    <w:rsid w:val="00F71E78"/>
    <w:rsid w:val="00F72BC0"/>
    <w:rsid w:val="00F743C9"/>
    <w:rsid w:val="00F762D0"/>
    <w:rsid w:val="00F7675A"/>
    <w:rsid w:val="00F82715"/>
    <w:rsid w:val="00F82CF1"/>
    <w:rsid w:val="00F8596D"/>
    <w:rsid w:val="00F87BEC"/>
    <w:rsid w:val="00F900AA"/>
    <w:rsid w:val="00F911CD"/>
    <w:rsid w:val="00F93C23"/>
    <w:rsid w:val="00F9460D"/>
    <w:rsid w:val="00F96C49"/>
    <w:rsid w:val="00FA0057"/>
    <w:rsid w:val="00FA1BF2"/>
    <w:rsid w:val="00FA1CC5"/>
    <w:rsid w:val="00FA30DF"/>
    <w:rsid w:val="00FA68F4"/>
    <w:rsid w:val="00FB4FE7"/>
    <w:rsid w:val="00FB5DDD"/>
    <w:rsid w:val="00FB6358"/>
    <w:rsid w:val="00FB74DD"/>
    <w:rsid w:val="00FB7CED"/>
    <w:rsid w:val="00FC615B"/>
    <w:rsid w:val="00FC657F"/>
    <w:rsid w:val="00FC68CA"/>
    <w:rsid w:val="00FD0E05"/>
    <w:rsid w:val="00FD11A1"/>
    <w:rsid w:val="00FD7A24"/>
    <w:rsid w:val="00FE0DAD"/>
    <w:rsid w:val="00FE3638"/>
    <w:rsid w:val="00FE53C2"/>
    <w:rsid w:val="00FE5D50"/>
    <w:rsid w:val="00FF03A9"/>
    <w:rsid w:val="00FF0569"/>
    <w:rsid w:val="00FF1AF1"/>
    <w:rsid w:val="00FF42CD"/>
    <w:rsid w:val="00FF46A0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7397AB5"/>
  <w15:docId w15:val="{F336872E-D4F9-4BB8-B540-A473B66B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63E6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A0708"/>
    <w:pPr>
      <w:keepNext/>
      <w:jc w:val="right"/>
      <w:outlineLvl w:val="0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qFormat/>
    <w:locked/>
    <w:rsid w:val="00DA0708"/>
    <w:pPr>
      <w:keepNext/>
      <w:tabs>
        <w:tab w:val="left" w:pos="2370"/>
        <w:tab w:val="center" w:pos="5102"/>
      </w:tabs>
      <w:ind w:left="-1701"/>
      <w:jc w:val="center"/>
      <w:outlineLvl w:val="2"/>
    </w:pPr>
    <w:rPr>
      <w:rFonts w:ascii="TimesET" w:eastAsia="Times New Roman" w:hAnsi="TimesET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link w:val="a3"/>
    <w:locked/>
    <w:rsid w:val="006F63E6"/>
    <w:rPr>
      <w:rFonts w:ascii="TimesET" w:hAnsi="TimesET" w:cs="Times New Roman"/>
      <w:sz w:val="24"/>
      <w:szCs w:val="24"/>
      <w:lang w:val="x-none" w:eastAsia="ru-RU"/>
    </w:rPr>
  </w:style>
  <w:style w:type="character" w:styleId="a5">
    <w:name w:val="Hyperlink"/>
    <w:rsid w:val="007A382A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rsid w:val="00696299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</w:rPr>
  </w:style>
  <w:style w:type="paragraph" w:styleId="a7">
    <w:name w:val="header"/>
    <w:basedOn w:val="a"/>
    <w:link w:val="a8"/>
    <w:rsid w:val="0009436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9436F"/>
  </w:style>
  <w:style w:type="table" w:styleId="aa">
    <w:name w:val="Table Grid"/>
    <w:basedOn w:val="a1"/>
    <w:locked/>
    <w:rsid w:val="00EE6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4E6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E6BB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03D7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A0708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DA0708"/>
    <w:rPr>
      <w:rFonts w:ascii="TimesET" w:eastAsia="Times New Roman" w:hAnsi="TimesET"/>
      <w:b/>
      <w:bCs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DA0708"/>
  </w:style>
  <w:style w:type="paragraph" w:styleId="ae">
    <w:name w:val="Body Text Indent"/>
    <w:basedOn w:val="a"/>
    <w:link w:val="af"/>
    <w:rsid w:val="00DA0708"/>
    <w:pPr>
      <w:ind w:firstLine="709"/>
      <w:jc w:val="both"/>
    </w:pPr>
    <w:rPr>
      <w:rFonts w:ascii="TimesET" w:eastAsia="Times New Roman" w:hAnsi="TimesET"/>
      <w:szCs w:val="20"/>
    </w:rPr>
  </w:style>
  <w:style w:type="character" w:customStyle="1" w:styleId="af">
    <w:name w:val="Основной текст с отступом Знак"/>
    <w:basedOn w:val="a0"/>
    <w:link w:val="ae"/>
    <w:rsid w:val="00DA0708"/>
    <w:rPr>
      <w:rFonts w:ascii="TimesET" w:eastAsia="Times New Roman" w:hAnsi="TimesET"/>
      <w:sz w:val="24"/>
    </w:rPr>
  </w:style>
  <w:style w:type="paragraph" w:styleId="2">
    <w:name w:val="Body Text Indent 2"/>
    <w:basedOn w:val="a"/>
    <w:link w:val="20"/>
    <w:rsid w:val="00DA0708"/>
    <w:pPr>
      <w:ind w:firstLine="720"/>
      <w:jc w:val="both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DA0708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DA0708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rsid w:val="00DA0708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DA0708"/>
    <w:pPr>
      <w:ind w:firstLine="720"/>
      <w:jc w:val="both"/>
    </w:pPr>
    <w:rPr>
      <w:rFonts w:eastAsia="Times New Roman"/>
      <w:sz w:val="26"/>
    </w:rPr>
  </w:style>
  <w:style w:type="character" w:customStyle="1" w:styleId="32">
    <w:name w:val="Основной текст с отступом 3 Знак"/>
    <w:basedOn w:val="a0"/>
    <w:link w:val="31"/>
    <w:rsid w:val="00DA0708"/>
    <w:rPr>
      <w:rFonts w:ascii="Times New Roman" w:eastAsia="Times New Roman" w:hAnsi="Times New Roman"/>
      <w:sz w:val="26"/>
      <w:szCs w:val="24"/>
    </w:rPr>
  </w:style>
  <w:style w:type="paragraph" w:styleId="af0">
    <w:name w:val="Block Text"/>
    <w:basedOn w:val="a"/>
    <w:rsid w:val="00DA0708"/>
    <w:pPr>
      <w:ind w:left="284" w:right="283"/>
      <w:jc w:val="center"/>
    </w:pPr>
    <w:rPr>
      <w:rFonts w:ascii="TimesET" w:eastAsia="Times New Roman" w:hAnsi="TimesET"/>
      <w:szCs w:val="20"/>
    </w:rPr>
  </w:style>
  <w:style w:type="paragraph" w:styleId="33">
    <w:name w:val="Body Text 3"/>
    <w:basedOn w:val="a"/>
    <w:link w:val="34"/>
    <w:rsid w:val="00DA0708"/>
    <w:rPr>
      <w:rFonts w:ascii="TimesET" w:eastAsia="Times New Roman" w:hAnsi="TimesET"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DA0708"/>
    <w:rPr>
      <w:rFonts w:ascii="TimesET" w:eastAsia="Times New Roman" w:hAnsi="TimesET"/>
      <w:sz w:val="28"/>
    </w:rPr>
  </w:style>
  <w:style w:type="paragraph" w:customStyle="1" w:styleId="ConsNormal">
    <w:name w:val="ConsNormal"/>
    <w:rsid w:val="00DA0708"/>
    <w:pPr>
      <w:widowControl w:val="0"/>
      <w:ind w:firstLine="720"/>
    </w:pPr>
    <w:rPr>
      <w:rFonts w:ascii="Courier New" w:eastAsia="Times New Roman" w:hAnsi="Courier New"/>
      <w:snapToGrid w:val="0"/>
      <w:sz w:val="18"/>
    </w:rPr>
  </w:style>
  <w:style w:type="character" w:customStyle="1" w:styleId="a8">
    <w:name w:val="Верхний колонтитул Знак"/>
    <w:link w:val="a7"/>
    <w:rsid w:val="00DA0708"/>
    <w:rPr>
      <w:rFonts w:ascii="Times New Roman" w:hAnsi="Times New Roman"/>
      <w:sz w:val="24"/>
      <w:szCs w:val="24"/>
    </w:rPr>
  </w:style>
  <w:style w:type="paragraph" w:styleId="af1">
    <w:name w:val="footer"/>
    <w:basedOn w:val="a"/>
    <w:link w:val="af2"/>
    <w:rsid w:val="00DA070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2">
    <w:name w:val="Нижний колонтитул Знак"/>
    <w:basedOn w:val="a0"/>
    <w:link w:val="af1"/>
    <w:rsid w:val="00DA0708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DA070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a"/>
    <w:rsid w:val="00DA07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Знак Знак1"/>
    <w:rsid w:val="00DA0708"/>
    <w:rPr>
      <w:sz w:val="24"/>
      <w:szCs w:val="24"/>
    </w:rPr>
  </w:style>
  <w:style w:type="character" w:customStyle="1" w:styleId="af3">
    <w:name w:val="Знак Знак"/>
    <w:rsid w:val="00DA0708"/>
    <w:rPr>
      <w:sz w:val="24"/>
      <w:szCs w:val="24"/>
    </w:rPr>
  </w:style>
  <w:style w:type="character" w:customStyle="1" w:styleId="af4">
    <w:name w:val="Гипертекстовая ссылка"/>
    <w:rsid w:val="00DA0708"/>
    <w:rPr>
      <w:color w:val="106BBE"/>
    </w:rPr>
  </w:style>
  <w:style w:type="numbering" w:customStyle="1" w:styleId="110">
    <w:name w:val="Нет списка11"/>
    <w:next w:val="a2"/>
    <w:uiPriority w:val="99"/>
    <w:semiHidden/>
    <w:unhideWhenUsed/>
    <w:rsid w:val="00DA0708"/>
  </w:style>
  <w:style w:type="table" w:customStyle="1" w:styleId="111">
    <w:name w:val="Сетка таблицы11"/>
    <w:basedOn w:val="a1"/>
    <w:next w:val="aa"/>
    <w:uiPriority w:val="59"/>
    <w:rsid w:val="00DA070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A07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5425</Words>
  <Characters>30924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Чеб. р-н Раскин М.Г.</cp:lastModifiedBy>
  <cp:revision>7</cp:revision>
  <cp:lastPrinted>2014-04-01T09:41:00Z</cp:lastPrinted>
  <dcterms:created xsi:type="dcterms:W3CDTF">2021-01-29T08:09:00Z</dcterms:created>
  <dcterms:modified xsi:type="dcterms:W3CDTF">2021-02-02T11:28:00Z</dcterms:modified>
</cp:coreProperties>
</file>