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F" w:rsidRPr="00C64157" w:rsidRDefault="001B2E0F" w:rsidP="001B2E0F">
      <w:pPr>
        <w:pStyle w:val="a3"/>
        <w:rPr>
          <w:sz w:val="26"/>
          <w:szCs w:val="26"/>
        </w:rPr>
      </w:pPr>
      <w:r w:rsidRPr="00C64157">
        <w:rPr>
          <w:sz w:val="26"/>
          <w:szCs w:val="26"/>
        </w:rPr>
        <w:t>ПОЯСНИТЕЛЬНАЯ ЗАПИСКА</w:t>
      </w:r>
    </w:p>
    <w:p w:rsidR="001B2E0F" w:rsidRPr="00C64157" w:rsidRDefault="001B2E0F" w:rsidP="001B2E0F">
      <w:pPr>
        <w:pStyle w:val="a3"/>
        <w:rPr>
          <w:sz w:val="26"/>
          <w:szCs w:val="26"/>
        </w:rPr>
      </w:pPr>
    </w:p>
    <w:p w:rsidR="001B2E0F" w:rsidRPr="00C64157" w:rsidRDefault="001B2E0F" w:rsidP="001B2E0F">
      <w:pPr>
        <w:pStyle w:val="a4"/>
        <w:rPr>
          <w:sz w:val="26"/>
          <w:szCs w:val="26"/>
        </w:rPr>
      </w:pPr>
      <w:r w:rsidRPr="00C64157">
        <w:rPr>
          <w:sz w:val="26"/>
          <w:szCs w:val="26"/>
        </w:rPr>
        <w:t>к проекту решения Чебоксарского городского Собрания депутатов</w:t>
      </w:r>
    </w:p>
    <w:p w:rsidR="001B2E0F" w:rsidRPr="00C64157" w:rsidRDefault="001B2E0F" w:rsidP="00433C46">
      <w:pPr>
        <w:tabs>
          <w:tab w:val="left" w:pos="0"/>
        </w:tabs>
        <w:jc w:val="center"/>
        <w:rPr>
          <w:sz w:val="26"/>
          <w:szCs w:val="26"/>
        </w:rPr>
      </w:pPr>
      <w:r w:rsidRPr="00C64157">
        <w:rPr>
          <w:sz w:val="26"/>
          <w:szCs w:val="26"/>
        </w:rPr>
        <w:t>«</w:t>
      </w:r>
      <w:r w:rsidR="00433C46" w:rsidRPr="00433C46">
        <w:rPr>
          <w:sz w:val="26"/>
          <w:szCs w:val="26"/>
        </w:rPr>
        <w:t xml:space="preserve">О признании утратившим силу решения Чебоксарского городского Собрания депутатов от 19 апреля 2012 года № 545 «О </w:t>
      </w:r>
      <w:proofErr w:type="gramStart"/>
      <w:r w:rsidR="00433C46" w:rsidRPr="00433C46">
        <w:rPr>
          <w:sz w:val="26"/>
          <w:szCs w:val="26"/>
        </w:rPr>
        <w:t>Положении</w:t>
      </w:r>
      <w:proofErr w:type="gramEnd"/>
      <w:r w:rsidR="00433C46" w:rsidRPr="00433C46">
        <w:rPr>
          <w:sz w:val="26"/>
          <w:szCs w:val="26"/>
        </w:rPr>
        <w:t xml:space="preserve"> о порядке аренды движимого имущества муниципальной собственности города Чебоксары</w:t>
      </w:r>
      <w:r w:rsidRPr="00C64157">
        <w:rPr>
          <w:sz w:val="26"/>
          <w:szCs w:val="26"/>
        </w:rPr>
        <w:t>»</w:t>
      </w:r>
    </w:p>
    <w:p w:rsidR="001B2E0F" w:rsidRPr="00C64157" w:rsidRDefault="001B2E0F" w:rsidP="001B2E0F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618C3" w:rsidRDefault="009618C3" w:rsidP="00AA2124">
      <w:pPr>
        <w:pStyle w:val="2"/>
        <w:ind w:firstLine="720"/>
        <w:rPr>
          <w:sz w:val="26"/>
          <w:szCs w:val="26"/>
        </w:rPr>
      </w:pPr>
    </w:p>
    <w:p w:rsidR="00D32AA2" w:rsidRPr="00D32AA2" w:rsidRDefault="00D32AA2" w:rsidP="00D32AA2">
      <w:pPr>
        <w:pStyle w:val="2"/>
        <w:ind w:firstLine="720"/>
        <w:rPr>
          <w:sz w:val="26"/>
          <w:szCs w:val="26"/>
        </w:rPr>
      </w:pPr>
      <w:r w:rsidRPr="00D32AA2">
        <w:rPr>
          <w:sz w:val="26"/>
          <w:szCs w:val="26"/>
        </w:rPr>
        <w:t>Проект решения Чебоксарского городского Собрания депутатов</w:t>
      </w:r>
      <w:r>
        <w:rPr>
          <w:sz w:val="26"/>
          <w:szCs w:val="26"/>
        </w:rPr>
        <w:t xml:space="preserve"> </w:t>
      </w:r>
      <w:r w:rsidRPr="00D32AA2">
        <w:rPr>
          <w:sz w:val="26"/>
          <w:szCs w:val="26"/>
        </w:rPr>
        <w:t>«</w:t>
      </w:r>
      <w:r w:rsidR="00433C46" w:rsidRPr="00433C46">
        <w:rPr>
          <w:sz w:val="26"/>
          <w:szCs w:val="26"/>
        </w:rPr>
        <w:t xml:space="preserve">О признании утратившим силу решения Чебоксарского городского Собрания депутатов от 19 апреля 2012 года № 545 «О </w:t>
      </w:r>
      <w:proofErr w:type="gramStart"/>
      <w:r w:rsidR="00433C46" w:rsidRPr="00433C46">
        <w:rPr>
          <w:sz w:val="26"/>
          <w:szCs w:val="26"/>
        </w:rPr>
        <w:t>Положении</w:t>
      </w:r>
      <w:proofErr w:type="gramEnd"/>
      <w:r w:rsidR="00433C46" w:rsidRPr="00433C46">
        <w:rPr>
          <w:sz w:val="26"/>
          <w:szCs w:val="26"/>
        </w:rPr>
        <w:t xml:space="preserve"> о порядке аренды движимого имущества муниципальной собственности города Чебоксары</w:t>
      </w:r>
      <w:r w:rsidRPr="00D32AA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33C46">
        <w:rPr>
          <w:sz w:val="26"/>
          <w:szCs w:val="26"/>
        </w:rPr>
        <w:t xml:space="preserve">подготовлен в соответствии со статьей 61 </w:t>
      </w:r>
      <w:r w:rsidRPr="00D32AA2">
        <w:rPr>
          <w:sz w:val="26"/>
          <w:szCs w:val="26"/>
        </w:rPr>
        <w:t>Устав</w:t>
      </w:r>
      <w:r w:rsidR="00433C46">
        <w:rPr>
          <w:sz w:val="26"/>
          <w:szCs w:val="26"/>
        </w:rPr>
        <w:t>а</w:t>
      </w:r>
      <w:r w:rsidRPr="00D32AA2">
        <w:rPr>
          <w:sz w:val="26"/>
          <w:szCs w:val="26"/>
        </w:rPr>
        <w:t xml:space="preserve"> муниципального образования города Чебоксары - столицы Чувашской Республики</w:t>
      </w:r>
      <w:r>
        <w:rPr>
          <w:sz w:val="26"/>
          <w:szCs w:val="26"/>
        </w:rPr>
        <w:t>.</w:t>
      </w:r>
    </w:p>
    <w:p w:rsidR="00433C46" w:rsidRDefault="00433C46" w:rsidP="00D32AA2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Решением Чебоксарского городского Собрания депутатов от 03.11.2020 № 48 утверждено Положение о  порядке предоставления в аренду муниципального имущества города Чебоксары. </w:t>
      </w:r>
      <w:r w:rsidR="00146416">
        <w:rPr>
          <w:sz w:val="26"/>
          <w:szCs w:val="26"/>
        </w:rPr>
        <w:t xml:space="preserve">Действие данного Положения распространяется на недвижимое и движимое имущество. </w:t>
      </w:r>
    </w:p>
    <w:p w:rsidR="00146416" w:rsidRDefault="00732534" w:rsidP="00D32AA2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146416">
        <w:rPr>
          <w:sz w:val="26"/>
          <w:szCs w:val="26"/>
        </w:rPr>
        <w:t xml:space="preserve">этим необходимо признать утратившим силу </w:t>
      </w:r>
      <w:r w:rsidR="00146416" w:rsidRPr="00146416">
        <w:rPr>
          <w:sz w:val="26"/>
          <w:szCs w:val="26"/>
        </w:rPr>
        <w:t>решени</w:t>
      </w:r>
      <w:r w:rsidR="00146416">
        <w:rPr>
          <w:sz w:val="26"/>
          <w:szCs w:val="26"/>
        </w:rPr>
        <w:t>е</w:t>
      </w:r>
      <w:r w:rsidR="00146416" w:rsidRPr="00146416">
        <w:rPr>
          <w:sz w:val="26"/>
          <w:szCs w:val="26"/>
        </w:rPr>
        <w:t xml:space="preserve"> Чебоксарского городского Собрания депутатов от 19 апреля 2012 года № 545 «О </w:t>
      </w:r>
      <w:proofErr w:type="gramStart"/>
      <w:r w:rsidR="00146416" w:rsidRPr="00146416">
        <w:rPr>
          <w:sz w:val="26"/>
          <w:szCs w:val="26"/>
        </w:rPr>
        <w:t>Положении</w:t>
      </w:r>
      <w:proofErr w:type="gramEnd"/>
      <w:r w:rsidR="00146416" w:rsidRPr="00146416">
        <w:rPr>
          <w:sz w:val="26"/>
          <w:szCs w:val="26"/>
        </w:rPr>
        <w:t xml:space="preserve"> о порядке аренды движимого имущества муниципальной собственности города </w:t>
      </w:r>
      <w:r w:rsidR="00146416">
        <w:rPr>
          <w:sz w:val="26"/>
          <w:szCs w:val="26"/>
        </w:rPr>
        <w:t>Чебоксары».</w:t>
      </w:r>
    </w:p>
    <w:p w:rsidR="00D32AA2" w:rsidRPr="00D32AA2" w:rsidRDefault="00D32AA2" w:rsidP="00D32AA2">
      <w:pPr>
        <w:pStyle w:val="2"/>
        <w:ind w:firstLine="720"/>
        <w:rPr>
          <w:sz w:val="26"/>
          <w:szCs w:val="26"/>
        </w:rPr>
      </w:pPr>
      <w:bookmarkStart w:id="0" w:name="_GoBack"/>
      <w:bookmarkEnd w:id="0"/>
      <w:r w:rsidRPr="00D32AA2">
        <w:rPr>
          <w:sz w:val="26"/>
          <w:szCs w:val="26"/>
        </w:rPr>
        <w:t xml:space="preserve">Проект </w:t>
      </w:r>
      <w:r w:rsidR="00C66256">
        <w:rPr>
          <w:sz w:val="26"/>
          <w:szCs w:val="26"/>
        </w:rPr>
        <w:t>решения</w:t>
      </w:r>
      <w:r w:rsidRPr="00D32AA2">
        <w:rPr>
          <w:sz w:val="26"/>
          <w:szCs w:val="26"/>
        </w:rPr>
        <w:t xml:space="preserve"> соответствует требованиям федерального и  регионального законодательства, муниципальным </w:t>
      </w:r>
      <w:r w:rsidR="00C66256">
        <w:rPr>
          <w:sz w:val="26"/>
          <w:szCs w:val="26"/>
        </w:rPr>
        <w:t>правовым актам города Чебоксары</w:t>
      </w:r>
      <w:r w:rsidRPr="00D32AA2">
        <w:rPr>
          <w:sz w:val="26"/>
          <w:szCs w:val="26"/>
        </w:rPr>
        <w:t>.</w:t>
      </w:r>
    </w:p>
    <w:p w:rsidR="00473744" w:rsidRDefault="00473744" w:rsidP="001B2E0F">
      <w:pPr>
        <w:rPr>
          <w:sz w:val="26"/>
          <w:szCs w:val="26"/>
        </w:rPr>
      </w:pPr>
    </w:p>
    <w:p w:rsidR="00473744" w:rsidRDefault="00473744" w:rsidP="001B2E0F">
      <w:pPr>
        <w:rPr>
          <w:sz w:val="26"/>
          <w:szCs w:val="26"/>
        </w:rPr>
      </w:pPr>
    </w:p>
    <w:p w:rsidR="001B2E0F" w:rsidRPr="00C64157" w:rsidRDefault="001B2E0F" w:rsidP="001B2E0F">
      <w:pPr>
        <w:rPr>
          <w:sz w:val="26"/>
          <w:szCs w:val="26"/>
        </w:rPr>
      </w:pPr>
      <w:r w:rsidRPr="00C64157">
        <w:rPr>
          <w:sz w:val="26"/>
          <w:szCs w:val="26"/>
        </w:rPr>
        <w:t xml:space="preserve">Заместитель главы администрации – </w:t>
      </w:r>
    </w:p>
    <w:p w:rsidR="00A63856" w:rsidRPr="001B2E0F" w:rsidRDefault="001B2E0F" w:rsidP="00FC26F0">
      <w:pPr>
        <w:jc w:val="both"/>
        <w:rPr>
          <w:szCs w:val="28"/>
        </w:rPr>
      </w:pPr>
      <w:r w:rsidRPr="00C64157">
        <w:rPr>
          <w:sz w:val="26"/>
          <w:szCs w:val="26"/>
        </w:rPr>
        <w:t xml:space="preserve">Председатель Горкомимущества              </w:t>
      </w:r>
      <w:r w:rsidRPr="00C64157">
        <w:rPr>
          <w:sz w:val="26"/>
          <w:szCs w:val="26"/>
        </w:rPr>
        <w:tab/>
      </w:r>
      <w:r w:rsidRPr="00C64157">
        <w:rPr>
          <w:sz w:val="26"/>
          <w:szCs w:val="26"/>
        </w:rPr>
        <w:tab/>
      </w:r>
      <w:r w:rsidRPr="00C64157">
        <w:rPr>
          <w:sz w:val="26"/>
          <w:szCs w:val="26"/>
        </w:rPr>
        <w:tab/>
        <w:t xml:space="preserve">            </w:t>
      </w:r>
      <w:r w:rsidR="006B10E9" w:rsidRPr="00C64157">
        <w:rPr>
          <w:sz w:val="26"/>
          <w:szCs w:val="26"/>
        </w:rPr>
        <w:t xml:space="preserve">Ю.А. Васильев </w:t>
      </w:r>
    </w:p>
    <w:sectPr w:rsidR="00A63856" w:rsidRPr="001B2E0F" w:rsidSect="00FC26F0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4"/>
    <w:rsid w:val="000123B1"/>
    <w:rsid w:val="000137C1"/>
    <w:rsid w:val="00025618"/>
    <w:rsid w:val="00050BA2"/>
    <w:rsid w:val="000515DD"/>
    <w:rsid w:val="00067C96"/>
    <w:rsid w:val="00073A97"/>
    <w:rsid w:val="000965EC"/>
    <w:rsid w:val="000E79AC"/>
    <w:rsid w:val="000E7B3D"/>
    <w:rsid w:val="000F30BB"/>
    <w:rsid w:val="0010582F"/>
    <w:rsid w:val="00106D8E"/>
    <w:rsid w:val="00146416"/>
    <w:rsid w:val="00160B5D"/>
    <w:rsid w:val="001770A2"/>
    <w:rsid w:val="0019680C"/>
    <w:rsid w:val="001A1C9A"/>
    <w:rsid w:val="001A5ECB"/>
    <w:rsid w:val="001B2E0F"/>
    <w:rsid w:val="001C467B"/>
    <w:rsid w:val="001C5304"/>
    <w:rsid w:val="001F645D"/>
    <w:rsid w:val="00203BBA"/>
    <w:rsid w:val="00236858"/>
    <w:rsid w:val="00256DEF"/>
    <w:rsid w:val="002966A3"/>
    <w:rsid w:val="00297926"/>
    <w:rsid w:val="002B1A5F"/>
    <w:rsid w:val="002D36E3"/>
    <w:rsid w:val="002D65AA"/>
    <w:rsid w:val="002E5F8A"/>
    <w:rsid w:val="002F207F"/>
    <w:rsid w:val="002F2BC1"/>
    <w:rsid w:val="002F621E"/>
    <w:rsid w:val="00311816"/>
    <w:rsid w:val="003124A5"/>
    <w:rsid w:val="0031661B"/>
    <w:rsid w:val="00333200"/>
    <w:rsid w:val="00344940"/>
    <w:rsid w:val="00346EC2"/>
    <w:rsid w:val="00367CA6"/>
    <w:rsid w:val="00377451"/>
    <w:rsid w:val="003933FD"/>
    <w:rsid w:val="003C3C7F"/>
    <w:rsid w:val="003C4A12"/>
    <w:rsid w:val="003C6E10"/>
    <w:rsid w:val="003D1D4B"/>
    <w:rsid w:val="003E22AE"/>
    <w:rsid w:val="003E23D8"/>
    <w:rsid w:val="004115BC"/>
    <w:rsid w:val="0041303C"/>
    <w:rsid w:val="00433C46"/>
    <w:rsid w:val="0045230D"/>
    <w:rsid w:val="00457F59"/>
    <w:rsid w:val="00464477"/>
    <w:rsid w:val="00473744"/>
    <w:rsid w:val="004815CD"/>
    <w:rsid w:val="004A4E30"/>
    <w:rsid w:val="004A7B52"/>
    <w:rsid w:val="004B6FC7"/>
    <w:rsid w:val="004D13CB"/>
    <w:rsid w:val="004E467F"/>
    <w:rsid w:val="004F0385"/>
    <w:rsid w:val="0053066E"/>
    <w:rsid w:val="00533A9C"/>
    <w:rsid w:val="005516C1"/>
    <w:rsid w:val="005667E2"/>
    <w:rsid w:val="00595829"/>
    <w:rsid w:val="005A1E57"/>
    <w:rsid w:val="005A723B"/>
    <w:rsid w:val="005A7270"/>
    <w:rsid w:val="005D377C"/>
    <w:rsid w:val="005F0A8F"/>
    <w:rsid w:val="005F2511"/>
    <w:rsid w:val="00603D45"/>
    <w:rsid w:val="00610FAA"/>
    <w:rsid w:val="006112E3"/>
    <w:rsid w:val="00621688"/>
    <w:rsid w:val="00664979"/>
    <w:rsid w:val="00672161"/>
    <w:rsid w:val="00675B68"/>
    <w:rsid w:val="006812D7"/>
    <w:rsid w:val="00694323"/>
    <w:rsid w:val="0069527D"/>
    <w:rsid w:val="006A1C37"/>
    <w:rsid w:val="006B10E9"/>
    <w:rsid w:val="006C3BA1"/>
    <w:rsid w:val="00701E39"/>
    <w:rsid w:val="00710760"/>
    <w:rsid w:val="00717E99"/>
    <w:rsid w:val="00732534"/>
    <w:rsid w:val="00735E1E"/>
    <w:rsid w:val="00762CAC"/>
    <w:rsid w:val="00763AB5"/>
    <w:rsid w:val="007766F9"/>
    <w:rsid w:val="007843B9"/>
    <w:rsid w:val="007860A4"/>
    <w:rsid w:val="007A69DF"/>
    <w:rsid w:val="007B1741"/>
    <w:rsid w:val="007E241B"/>
    <w:rsid w:val="00811EC4"/>
    <w:rsid w:val="00815E0F"/>
    <w:rsid w:val="00830476"/>
    <w:rsid w:val="00856FCD"/>
    <w:rsid w:val="008625DD"/>
    <w:rsid w:val="00864FD1"/>
    <w:rsid w:val="00865733"/>
    <w:rsid w:val="0087097B"/>
    <w:rsid w:val="008753D6"/>
    <w:rsid w:val="008C5874"/>
    <w:rsid w:val="008D218E"/>
    <w:rsid w:val="008E391F"/>
    <w:rsid w:val="008F1AD3"/>
    <w:rsid w:val="00921BFA"/>
    <w:rsid w:val="00946434"/>
    <w:rsid w:val="0094728B"/>
    <w:rsid w:val="009618C3"/>
    <w:rsid w:val="00975C77"/>
    <w:rsid w:val="0098661F"/>
    <w:rsid w:val="009A0A02"/>
    <w:rsid w:val="009B0F04"/>
    <w:rsid w:val="009B2B36"/>
    <w:rsid w:val="009D1133"/>
    <w:rsid w:val="009E4C84"/>
    <w:rsid w:val="00A04406"/>
    <w:rsid w:val="00A13977"/>
    <w:rsid w:val="00A236C3"/>
    <w:rsid w:val="00A63856"/>
    <w:rsid w:val="00A64C1C"/>
    <w:rsid w:val="00A709EA"/>
    <w:rsid w:val="00A842DE"/>
    <w:rsid w:val="00A87358"/>
    <w:rsid w:val="00A937A1"/>
    <w:rsid w:val="00AA0CF1"/>
    <w:rsid w:val="00AA2124"/>
    <w:rsid w:val="00AB3C69"/>
    <w:rsid w:val="00AB5282"/>
    <w:rsid w:val="00AD26F1"/>
    <w:rsid w:val="00AD7521"/>
    <w:rsid w:val="00B06E65"/>
    <w:rsid w:val="00B758D9"/>
    <w:rsid w:val="00BA71B5"/>
    <w:rsid w:val="00BD4DB4"/>
    <w:rsid w:val="00BD73DE"/>
    <w:rsid w:val="00BF3463"/>
    <w:rsid w:val="00C173AF"/>
    <w:rsid w:val="00C20E68"/>
    <w:rsid w:val="00C30DBC"/>
    <w:rsid w:val="00C55345"/>
    <w:rsid w:val="00C57B23"/>
    <w:rsid w:val="00C64157"/>
    <w:rsid w:val="00C64D92"/>
    <w:rsid w:val="00C66256"/>
    <w:rsid w:val="00C91554"/>
    <w:rsid w:val="00C97F0B"/>
    <w:rsid w:val="00CB7CDB"/>
    <w:rsid w:val="00CD5880"/>
    <w:rsid w:val="00D2124B"/>
    <w:rsid w:val="00D25CAC"/>
    <w:rsid w:val="00D32AA2"/>
    <w:rsid w:val="00D421E0"/>
    <w:rsid w:val="00D61F59"/>
    <w:rsid w:val="00D82C67"/>
    <w:rsid w:val="00D836A8"/>
    <w:rsid w:val="00D95EFE"/>
    <w:rsid w:val="00DA6133"/>
    <w:rsid w:val="00DA7A60"/>
    <w:rsid w:val="00DB6A65"/>
    <w:rsid w:val="00DC4573"/>
    <w:rsid w:val="00DD0576"/>
    <w:rsid w:val="00E147D3"/>
    <w:rsid w:val="00E21ED8"/>
    <w:rsid w:val="00E32EF7"/>
    <w:rsid w:val="00E5415C"/>
    <w:rsid w:val="00E613C8"/>
    <w:rsid w:val="00E768F0"/>
    <w:rsid w:val="00E81D27"/>
    <w:rsid w:val="00E952E7"/>
    <w:rsid w:val="00EA3F23"/>
    <w:rsid w:val="00EC6E1D"/>
    <w:rsid w:val="00F0125B"/>
    <w:rsid w:val="00F03B30"/>
    <w:rsid w:val="00F1488E"/>
    <w:rsid w:val="00F467D9"/>
    <w:rsid w:val="00F7760D"/>
    <w:rsid w:val="00F946FC"/>
    <w:rsid w:val="00F97805"/>
    <w:rsid w:val="00FB4360"/>
    <w:rsid w:val="00FC26F0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6F5C-14CD-4BEC-AAE0-95BE30E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GorKI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Савельева</dc:creator>
  <cp:lastModifiedBy>Сидякина Е.Н.</cp:lastModifiedBy>
  <cp:revision>3</cp:revision>
  <cp:lastPrinted>2017-03-09T12:18:00Z</cp:lastPrinted>
  <dcterms:created xsi:type="dcterms:W3CDTF">2021-04-12T11:06:00Z</dcterms:created>
  <dcterms:modified xsi:type="dcterms:W3CDTF">2021-04-12T11:20:00Z</dcterms:modified>
</cp:coreProperties>
</file>