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F6" w:rsidRPr="007C3ABF" w:rsidRDefault="00456668" w:rsidP="009A139A">
      <w:pPr>
        <w:pStyle w:val="Style17"/>
        <w:widowControl/>
        <w:spacing w:before="53"/>
        <w:ind w:left="4258" w:right="-3"/>
        <w:jc w:val="right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  </w:t>
      </w:r>
      <w:r w:rsidR="00E810F6" w:rsidRPr="007C3ABF">
        <w:rPr>
          <w:rStyle w:val="FontStyle27"/>
          <w:sz w:val="28"/>
          <w:szCs w:val="28"/>
        </w:rPr>
        <w:t xml:space="preserve">Приложение  к решению   </w:t>
      </w:r>
    </w:p>
    <w:p w:rsidR="00E810F6" w:rsidRPr="007C3ABF" w:rsidRDefault="00E810F6" w:rsidP="009A139A">
      <w:pPr>
        <w:pStyle w:val="Style20"/>
        <w:widowControl/>
        <w:spacing w:line="240" w:lineRule="exact"/>
        <w:jc w:val="right"/>
        <w:rPr>
          <w:sz w:val="28"/>
          <w:szCs w:val="28"/>
        </w:rPr>
      </w:pPr>
    </w:p>
    <w:p w:rsidR="0004178A" w:rsidRDefault="0004178A" w:rsidP="00686D86">
      <w:pPr>
        <w:pStyle w:val="Style15"/>
        <w:widowControl/>
        <w:tabs>
          <w:tab w:val="left" w:pos="197"/>
        </w:tabs>
        <w:spacing w:before="67"/>
        <w:jc w:val="center"/>
        <w:rPr>
          <w:sz w:val="28"/>
          <w:szCs w:val="28"/>
        </w:rPr>
      </w:pPr>
      <w:r w:rsidRPr="00440A73">
        <w:rPr>
          <w:sz w:val="28"/>
          <w:szCs w:val="28"/>
        </w:rPr>
        <w:t>Положение</w:t>
      </w:r>
    </w:p>
    <w:p w:rsidR="0004178A" w:rsidRDefault="0004178A" w:rsidP="00686D86">
      <w:pPr>
        <w:pStyle w:val="Style15"/>
        <w:widowControl/>
        <w:tabs>
          <w:tab w:val="left" w:pos="197"/>
        </w:tabs>
        <w:spacing w:before="67"/>
        <w:jc w:val="center"/>
        <w:rPr>
          <w:sz w:val="28"/>
          <w:szCs w:val="28"/>
        </w:rPr>
      </w:pPr>
      <w:r w:rsidRPr="00440A73">
        <w:rPr>
          <w:sz w:val="28"/>
          <w:szCs w:val="28"/>
        </w:rPr>
        <w:t xml:space="preserve">о порядке организации и проведения приемов официальных лиц и делегаций в </w:t>
      </w:r>
      <w:r>
        <w:rPr>
          <w:sz w:val="28"/>
          <w:szCs w:val="28"/>
        </w:rPr>
        <w:t>городском округе – муниципальном образовании город Чебоксары – столицы Чувашской Республике</w:t>
      </w:r>
    </w:p>
    <w:p w:rsidR="0004178A" w:rsidRDefault="0004178A" w:rsidP="00686D86">
      <w:pPr>
        <w:pStyle w:val="Style15"/>
        <w:widowControl/>
        <w:tabs>
          <w:tab w:val="left" w:pos="197"/>
        </w:tabs>
        <w:spacing w:before="67"/>
        <w:jc w:val="center"/>
        <w:rPr>
          <w:rStyle w:val="FontStyle27"/>
          <w:sz w:val="28"/>
          <w:szCs w:val="28"/>
        </w:rPr>
      </w:pPr>
    </w:p>
    <w:p w:rsidR="00E810F6" w:rsidRPr="00AD7628" w:rsidRDefault="00E810F6" w:rsidP="00686D86">
      <w:pPr>
        <w:pStyle w:val="Style15"/>
        <w:widowControl/>
        <w:tabs>
          <w:tab w:val="left" w:pos="197"/>
        </w:tabs>
        <w:spacing w:before="67"/>
        <w:jc w:val="center"/>
        <w:rPr>
          <w:rStyle w:val="FontStyle27"/>
          <w:sz w:val="28"/>
          <w:szCs w:val="28"/>
        </w:rPr>
      </w:pPr>
      <w:r w:rsidRPr="00AD7628">
        <w:rPr>
          <w:rStyle w:val="FontStyle27"/>
          <w:sz w:val="28"/>
          <w:szCs w:val="28"/>
        </w:rPr>
        <w:t>1.</w:t>
      </w:r>
      <w:r w:rsidRPr="00AD7628">
        <w:rPr>
          <w:rStyle w:val="FontStyle27"/>
          <w:sz w:val="28"/>
          <w:szCs w:val="28"/>
        </w:rPr>
        <w:tab/>
        <w:t>Общие положения</w:t>
      </w:r>
    </w:p>
    <w:p w:rsidR="00854685" w:rsidRPr="00AD7628" w:rsidRDefault="00E810F6" w:rsidP="00F66939">
      <w:pPr>
        <w:pStyle w:val="Style21"/>
        <w:widowControl/>
        <w:tabs>
          <w:tab w:val="left" w:pos="1224"/>
        </w:tabs>
        <w:spacing w:before="216" w:line="240" w:lineRule="auto"/>
        <w:rPr>
          <w:rStyle w:val="FontStyle27"/>
          <w:sz w:val="28"/>
          <w:szCs w:val="28"/>
        </w:rPr>
      </w:pPr>
      <w:r w:rsidRPr="00AD7628">
        <w:rPr>
          <w:rStyle w:val="FontStyle27"/>
          <w:sz w:val="28"/>
          <w:szCs w:val="28"/>
        </w:rPr>
        <w:t>1.1.</w:t>
      </w:r>
      <w:r w:rsidRPr="00AD7628">
        <w:rPr>
          <w:rStyle w:val="FontStyle27"/>
          <w:sz w:val="28"/>
          <w:szCs w:val="28"/>
        </w:rPr>
        <w:tab/>
        <w:t xml:space="preserve">Настоящее Положение регулирует вопросы </w:t>
      </w:r>
      <w:r w:rsidR="0004178A" w:rsidRPr="00AD7628">
        <w:rPr>
          <w:rFonts w:eastAsia="Times New Roman"/>
          <w:sz w:val="28"/>
          <w:szCs w:val="28"/>
        </w:rPr>
        <w:t>единообразия организации, провед</w:t>
      </w:r>
      <w:r w:rsidR="00E43B65">
        <w:rPr>
          <w:rFonts w:eastAsia="Times New Roman"/>
          <w:sz w:val="28"/>
          <w:szCs w:val="28"/>
        </w:rPr>
        <w:t xml:space="preserve">ения приемов официальных лиц и </w:t>
      </w:r>
      <w:r w:rsidR="0004178A" w:rsidRPr="00AD7628">
        <w:rPr>
          <w:rFonts w:eastAsia="Times New Roman"/>
          <w:sz w:val="28"/>
          <w:szCs w:val="28"/>
        </w:rPr>
        <w:t>делегаций в городском округе – муниципальном образовании город Чебоксары – столицы Чу</w:t>
      </w:r>
      <w:r w:rsidR="00007750">
        <w:rPr>
          <w:rFonts w:eastAsia="Times New Roman"/>
          <w:sz w:val="28"/>
          <w:szCs w:val="28"/>
        </w:rPr>
        <w:t>вашской Республики, формирования</w:t>
      </w:r>
      <w:r w:rsidR="0004178A" w:rsidRPr="00AD7628">
        <w:rPr>
          <w:rFonts w:eastAsia="Times New Roman"/>
          <w:sz w:val="28"/>
          <w:szCs w:val="28"/>
        </w:rPr>
        <w:t xml:space="preserve"> более эффек</w:t>
      </w:r>
      <w:r w:rsidR="00007750">
        <w:rPr>
          <w:rFonts w:eastAsia="Times New Roman"/>
          <w:sz w:val="28"/>
          <w:szCs w:val="28"/>
        </w:rPr>
        <w:t>тивного и обеспечения</w:t>
      </w:r>
      <w:r w:rsidR="0004178A" w:rsidRPr="00AD7628">
        <w:rPr>
          <w:rFonts w:eastAsia="Times New Roman"/>
          <w:sz w:val="28"/>
          <w:szCs w:val="28"/>
        </w:rPr>
        <w:t xml:space="preserve"> целевого расходования бюджетных средств на выполнение мероприятий</w:t>
      </w:r>
      <w:r w:rsidR="00C04945">
        <w:rPr>
          <w:rFonts w:eastAsia="Times New Roman"/>
          <w:sz w:val="28"/>
          <w:szCs w:val="28"/>
        </w:rPr>
        <w:t>,</w:t>
      </w:r>
      <w:r w:rsidR="0004178A" w:rsidRPr="00AD7628">
        <w:rPr>
          <w:rFonts w:eastAsia="Times New Roman"/>
          <w:sz w:val="28"/>
          <w:szCs w:val="28"/>
        </w:rPr>
        <w:t xml:space="preserve"> связанных с решением </w:t>
      </w:r>
      <w:r w:rsidR="00007750">
        <w:rPr>
          <w:rFonts w:eastAsia="Times New Roman"/>
          <w:sz w:val="28"/>
          <w:szCs w:val="28"/>
        </w:rPr>
        <w:t>выше</w:t>
      </w:r>
      <w:r w:rsidR="0004178A" w:rsidRPr="00AD7628">
        <w:rPr>
          <w:rFonts w:eastAsia="Times New Roman"/>
          <w:sz w:val="28"/>
          <w:szCs w:val="28"/>
        </w:rPr>
        <w:t xml:space="preserve">указанных </w:t>
      </w:r>
      <w:r w:rsidR="00007750">
        <w:rPr>
          <w:rFonts w:eastAsia="Times New Roman"/>
          <w:sz w:val="28"/>
          <w:szCs w:val="28"/>
        </w:rPr>
        <w:t xml:space="preserve">вопросов </w:t>
      </w:r>
      <w:r w:rsidRPr="00AD7628">
        <w:rPr>
          <w:rStyle w:val="FontStyle27"/>
          <w:sz w:val="28"/>
          <w:szCs w:val="28"/>
        </w:rPr>
        <w:t>за</w:t>
      </w:r>
      <w:r w:rsidR="00007750">
        <w:rPr>
          <w:rStyle w:val="FontStyle27"/>
          <w:sz w:val="28"/>
          <w:szCs w:val="28"/>
        </w:rPr>
        <w:t xml:space="preserve"> </w:t>
      </w:r>
      <w:r w:rsidRPr="00AD7628">
        <w:rPr>
          <w:rStyle w:val="FontStyle27"/>
          <w:sz w:val="28"/>
          <w:szCs w:val="28"/>
        </w:rPr>
        <w:t>счет</w:t>
      </w:r>
      <w:r w:rsidR="00007750">
        <w:rPr>
          <w:rStyle w:val="FontStyle27"/>
          <w:sz w:val="28"/>
          <w:szCs w:val="28"/>
        </w:rPr>
        <w:t xml:space="preserve"> </w:t>
      </w:r>
      <w:r w:rsidRPr="00AD7628">
        <w:rPr>
          <w:rStyle w:val="FontStyle27"/>
          <w:sz w:val="28"/>
          <w:szCs w:val="28"/>
        </w:rPr>
        <w:t>средств бюджета города Чебоксары органа</w:t>
      </w:r>
      <w:r w:rsidR="0004178A" w:rsidRPr="00AD7628">
        <w:rPr>
          <w:rStyle w:val="FontStyle27"/>
          <w:sz w:val="28"/>
          <w:szCs w:val="28"/>
        </w:rPr>
        <w:t xml:space="preserve">ми </w:t>
      </w:r>
      <w:r w:rsidRPr="00AD7628">
        <w:rPr>
          <w:rStyle w:val="FontStyle27"/>
          <w:sz w:val="28"/>
          <w:szCs w:val="28"/>
        </w:rPr>
        <w:t>местного самоуправления.</w:t>
      </w:r>
    </w:p>
    <w:p w:rsidR="00854685" w:rsidRPr="00AD7628" w:rsidRDefault="00E810F6" w:rsidP="00F66939">
      <w:pPr>
        <w:pStyle w:val="Style21"/>
        <w:widowControl/>
        <w:tabs>
          <w:tab w:val="left" w:pos="1070"/>
        </w:tabs>
        <w:spacing w:line="240" w:lineRule="auto"/>
        <w:rPr>
          <w:rStyle w:val="FontStyle27"/>
          <w:sz w:val="28"/>
          <w:szCs w:val="28"/>
        </w:rPr>
      </w:pPr>
      <w:r w:rsidRPr="00AD7628">
        <w:rPr>
          <w:rStyle w:val="FontStyle27"/>
          <w:sz w:val="28"/>
          <w:szCs w:val="28"/>
        </w:rPr>
        <w:t>1.2.</w:t>
      </w:r>
      <w:r w:rsidRPr="00AD7628">
        <w:rPr>
          <w:rStyle w:val="FontStyle27"/>
          <w:sz w:val="28"/>
          <w:szCs w:val="28"/>
        </w:rPr>
        <w:tab/>
        <w:t>В настоящем Положении используются следующие термины:</w:t>
      </w:r>
    </w:p>
    <w:p w:rsidR="00854685" w:rsidRPr="00AD7628" w:rsidRDefault="00E810F6" w:rsidP="00F66939">
      <w:pPr>
        <w:pStyle w:val="Style21"/>
        <w:widowControl/>
        <w:tabs>
          <w:tab w:val="left" w:pos="1469"/>
        </w:tabs>
        <w:spacing w:line="240" w:lineRule="auto"/>
        <w:rPr>
          <w:rStyle w:val="FontStyle27"/>
          <w:sz w:val="28"/>
          <w:szCs w:val="28"/>
        </w:rPr>
      </w:pPr>
      <w:r w:rsidRPr="00AD7628">
        <w:rPr>
          <w:rStyle w:val="FontStyle27"/>
          <w:sz w:val="28"/>
          <w:szCs w:val="28"/>
        </w:rPr>
        <w:t>1.2.1.</w:t>
      </w:r>
      <w:r w:rsidRPr="00AD7628">
        <w:rPr>
          <w:rStyle w:val="FontStyle27"/>
          <w:sz w:val="28"/>
          <w:szCs w:val="28"/>
        </w:rPr>
        <w:tab/>
        <w:t xml:space="preserve">Официальные лица - представители </w:t>
      </w:r>
      <w:r w:rsidR="00AD7628">
        <w:rPr>
          <w:rStyle w:val="FontStyle27"/>
          <w:sz w:val="28"/>
          <w:szCs w:val="28"/>
        </w:rPr>
        <w:t xml:space="preserve">коммерческих, некоммерческих, политических </w:t>
      </w:r>
      <w:r w:rsidRPr="00AD7628">
        <w:rPr>
          <w:rStyle w:val="FontStyle27"/>
          <w:sz w:val="28"/>
          <w:szCs w:val="28"/>
        </w:rPr>
        <w:t>организаций</w:t>
      </w:r>
      <w:r w:rsidR="00AD7628">
        <w:rPr>
          <w:rStyle w:val="FontStyle27"/>
          <w:sz w:val="28"/>
          <w:szCs w:val="28"/>
        </w:rPr>
        <w:t>,</w:t>
      </w:r>
      <w:r w:rsidRPr="00AD7628">
        <w:rPr>
          <w:rStyle w:val="FontStyle27"/>
          <w:sz w:val="28"/>
          <w:szCs w:val="28"/>
        </w:rPr>
        <w:t xml:space="preserve"> </w:t>
      </w:r>
      <w:r w:rsidR="00AC618B" w:rsidRPr="00AD7628">
        <w:rPr>
          <w:rStyle w:val="FontStyle27"/>
          <w:sz w:val="28"/>
          <w:szCs w:val="28"/>
        </w:rPr>
        <w:t xml:space="preserve">субъектов </w:t>
      </w:r>
      <w:r w:rsidR="00AC618B">
        <w:rPr>
          <w:rStyle w:val="FontStyle27"/>
          <w:sz w:val="28"/>
          <w:szCs w:val="28"/>
        </w:rPr>
        <w:t xml:space="preserve">Российской Федерации, их административно-территориальных и муниципальных образований, </w:t>
      </w:r>
      <w:r w:rsidRPr="00AD7628">
        <w:rPr>
          <w:rStyle w:val="FontStyle27"/>
          <w:sz w:val="28"/>
          <w:szCs w:val="28"/>
        </w:rPr>
        <w:t>ино</w:t>
      </w:r>
      <w:r w:rsidR="00AC618B">
        <w:rPr>
          <w:rStyle w:val="FontStyle27"/>
          <w:sz w:val="28"/>
          <w:szCs w:val="28"/>
        </w:rPr>
        <w:t>странных государств и стран СНГ</w:t>
      </w:r>
      <w:r w:rsidRPr="00AD7628">
        <w:rPr>
          <w:rStyle w:val="FontStyle27"/>
          <w:sz w:val="28"/>
          <w:szCs w:val="28"/>
        </w:rPr>
        <w:t>.</w:t>
      </w:r>
    </w:p>
    <w:p w:rsidR="00854685" w:rsidRPr="00F66939" w:rsidRDefault="00A63CEF" w:rsidP="00F66939">
      <w:pPr>
        <w:pStyle w:val="Style21"/>
        <w:widowControl/>
        <w:numPr>
          <w:ilvl w:val="0"/>
          <w:numId w:val="1"/>
        </w:numPr>
        <w:tabs>
          <w:tab w:val="left" w:pos="1349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Д</w:t>
      </w:r>
      <w:r w:rsidR="00E810F6" w:rsidRPr="00AD7628">
        <w:rPr>
          <w:rStyle w:val="FontStyle27"/>
          <w:sz w:val="28"/>
          <w:szCs w:val="28"/>
        </w:rPr>
        <w:t>елегация - делегация, возглавляемая лицами, указанными в пункте 1.2.1. настоящего Положения.</w:t>
      </w:r>
    </w:p>
    <w:p w:rsidR="00D2583C" w:rsidRPr="00F66939" w:rsidRDefault="00E810F6" w:rsidP="00F66939">
      <w:pPr>
        <w:pStyle w:val="Style21"/>
        <w:widowControl/>
        <w:numPr>
          <w:ilvl w:val="0"/>
          <w:numId w:val="1"/>
        </w:numPr>
        <w:tabs>
          <w:tab w:val="left" w:pos="1349"/>
        </w:tabs>
        <w:spacing w:line="240" w:lineRule="auto"/>
        <w:rPr>
          <w:rStyle w:val="FontStyle27"/>
          <w:sz w:val="28"/>
          <w:szCs w:val="28"/>
        </w:rPr>
      </w:pPr>
      <w:r w:rsidRPr="00456668">
        <w:rPr>
          <w:rStyle w:val="FontStyle27"/>
          <w:sz w:val="28"/>
          <w:szCs w:val="28"/>
        </w:rPr>
        <w:t xml:space="preserve">Прием </w:t>
      </w:r>
      <w:r w:rsidR="00961072" w:rsidRPr="00456668">
        <w:rPr>
          <w:rStyle w:val="FontStyle27"/>
          <w:sz w:val="28"/>
          <w:szCs w:val="28"/>
        </w:rPr>
        <w:t>–</w:t>
      </w:r>
      <w:r w:rsidRPr="00456668">
        <w:rPr>
          <w:rStyle w:val="FontStyle27"/>
          <w:sz w:val="28"/>
          <w:szCs w:val="28"/>
        </w:rPr>
        <w:t xml:space="preserve"> </w:t>
      </w:r>
      <w:r w:rsidR="00961072" w:rsidRPr="00456668">
        <w:rPr>
          <w:rStyle w:val="FontStyle27"/>
          <w:sz w:val="28"/>
          <w:szCs w:val="28"/>
        </w:rPr>
        <w:t>комплекс мероприятий организационного</w:t>
      </w:r>
      <w:r w:rsidRPr="00456668">
        <w:rPr>
          <w:rStyle w:val="FontStyle27"/>
          <w:sz w:val="28"/>
          <w:szCs w:val="28"/>
        </w:rPr>
        <w:t xml:space="preserve"> и </w:t>
      </w:r>
      <w:r w:rsidR="00961072" w:rsidRPr="00456668">
        <w:rPr>
          <w:rStyle w:val="FontStyle27"/>
          <w:sz w:val="28"/>
          <w:szCs w:val="28"/>
        </w:rPr>
        <w:t>исполнительского характера</w:t>
      </w:r>
      <w:r w:rsidR="00C04945">
        <w:rPr>
          <w:rStyle w:val="FontStyle27"/>
          <w:sz w:val="28"/>
          <w:szCs w:val="28"/>
        </w:rPr>
        <w:t>,</w:t>
      </w:r>
      <w:r w:rsidR="00961072" w:rsidRPr="00456668">
        <w:rPr>
          <w:rStyle w:val="FontStyle27"/>
          <w:sz w:val="28"/>
          <w:szCs w:val="28"/>
        </w:rPr>
        <w:t xml:space="preserve"> реализуемых </w:t>
      </w:r>
      <w:r w:rsidR="00456668">
        <w:rPr>
          <w:rFonts w:eastAsiaTheme="minorHAnsi"/>
          <w:sz w:val="28"/>
          <w:szCs w:val="28"/>
          <w:lang w:eastAsia="en-US"/>
        </w:rPr>
        <w:t>территориальными, отраслевыми</w:t>
      </w:r>
      <w:r w:rsidR="00456668" w:rsidRPr="00456668">
        <w:rPr>
          <w:rFonts w:eastAsiaTheme="minorHAnsi"/>
          <w:sz w:val="28"/>
          <w:szCs w:val="28"/>
          <w:lang w:eastAsia="en-US"/>
        </w:rPr>
        <w:t xml:space="preserve"> и функционал</w:t>
      </w:r>
      <w:r w:rsidR="00456668">
        <w:rPr>
          <w:rFonts w:eastAsiaTheme="minorHAnsi"/>
          <w:sz w:val="28"/>
          <w:szCs w:val="28"/>
          <w:lang w:eastAsia="en-US"/>
        </w:rPr>
        <w:t>ьными органами</w:t>
      </w:r>
      <w:r w:rsidR="00456668">
        <w:rPr>
          <w:rStyle w:val="FontStyle27"/>
          <w:sz w:val="28"/>
          <w:szCs w:val="28"/>
        </w:rPr>
        <w:t xml:space="preserve"> администрации города Чебоксары</w:t>
      </w:r>
      <w:r w:rsidR="00007750">
        <w:rPr>
          <w:rStyle w:val="FontStyle27"/>
          <w:sz w:val="28"/>
          <w:szCs w:val="28"/>
        </w:rPr>
        <w:t xml:space="preserve"> в целях обеспечения исполнения мероприятий по </w:t>
      </w:r>
      <w:r w:rsidR="00007750">
        <w:rPr>
          <w:rFonts w:eastAsia="Times New Roman"/>
          <w:sz w:val="28"/>
          <w:szCs w:val="28"/>
        </w:rPr>
        <w:t>приему</w:t>
      </w:r>
      <w:r w:rsidR="00007750" w:rsidRPr="00AD7628">
        <w:rPr>
          <w:rFonts w:eastAsia="Times New Roman"/>
          <w:sz w:val="28"/>
          <w:szCs w:val="28"/>
        </w:rPr>
        <w:t xml:space="preserve"> официальных лиц и официальных делегаций</w:t>
      </w:r>
      <w:r w:rsidRPr="00456668">
        <w:rPr>
          <w:rStyle w:val="FontStyle27"/>
          <w:sz w:val="28"/>
          <w:szCs w:val="28"/>
        </w:rPr>
        <w:t>.</w:t>
      </w:r>
    </w:p>
    <w:p w:rsidR="00C04945" w:rsidRPr="00F66939" w:rsidRDefault="00E810F6" w:rsidP="00F66939">
      <w:pPr>
        <w:pStyle w:val="Style21"/>
        <w:widowControl/>
        <w:numPr>
          <w:ilvl w:val="0"/>
          <w:numId w:val="1"/>
        </w:numPr>
        <w:tabs>
          <w:tab w:val="left" w:pos="1349"/>
        </w:tabs>
        <w:spacing w:line="240" w:lineRule="auto"/>
        <w:rPr>
          <w:rStyle w:val="FontStyle27"/>
          <w:sz w:val="28"/>
          <w:szCs w:val="28"/>
        </w:rPr>
      </w:pPr>
      <w:r w:rsidRPr="00D2583C">
        <w:rPr>
          <w:rStyle w:val="FontStyle27"/>
          <w:color w:val="000000" w:themeColor="text1"/>
          <w:sz w:val="28"/>
          <w:szCs w:val="28"/>
        </w:rPr>
        <w:t xml:space="preserve">Оператор - организация, </w:t>
      </w:r>
      <w:r w:rsidR="00D2583C" w:rsidRPr="00D2583C">
        <w:rPr>
          <w:rStyle w:val="FontStyle27"/>
          <w:color w:val="000000" w:themeColor="text1"/>
          <w:sz w:val="28"/>
          <w:szCs w:val="28"/>
        </w:rPr>
        <w:t>определенная на основании</w:t>
      </w:r>
      <w:r w:rsidR="00D2583C">
        <w:rPr>
          <w:rStyle w:val="FontStyle27"/>
          <w:color w:val="000000" w:themeColor="text1"/>
          <w:sz w:val="28"/>
          <w:szCs w:val="28"/>
        </w:rPr>
        <w:t xml:space="preserve"> требований </w:t>
      </w:r>
      <w:r w:rsidR="00D2583C" w:rsidRPr="00D2583C">
        <w:rPr>
          <w:rStyle w:val="FontStyle27"/>
          <w:color w:val="000000" w:themeColor="text1"/>
          <w:sz w:val="28"/>
          <w:szCs w:val="28"/>
        </w:rPr>
        <w:t xml:space="preserve"> </w:t>
      </w:r>
      <w:r w:rsidR="00D2583C">
        <w:rPr>
          <w:rFonts w:eastAsiaTheme="minorHAnsi"/>
          <w:sz w:val="28"/>
          <w:szCs w:val="28"/>
          <w:lang w:eastAsia="en-US"/>
        </w:rPr>
        <w:t>з</w:t>
      </w:r>
      <w:r w:rsidR="00D2583C" w:rsidRPr="00D2583C">
        <w:rPr>
          <w:rFonts w:eastAsiaTheme="minorHAnsi"/>
          <w:sz w:val="28"/>
          <w:szCs w:val="28"/>
          <w:lang w:eastAsia="en-US"/>
        </w:rPr>
        <w:t>аконодательс</w:t>
      </w:r>
      <w:r w:rsidR="00D2583C">
        <w:rPr>
          <w:rFonts w:eastAsiaTheme="minorHAnsi"/>
          <w:sz w:val="28"/>
          <w:szCs w:val="28"/>
          <w:lang w:eastAsia="en-US"/>
        </w:rPr>
        <w:t>тва</w:t>
      </w:r>
      <w:r w:rsidR="00D2583C" w:rsidRPr="00D2583C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D2583C">
        <w:rPr>
          <w:rFonts w:eastAsiaTheme="minorHAnsi"/>
          <w:sz w:val="28"/>
          <w:szCs w:val="28"/>
          <w:lang w:eastAsia="en-US"/>
        </w:rPr>
        <w:t>,</w:t>
      </w:r>
      <w:r w:rsidR="00D2583C">
        <w:rPr>
          <w:sz w:val="28"/>
          <w:szCs w:val="28"/>
        </w:rPr>
        <w:t xml:space="preserve"> </w:t>
      </w:r>
      <w:r w:rsidRPr="00D2583C">
        <w:rPr>
          <w:rStyle w:val="FontStyle27"/>
          <w:color w:val="000000" w:themeColor="text1"/>
          <w:sz w:val="28"/>
          <w:szCs w:val="28"/>
        </w:rPr>
        <w:t>осуществляющая подготовку и проведение приема, на основе заключенного с органами местного с</w:t>
      </w:r>
      <w:r w:rsidR="00D2583C" w:rsidRPr="00D2583C">
        <w:rPr>
          <w:rStyle w:val="FontStyle27"/>
          <w:color w:val="000000" w:themeColor="text1"/>
          <w:sz w:val="28"/>
          <w:szCs w:val="28"/>
        </w:rPr>
        <w:t xml:space="preserve">амоуправления города Чебоксары </w:t>
      </w:r>
      <w:r w:rsidRPr="00D2583C">
        <w:rPr>
          <w:rStyle w:val="FontStyle27"/>
          <w:color w:val="000000" w:themeColor="text1"/>
          <w:sz w:val="28"/>
          <w:szCs w:val="28"/>
        </w:rPr>
        <w:t>муниципального контракта.</w:t>
      </w:r>
      <w:r w:rsidR="00456668" w:rsidRPr="00D2583C">
        <w:rPr>
          <w:rStyle w:val="FontStyle27"/>
          <w:color w:val="000000" w:themeColor="text1"/>
          <w:sz w:val="28"/>
          <w:szCs w:val="28"/>
        </w:rPr>
        <w:t xml:space="preserve"> </w:t>
      </w:r>
    </w:p>
    <w:p w:rsidR="009815C2" w:rsidRPr="00F66939" w:rsidRDefault="00070FD8" w:rsidP="00F66939">
      <w:pPr>
        <w:pStyle w:val="Style21"/>
        <w:widowControl/>
        <w:tabs>
          <w:tab w:val="left" w:pos="1349"/>
        </w:tabs>
        <w:spacing w:line="240" w:lineRule="auto"/>
        <w:ind w:left="653" w:firstLine="0"/>
        <w:rPr>
          <w:color w:val="000000" w:themeColor="text1"/>
          <w:sz w:val="28"/>
        </w:rPr>
      </w:pPr>
      <w:r w:rsidRPr="00C04945">
        <w:rPr>
          <w:rStyle w:val="FontStyle27"/>
          <w:color w:val="000000" w:themeColor="text1"/>
          <w:sz w:val="28"/>
          <w:szCs w:val="28"/>
        </w:rPr>
        <w:t>1.</w:t>
      </w:r>
      <w:r w:rsidRPr="00C04945">
        <w:rPr>
          <w:color w:val="000000" w:themeColor="text1"/>
          <w:sz w:val="28"/>
        </w:rPr>
        <w:t>3.</w:t>
      </w:r>
      <w:r w:rsidR="004F5E07" w:rsidRPr="00C04945">
        <w:rPr>
          <w:color w:val="000000" w:themeColor="text1"/>
          <w:sz w:val="28"/>
        </w:rPr>
        <w:t xml:space="preserve"> Приемы организуются в случаях</w:t>
      </w:r>
      <w:r w:rsidR="009815C2" w:rsidRPr="00C04945">
        <w:rPr>
          <w:color w:val="000000" w:themeColor="text1"/>
          <w:sz w:val="28"/>
        </w:rPr>
        <w:t>:</w:t>
      </w:r>
    </w:p>
    <w:p w:rsidR="00A63CEF" w:rsidRPr="00A63CEF" w:rsidRDefault="00007750" w:rsidP="00F66939">
      <w:pPr>
        <w:pStyle w:val="a5"/>
        <w:ind w:left="0" w:firstLine="653"/>
        <w:jc w:val="both"/>
        <w:rPr>
          <w:sz w:val="28"/>
        </w:rPr>
      </w:pPr>
      <w:r>
        <w:rPr>
          <w:sz w:val="28"/>
        </w:rPr>
        <w:t>-визитов</w:t>
      </w:r>
      <w:r w:rsidR="009815C2" w:rsidRPr="009815C2">
        <w:rPr>
          <w:sz w:val="28"/>
        </w:rPr>
        <w:t xml:space="preserve"> </w:t>
      </w:r>
      <w:r>
        <w:rPr>
          <w:sz w:val="28"/>
        </w:rPr>
        <w:t xml:space="preserve">официальных лиц, </w:t>
      </w:r>
      <w:r w:rsidR="009815C2" w:rsidRPr="009815C2">
        <w:rPr>
          <w:sz w:val="28"/>
        </w:rPr>
        <w:t xml:space="preserve">делегаций </w:t>
      </w:r>
      <w:r>
        <w:rPr>
          <w:sz w:val="28"/>
        </w:rPr>
        <w:t>иностранных государств</w:t>
      </w:r>
      <w:r w:rsidR="009815C2" w:rsidRPr="009815C2">
        <w:rPr>
          <w:sz w:val="28"/>
        </w:rPr>
        <w:t>;</w:t>
      </w:r>
    </w:p>
    <w:p w:rsidR="00E43B65" w:rsidRPr="00F66939" w:rsidRDefault="00007750" w:rsidP="00F66939">
      <w:pPr>
        <w:pStyle w:val="a5"/>
        <w:ind w:left="0" w:firstLine="653"/>
        <w:jc w:val="both"/>
        <w:rPr>
          <w:sz w:val="28"/>
        </w:rPr>
      </w:pPr>
      <w:r>
        <w:rPr>
          <w:sz w:val="28"/>
        </w:rPr>
        <w:t xml:space="preserve">-визитов официальных лиц, </w:t>
      </w:r>
      <w:r w:rsidRPr="009815C2">
        <w:rPr>
          <w:sz w:val="28"/>
        </w:rPr>
        <w:t>делегаций</w:t>
      </w:r>
      <w:r>
        <w:rPr>
          <w:sz w:val="28"/>
        </w:rPr>
        <w:t xml:space="preserve"> стран СНГ;</w:t>
      </w:r>
    </w:p>
    <w:p w:rsidR="009815C2" w:rsidRPr="00F66939" w:rsidRDefault="00007750" w:rsidP="00F66939">
      <w:pPr>
        <w:pStyle w:val="a5"/>
        <w:ind w:left="0" w:firstLine="653"/>
        <w:jc w:val="both"/>
        <w:rPr>
          <w:sz w:val="28"/>
          <w:szCs w:val="28"/>
        </w:rPr>
      </w:pPr>
      <w:r>
        <w:rPr>
          <w:sz w:val="28"/>
        </w:rPr>
        <w:t>-визитов официальных лиц, делегаций представителей органов власти субъектов Российской Федерации,</w:t>
      </w:r>
      <w:r w:rsidRPr="00007750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их административно-территориальных и муниципальных образований;</w:t>
      </w:r>
      <w:r w:rsidRPr="00F66939">
        <w:rPr>
          <w:sz w:val="28"/>
        </w:rPr>
        <w:t xml:space="preserve"> </w:t>
      </w:r>
      <w:r w:rsidR="009815C2" w:rsidRPr="00F66939">
        <w:rPr>
          <w:sz w:val="28"/>
        </w:rPr>
        <w:t xml:space="preserve"> </w:t>
      </w:r>
    </w:p>
    <w:p w:rsidR="009815C2" w:rsidRPr="00F66939" w:rsidRDefault="00E43B65" w:rsidP="00F66939">
      <w:pPr>
        <w:pStyle w:val="a5"/>
        <w:ind w:left="0" w:firstLine="653"/>
        <w:jc w:val="both"/>
        <w:rPr>
          <w:sz w:val="28"/>
        </w:rPr>
      </w:pPr>
      <w:r>
        <w:rPr>
          <w:sz w:val="28"/>
        </w:rPr>
        <w:t>-проведения</w:t>
      </w:r>
      <w:r w:rsidR="00007750">
        <w:rPr>
          <w:sz w:val="28"/>
        </w:rPr>
        <w:t xml:space="preserve"> приемов </w:t>
      </w:r>
      <w:r w:rsidR="00D2583C" w:rsidRPr="00AD7628">
        <w:rPr>
          <w:rFonts w:eastAsia="Times New Roman"/>
          <w:sz w:val="28"/>
          <w:szCs w:val="28"/>
        </w:rPr>
        <w:t>в городском округе – муниципальном образовании город Чебоксары – столицы Чу</w:t>
      </w:r>
      <w:r w:rsidR="00D2583C">
        <w:rPr>
          <w:rFonts w:eastAsia="Times New Roman"/>
          <w:sz w:val="28"/>
          <w:szCs w:val="28"/>
        </w:rPr>
        <w:t>вашской Республики</w:t>
      </w:r>
      <w:r w:rsidR="00D2583C">
        <w:rPr>
          <w:rStyle w:val="FontStyle27"/>
          <w:sz w:val="28"/>
          <w:szCs w:val="28"/>
        </w:rPr>
        <w:t xml:space="preserve"> для </w:t>
      </w:r>
      <w:r w:rsidR="00007750">
        <w:rPr>
          <w:rStyle w:val="FontStyle27"/>
          <w:sz w:val="28"/>
          <w:szCs w:val="28"/>
        </w:rPr>
        <w:t>представителей</w:t>
      </w:r>
      <w:r w:rsidR="00007750" w:rsidRPr="00AD7628">
        <w:rPr>
          <w:rStyle w:val="FontStyle27"/>
          <w:sz w:val="28"/>
          <w:szCs w:val="28"/>
        </w:rPr>
        <w:t xml:space="preserve"> </w:t>
      </w:r>
      <w:r w:rsidR="00007750">
        <w:rPr>
          <w:rStyle w:val="FontStyle27"/>
          <w:sz w:val="28"/>
          <w:szCs w:val="28"/>
        </w:rPr>
        <w:t xml:space="preserve">коммерческих, некоммерческих, политических </w:t>
      </w:r>
      <w:r w:rsidR="00007750" w:rsidRPr="00AD7628">
        <w:rPr>
          <w:rStyle w:val="FontStyle27"/>
          <w:sz w:val="28"/>
          <w:szCs w:val="28"/>
        </w:rPr>
        <w:t>организаций</w:t>
      </w:r>
      <w:r w:rsidR="009815C2" w:rsidRPr="009815C2">
        <w:rPr>
          <w:sz w:val="28"/>
        </w:rPr>
        <w:t>;</w:t>
      </w:r>
      <w:r w:rsidR="009815C2" w:rsidRPr="00F66939">
        <w:rPr>
          <w:sz w:val="28"/>
        </w:rPr>
        <w:t xml:space="preserve"> </w:t>
      </w:r>
    </w:p>
    <w:p w:rsidR="00A63CEF" w:rsidRPr="00F66939" w:rsidRDefault="00854685" w:rsidP="00F66939">
      <w:pPr>
        <w:pStyle w:val="a5"/>
        <w:ind w:left="0" w:firstLine="653"/>
        <w:jc w:val="both"/>
        <w:rPr>
          <w:sz w:val="28"/>
        </w:rPr>
      </w:pPr>
      <w:r>
        <w:rPr>
          <w:sz w:val="28"/>
        </w:rPr>
        <w:lastRenderedPageBreak/>
        <w:t>-проведения мероприятий, проводимых</w:t>
      </w:r>
      <w:r w:rsidR="009815C2" w:rsidRPr="009815C2">
        <w:rPr>
          <w:sz w:val="28"/>
        </w:rPr>
        <w:t xml:space="preserve"> в связи с государственными</w:t>
      </w:r>
      <w:r w:rsidR="00E43B65">
        <w:rPr>
          <w:sz w:val="28"/>
        </w:rPr>
        <w:t xml:space="preserve"> (памятными датами, </w:t>
      </w:r>
      <w:r w:rsidR="009815C2" w:rsidRPr="009815C2">
        <w:rPr>
          <w:sz w:val="28"/>
        </w:rPr>
        <w:t>праздниками</w:t>
      </w:r>
      <w:r w:rsidR="00E43B65">
        <w:rPr>
          <w:sz w:val="28"/>
        </w:rPr>
        <w:t xml:space="preserve"> отдельных видов профессий, профессиональной занятости и сфер деятельности)</w:t>
      </w:r>
      <w:r w:rsidR="009815C2" w:rsidRPr="009815C2">
        <w:rPr>
          <w:sz w:val="28"/>
        </w:rPr>
        <w:t xml:space="preserve">; </w:t>
      </w:r>
    </w:p>
    <w:p w:rsidR="00A63CEF" w:rsidRPr="00F66939" w:rsidRDefault="00854685" w:rsidP="00F66939">
      <w:pPr>
        <w:pStyle w:val="a5"/>
        <w:ind w:left="0" w:firstLine="653"/>
        <w:jc w:val="both"/>
        <w:rPr>
          <w:sz w:val="28"/>
        </w:rPr>
      </w:pPr>
      <w:r>
        <w:rPr>
          <w:sz w:val="28"/>
        </w:rPr>
        <w:t xml:space="preserve">-участия </w:t>
      </w:r>
      <w:r w:rsidR="009815C2" w:rsidRPr="009815C2">
        <w:rPr>
          <w:sz w:val="28"/>
        </w:rPr>
        <w:t>в торжественных</w:t>
      </w:r>
      <w:r>
        <w:rPr>
          <w:sz w:val="28"/>
        </w:rPr>
        <w:t xml:space="preserve"> (социально значимых, религиозных, публично-актуальных)</w:t>
      </w:r>
      <w:r w:rsidR="004E731B">
        <w:rPr>
          <w:sz w:val="28"/>
        </w:rPr>
        <w:t xml:space="preserve"> </w:t>
      </w:r>
      <w:r w:rsidR="009815C2" w:rsidRPr="009815C2">
        <w:rPr>
          <w:sz w:val="28"/>
        </w:rPr>
        <w:t xml:space="preserve">мероприятиях и церемониях; </w:t>
      </w:r>
    </w:p>
    <w:p w:rsidR="009815C2" w:rsidRPr="00B64FFB" w:rsidRDefault="009815C2" w:rsidP="00F66939">
      <w:pPr>
        <w:pStyle w:val="a5"/>
        <w:ind w:left="0" w:firstLine="653"/>
        <w:jc w:val="both"/>
        <w:rPr>
          <w:sz w:val="28"/>
        </w:rPr>
      </w:pPr>
      <w:r w:rsidRPr="009815C2">
        <w:rPr>
          <w:sz w:val="28"/>
        </w:rPr>
        <w:t>- награждения (поздравления) предприят</w:t>
      </w:r>
      <w:r w:rsidR="00586CCB">
        <w:rPr>
          <w:sz w:val="28"/>
        </w:rPr>
        <w:t>ий, организаций и отдельных лиц.</w:t>
      </w:r>
    </w:p>
    <w:p w:rsidR="00B64FFB" w:rsidRPr="00F66939" w:rsidRDefault="00E810F6" w:rsidP="00F66939">
      <w:pPr>
        <w:pStyle w:val="Style21"/>
        <w:widowControl/>
        <w:numPr>
          <w:ilvl w:val="1"/>
          <w:numId w:val="9"/>
        </w:numPr>
        <w:tabs>
          <w:tab w:val="left" w:pos="1181"/>
        </w:tabs>
        <w:spacing w:line="240" w:lineRule="auto"/>
        <w:ind w:hanging="11"/>
        <w:rPr>
          <w:rStyle w:val="FontStyle27"/>
          <w:sz w:val="28"/>
          <w:szCs w:val="28"/>
        </w:rPr>
      </w:pPr>
      <w:r w:rsidRPr="00AD7628">
        <w:rPr>
          <w:rStyle w:val="FontStyle27"/>
          <w:sz w:val="28"/>
          <w:szCs w:val="28"/>
        </w:rPr>
        <w:t>Приемы по характеру подразделяются</w:t>
      </w:r>
      <w:r w:rsidR="00B64FFB" w:rsidRPr="00A63CEF">
        <w:rPr>
          <w:rStyle w:val="FontStyle27"/>
          <w:sz w:val="28"/>
          <w:szCs w:val="28"/>
        </w:rPr>
        <w:t>:</w:t>
      </w:r>
      <w:r w:rsidRPr="00F66939">
        <w:rPr>
          <w:rStyle w:val="FontStyle27"/>
          <w:sz w:val="28"/>
          <w:szCs w:val="28"/>
        </w:rPr>
        <w:t xml:space="preserve"> </w:t>
      </w:r>
    </w:p>
    <w:p w:rsidR="00B64FFB" w:rsidRDefault="00591059" w:rsidP="00591059">
      <w:pPr>
        <w:pStyle w:val="Style21"/>
        <w:widowControl/>
        <w:tabs>
          <w:tab w:val="left" w:pos="709"/>
        </w:tabs>
        <w:spacing w:line="240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 w:rsidR="00B64FFB" w:rsidRPr="00B64FFB">
        <w:rPr>
          <w:rStyle w:val="FontStyle27"/>
          <w:sz w:val="28"/>
          <w:szCs w:val="28"/>
        </w:rPr>
        <w:t>-</w:t>
      </w:r>
      <w:r w:rsidR="00B64FFB">
        <w:rPr>
          <w:rStyle w:val="FontStyle27"/>
          <w:sz w:val="28"/>
          <w:szCs w:val="28"/>
        </w:rPr>
        <w:t>официальные</w:t>
      </w:r>
      <w:r w:rsidR="005316BF">
        <w:rPr>
          <w:rStyle w:val="FontStyle27"/>
          <w:sz w:val="28"/>
          <w:szCs w:val="28"/>
        </w:rPr>
        <w:t xml:space="preserve"> (для участия</w:t>
      </w:r>
      <w:r w:rsidR="00B64FFB">
        <w:rPr>
          <w:rStyle w:val="FontStyle27"/>
          <w:sz w:val="28"/>
          <w:szCs w:val="28"/>
        </w:rPr>
        <w:t xml:space="preserve"> в культурных, торжественных, социально-значимых, религиозных, публично-актуальных) мероприятиях;</w:t>
      </w:r>
    </w:p>
    <w:p w:rsidR="00571212" w:rsidRDefault="00591059" w:rsidP="00591059">
      <w:pPr>
        <w:pStyle w:val="Style21"/>
        <w:widowControl/>
        <w:tabs>
          <w:tab w:val="left" w:pos="709"/>
        </w:tabs>
        <w:spacing w:line="240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proofErr w:type="gramStart"/>
      <w:r w:rsidR="00B64FFB">
        <w:rPr>
          <w:rStyle w:val="FontStyle27"/>
          <w:sz w:val="28"/>
          <w:szCs w:val="28"/>
        </w:rPr>
        <w:t>-</w:t>
      </w:r>
      <w:r w:rsidR="00E810F6" w:rsidRPr="00B64FFB">
        <w:rPr>
          <w:rStyle w:val="FontStyle27"/>
          <w:sz w:val="28"/>
          <w:szCs w:val="28"/>
        </w:rPr>
        <w:t>рабочие</w:t>
      </w:r>
      <w:r w:rsidR="00B64FFB">
        <w:rPr>
          <w:rStyle w:val="FontStyle27"/>
          <w:sz w:val="28"/>
          <w:szCs w:val="28"/>
        </w:rPr>
        <w:t xml:space="preserve"> (совещания, </w:t>
      </w:r>
      <w:r w:rsidR="00571212">
        <w:rPr>
          <w:rStyle w:val="FontStyle27"/>
          <w:sz w:val="28"/>
          <w:szCs w:val="28"/>
        </w:rPr>
        <w:t>проведение рабочих групп</w:t>
      </w:r>
      <w:r w:rsidR="00B64FFB">
        <w:rPr>
          <w:rStyle w:val="FontStyle27"/>
          <w:sz w:val="28"/>
          <w:szCs w:val="28"/>
        </w:rPr>
        <w:t>,</w:t>
      </w:r>
      <w:r w:rsidR="00571212">
        <w:rPr>
          <w:rStyle w:val="FontStyle27"/>
          <w:sz w:val="28"/>
          <w:szCs w:val="28"/>
        </w:rPr>
        <w:t xml:space="preserve"> организация </w:t>
      </w:r>
      <w:r w:rsidR="005316BF">
        <w:rPr>
          <w:rStyle w:val="FontStyle27"/>
          <w:sz w:val="28"/>
          <w:szCs w:val="28"/>
        </w:rPr>
        <w:t>круглых столов, иные мероприятия,</w:t>
      </w:r>
      <w:r w:rsidR="00571212">
        <w:rPr>
          <w:rStyle w:val="FontStyle27"/>
          <w:sz w:val="28"/>
          <w:szCs w:val="28"/>
        </w:rPr>
        <w:t xml:space="preserve"> связанные с решением вопросов местного значения</w:t>
      </w:r>
      <w:r w:rsidR="00B8226F">
        <w:rPr>
          <w:rStyle w:val="FontStyle27"/>
          <w:sz w:val="28"/>
          <w:szCs w:val="28"/>
        </w:rPr>
        <w:t>,</w:t>
      </w:r>
      <w:r w:rsidR="00571212">
        <w:rPr>
          <w:rStyle w:val="FontStyle27"/>
          <w:sz w:val="28"/>
          <w:szCs w:val="28"/>
        </w:rPr>
        <w:t xml:space="preserve"> за исключением мероприятий</w:t>
      </w:r>
      <w:r w:rsidR="00B8226F">
        <w:rPr>
          <w:rStyle w:val="FontStyle27"/>
          <w:sz w:val="28"/>
          <w:szCs w:val="28"/>
        </w:rPr>
        <w:t>,</w:t>
      </w:r>
      <w:r w:rsidR="00571212">
        <w:rPr>
          <w:rStyle w:val="FontStyle27"/>
          <w:sz w:val="28"/>
          <w:szCs w:val="28"/>
        </w:rPr>
        <w:t xml:space="preserve"> указанных в абзаце втором пункта 2.1.</w:t>
      </w:r>
      <w:proofErr w:type="gramEnd"/>
      <w:r w:rsidR="00E27BF6">
        <w:rPr>
          <w:rStyle w:val="FontStyle27"/>
          <w:sz w:val="28"/>
          <w:szCs w:val="28"/>
        </w:rPr>
        <w:t xml:space="preserve"> </w:t>
      </w:r>
      <w:proofErr w:type="gramStart"/>
      <w:r w:rsidR="00E27BF6">
        <w:rPr>
          <w:rStyle w:val="FontStyle27"/>
          <w:sz w:val="28"/>
          <w:szCs w:val="28"/>
        </w:rPr>
        <w:t>Положения</w:t>
      </w:r>
      <w:r w:rsidR="00571212">
        <w:rPr>
          <w:rStyle w:val="FontStyle27"/>
          <w:sz w:val="28"/>
          <w:szCs w:val="28"/>
        </w:rPr>
        <w:t>);</w:t>
      </w:r>
      <w:proofErr w:type="gramEnd"/>
    </w:p>
    <w:p w:rsidR="00540B62" w:rsidRDefault="00591059" w:rsidP="00F66939">
      <w:pPr>
        <w:pStyle w:val="Style21"/>
        <w:widowControl/>
        <w:tabs>
          <w:tab w:val="left" w:pos="709"/>
        </w:tabs>
        <w:spacing w:line="240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 w:rsidR="00571212">
        <w:rPr>
          <w:rStyle w:val="FontStyle27"/>
          <w:sz w:val="28"/>
          <w:szCs w:val="28"/>
        </w:rPr>
        <w:t>-</w:t>
      </w:r>
      <w:r w:rsidR="00E810F6" w:rsidRPr="00B64FFB">
        <w:rPr>
          <w:rStyle w:val="FontStyle27"/>
          <w:sz w:val="28"/>
          <w:szCs w:val="28"/>
        </w:rPr>
        <w:t>неофициальные</w:t>
      </w:r>
      <w:r w:rsidR="00571212">
        <w:rPr>
          <w:rStyle w:val="FontStyle27"/>
          <w:sz w:val="28"/>
          <w:szCs w:val="28"/>
        </w:rPr>
        <w:t xml:space="preserve"> (внеплановые </w:t>
      </w:r>
      <w:proofErr w:type="gramStart"/>
      <w:r w:rsidR="00571212">
        <w:rPr>
          <w:rStyle w:val="FontStyle27"/>
          <w:sz w:val="28"/>
          <w:szCs w:val="28"/>
        </w:rPr>
        <w:t>мероприятия</w:t>
      </w:r>
      <w:proofErr w:type="gramEnd"/>
      <w:r w:rsidR="00571212">
        <w:rPr>
          <w:rStyle w:val="FontStyle27"/>
          <w:sz w:val="28"/>
          <w:szCs w:val="28"/>
        </w:rPr>
        <w:t xml:space="preserve"> связанные с решением вопросов местного значения за исключением мероп</w:t>
      </w:r>
      <w:r w:rsidR="00A63CEF">
        <w:rPr>
          <w:rStyle w:val="FontStyle27"/>
          <w:sz w:val="28"/>
          <w:szCs w:val="28"/>
        </w:rPr>
        <w:t>риятий указанных в абзацах</w:t>
      </w:r>
      <w:r w:rsidR="00571212">
        <w:rPr>
          <w:rStyle w:val="FontStyle27"/>
          <w:sz w:val="28"/>
          <w:szCs w:val="28"/>
        </w:rPr>
        <w:t xml:space="preserve"> втором, третьем пункта 2.1</w:t>
      </w:r>
      <w:r w:rsidR="00E810F6" w:rsidRPr="00B64FFB">
        <w:rPr>
          <w:rStyle w:val="FontStyle27"/>
          <w:sz w:val="28"/>
          <w:szCs w:val="28"/>
        </w:rPr>
        <w:t>.</w:t>
      </w:r>
      <w:r w:rsidR="00E27BF6">
        <w:rPr>
          <w:rStyle w:val="FontStyle27"/>
          <w:sz w:val="28"/>
          <w:szCs w:val="28"/>
        </w:rPr>
        <w:t xml:space="preserve"> </w:t>
      </w:r>
      <w:proofErr w:type="gramStart"/>
      <w:r w:rsidR="00E27BF6">
        <w:rPr>
          <w:rStyle w:val="FontStyle27"/>
          <w:sz w:val="28"/>
          <w:szCs w:val="28"/>
        </w:rPr>
        <w:t>Положения</w:t>
      </w:r>
      <w:r w:rsidR="00586CCB">
        <w:rPr>
          <w:rStyle w:val="FontStyle27"/>
          <w:sz w:val="28"/>
          <w:szCs w:val="28"/>
        </w:rPr>
        <w:t>).</w:t>
      </w:r>
      <w:proofErr w:type="gramEnd"/>
    </w:p>
    <w:p w:rsidR="00FA42D5" w:rsidRDefault="00591059" w:rsidP="00F66939">
      <w:pPr>
        <w:pStyle w:val="Style18"/>
        <w:widowControl/>
        <w:numPr>
          <w:ilvl w:val="1"/>
          <w:numId w:val="9"/>
        </w:numPr>
        <w:spacing w:line="240" w:lineRule="auto"/>
        <w:ind w:left="0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Официальные лица, д</w:t>
      </w:r>
      <w:r w:rsidR="00E810F6" w:rsidRPr="00AD7628">
        <w:rPr>
          <w:rStyle w:val="FontStyle27"/>
          <w:sz w:val="28"/>
          <w:szCs w:val="28"/>
        </w:rPr>
        <w:t>елегации, прибывающие в рамках официал</w:t>
      </w:r>
      <w:r>
        <w:rPr>
          <w:rStyle w:val="FontStyle27"/>
          <w:sz w:val="28"/>
          <w:szCs w:val="28"/>
        </w:rPr>
        <w:t xml:space="preserve">ьного визита, принимаются </w:t>
      </w:r>
      <w:r w:rsidR="00E810F6" w:rsidRPr="00AD7628">
        <w:rPr>
          <w:rStyle w:val="FontStyle27"/>
          <w:sz w:val="28"/>
          <w:szCs w:val="28"/>
        </w:rPr>
        <w:t xml:space="preserve">с </w:t>
      </w:r>
      <w:r w:rsidR="00586CCB">
        <w:rPr>
          <w:rStyle w:val="FontStyle27"/>
          <w:sz w:val="28"/>
          <w:szCs w:val="28"/>
        </w:rPr>
        <w:t>учетом выполнения</w:t>
      </w:r>
      <w:r w:rsidR="00E810F6" w:rsidRPr="00AD7628">
        <w:rPr>
          <w:rStyle w:val="FontStyle27"/>
          <w:sz w:val="28"/>
          <w:szCs w:val="28"/>
        </w:rPr>
        <w:t xml:space="preserve"> комплекса </w:t>
      </w:r>
      <w:r w:rsidR="00586CCB">
        <w:rPr>
          <w:rStyle w:val="FontStyle27"/>
          <w:sz w:val="28"/>
          <w:szCs w:val="28"/>
        </w:rPr>
        <w:t xml:space="preserve">необходимых </w:t>
      </w:r>
      <w:r w:rsidR="00E810F6" w:rsidRPr="00AD7628">
        <w:rPr>
          <w:rStyle w:val="FontStyle27"/>
          <w:sz w:val="28"/>
          <w:szCs w:val="28"/>
        </w:rPr>
        <w:t xml:space="preserve">мероприятий, определяемого целями визита, его продолжительностью и составом делегации. </w:t>
      </w:r>
      <w:r w:rsidR="00CE6F22">
        <w:rPr>
          <w:rStyle w:val="FontStyle27"/>
          <w:sz w:val="28"/>
          <w:szCs w:val="28"/>
        </w:rPr>
        <w:t xml:space="preserve">К </w:t>
      </w:r>
      <w:r w:rsidR="00E810F6" w:rsidRPr="00AD7628">
        <w:rPr>
          <w:rStyle w:val="FontStyle27"/>
          <w:sz w:val="28"/>
          <w:szCs w:val="28"/>
        </w:rPr>
        <w:t>участию в приеме привлекаются заинтересованные лица (по согласованию).</w:t>
      </w:r>
    </w:p>
    <w:p w:rsidR="00F66939" w:rsidRPr="00F66939" w:rsidRDefault="00F66939" w:rsidP="00F66939">
      <w:pPr>
        <w:pStyle w:val="Style18"/>
        <w:widowControl/>
        <w:spacing w:line="240" w:lineRule="auto"/>
        <w:ind w:left="709" w:firstLine="0"/>
        <w:rPr>
          <w:rStyle w:val="FontStyle27"/>
          <w:sz w:val="28"/>
          <w:szCs w:val="28"/>
        </w:rPr>
      </w:pPr>
    </w:p>
    <w:p w:rsidR="00E810F6" w:rsidRDefault="00E810F6" w:rsidP="00F66939">
      <w:pPr>
        <w:pStyle w:val="Style20"/>
        <w:widowControl/>
        <w:numPr>
          <w:ilvl w:val="0"/>
          <w:numId w:val="9"/>
        </w:numPr>
        <w:spacing w:before="48" w:line="240" w:lineRule="auto"/>
        <w:ind w:right="1488"/>
        <w:rPr>
          <w:rStyle w:val="FontStyle27"/>
          <w:sz w:val="28"/>
          <w:szCs w:val="28"/>
        </w:rPr>
      </w:pPr>
      <w:r w:rsidRPr="00AD7628">
        <w:rPr>
          <w:rStyle w:val="FontStyle27"/>
          <w:sz w:val="28"/>
          <w:szCs w:val="28"/>
        </w:rPr>
        <w:t xml:space="preserve">Порядок приема и основание приема </w:t>
      </w:r>
      <w:r w:rsidR="00A63CEF">
        <w:rPr>
          <w:rStyle w:val="FontStyle27"/>
          <w:sz w:val="28"/>
          <w:szCs w:val="28"/>
        </w:rPr>
        <w:t xml:space="preserve">официальных лиц, </w:t>
      </w:r>
      <w:r w:rsidRPr="00AD7628">
        <w:rPr>
          <w:rStyle w:val="FontStyle27"/>
          <w:sz w:val="28"/>
          <w:szCs w:val="28"/>
        </w:rPr>
        <w:t xml:space="preserve">делегаций в рамках </w:t>
      </w:r>
      <w:r w:rsidR="00C87E59">
        <w:rPr>
          <w:rStyle w:val="FontStyle27"/>
          <w:sz w:val="28"/>
          <w:szCs w:val="28"/>
        </w:rPr>
        <w:t>официального приема</w:t>
      </w:r>
    </w:p>
    <w:p w:rsidR="00F66939" w:rsidRPr="00AD7628" w:rsidRDefault="00F66939" w:rsidP="00F66939">
      <w:pPr>
        <w:pStyle w:val="Style20"/>
        <w:widowControl/>
        <w:spacing w:before="48" w:line="240" w:lineRule="auto"/>
        <w:ind w:left="450" w:right="1488"/>
        <w:jc w:val="left"/>
        <w:rPr>
          <w:rStyle w:val="FontStyle27"/>
          <w:sz w:val="28"/>
          <w:szCs w:val="28"/>
        </w:rPr>
      </w:pPr>
    </w:p>
    <w:p w:rsidR="0021326C" w:rsidRPr="00AD7628" w:rsidRDefault="000D0296" w:rsidP="00EA21CC">
      <w:pPr>
        <w:pStyle w:val="Style21"/>
        <w:widowControl/>
        <w:tabs>
          <w:tab w:val="left" w:pos="1162"/>
        </w:tabs>
        <w:spacing w:line="240" w:lineRule="auto"/>
        <w:ind w:firstLine="62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2</w:t>
      </w:r>
      <w:r w:rsidR="00E810F6" w:rsidRPr="00AD7628">
        <w:rPr>
          <w:rStyle w:val="FontStyle27"/>
          <w:sz w:val="28"/>
          <w:szCs w:val="28"/>
        </w:rPr>
        <w:t>.1.</w:t>
      </w:r>
      <w:r w:rsidR="00E810F6" w:rsidRPr="00AD7628">
        <w:rPr>
          <w:rStyle w:val="FontStyle27"/>
          <w:sz w:val="28"/>
          <w:szCs w:val="28"/>
        </w:rPr>
        <w:tab/>
        <w:t xml:space="preserve">Основаниями для </w:t>
      </w:r>
      <w:r w:rsidR="00E27BF6">
        <w:rPr>
          <w:rStyle w:val="FontStyle27"/>
          <w:sz w:val="28"/>
          <w:szCs w:val="28"/>
        </w:rPr>
        <w:t xml:space="preserve">выполнения мероприятий по организации </w:t>
      </w:r>
      <w:r w:rsidR="00E810F6" w:rsidRPr="00AD7628">
        <w:rPr>
          <w:rStyle w:val="FontStyle27"/>
          <w:sz w:val="28"/>
          <w:szCs w:val="28"/>
        </w:rPr>
        <w:t xml:space="preserve">приема </w:t>
      </w:r>
      <w:r w:rsidR="00E27BF6">
        <w:rPr>
          <w:rStyle w:val="FontStyle27"/>
          <w:sz w:val="28"/>
          <w:szCs w:val="28"/>
        </w:rPr>
        <w:t xml:space="preserve">официальных лиц, </w:t>
      </w:r>
      <w:r w:rsidR="00E810F6" w:rsidRPr="00AD7628">
        <w:rPr>
          <w:rStyle w:val="FontStyle27"/>
          <w:sz w:val="28"/>
          <w:szCs w:val="28"/>
        </w:rPr>
        <w:t>делегаций, прибывающих в рамках</w:t>
      </w:r>
      <w:r w:rsidR="00E27BF6">
        <w:rPr>
          <w:rStyle w:val="FontStyle27"/>
          <w:sz w:val="28"/>
          <w:szCs w:val="28"/>
        </w:rPr>
        <w:t xml:space="preserve">  </w:t>
      </w:r>
      <w:r w:rsidR="00E810F6" w:rsidRPr="00AD7628">
        <w:rPr>
          <w:rStyle w:val="FontStyle27"/>
          <w:sz w:val="28"/>
          <w:szCs w:val="28"/>
        </w:rPr>
        <w:t>официального визита, являются:</w:t>
      </w:r>
    </w:p>
    <w:p w:rsidR="0021326C" w:rsidRDefault="0021326C" w:rsidP="00EA21CC">
      <w:pPr>
        <w:pStyle w:val="Style21"/>
        <w:widowControl/>
        <w:tabs>
          <w:tab w:val="left" w:pos="835"/>
        </w:tabs>
        <w:spacing w:line="240" w:lineRule="auto"/>
        <w:ind w:firstLine="62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E27BF6">
        <w:rPr>
          <w:rStyle w:val="FontStyle27"/>
          <w:sz w:val="28"/>
          <w:szCs w:val="28"/>
        </w:rPr>
        <w:t xml:space="preserve">запрос (обращение) в адрес </w:t>
      </w:r>
      <w:r w:rsidR="003C49D0">
        <w:rPr>
          <w:rFonts w:eastAsia="Times New Roman"/>
          <w:sz w:val="28"/>
          <w:szCs w:val="28"/>
        </w:rPr>
        <w:t>городского округа – муниципального</w:t>
      </w:r>
      <w:r w:rsidR="003C49D0" w:rsidRPr="00AD7628">
        <w:rPr>
          <w:rFonts w:eastAsia="Times New Roman"/>
          <w:sz w:val="28"/>
          <w:szCs w:val="28"/>
        </w:rPr>
        <w:t xml:space="preserve"> </w:t>
      </w:r>
      <w:proofErr w:type="gramStart"/>
      <w:r w:rsidR="003C49D0" w:rsidRPr="00AD7628">
        <w:rPr>
          <w:rFonts w:eastAsia="Times New Roman"/>
          <w:sz w:val="28"/>
          <w:szCs w:val="28"/>
        </w:rPr>
        <w:t>образовании</w:t>
      </w:r>
      <w:proofErr w:type="gramEnd"/>
      <w:r w:rsidR="003C49D0" w:rsidRPr="00AD7628">
        <w:rPr>
          <w:rFonts w:eastAsia="Times New Roman"/>
          <w:sz w:val="28"/>
          <w:szCs w:val="28"/>
        </w:rPr>
        <w:t xml:space="preserve"> город Чебоксары – столицы Чу</w:t>
      </w:r>
      <w:r w:rsidR="003C49D0">
        <w:rPr>
          <w:rFonts w:eastAsia="Times New Roman"/>
          <w:sz w:val="28"/>
          <w:szCs w:val="28"/>
        </w:rPr>
        <w:t>вашской Республики</w:t>
      </w:r>
      <w:r w:rsidR="003C49D0">
        <w:rPr>
          <w:rStyle w:val="FontStyle27"/>
          <w:sz w:val="28"/>
          <w:szCs w:val="28"/>
        </w:rPr>
        <w:t xml:space="preserve"> </w:t>
      </w:r>
      <w:r w:rsidR="00E27BF6">
        <w:rPr>
          <w:rStyle w:val="FontStyle27"/>
          <w:sz w:val="28"/>
          <w:szCs w:val="28"/>
        </w:rPr>
        <w:t>официальных лиц, делегаций</w:t>
      </w:r>
      <w:r w:rsidR="00E810F6" w:rsidRPr="00AD7628">
        <w:rPr>
          <w:rStyle w:val="FontStyle27"/>
          <w:sz w:val="28"/>
          <w:szCs w:val="28"/>
        </w:rPr>
        <w:t xml:space="preserve"> на визит </w:t>
      </w:r>
      <w:r w:rsidR="00E27BF6">
        <w:rPr>
          <w:rStyle w:val="FontStyle27"/>
          <w:sz w:val="28"/>
          <w:szCs w:val="28"/>
        </w:rPr>
        <w:t>в случаях</w:t>
      </w:r>
      <w:r w:rsidR="003C49D0">
        <w:rPr>
          <w:rStyle w:val="FontStyle27"/>
          <w:sz w:val="28"/>
          <w:szCs w:val="28"/>
        </w:rPr>
        <w:t>,</w:t>
      </w:r>
      <w:r w:rsidR="00E27BF6">
        <w:rPr>
          <w:rStyle w:val="FontStyle27"/>
          <w:sz w:val="28"/>
          <w:szCs w:val="28"/>
        </w:rPr>
        <w:t xml:space="preserve"> указанных в пункте 1.3. Положения</w:t>
      </w:r>
      <w:r>
        <w:rPr>
          <w:rStyle w:val="FontStyle27"/>
          <w:sz w:val="28"/>
          <w:szCs w:val="28"/>
        </w:rPr>
        <w:t>;</w:t>
      </w:r>
      <w:r w:rsidR="00E27BF6">
        <w:rPr>
          <w:rStyle w:val="FontStyle27"/>
          <w:sz w:val="28"/>
          <w:szCs w:val="28"/>
        </w:rPr>
        <w:t xml:space="preserve">  </w:t>
      </w:r>
    </w:p>
    <w:p w:rsidR="0021326C" w:rsidRPr="00AD7628" w:rsidRDefault="0021326C" w:rsidP="00EA21CC">
      <w:pPr>
        <w:pStyle w:val="Style21"/>
        <w:widowControl/>
        <w:tabs>
          <w:tab w:val="left" w:pos="835"/>
        </w:tabs>
        <w:spacing w:line="240" w:lineRule="auto"/>
        <w:ind w:firstLine="62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-приглашение официальных лиц, делегаций, направленное в случаях</w:t>
      </w:r>
      <w:r w:rsidR="003C49D0">
        <w:rPr>
          <w:rStyle w:val="FontStyle27"/>
          <w:sz w:val="28"/>
          <w:szCs w:val="28"/>
        </w:rPr>
        <w:t>,</w:t>
      </w:r>
      <w:r>
        <w:rPr>
          <w:rStyle w:val="FontStyle27"/>
          <w:sz w:val="28"/>
          <w:szCs w:val="28"/>
        </w:rPr>
        <w:t xml:space="preserve"> указанных в пункте 1.3. Положения;</w:t>
      </w:r>
    </w:p>
    <w:p w:rsidR="00E810F6" w:rsidRPr="00AD7628" w:rsidRDefault="000D0296" w:rsidP="000D0296">
      <w:pPr>
        <w:pStyle w:val="Style21"/>
        <w:widowControl/>
        <w:tabs>
          <w:tab w:val="left" w:pos="1061"/>
        </w:tabs>
        <w:spacing w:line="240" w:lineRule="auto"/>
        <w:ind w:firstLine="629"/>
        <w:rPr>
          <w:sz w:val="28"/>
          <w:szCs w:val="28"/>
        </w:rPr>
      </w:pPr>
      <w:r>
        <w:rPr>
          <w:rStyle w:val="FontStyle27"/>
          <w:sz w:val="28"/>
          <w:szCs w:val="28"/>
        </w:rPr>
        <w:t>2</w:t>
      </w:r>
      <w:r w:rsidR="00E810F6" w:rsidRPr="00AD7628">
        <w:rPr>
          <w:rStyle w:val="FontStyle27"/>
          <w:sz w:val="28"/>
          <w:szCs w:val="28"/>
        </w:rPr>
        <w:t>.2.</w:t>
      </w:r>
      <w:r w:rsidR="00E810F6" w:rsidRPr="00AD7628">
        <w:rPr>
          <w:rStyle w:val="FontStyle27"/>
          <w:sz w:val="28"/>
          <w:szCs w:val="28"/>
        </w:rPr>
        <w:tab/>
      </w:r>
      <w:r w:rsidR="0088372C">
        <w:rPr>
          <w:rStyle w:val="FontStyle27"/>
          <w:sz w:val="28"/>
          <w:szCs w:val="28"/>
        </w:rPr>
        <w:t>Р</w:t>
      </w:r>
      <w:r w:rsidR="00E810F6" w:rsidRPr="00AD7628">
        <w:rPr>
          <w:rStyle w:val="FontStyle27"/>
          <w:sz w:val="28"/>
          <w:szCs w:val="28"/>
        </w:rPr>
        <w:t>аботу по подготовке и проведению приемов</w:t>
      </w:r>
      <w:r w:rsidR="0088372C">
        <w:rPr>
          <w:rStyle w:val="FontStyle27"/>
          <w:sz w:val="28"/>
          <w:szCs w:val="28"/>
        </w:rPr>
        <w:t xml:space="preserve"> лиц</w:t>
      </w:r>
      <w:r w:rsidR="003C49D0">
        <w:rPr>
          <w:rStyle w:val="FontStyle27"/>
          <w:sz w:val="28"/>
          <w:szCs w:val="28"/>
        </w:rPr>
        <w:t>,</w:t>
      </w:r>
      <w:r w:rsidR="0088372C">
        <w:rPr>
          <w:rStyle w:val="FontStyle27"/>
          <w:sz w:val="28"/>
          <w:szCs w:val="28"/>
        </w:rPr>
        <w:t xml:space="preserve"> указанных в пункте 1.2. Положения</w:t>
      </w:r>
      <w:r w:rsidR="003C49D0">
        <w:rPr>
          <w:rStyle w:val="FontStyle27"/>
          <w:sz w:val="28"/>
          <w:szCs w:val="28"/>
        </w:rPr>
        <w:t>,</w:t>
      </w:r>
      <w:r w:rsidR="0033347A">
        <w:rPr>
          <w:rStyle w:val="FontStyle27"/>
          <w:sz w:val="28"/>
          <w:szCs w:val="28"/>
        </w:rPr>
        <w:t xml:space="preserve"> организуют</w:t>
      </w:r>
      <w:r w:rsidR="00CD56D4">
        <w:rPr>
          <w:rStyle w:val="FontStyle27"/>
          <w:sz w:val="28"/>
          <w:szCs w:val="28"/>
        </w:rPr>
        <w:t xml:space="preserve"> </w:t>
      </w:r>
      <w:r w:rsidR="0033347A">
        <w:rPr>
          <w:rStyle w:val="FontStyle27"/>
          <w:sz w:val="28"/>
          <w:szCs w:val="28"/>
        </w:rPr>
        <w:t xml:space="preserve">и проводят </w:t>
      </w:r>
      <w:r w:rsidR="0033347A">
        <w:rPr>
          <w:rFonts w:eastAsiaTheme="minorHAnsi"/>
          <w:sz w:val="28"/>
          <w:szCs w:val="28"/>
          <w:lang w:eastAsia="en-US"/>
        </w:rPr>
        <w:t>территориальные, отраслевые</w:t>
      </w:r>
      <w:r w:rsidR="0033347A" w:rsidRPr="00456668">
        <w:rPr>
          <w:rFonts w:eastAsiaTheme="minorHAnsi"/>
          <w:sz w:val="28"/>
          <w:szCs w:val="28"/>
          <w:lang w:eastAsia="en-US"/>
        </w:rPr>
        <w:t xml:space="preserve"> и функционал</w:t>
      </w:r>
      <w:r w:rsidR="0033347A">
        <w:rPr>
          <w:rFonts w:eastAsiaTheme="minorHAnsi"/>
          <w:sz w:val="28"/>
          <w:szCs w:val="28"/>
          <w:lang w:eastAsia="en-US"/>
        </w:rPr>
        <w:t>ьные органы</w:t>
      </w:r>
      <w:r w:rsidR="0033347A">
        <w:rPr>
          <w:rStyle w:val="FontStyle27"/>
          <w:sz w:val="28"/>
          <w:szCs w:val="28"/>
        </w:rPr>
        <w:t xml:space="preserve"> администрации города Чебоксары</w:t>
      </w:r>
      <w:r w:rsidR="00D01BBB">
        <w:rPr>
          <w:rStyle w:val="FontStyle27"/>
          <w:sz w:val="28"/>
          <w:szCs w:val="28"/>
        </w:rPr>
        <w:t>,</w:t>
      </w:r>
      <w:r w:rsidR="0033347A">
        <w:rPr>
          <w:rStyle w:val="FontStyle27"/>
          <w:sz w:val="28"/>
          <w:szCs w:val="28"/>
        </w:rPr>
        <w:t xml:space="preserve"> курирующие соответствующие направления деятельности по поручению </w:t>
      </w:r>
      <w:r w:rsidR="003C49D0">
        <w:rPr>
          <w:rStyle w:val="FontStyle27"/>
          <w:sz w:val="28"/>
          <w:szCs w:val="28"/>
        </w:rPr>
        <w:t xml:space="preserve">главы </w:t>
      </w:r>
      <w:r w:rsidR="0033347A">
        <w:rPr>
          <w:rStyle w:val="FontStyle27"/>
          <w:sz w:val="28"/>
          <w:szCs w:val="28"/>
        </w:rPr>
        <w:t>администрации города Чебоксары</w:t>
      </w:r>
      <w:r>
        <w:rPr>
          <w:rStyle w:val="FontStyle27"/>
          <w:sz w:val="28"/>
          <w:szCs w:val="28"/>
        </w:rPr>
        <w:t>.</w:t>
      </w:r>
    </w:p>
    <w:p w:rsidR="00131D91" w:rsidRDefault="00131D91" w:rsidP="000D0296">
      <w:pPr>
        <w:pStyle w:val="Style20"/>
        <w:widowControl/>
        <w:spacing w:line="240" w:lineRule="auto"/>
        <w:ind w:left="1963" w:right="1661"/>
        <w:jc w:val="both"/>
        <w:rPr>
          <w:rStyle w:val="FontStyle27"/>
          <w:sz w:val="28"/>
          <w:szCs w:val="28"/>
        </w:rPr>
      </w:pPr>
    </w:p>
    <w:p w:rsidR="00EA21CC" w:rsidRDefault="00EA21CC" w:rsidP="000D0296">
      <w:pPr>
        <w:pStyle w:val="Style20"/>
        <w:widowControl/>
        <w:spacing w:line="240" w:lineRule="auto"/>
        <w:ind w:left="1963" w:right="1661"/>
        <w:jc w:val="both"/>
        <w:rPr>
          <w:rStyle w:val="FontStyle27"/>
          <w:sz w:val="28"/>
          <w:szCs w:val="28"/>
        </w:rPr>
      </w:pPr>
    </w:p>
    <w:p w:rsidR="00EA21CC" w:rsidRPr="00AD7628" w:rsidRDefault="00EA21CC" w:rsidP="000D0296">
      <w:pPr>
        <w:pStyle w:val="Style20"/>
        <w:widowControl/>
        <w:spacing w:line="240" w:lineRule="auto"/>
        <w:ind w:left="1963" w:right="1661"/>
        <w:jc w:val="both"/>
        <w:rPr>
          <w:rStyle w:val="FontStyle27"/>
          <w:sz w:val="28"/>
          <w:szCs w:val="28"/>
        </w:rPr>
      </w:pPr>
    </w:p>
    <w:p w:rsidR="00E810F6" w:rsidRDefault="006412DE" w:rsidP="006412DE">
      <w:pPr>
        <w:pStyle w:val="Style20"/>
        <w:widowControl/>
        <w:spacing w:line="240" w:lineRule="auto"/>
        <w:ind w:left="1963" w:right="1661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3</w:t>
      </w:r>
      <w:r w:rsidR="00E810F6" w:rsidRPr="00AD7628">
        <w:rPr>
          <w:rStyle w:val="FontStyle27"/>
          <w:sz w:val="28"/>
          <w:szCs w:val="28"/>
        </w:rPr>
        <w:t>. Планирование, подготовка, координация и проведение приема</w:t>
      </w:r>
    </w:p>
    <w:p w:rsidR="006412DE" w:rsidRPr="00AD7628" w:rsidRDefault="006412DE" w:rsidP="006412DE">
      <w:pPr>
        <w:pStyle w:val="Style20"/>
        <w:widowControl/>
        <w:spacing w:line="240" w:lineRule="auto"/>
        <w:ind w:left="1963" w:right="1661"/>
        <w:rPr>
          <w:rStyle w:val="FontStyle27"/>
          <w:sz w:val="28"/>
          <w:szCs w:val="28"/>
        </w:rPr>
      </w:pPr>
    </w:p>
    <w:p w:rsidR="001B5E45" w:rsidRDefault="001B5E45" w:rsidP="001B5E45">
      <w:pPr>
        <w:pStyle w:val="Style21"/>
        <w:widowControl/>
        <w:numPr>
          <w:ilvl w:val="1"/>
          <w:numId w:val="10"/>
        </w:numPr>
        <w:tabs>
          <w:tab w:val="left" w:pos="1061"/>
        </w:tabs>
        <w:spacing w:line="240" w:lineRule="auto"/>
        <w:ind w:left="0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Лицами ответственными за работу по подготовке программы по проведению приёма </w:t>
      </w:r>
      <w:r w:rsidRPr="00440A73">
        <w:rPr>
          <w:sz w:val="28"/>
          <w:szCs w:val="28"/>
        </w:rPr>
        <w:t>официальных лиц и делегаций</w:t>
      </w:r>
      <w:r>
        <w:rPr>
          <w:sz w:val="28"/>
          <w:szCs w:val="28"/>
        </w:rPr>
        <w:t xml:space="preserve">, утверждаемой главой администрации города Чебоксары, являются </w:t>
      </w:r>
      <w:r>
        <w:rPr>
          <w:rFonts w:eastAsiaTheme="minorHAnsi"/>
          <w:sz w:val="28"/>
          <w:szCs w:val="28"/>
          <w:lang w:eastAsia="en-US"/>
        </w:rPr>
        <w:t>территориальные, отраслевые</w:t>
      </w:r>
      <w:r w:rsidRPr="00456668">
        <w:rPr>
          <w:rFonts w:eastAsiaTheme="minorHAnsi"/>
          <w:sz w:val="28"/>
          <w:szCs w:val="28"/>
          <w:lang w:eastAsia="en-US"/>
        </w:rPr>
        <w:t xml:space="preserve"> и функционал</w:t>
      </w:r>
      <w:r>
        <w:rPr>
          <w:rFonts w:eastAsiaTheme="minorHAnsi"/>
          <w:sz w:val="28"/>
          <w:szCs w:val="28"/>
          <w:lang w:eastAsia="en-US"/>
        </w:rPr>
        <w:t>ьные органы</w:t>
      </w:r>
      <w:r>
        <w:rPr>
          <w:rStyle w:val="FontStyle27"/>
          <w:sz w:val="28"/>
          <w:szCs w:val="28"/>
        </w:rPr>
        <w:t xml:space="preserve"> администрации города Чебоксары</w:t>
      </w:r>
      <w:r>
        <w:rPr>
          <w:rStyle w:val="FontStyle2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пункте 2.2. Положения. </w:t>
      </w:r>
    </w:p>
    <w:p w:rsidR="00E25C20" w:rsidRPr="00EA21CC" w:rsidRDefault="00E810F6" w:rsidP="00EA21CC">
      <w:pPr>
        <w:pStyle w:val="Style21"/>
        <w:widowControl/>
        <w:numPr>
          <w:ilvl w:val="1"/>
          <w:numId w:val="10"/>
        </w:numPr>
        <w:tabs>
          <w:tab w:val="left" w:pos="1061"/>
        </w:tabs>
        <w:spacing w:line="240" w:lineRule="auto"/>
        <w:rPr>
          <w:rStyle w:val="FontStyle27"/>
          <w:sz w:val="28"/>
          <w:szCs w:val="28"/>
        </w:rPr>
      </w:pPr>
      <w:r w:rsidRPr="00AD7628">
        <w:rPr>
          <w:rStyle w:val="FontStyle27"/>
          <w:sz w:val="28"/>
          <w:szCs w:val="28"/>
        </w:rPr>
        <w:t>Программа приема должна содержать:</w:t>
      </w:r>
    </w:p>
    <w:p w:rsidR="00E25C20" w:rsidRPr="00AD7628" w:rsidRDefault="006412DE" w:rsidP="00EA21CC">
      <w:pPr>
        <w:pStyle w:val="Style21"/>
        <w:widowControl/>
        <w:tabs>
          <w:tab w:val="left" w:pos="782"/>
        </w:tabs>
        <w:spacing w:line="240" w:lineRule="auto"/>
        <w:ind w:left="634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3C49D0">
        <w:rPr>
          <w:rStyle w:val="FontStyle27"/>
          <w:sz w:val="28"/>
          <w:szCs w:val="28"/>
        </w:rPr>
        <w:t>цель визита официального</w:t>
      </w:r>
      <w:r w:rsidR="00E810F6" w:rsidRPr="00AD7628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лица, </w:t>
      </w:r>
      <w:r w:rsidR="00E810F6" w:rsidRPr="00AD7628">
        <w:rPr>
          <w:rStyle w:val="FontStyle27"/>
          <w:sz w:val="28"/>
          <w:szCs w:val="28"/>
        </w:rPr>
        <w:t>делегации;</w:t>
      </w:r>
    </w:p>
    <w:p w:rsidR="00E25C20" w:rsidRDefault="006412DE" w:rsidP="00EA21CC">
      <w:pPr>
        <w:pStyle w:val="Style13"/>
        <w:widowControl/>
        <w:spacing w:line="240" w:lineRule="auto"/>
        <w:ind w:firstLine="62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E810F6" w:rsidRPr="00AD7628">
        <w:rPr>
          <w:rStyle w:val="FontStyle27"/>
          <w:sz w:val="28"/>
          <w:szCs w:val="28"/>
        </w:rPr>
        <w:t>список участников официальной делегации с указанием должностного положения;</w:t>
      </w:r>
    </w:p>
    <w:p w:rsidR="00E25C20" w:rsidRDefault="006412DE" w:rsidP="00E25C20">
      <w:pPr>
        <w:pStyle w:val="Style13"/>
        <w:widowControl/>
        <w:spacing w:line="240" w:lineRule="auto"/>
        <w:ind w:firstLine="62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-срок пребывания (участия) в мероприятиях;</w:t>
      </w:r>
    </w:p>
    <w:p w:rsidR="00E25C20" w:rsidRPr="00AD7628" w:rsidRDefault="00E25C20" w:rsidP="00EA21CC">
      <w:pPr>
        <w:pStyle w:val="Style21"/>
        <w:widowControl/>
        <w:tabs>
          <w:tab w:val="left" w:pos="778"/>
        </w:tabs>
        <w:spacing w:line="240" w:lineRule="auto"/>
        <w:ind w:firstLine="62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E810F6" w:rsidRPr="00AD7628">
        <w:rPr>
          <w:rStyle w:val="FontStyle27"/>
          <w:sz w:val="28"/>
          <w:szCs w:val="28"/>
        </w:rPr>
        <w:t>данные о лицах, которые привлекаются для работы с официальной делегацией (официальным лицом);</w:t>
      </w:r>
    </w:p>
    <w:p w:rsidR="00E25C20" w:rsidRPr="00AD7628" w:rsidRDefault="006412DE" w:rsidP="00EA21CC">
      <w:pPr>
        <w:pStyle w:val="Style21"/>
        <w:widowControl/>
        <w:tabs>
          <w:tab w:val="left" w:pos="883"/>
        </w:tabs>
        <w:spacing w:line="240" w:lineRule="auto"/>
        <w:ind w:firstLine="634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E810F6" w:rsidRPr="00AD7628">
        <w:rPr>
          <w:rStyle w:val="FontStyle27"/>
          <w:sz w:val="28"/>
          <w:szCs w:val="28"/>
        </w:rPr>
        <w:t>м</w:t>
      </w:r>
      <w:r>
        <w:rPr>
          <w:rStyle w:val="FontStyle27"/>
          <w:sz w:val="28"/>
          <w:szCs w:val="28"/>
        </w:rPr>
        <w:t>аршруты передвижения официальных лиц, делегаций</w:t>
      </w:r>
      <w:r w:rsidR="00E810F6" w:rsidRPr="00AD7628">
        <w:rPr>
          <w:rStyle w:val="FontStyle27"/>
          <w:sz w:val="28"/>
          <w:szCs w:val="28"/>
        </w:rPr>
        <w:t xml:space="preserve"> по территории </w:t>
      </w:r>
      <w:r w:rsidR="0099079D" w:rsidRPr="00AD7628">
        <w:rPr>
          <w:rStyle w:val="FontStyle27"/>
          <w:sz w:val="28"/>
          <w:szCs w:val="28"/>
        </w:rPr>
        <w:t>города Чебоксары</w:t>
      </w:r>
      <w:r w:rsidR="00E810F6" w:rsidRPr="00AD7628">
        <w:rPr>
          <w:rStyle w:val="FontStyle27"/>
          <w:sz w:val="28"/>
          <w:szCs w:val="28"/>
        </w:rPr>
        <w:t>;</w:t>
      </w:r>
    </w:p>
    <w:p w:rsidR="00E25C20" w:rsidRPr="00AD7628" w:rsidRDefault="006412DE" w:rsidP="00EA21CC">
      <w:pPr>
        <w:pStyle w:val="Style21"/>
        <w:widowControl/>
        <w:tabs>
          <w:tab w:val="left" w:pos="773"/>
        </w:tabs>
        <w:spacing w:line="240" w:lineRule="auto"/>
        <w:ind w:left="629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E810F6" w:rsidRPr="00AD7628">
        <w:rPr>
          <w:rStyle w:val="FontStyle27"/>
          <w:sz w:val="28"/>
          <w:szCs w:val="28"/>
        </w:rPr>
        <w:t>предполагаемое место заселения;</w:t>
      </w:r>
    </w:p>
    <w:p w:rsidR="00E25C20" w:rsidRPr="00AD7628" w:rsidRDefault="006412DE" w:rsidP="00EA21CC">
      <w:pPr>
        <w:pStyle w:val="Style21"/>
        <w:widowControl/>
        <w:tabs>
          <w:tab w:val="left" w:pos="768"/>
        </w:tabs>
        <w:spacing w:line="240" w:lineRule="auto"/>
        <w:ind w:firstLine="624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E810F6" w:rsidRPr="00AD7628">
        <w:rPr>
          <w:rStyle w:val="FontStyle27"/>
          <w:sz w:val="28"/>
          <w:szCs w:val="28"/>
        </w:rPr>
        <w:t>порядок встречи, соп</w:t>
      </w:r>
      <w:r>
        <w:rPr>
          <w:rStyle w:val="FontStyle27"/>
          <w:sz w:val="28"/>
          <w:szCs w:val="28"/>
        </w:rPr>
        <w:t>ровождения и отъезда официального лица,</w:t>
      </w:r>
      <w:r w:rsidR="00E810F6" w:rsidRPr="00AD7628">
        <w:rPr>
          <w:rStyle w:val="FontStyle27"/>
          <w:sz w:val="28"/>
          <w:szCs w:val="28"/>
        </w:rPr>
        <w:t xml:space="preserve"> делегации;</w:t>
      </w:r>
    </w:p>
    <w:p w:rsidR="00E25C20" w:rsidRPr="00AD7628" w:rsidRDefault="006412DE" w:rsidP="00EA21CC">
      <w:pPr>
        <w:pStyle w:val="Style21"/>
        <w:widowControl/>
        <w:tabs>
          <w:tab w:val="left" w:pos="1061"/>
        </w:tabs>
        <w:spacing w:line="240" w:lineRule="auto"/>
        <w:ind w:firstLine="61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E810F6" w:rsidRPr="00AD7628">
        <w:rPr>
          <w:rStyle w:val="FontStyle27"/>
          <w:sz w:val="28"/>
          <w:szCs w:val="28"/>
        </w:rPr>
        <w:t>порядок информационного обеспеч</w:t>
      </w:r>
      <w:r>
        <w:rPr>
          <w:rStyle w:val="FontStyle27"/>
          <w:sz w:val="28"/>
          <w:szCs w:val="28"/>
        </w:rPr>
        <w:t>ения приема, встречи официального</w:t>
      </w:r>
      <w:r w:rsidR="00E810F6" w:rsidRPr="00AD7628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лица, </w:t>
      </w:r>
      <w:r w:rsidR="00E810F6" w:rsidRPr="00AD7628">
        <w:rPr>
          <w:rStyle w:val="FontStyle27"/>
          <w:sz w:val="28"/>
          <w:szCs w:val="28"/>
        </w:rPr>
        <w:t>делегации.</w:t>
      </w:r>
    </w:p>
    <w:p w:rsidR="00A259CD" w:rsidRPr="00EA21CC" w:rsidRDefault="00E25C20" w:rsidP="00EA21CC">
      <w:pPr>
        <w:pStyle w:val="Style13"/>
        <w:widowControl/>
        <w:spacing w:line="240" w:lineRule="auto"/>
        <w:ind w:firstLine="567"/>
        <w:rPr>
          <w:rStyle w:val="FontStyle27"/>
          <w:color w:val="000000" w:themeColor="text1"/>
          <w:sz w:val="28"/>
          <w:szCs w:val="28"/>
        </w:rPr>
      </w:pPr>
      <w:r>
        <w:rPr>
          <w:rStyle w:val="FontStyle27"/>
          <w:sz w:val="28"/>
          <w:szCs w:val="28"/>
        </w:rPr>
        <w:t>3.</w:t>
      </w:r>
      <w:r w:rsidR="0073161F">
        <w:rPr>
          <w:rStyle w:val="FontStyle27"/>
          <w:sz w:val="28"/>
          <w:szCs w:val="28"/>
        </w:rPr>
        <w:t>3</w:t>
      </w:r>
      <w:r>
        <w:rPr>
          <w:rStyle w:val="FontStyle27"/>
          <w:sz w:val="28"/>
          <w:szCs w:val="28"/>
        </w:rPr>
        <w:t>.</w:t>
      </w:r>
      <w:r w:rsidR="00E810F6" w:rsidRPr="00AD7628">
        <w:rPr>
          <w:rStyle w:val="FontStyle27"/>
          <w:sz w:val="28"/>
          <w:szCs w:val="28"/>
        </w:rPr>
        <w:t xml:space="preserve"> На основании предложений </w:t>
      </w:r>
      <w:r>
        <w:rPr>
          <w:rFonts w:eastAsiaTheme="minorHAnsi"/>
          <w:sz w:val="28"/>
          <w:szCs w:val="28"/>
          <w:lang w:eastAsia="en-US"/>
        </w:rPr>
        <w:t>территориальных, отраслевых</w:t>
      </w:r>
      <w:r w:rsidRPr="00456668">
        <w:rPr>
          <w:rFonts w:eastAsiaTheme="minorHAnsi"/>
          <w:sz w:val="28"/>
          <w:szCs w:val="28"/>
          <w:lang w:eastAsia="en-US"/>
        </w:rPr>
        <w:t xml:space="preserve"> и функционал</w:t>
      </w:r>
      <w:r>
        <w:rPr>
          <w:rFonts w:eastAsiaTheme="minorHAnsi"/>
          <w:sz w:val="28"/>
          <w:szCs w:val="28"/>
          <w:lang w:eastAsia="en-US"/>
        </w:rPr>
        <w:t>ьных органов</w:t>
      </w:r>
      <w:r>
        <w:rPr>
          <w:rStyle w:val="FontStyle27"/>
          <w:sz w:val="28"/>
          <w:szCs w:val="28"/>
        </w:rPr>
        <w:t xml:space="preserve"> администрации города Чебоксары</w:t>
      </w:r>
      <w:r w:rsidR="00A259CD">
        <w:rPr>
          <w:rStyle w:val="FontStyle27"/>
          <w:sz w:val="28"/>
          <w:szCs w:val="28"/>
        </w:rPr>
        <w:t>,</w:t>
      </w:r>
      <w:r w:rsidRPr="00AD7628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лица</w:t>
      </w:r>
      <w:r w:rsidR="003C49D0">
        <w:rPr>
          <w:rStyle w:val="FontStyle27"/>
          <w:sz w:val="28"/>
          <w:szCs w:val="28"/>
        </w:rPr>
        <w:t>,</w:t>
      </w:r>
      <w:r>
        <w:rPr>
          <w:rStyle w:val="FontStyle27"/>
          <w:sz w:val="28"/>
          <w:szCs w:val="28"/>
        </w:rPr>
        <w:t xml:space="preserve"> ответственные за организацию работы </w:t>
      </w:r>
      <w:r w:rsidR="00A259CD" w:rsidRPr="00AD7628">
        <w:rPr>
          <w:rStyle w:val="FontStyle27"/>
          <w:sz w:val="28"/>
          <w:szCs w:val="28"/>
        </w:rPr>
        <w:t>по подготовке и проведению приемов</w:t>
      </w:r>
      <w:r w:rsidR="00A259CD">
        <w:rPr>
          <w:rStyle w:val="FontStyle27"/>
          <w:sz w:val="28"/>
          <w:szCs w:val="28"/>
        </w:rPr>
        <w:t xml:space="preserve"> лиц указанных в пункте 1.2. Положения</w:t>
      </w:r>
      <w:r w:rsidR="003C49D0">
        <w:rPr>
          <w:rStyle w:val="FontStyle27"/>
          <w:sz w:val="28"/>
          <w:szCs w:val="28"/>
        </w:rPr>
        <w:t>,</w:t>
      </w:r>
      <w:r w:rsidR="00A259CD">
        <w:rPr>
          <w:rStyle w:val="FontStyle27"/>
          <w:sz w:val="28"/>
          <w:szCs w:val="28"/>
        </w:rPr>
        <w:t xml:space="preserve"> определяю</w:t>
      </w:r>
      <w:r w:rsidR="00A259CD" w:rsidRPr="00E43B65">
        <w:rPr>
          <w:rStyle w:val="FontStyle27"/>
          <w:color w:val="000000" w:themeColor="text1"/>
          <w:sz w:val="28"/>
          <w:szCs w:val="28"/>
        </w:rPr>
        <w:t>т</w:t>
      </w:r>
      <w:r w:rsidR="00E810F6" w:rsidRPr="00E43B65">
        <w:rPr>
          <w:rStyle w:val="FontStyle27"/>
          <w:color w:val="000000" w:themeColor="text1"/>
          <w:sz w:val="28"/>
          <w:szCs w:val="28"/>
        </w:rPr>
        <w:t xml:space="preserve"> </w:t>
      </w:r>
      <w:r w:rsidR="00E43B65" w:rsidRPr="00E43B65">
        <w:rPr>
          <w:rStyle w:val="FontStyle27"/>
          <w:color w:val="000000" w:themeColor="text1"/>
          <w:sz w:val="28"/>
          <w:szCs w:val="28"/>
        </w:rPr>
        <w:t xml:space="preserve">и привлекают  </w:t>
      </w:r>
      <w:r w:rsidR="00E810F6" w:rsidRPr="00AD7628">
        <w:rPr>
          <w:rStyle w:val="FontStyle27"/>
          <w:sz w:val="28"/>
          <w:szCs w:val="28"/>
        </w:rPr>
        <w:t>оператора по организации приема</w:t>
      </w:r>
      <w:r w:rsidR="00E43B65">
        <w:rPr>
          <w:rStyle w:val="FontStyle27"/>
          <w:sz w:val="28"/>
          <w:szCs w:val="28"/>
        </w:rPr>
        <w:t xml:space="preserve"> (отдельных мероприятий в составе приема)</w:t>
      </w:r>
      <w:r w:rsidR="00E43B65">
        <w:rPr>
          <w:rStyle w:val="FontStyle27"/>
          <w:color w:val="000000" w:themeColor="text1"/>
          <w:sz w:val="28"/>
          <w:szCs w:val="28"/>
        </w:rPr>
        <w:t>.</w:t>
      </w:r>
    </w:p>
    <w:p w:rsidR="00630920" w:rsidRDefault="00630920" w:rsidP="00EA21CC">
      <w:pPr>
        <w:pStyle w:val="Style18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3.</w:t>
      </w:r>
      <w:r w:rsidR="0073161F">
        <w:rPr>
          <w:rStyle w:val="FontStyle27"/>
          <w:sz w:val="28"/>
          <w:szCs w:val="28"/>
        </w:rPr>
        <w:t>4</w:t>
      </w:r>
      <w:r w:rsidR="00E810F6" w:rsidRPr="00AD7628">
        <w:rPr>
          <w:rStyle w:val="FontStyle27"/>
          <w:sz w:val="28"/>
          <w:szCs w:val="28"/>
        </w:rPr>
        <w:t xml:space="preserve">. </w:t>
      </w:r>
      <w:r w:rsidR="00366872" w:rsidRPr="00AD7628">
        <w:rPr>
          <w:rStyle w:val="FontStyle27"/>
          <w:sz w:val="28"/>
          <w:szCs w:val="28"/>
        </w:rPr>
        <w:t>Управление информации, общественных связей и молодежной политики</w:t>
      </w:r>
      <w:r>
        <w:rPr>
          <w:rStyle w:val="FontStyle27"/>
          <w:sz w:val="28"/>
          <w:szCs w:val="28"/>
        </w:rPr>
        <w:t xml:space="preserve"> администрации города Чебоксары </w:t>
      </w:r>
      <w:r w:rsidR="00E810F6" w:rsidRPr="00AD7628">
        <w:rPr>
          <w:rStyle w:val="FontStyle27"/>
          <w:sz w:val="28"/>
          <w:szCs w:val="28"/>
        </w:rPr>
        <w:t xml:space="preserve">осуществляет работу по освещению </w:t>
      </w:r>
      <w:r w:rsidR="00E43B65">
        <w:rPr>
          <w:rStyle w:val="FontStyle27"/>
          <w:sz w:val="28"/>
          <w:szCs w:val="28"/>
        </w:rPr>
        <w:t>приемов (</w:t>
      </w:r>
      <w:r w:rsidR="00E810F6" w:rsidRPr="00AD7628">
        <w:rPr>
          <w:rStyle w:val="FontStyle27"/>
          <w:sz w:val="28"/>
          <w:szCs w:val="28"/>
        </w:rPr>
        <w:t>визитов</w:t>
      </w:r>
      <w:r w:rsidR="00E43B65">
        <w:rPr>
          <w:rStyle w:val="FontStyle27"/>
          <w:sz w:val="28"/>
          <w:szCs w:val="28"/>
        </w:rPr>
        <w:t>)</w:t>
      </w:r>
      <w:r w:rsidR="00E810F6" w:rsidRPr="00AD7628">
        <w:rPr>
          <w:rStyle w:val="FontStyle27"/>
          <w:sz w:val="28"/>
          <w:szCs w:val="28"/>
        </w:rPr>
        <w:t xml:space="preserve"> </w:t>
      </w:r>
      <w:r w:rsidR="00E43B65">
        <w:rPr>
          <w:rStyle w:val="FontStyle27"/>
          <w:sz w:val="28"/>
          <w:szCs w:val="28"/>
        </w:rPr>
        <w:t xml:space="preserve">лиц указанных в пункте 1.2.1. Положения </w:t>
      </w:r>
      <w:r w:rsidR="00E810F6" w:rsidRPr="00AD7628">
        <w:rPr>
          <w:rStyle w:val="FontStyle27"/>
          <w:sz w:val="28"/>
          <w:szCs w:val="28"/>
        </w:rPr>
        <w:t>в средствах массовой информации</w:t>
      </w:r>
      <w:r w:rsidR="007215BD" w:rsidRPr="00AD7628">
        <w:rPr>
          <w:rStyle w:val="FontStyle27"/>
          <w:sz w:val="28"/>
          <w:szCs w:val="28"/>
        </w:rPr>
        <w:t>.</w:t>
      </w:r>
    </w:p>
    <w:p w:rsidR="00E810F6" w:rsidRPr="00AD7628" w:rsidRDefault="00E43B65" w:rsidP="00630920">
      <w:pPr>
        <w:pStyle w:val="Style18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3.</w:t>
      </w:r>
      <w:r w:rsidR="0073161F">
        <w:rPr>
          <w:rStyle w:val="FontStyle27"/>
          <w:sz w:val="28"/>
          <w:szCs w:val="28"/>
        </w:rPr>
        <w:t>5</w:t>
      </w:r>
      <w:bookmarkStart w:id="0" w:name="_GoBack"/>
      <w:bookmarkEnd w:id="0"/>
      <w:r>
        <w:rPr>
          <w:rStyle w:val="FontStyle27"/>
          <w:sz w:val="28"/>
          <w:szCs w:val="28"/>
        </w:rPr>
        <w:t xml:space="preserve">. </w:t>
      </w:r>
      <w:r w:rsidR="00622661">
        <w:rPr>
          <w:rStyle w:val="FontStyle27"/>
          <w:sz w:val="28"/>
          <w:szCs w:val="28"/>
        </w:rPr>
        <w:t xml:space="preserve">Объем расходов </w:t>
      </w:r>
      <w:r w:rsidR="00E810F6" w:rsidRPr="00AD7628">
        <w:rPr>
          <w:rStyle w:val="FontStyle27"/>
          <w:sz w:val="28"/>
          <w:szCs w:val="28"/>
        </w:rPr>
        <w:t xml:space="preserve">на проведение </w:t>
      </w:r>
      <w:r w:rsidR="00630920" w:rsidRPr="00456668">
        <w:rPr>
          <w:rStyle w:val="FontStyle27"/>
          <w:sz w:val="28"/>
          <w:szCs w:val="28"/>
        </w:rPr>
        <w:t>комплекс</w:t>
      </w:r>
      <w:r w:rsidR="00630920">
        <w:rPr>
          <w:rStyle w:val="FontStyle27"/>
          <w:sz w:val="28"/>
          <w:szCs w:val="28"/>
        </w:rPr>
        <w:t>а</w:t>
      </w:r>
      <w:r w:rsidR="00630920" w:rsidRPr="00456668">
        <w:rPr>
          <w:rStyle w:val="FontStyle27"/>
          <w:sz w:val="28"/>
          <w:szCs w:val="28"/>
        </w:rPr>
        <w:t xml:space="preserve"> мероприятий организационного и исполнительского характера</w:t>
      </w:r>
      <w:r w:rsidR="003C49D0">
        <w:rPr>
          <w:rStyle w:val="FontStyle27"/>
          <w:sz w:val="28"/>
          <w:szCs w:val="28"/>
        </w:rPr>
        <w:t>,</w:t>
      </w:r>
      <w:r w:rsidR="00630920" w:rsidRPr="00AD7628">
        <w:rPr>
          <w:rStyle w:val="FontStyle27"/>
          <w:sz w:val="28"/>
          <w:szCs w:val="28"/>
        </w:rPr>
        <w:t xml:space="preserve"> </w:t>
      </w:r>
      <w:r w:rsidR="00622661">
        <w:rPr>
          <w:rStyle w:val="FontStyle27"/>
          <w:sz w:val="28"/>
          <w:szCs w:val="28"/>
        </w:rPr>
        <w:t>связанных</w:t>
      </w:r>
      <w:r w:rsidR="00630920">
        <w:rPr>
          <w:rStyle w:val="FontStyle27"/>
          <w:sz w:val="28"/>
          <w:szCs w:val="28"/>
        </w:rPr>
        <w:t xml:space="preserve"> с решением вопросов указанных в пункте 1.1. настоящего Положения</w:t>
      </w:r>
      <w:r w:rsidR="003C49D0">
        <w:rPr>
          <w:rStyle w:val="FontStyle27"/>
          <w:sz w:val="28"/>
          <w:szCs w:val="28"/>
        </w:rPr>
        <w:t>,</w:t>
      </w:r>
      <w:r w:rsidR="00622661">
        <w:rPr>
          <w:rStyle w:val="FontStyle27"/>
          <w:sz w:val="28"/>
          <w:szCs w:val="28"/>
        </w:rPr>
        <w:t xml:space="preserve"> </w:t>
      </w:r>
      <w:r w:rsidR="00622661" w:rsidRPr="0073161F">
        <w:rPr>
          <w:rStyle w:val="FontStyle27"/>
          <w:sz w:val="28"/>
          <w:szCs w:val="28"/>
        </w:rPr>
        <w:t>утверждается решением Чебоксарского городского Собрания депутатов ЧР «О бюджете муниципального образования города Чебоксары - столицы Чувашской Республики».</w:t>
      </w:r>
    </w:p>
    <w:p w:rsidR="00E810F6" w:rsidRPr="00AD7628" w:rsidRDefault="00E810F6" w:rsidP="00686D86">
      <w:pPr>
        <w:widowControl/>
        <w:spacing w:before="302"/>
        <w:ind w:left="3917" w:right="259"/>
        <w:jc w:val="both"/>
        <w:rPr>
          <w:sz w:val="28"/>
          <w:szCs w:val="28"/>
        </w:rPr>
      </w:pPr>
    </w:p>
    <w:p w:rsidR="0065144D" w:rsidRPr="00AD7628" w:rsidRDefault="0065144D" w:rsidP="00686D86">
      <w:pPr>
        <w:pStyle w:val="Style10"/>
        <w:widowControl/>
        <w:spacing w:before="53"/>
        <w:ind w:left="4234"/>
        <w:jc w:val="both"/>
        <w:rPr>
          <w:rStyle w:val="FontStyle27"/>
          <w:sz w:val="28"/>
          <w:szCs w:val="28"/>
        </w:rPr>
      </w:pPr>
    </w:p>
    <w:p w:rsidR="0065144D" w:rsidRPr="00AD7628" w:rsidRDefault="0065144D" w:rsidP="00686D86">
      <w:pPr>
        <w:pStyle w:val="Style10"/>
        <w:widowControl/>
        <w:spacing w:before="53"/>
        <w:ind w:left="4234"/>
        <w:jc w:val="both"/>
        <w:rPr>
          <w:rStyle w:val="FontStyle27"/>
          <w:sz w:val="28"/>
          <w:szCs w:val="28"/>
        </w:rPr>
      </w:pPr>
    </w:p>
    <w:p w:rsidR="0065144D" w:rsidRPr="00AD7628" w:rsidRDefault="0065144D" w:rsidP="00686D86">
      <w:pPr>
        <w:pStyle w:val="Style10"/>
        <w:widowControl/>
        <w:spacing w:before="53"/>
        <w:ind w:left="4234"/>
        <w:jc w:val="both"/>
        <w:rPr>
          <w:rStyle w:val="FontStyle27"/>
          <w:sz w:val="28"/>
          <w:szCs w:val="28"/>
        </w:rPr>
      </w:pPr>
    </w:p>
    <w:p w:rsidR="006B2DD4" w:rsidRPr="00AD7628" w:rsidRDefault="006B2DD4" w:rsidP="00686D86">
      <w:pPr>
        <w:pStyle w:val="Style10"/>
        <w:widowControl/>
        <w:spacing w:before="53"/>
        <w:ind w:left="4234"/>
        <w:jc w:val="both"/>
        <w:rPr>
          <w:rStyle w:val="FontStyle27"/>
          <w:sz w:val="28"/>
          <w:szCs w:val="28"/>
        </w:rPr>
      </w:pPr>
    </w:p>
    <w:p w:rsidR="0004178A" w:rsidRPr="00AD7628" w:rsidRDefault="0004178A" w:rsidP="00686D86">
      <w:pPr>
        <w:pStyle w:val="Style10"/>
        <w:widowControl/>
        <w:spacing w:before="53"/>
        <w:ind w:left="4234"/>
        <w:jc w:val="both"/>
        <w:rPr>
          <w:rStyle w:val="FontStyle27"/>
          <w:sz w:val="28"/>
          <w:szCs w:val="28"/>
        </w:rPr>
      </w:pPr>
    </w:p>
    <w:sectPr w:rsidR="0004178A" w:rsidRPr="00AD7628" w:rsidSect="0004178A">
      <w:pgSz w:w="11905" w:h="16837"/>
      <w:pgMar w:top="1134" w:right="851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0DE6A"/>
    <w:lvl w:ilvl="0">
      <w:numFmt w:val="bullet"/>
      <w:lvlText w:val="*"/>
      <w:lvlJc w:val="left"/>
    </w:lvl>
  </w:abstractNum>
  <w:abstractNum w:abstractNumId="1">
    <w:nsid w:val="1F8E4215"/>
    <w:multiLevelType w:val="singleLevel"/>
    <w:tmpl w:val="E750AC32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210A3B1F"/>
    <w:multiLevelType w:val="singleLevel"/>
    <w:tmpl w:val="AE0ED6B4"/>
    <w:lvl w:ilvl="0">
      <w:start w:val="2"/>
      <w:numFmt w:val="decimal"/>
      <w:lvlText w:val="1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22B653E4"/>
    <w:multiLevelType w:val="singleLevel"/>
    <w:tmpl w:val="1B0A9D46"/>
    <w:lvl w:ilvl="0">
      <w:start w:val="7"/>
      <w:numFmt w:val="decimal"/>
      <w:lvlText w:val="4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3567665B"/>
    <w:multiLevelType w:val="multilevel"/>
    <w:tmpl w:val="FBD6F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047034"/>
    <w:multiLevelType w:val="singleLevel"/>
    <w:tmpl w:val="AFBAE4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76F5DEA"/>
    <w:multiLevelType w:val="singleLevel"/>
    <w:tmpl w:val="6C92955C"/>
    <w:lvl w:ilvl="0">
      <w:start w:val="1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45342686"/>
    <w:multiLevelType w:val="singleLevel"/>
    <w:tmpl w:val="30405FFA"/>
    <w:lvl w:ilvl="0">
      <w:start w:val="4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60D10848"/>
    <w:multiLevelType w:val="multilevel"/>
    <w:tmpl w:val="EB18A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2160"/>
      </w:pPr>
      <w:rPr>
        <w:rFonts w:hint="default"/>
      </w:rPr>
    </w:lvl>
  </w:abstractNum>
  <w:abstractNum w:abstractNumId="9">
    <w:nsid w:val="78FA6597"/>
    <w:multiLevelType w:val="multilevel"/>
    <w:tmpl w:val="36C48A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F6"/>
    <w:rsid w:val="00007750"/>
    <w:rsid w:val="00007E4C"/>
    <w:rsid w:val="0004178A"/>
    <w:rsid w:val="00070FD8"/>
    <w:rsid w:val="000D0296"/>
    <w:rsid w:val="00131D91"/>
    <w:rsid w:val="001B5E45"/>
    <w:rsid w:val="0021326C"/>
    <w:rsid w:val="00245FCB"/>
    <w:rsid w:val="002C6AD3"/>
    <w:rsid w:val="0033347A"/>
    <w:rsid w:val="003557B5"/>
    <w:rsid w:val="00366872"/>
    <w:rsid w:val="00376B57"/>
    <w:rsid w:val="003C49D0"/>
    <w:rsid w:val="0044468A"/>
    <w:rsid w:val="00456668"/>
    <w:rsid w:val="004E731B"/>
    <w:rsid w:val="004F5E07"/>
    <w:rsid w:val="005316BF"/>
    <w:rsid w:val="00540B62"/>
    <w:rsid w:val="00571212"/>
    <w:rsid w:val="00586CCB"/>
    <w:rsid w:val="00591059"/>
    <w:rsid w:val="00594550"/>
    <w:rsid w:val="005A4770"/>
    <w:rsid w:val="00622661"/>
    <w:rsid w:val="00630920"/>
    <w:rsid w:val="006412DE"/>
    <w:rsid w:val="0065144D"/>
    <w:rsid w:val="00686D86"/>
    <w:rsid w:val="006B2DD4"/>
    <w:rsid w:val="00720EBE"/>
    <w:rsid w:val="007215BD"/>
    <w:rsid w:val="0073161F"/>
    <w:rsid w:val="007664C3"/>
    <w:rsid w:val="007C3ABF"/>
    <w:rsid w:val="00825635"/>
    <w:rsid w:val="00854685"/>
    <w:rsid w:val="0088372C"/>
    <w:rsid w:val="00961072"/>
    <w:rsid w:val="009815C2"/>
    <w:rsid w:val="0099079D"/>
    <w:rsid w:val="009A139A"/>
    <w:rsid w:val="00A259CD"/>
    <w:rsid w:val="00A309F9"/>
    <w:rsid w:val="00A63CEF"/>
    <w:rsid w:val="00AA2D40"/>
    <w:rsid w:val="00AC618B"/>
    <w:rsid w:val="00AD7628"/>
    <w:rsid w:val="00B5061E"/>
    <w:rsid w:val="00B64FFB"/>
    <w:rsid w:val="00B8226F"/>
    <w:rsid w:val="00B97EE4"/>
    <w:rsid w:val="00BB65CD"/>
    <w:rsid w:val="00BD5DF6"/>
    <w:rsid w:val="00C04945"/>
    <w:rsid w:val="00C87E59"/>
    <w:rsid w:val="00CD56D4"/>
    <w:rsid w:val="00CE6F22"/>
    <w:rsid w:val="00CF6BC3"/>
    <w:rsid w:val="00D01BBB"/>
    <w:rsid w:val="00D2583C"/>
    <w:rsid w:val="00DC37F8"/>
    <w:rsid w:val="00E25C20"/>
    <w:rsid w:val="00E27BF6"/>
    <w:rsid w:val="00E334B0"/>
    <w:rsid w:val="00E43B65"/>
    <w:rsid w:val="00E810F6"/>
    <w:rsid w:val="00E914A1"/>
    <w:rsid w:val="00EA21CC"/>
    <w:rsid w:val="00F11F90"/>
    <w:rsid w:val="00F66939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10F6"/>
    <w:pPr>
      <w:spacing w:line="280" w:lineRule="exact"/>
      <w:ind w:firstLine="403"/>
    </w:pPr>
  </w:style>
  <w:style w:type="paragraph" w:customStyle="1" w:styleId="Style2">
    <w:name w:val="Style2"/>
    <w:basedOn w:val="a"/>
    <w:uiPriority w:val="99"/>
    <w:rsid w:val="00E810F6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E810F6"/>
  </w:style>
  <w:style w:type="paragraph" w:customStyle="1" w:styleId="Style6">
    <w:name w:val="Style6"/>
    <w:basedOn w:val="a"/>
    <w:uiPriority w:val="99"/>
    <w:rsid w:val="00E810F6"/>
    <w:pPr>
      <w:spacing w:line="266" w:lineRule="exact"/>
      <w:jc w:val="both"/>
    </w:pPr>
  </w:style>
  <w:style w:type="paragraph" w:customStyle="1" w:styleId="Style8">
    <w:name w:val="Style8"/>
    <w:basedOn w:val="a"/>
    <w:uiPriority w:val="99"/>
    <w:rsid w:val="00E810F6"/>
    <w:pPr>
      <w:jc w:val="center"/>
    </w:pPr>
  </w:style>
  <w:style w:type="paragraph" w:customStyle="1" w:styleId="Style10">
    <w:name w:val="Style10"/>
    <w:basedOn w:val="a"/>
    <w:uiPriority w:val="99"/>
    <w:rsid w:val="00E810F6"/>
  </w:style>
  <w:style w:type="paragraph" w:customStyle="1" w:styleId="Style12">
    <w:name w:val="Style12"/>
    <w:basedOn w:val="a"/>
    <w:uiPriority w:val="99"/>
    <w:rsid w:val="00E810F6"/>
  </w:style>
  <w:style w:type="paragraph" w:customStyle="1" w:styleId="Style13">
    <w:name w:val="Style13"/>
    <w:basedOn w:val="a"/>
    <w:uiPriority w:val="99"/>
    <w:rsid w:val="00E810F6"/>
    <w:pPr>
      <w:spacing w:line="280" w:lineRule="exact"/>
      <w:ind w:firstLine="994"/>
      <w:jc w:val="both"/>
    </w:pPr>
  </w:style>
  <w:style w:type="paragraph" w:customStyle="1" w:styleId="Style15">
    <w:name w:val="Style15"/>
    <w:basedOn w:val="a"/>
    <w:uiPriority w:val="99"/>
    <w:rsid w:val="00E810F6"/>
  </w:style>
  <w:style w:type="paragraph" w:customStyle="1" w:styleId="Style17">
    <w:name w:val="Style17"/>
    <w:basedOn w:val="a"/>
    <w:uiPriority w:val="99"/>
    <w:rsid w:val="00E810F6"/>
    <w:pPr>
      <w:spacing w:line="278" w:lineRule="exact"/>
    </w:pPr>
  </w:style>
  <w:style w:type="paragraph" w:customStyle="1" w:styleId="Style18">
    <w:name w:val="Style18"/>
    <w:basedOn w:val="a"/>
    <w:uiPriority w:val="99"/>
    <w:rsid w:val="00E810F6"/>
    <w:pPr>
      <w:spacing w:line="293" w:lineRule="exact"/>
      <w:ind w:firstLine="629"/>
      <w:jc w:val="both"/>
    </w:pPr>
  </w:style>
  <w:style w:type="paragraph" w:customStyle="1" w:styleId="Style19">
    <w:name w:val="Style19"/>
    <w:basedOn w:val="a"/>
    <w:uiPriority w:val="99"/>
    <w:rsid w:val="00E810F6"/>
    <w:pPr>
      <w:spacing w:line="280" w:lineRule="exact"/>
    </w:pPr>
  </w:style>
  <w:style w:type="paragraph" w:customStyle="1" w:styleId="Style20">
    <w:name w:val="Style20"/>
    <w:basedOn w:val="a"/>
    <w:uiPriority w:val="99"/>
    <w:rsid w:val="00E810F6"/>
    <w:pPr>
      <w:spacing w:line="282" w:lineRule="exact"/>
      <w:jc w:val="center"/>
    </w:pPr>
  </w:style>
  <w:style w:type="paragraph" w:customStyle="1" w:styleId="Style21">
    <w:name w:val="Style21"/>
    <w:basedOn w:val="a"/>
    <w:uiPriority w:val="99"/>
    <w:rsid w:val="00E810F6"/>
    <w:pPr>
      <w:spacing w:line="281" w:lineRule="exact"/>
      <w:ind w:firstLine="653"/>
      <w:jc w:val="both"/>
    </w:pPr>
  </w:style>
  <w:style w:type="paragraph" w:customStyle="1" w:styleId="Style22">
    <w:name w:val="Style22"/>
    <w:basedOn w:val="a"/>
    <w:uiPriority w:val="99"/>
    <w:rsid w:val="00E810F6"/>
    <w:pPr>
      <w:spacing w:line="288" w:lineRule="exact"/>
      <w:ind w:firstLine="1142"/>
    </w:pPr>
  </w:style>
  <w:style w:type="character" w:customStyle="1" w:styleId="FontStyle25">
    <w:name w:val="Font Style25"/>
    <w:basedOn w:val="a0"/>
    <w:uiPriority w:val="99"/>
    <w:rsid w:val="00E810F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6">
    <w:name w:val="Font Style26"/>
    <w:basedOn w:val="a0"/>
    <w:uiPriority w:val="99"/>
    <w:rsid w:val="00E810F6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27">
    <w:name w:val="Font Style27"/>
    <w:basedOn w:val="a0"/>
    <w:uiPriority w:val="99"/>
    <w:rsid w:val="00E810F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E810F6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E81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0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1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10F6"/>
    <w:pPr>
      <w:spacing w:line="280" w:lineRule="exact"/>
      <w:ind w:firstLine="403"/>
    </w:pPr>
  </w:style>
  <w:style w:type="paragraph" w:customStyle="1" w:styleId="Style2">
    <w:name w:val="Style2"/>
    <w:basedOn w:val="a"/>
    <w:uiPriority w:val="99"/>
    <w:rsid w:val="00E810F6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E810F6"/>
  </w:style>
  <w:style w:type="paragraph" w:customStyle="1" w:styleId="Style6">
    <w:name w:val="Style6"/>
    <w:basedOn w:val="a"/>
    <w:uiPriority w:val="99"/>
    <w:rsid w:val="00E810F6"/>
    <w:pPr>
      <w:spacing w:line="266" w:lineRule="exact"/>
      <w:jc w:val="both"/>
    </w:pPr>
  </w:style>
  <w:style w:type="paragraph" w:customStyle="1" w:styleId="Style8">
    <w:name w:val="Style8"/>
    <w:basedOn w:val="a"/>
    <w:uiPriority w:val="99"/>
    <w:rsid w:val="00E810F6"/>
    <w:pPr>
      <w:jc w:val="center"/>
    </w:pPr>
  </w:style>
  <w:style w:type="paragraph" w:customStyle="1" w:styleId="Style10">
    <w:name w:val="Style10"/>
    <w:basedOn w:val="a"/>
    <w:uiPriority w:val="99"/>
    <w:rsid w:val="00E810F6"/>
  </w:style>
  <w:style w:type="paragraph" w:customStyle="1" w:styleId="Style12">
    <w:name w:val="Style12"/>
    <w:basedOn w:val="a"/>
    <w:uiPriority w:val="99"/>
    <w:rsid w:val="00E810F6"/>
  </w:style>
  <w:style w:type="paragraph" w:customStyle="1" w:styleId="Style13">
    <w:name w:val="Style13"/>
    <w:basedOn w:val="a"/>
    <w:uiPriority w:val="99"/>
    <w:rsid w:val="00E810F6"/>
    <w:pPr>
      <w:spacing w:line="280" w:lineRule="exact"/>
      <w:ind w:firstLine="994"/>
      <w:jc w:val="both"/>
    </w:pPr>
  </w:style>
  <w:style w:type="paragraph" w:customStyle="1" w:styleId="Style15">
    <w:name w:val="Style15"/>
    <w:basedOn w:val="a"/>
    <w:uiPriority w:val="99"/>
    <w:rsid w:val="00E810F6"/>
  </w:style>
  <w:style w:type="paragraph" w:customStyle="1" w:styleId="Style17">
    <w:name w:val="Style17"/>
    <w:basedOn w:val="a"/>
    <w:uiPriority w:val="99"/>
    <w:rsid w:val="00E810F6"/>
    <w:pPr>
      <w:spacing w:line="278" w:lineRule="exact"/>
    </w:pPr>
  </w:style>
  <w:style w:type="paragraph" w:customStyle="1" w:styleId="Style18">
    <w:name w:val="Style18"/>
    <w:basedOn w:val="a"/>
    <w:uiPriority w:val="99"/>
    <w:rsid w:val="00E810F6"/>
    <w:pPr>
      <w:spacing w:line="293" w:lineRule="exact"/>
      <w:ind w:firstLine="629"/>
      <w:jc w:val="both"/>
    </w:pPr>
  </w:style>
  <w:style w:type="paragraph" w:customStyle="1" w:styleId="Style19">
    <w:name w:val="Style19"/>
    <w:basedOn w:val="a"/>
    <w:uiPriority w:val="99"/>
    <w:rsid w:val="00E810F6"/>
    <w:pPr>
      <w:spacing w:line="280" w:lineRule="exact"/>
    </w:pPr>
  </w:style>
  <w:style w:type="paragraph" w:customStyle="1" w:styleId="Style20">
    <w:name w:val="Style20"/>
    <w:basedOn w:val="a"/>
    <w:uiPriority w:val="99"/>
    <w:rsid w:val="00E810F6"/>
    <w:pPr>
      <w:spacing w:line="282" w:lineRule="exact"/>
      <w:jc w:val="center"/>
    </w:pPr>
  </w:style>
  <w:style w:type="paragraph" w:customStyle="1" w:styleId="Style21">
    <w:name w:val="Style21"/>
    <w:basedOn w:val="a"/>
    <w:uiPriority w:val="99"/>
    <w:rsid w:val="00E810F6"/>
    <w:pPr>
      <w:spacing w:line="281" w:lineRule="exact"/>
      <w:ind w:firstLine="653"/>
      <w:jc w:val="both"/>
    </w:pPr>
  </w:style>
  <w:style w:type="paragraph" w:customStyle="1" w:styleId="Style22">
    <w:name w:val="Style22"/>
    <w:basedOn w:val="a"/>
    <w:uiPriority w:val="99"/>
    <w:rsid w:val="00E810F6"/>
    <w:pPr>
      <w:spacing w:line="288" w:lineRule="exact"/>
      <w:ind w:firstLine="1142"/>
    </w:pPr>
  </w:style>
  <w:style w:type="character" w:customStyle="1" w:styleId="FontStyle25">
    <w:name w:val="Font Style25"/>
    <w:basedOn w:val="a0"/>
    <w:uiPriority w:val="99"/>
    <w:rsid w:val="00E810F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6">
    <w:name w:val="Font Style26"/>
    <w:basedOn w:val="a0"/>
    <w:uiPriority w:val="99"/>
    <w:rsid w:val="00E810F6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27">
    <w:name w:val="Font Style27"/>
    <w:basedOn w:val="a0"/>
    <w:uiPriority w:val="99"/>
    <w:rsid w:val="00E810F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E810F6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E81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0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2370-1160-4B11-B1C9-FEF75A5A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dcterms:created xsi:type="dcterms:W3CDTF">2021-06-03T12:01:00Z</dcterms:created>
  <dcterms:modified xsi:type="dcterms:W3CDTF">2021-06-03T12:13:00Z</dcterms:modified>
</cp:coreProperties>
</file>