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95" w:rsidRPr="00411722" w:rsidRDefault="006F6487" w:rsidP="007645DF">
      <w:pPr>
        <w:spacing w:after="0" w:line="216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11722">
        <w:rPr>
          <w:rFonts w:ascii="Arial" w:eastAsia="Times New Roman" w:hAnsi="Arial" w:cs="Arial"/>
          <w:b/>
          <w:bCs/>
          <w:sz w:val="24"/>
          <w:szCs w:val="24"/>
        </w:rPr>
        <w:t>ПОВЕСТКА</w:t>
      </w:r>
    </w:p>
    <w:p w:rsidR="003530F9" w:rsidRPr="00411722" w:rsidRDefault="00FE3695" w:rsidP="007645DF">
      <w:pPr>
        <w:spacing w:after="0" w:line="216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11722">
        <w:rPr>
          <w:rFonts w:ascii="Arial" w:eastAsia="Times New Roman" w:hAnsi="Arial" w:cs="Arial"/>
          <w:b/>
          <w:bCs/>
          <w:sz w:val="24"/>
          <w:szCs w:val="24"/>
        </w:rPr>
        <w:t>Заседания Общественного совета при Минстрое Чувашии</w:t>
      </w:r>
    </w:p>
    <w:p w:rsidR="00FE3695" w:rsidRDefault="00FE4500" w:rsidP="00FE4500">
      <w:pPr>
        <w:spacing w:after="0" w:line="216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в форме заочного голосования</w:t>
      </w:r>
    </w:p>
    <w:p w:rsidR="00BF0CA6" w:rsidRPr="00FE4500" w:rsidRDefault="00DC6697" w:rsidP="00FE4500">
      <w:pPr>
        <w:spacing w:after="0" w:line="216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09</w:t>
      </w:r>
      <w:r w:rsidR="00BF0CA6">
        <w:rPr>
          <w:rFonts w:ascii="Arial" w:eastAsia="Times New Roman" w:hAnsi="Arial" w:cs="Arial"/>
          <w:b/>
          <w:bCs/>
          <w:sz w:val="24"/>
          <w:szCs w:val="24"/>
        </w:rPr>
        <w:t>.0</w:t>
      </w:r>
      <w:r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BF0CA6">
        <w:rPr>
          <w:rFonts w:ascii="Arial" w:eastAsia="Times New Roman" w:hAnsi="Arial" w:cs="Arial"/>
          <w:b/>
          <w:bCs/>
          <w:sz w:val="24"/>
          <w:szCs w:val="24"/>
        </w:rPr>
        <w:t>.2021 г.</w:t>
      </w:r>
    </w:p>
    <w:p w:rsidR="00240570" w:rsidRPr="00232E4A" w:rsidRDefault="00240570" w:rsidP="000C4DEB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eastAsia="Times New Roman" w:hAnsi="Arial" w:cs="Arial"/>
          <w:b/>
          <w:bCs/>
        </w:rPr>
      </w:pPr>
    </w:p>
    <w:tbl>
      <w:tblPr>
        <w:tblStyle w:val="aa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5"/>
      </w:tblGrid>
      <w:tr w:rsidR="000140A3" w:rsidRPr="00232E4A" w:rsidTr="00232E4A">
        <w:tc>
          <w:tcPr>
            <w:tcW w:w="5637" w:type="dxa"/>
          </w:tcPr>
          <w:p w:rsidR="000140A3" w:rsidRPr="00232E4A" w:rsidRDefault="000140A3" w:rsidP="00456A0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bCs/>
                <w:i/>
              </w:rPr>
            </w:pPr>
          </w:p>
        </w:tc>
        <w:tc>
          <w:tcPr>
            <w:tcW w:w="4785" w:type="dxa"/>
          </w:tcPr>
          <w:p w:rsidR="000140A3" w:rsidRPr="00232E4A" w:rsidRDefault="000140A3" w:rsidP="00050A38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Arial" w:eastAsia="Times New Roman" w:hAnsi="Arial" w:cs="Arial"/>
                <w:bCs/>
                <w:i/>
              </w:rPr>
            </w:pPr>
          </w:p>
        </w:tc>
      </w:tr>
    </w:tbl>
    <w:p w:rsidR="00FE4500" w:rsidRDefault="00FE4500" w:rsidP="00FE4500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E4500">
        <w:rPr>
          <w:rFonts w:ascii="Arial" w:eastAsia="Times New Roman" w:hAnsi="Arial" w:cs="Arial"/>
          <w:bCs/>
          <w:sz w:val="24"/>
          <w:szCs w:val="24"/>
        </w:rPr>
        <w:t>1.</w:t>
      </w:r>
      <w:r w:rsidRPr="00FE4500">
        <w:rPr>
          <w:rFonts w:ascii="Arial" w:eastAsia="Times New Roman" w:hAnsi="Arial" w:cs="Arial"/>
          <w:bCs/>
          <w:i/>
          <w:sz w:val="24"/>
          <w:szCs w:val="24"/>
        </w:rPr>
        <w:t xml:space="preserve"> </w:t>
      </w:r>
      <w:r w:rsidRPr="00FE4500">
        <w:rPr>
          <w:rFonts w:ascii="Arial" w:eastAsia="Times New Roman" w:hAnsi="Arial" w:cs="Arial"/>
          <w:bCs/>
          <w:sz w:val="24"/>
          <w:szCs w:val="24"/>
        </w:rPr>
        <w:t xml:space="preserve">Обсуждение проекта </w:t>
      </w:r>
      <w:r w:rsidRPr="00FE4500">
        <w:rPr>
          <w:rFonts w:ascii="Arial" w:hAnsi="Arial" w:cs="Arial"/>
          <w:sz w:val="24"/>
          <w:szCs w:val="24"/>
        </w:rPr>
        <w:t xml:space="preserve">постановления Кабинета Министров Чувашской Республики </w:t>
      </w:r>
      <w:r w:rsidR="00DC6697">
        <w:rPr>
          <w:rFonts w:ascii="Arial" w:hAnsi="Arial" w:cs="Arial"/>
          <w:sz w:val="24"/>
          <w:szCs w:val="24"/>
        </w:rPr>
        <w:t>«</w:t>
      </w:r>
      <w:r w:rsidR="00DC6697" w:rsidRPr="00DC6697">
        <w:rPr>
          <w:rFonts w:ascii="Arial" w:hAnsi="Arial" w:cs="Arial"/>
          <w:sz w:val="24"/>
          <w:szCs w:val="24"/>
        </w:rPr>
        <w:t>О распределении в 2021 году субсидий из республиканского бюджета Чувашской Республики бюджетам городских округов на реализацию проектов развития общественной инфраструктуры, основанных на местных инициативах</w:t>
      </w:r>
      <w:r w:rsidR="00DC6697">
        <w:rPr>
          <w:rFonts w:ascii="Arial" w:hAnsi="Arial" w:cs="Arial"/>
          <w:sz w:val="24"/>
          <w:szCs w:val="24"/>
        </w:rPr>
        <w:t>».</w:t>
      </w:r>
    </w:p>
    <w:p w:rsidR="00DC6697" w:rsidRDefault="00DC6697" w:rsidP="00FE4500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DC6697" w:rsidRDefault="00DC6697" w:rsidP="00FE4500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Pr="00FE4500">
        <w:rPr>
          <w:rFonts w:ascii="Arial" w:eastAsia="Times New Roman" w:hAnsi="Arial" w:cs="Arial"/>
          <w:bCs/>
          <w:sz w:val="24"/>
          <w:szCs w:val="24"/>
        </w:rPr>
        <w:t xml:space="preserve">Обсуждение проекта </w:t>
      </w:r>
      <w:r w:rsidRPr="00FE4500">
        <w:rPr>
          <w:rFonts w:ascii="Arial" w:hAnsi="Arial" w:cs="Arial"/>
          <w:sz w:val="24"/>
          <w:szCs w:val="24"/>
        </w:rPr>
        <w:t>постановления Кабинета Министров Чувашской Республики</w:t>
      </w:r>
      <w:r>
        <w:rPr>
          <w:rFonts w:ascii="Arial" w:hAnsi="Arial" w:cs="Arial"/>
          <w:sz w:val="24"/>
          <w:szCs w:val="24"/>
        </w:rPr>
        <w:t xml:space="preserve"> «</w:t>
      </w:r>
      <w:r w:rsidRPr="00DC6697">
        <w:rPr>
          <w:rFonts w:ascii="Arial" w:hAnsi="Arial" w:cs="Arial"/>
          <w:sz w:val="24"/>
          <w:szCs w:val="24"/>
        </w:rPr>
        <w:t>О внесении изменений в некоторые постановления Кабинета Министров Чувашской Республики</w:t>
      </w:r>
      <w:r>
        <w:rPr>
          <w:rFonts w:ascii="Arial" w:hAnsi="Arial" w:cs="Arial"/>
          <w:sz w:val="24"/>
          <w:szCs w:val="24"/>
        </w:rPr>
        <w:t>» (</w:t>
      </w:r>
      <w:r w:rsidRPr="00DC6697">
        <w:rPr>
          <w:rFonts w:ascii="Arial" w:hAnsi="Arial" w:cs="Arial"/>
          <w:sz w:val="24"/>
          <w:szCs w:val="24"/>
        </w:rPr>
        <w:t>в части предоставления документов и информации в порядке межведомственного взаимодействия для получения государственной или муниципальной услуги гражданином</w:t>
      </w:r>
      <w:r>
        <w:rPr>
          <w:rFonts w:ascii="Arial" w:hAnsi="Arial" w:cs="Arial"/>
          <w:sz w:val="24"/>
          <w:szCs w:val="24"/>
        </w:rPr>
        <w:t>).</w:t>
      </w:r>
    </w:p>
    <w:p w:rsidR="00DC6697" w:rsidRDefault="00DC6697" w:rsidP="00FE4500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C6697" w:rsidRDefault="00DC6697" w:rsidP="00FE4500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FE4500">
        <w:rPr>
          <w:rFonts w:ascii="Arial" w:eastAsia="Times New Roman" w:hAnsi="Arial" w:cs="Arial"/>
          <w:bCs/>
          <w:sz w:val="24"/>
          <w:szCs w:val="24"/>
        </w:rPr>
        <w:t xml:space="preserve">Обсуждение проекта </w:t>
      </w:r>
      <w:r w:rsidRPr="00FE4500">
        <w:rPr>
          <w:rFonts w:ascii="Arial" w:hAnsi="Arial" w:cs="Arial"/>
          <w:sz w:val="24"/>
          <w:szCs w:val="24"/>
        </w:rPr>
        <w:t>постановления Кабинета Министров Чувашской Республики</w:t>
      </w:r>
      <w:r>
        <w:rPr>
          <w:rFonts w:ascii="Arial" w:hAnsi="Arial" w:cs="Arial"/>
          <w:sz w:val="24"/>
          <w:szCs w:val="24"/>
        </w:rPr>
        <w:t xml:space="preserve"> «</w:t>
      </w:r>
      <w:r w:rsidRPr="00DC6697">
        <w:rPr>
          <w:rFonts w:ascii="Arial" w:hAnsi="Arial" w:cs="Arial"/>
          <w:sz w:val="24"/>
          <w:szCs w:val="24"/>
        </w:rPr>
        <w:t>О внесении изменений в некоторые постановления Кабинета Министров Чувашской Республики</w:t>
      </w:r>
      <w:r>
        <w:rPr>
          <w:rFonts w:ascii="Arial" w:hAnsi="Arial" w:cs="Arial"/>
          <w:sz w:val="24"/>
          <w:szCs w:val="24"/>
        </w:rPr>
        <w:t>» (</w:t>
      </w:r>
      <w:r w:rsidRPr="00DC6697">
        <w:rPr>
          <w:rFonts w:ascii="Arial" w:hAnsi="Arial" w:cs="Arial"/>
          <w:sz w:val="24"/>
          <w:szCs w:val="24"/>
        </w:rPr>
        <w:t xml:space="preserve">вносятся изменения в </w:t>
      </w:r>
      <w:hyperlink w:anchor="P50" w:history="1">
        <w:r w:rsidRPr="00DC6697">
          <w:rPr>
            <w:rFonts w:ascii="Arial" w:hAnsi="Arial" w:cs="Arial"/>
            <w:snapToGrid w:val="0"/>
            <w:color w:val="000000"/>
            <w:sz w:val="24"/>
            <w:szCs w:val="24"/>
          </w:rPr>
          <w:t>Порядок</w:t>
        </w:r>
      </w:hyperlink>
      <w:r w:rsidRPr="00DC6697">
        <w:rPr>
          <w:rFonts w:ascii="Arial" w:hAnsi="Arial" w:cs="Arial"/>
          <w:snapToGrid w:val="0"/>
          <w:color w:val="000000"/>
          <w:sz w:val="24"/>
          <w:szCs w:val="24"/>
        </w:rPr>
        <w:t xml:space="preserve"> предоставления единовременных денежных выплат на строительство или приобретение жилых помещений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и в </w:t>
      </w:r>
      <w:r w:rsidRPr="00DC6697">
        <w:rPr>
          <w:rFonts w:ascii="Arial" w:hAnsi="Arial" w:cs="Arial"/>
          <w:snapToGrid w:val="0"/>
          <w:color w:val="000000"/>
          <w:sz w:val="24"/>
          <w:szCs w:val="24"/>
        </w:rPr>
        <w:t>Порядок предоставления жилых помещений в собственность бесплатно или по договору социального найма или предоставления единовременной денежной выплаты на приобретение или строительство жилого помещения</w:t>
      </w:r>
      <w:r>
        <w:rPr>
          <w:rFonts w:ascii="Arial" w:hAnsi="Arial" w:cs="Arial"/>
          <w:snapToGrid w:val="0"/>
          <w:color w:val="000000"/>
          <w:sz w:val="24"/>
          <w:szCs w:val="24"/>
        </w:rPr>
        <w:t>).</w:t>
      </w:r>
      <w:proofErr w:type="gramEnd"/>
    </w:p>
    <w:p w:rsidR="00DC6697" w:rsidRPr="00DC6697" w:rsidRDefault="00DC6697" w:rsidP="00FE4500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FE4500" w:rsidRDefault="007D6604" w:rsidP="00FE4500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4. </w:t>
      </w:r>
      <w:proofErr w:type="gramStart"/>
      <w:r w:rsidR="00E41A08" w:rsidRPr="00FE4500">
        <w:rPr>
          <w:rFonts w:ascii="Arial" w:eastAsia="Times New Roman" w:hAnsi="Arial" w:cs="Arial"/>
          <w:bCs/>
          <w:sz w:val="24"/>
          <w:szCs w:val="24"/>
        </w:rPr>
        <w:t xml:space="preserve">Обсуждение проекта </w:t>
      </w:r>
      <w:r w:rsidR="00E41A08" w:rsidRPr="00FE4500">
        <w:rPr>
          <w:rFonts w:ascii="Arial" w:hAnsi="Arial" w:cs="Arial"/>
          <w:sz w:val="24"/>
          <w:szCs w:val="24"/>
        </w:rPr>
        <w:t>постановления Кабинета Министров Чувашской Республики</w:t>
      </w:r>
      <w:r w:rsidR="00E41A08">
        <w:rPr>
          <w:rFonts w:ascii="Arial" w:hAnsi="Arial" w:cs="Arial"/>
          <w:sz w:val="24"/>
          <w:szCs w:val="24"/>
        </w:rPr>
        <w:t xml:space="preserve"> «</w:t>
      </w:r>
      <w:r w:rsidR="00E41A08" w:rsidRPr="00E41A08">
        <w:rPr>
          <w:rFonts w:ascii="Arial" w:hAnsi="Arial" w:cs="Arial"/>
          <w:sz w:val="24"/>
          <w:szCs w:val="24"/>
        </w:rPr>
        <w:t>О внесении изменений в постановление Кабинета Министров Чувашской Республики от 19 октября 2012 г. № 440</w:t>
      </w:r>
      <w:r>
        <w:rPr>
          <w:rFonts w:ascii="Arial" w:hAnsi="Arial" w:cs="Arial"/>
          <w:sz w:val="24"/>
          <w:szCs w:val="24"/>
        </w:rPr>
        <w:t xml:space="preserve"> </w:t>
      </w:r>
      <w:r w:rsidRPr="007D6604">
        <w:rPr>
          <w:rFonts w:ascii="Arial" w:hAnsi="Arial" w:cs="Arial"/>
          <w:sz w:val="24"/>
          <w:szCs w:val="24"/>
        </w:rPr>
        <w:t>«Об утверждении правил предоставления в 2019 - 2021 годах субсидий из республиканского бюджета Чувашской Республики на возмещение части затрат на уплату процентов по кредитам, привлекаемым хозяйствующими субъектами, осуществляющими деятельность в развитии и модернизации объектов коммунальной инфраструктуры Чувашской Республики»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7D6604" w:rsidRDefault="007D6604" w:rsidP="00FE4500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81A17" w:rsidRDefault="002B2FF9" w:rsidP="00FE4500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5</w:t>
      </w:r>
      <w:r w:rsidR="00E81A17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="00E81A17" w:rsidRPr="00FE4500">
        <w:rPr>
          <w:rFonts w:ascii="Arial" w:eastAsia="Times New Roman" w:hAnsi="Arial" w:cs="Arial"/>
          <w:bCs/>
          <w:sz w:val="24"/>
          <w:szCs w:val="24"/>
        </w:rPr>
        <w:t xml:space="preserve">Обсуждение проекта </w:t>
      </w:r>
      <w:r w:rsidR="00E81A17" w:rsidRPr="00FE4500">
        <w:rPr>
          <w:rFonts w:ascii="Arial" w:hAnsi="Arial" w:cs="Arial"/>
          <w:sz w:val="24"/>
          <w:szCs w:val="24"/>
        </w:rPr>
        <w:t>постановления Кабинета Министров Чувашской Республики</w:t>
      </w:r>
      <w:r w:rsidR="00E81A17">
        <w:rPr>
          <w:rFonts w:ascii="Arial" w:hAnsi="Arial" w:cs="Arial"/>
          <w:sz w:val="24"/>
          <w:szCs w:val="24"/>
        </w:rPr>
        <w:t xml:space="preserve"> «</w:t>
      </w:r>
      <w:r w:rsidR="00E81A17" w:rsidRPr="00E81A17">
        <w:rPr>
          <w:rFonts w:ascii="Arial" w:hAnsi="Arial" w:cs="Arial"/>
          <w:sz w:val="24"/>
          <w:szCs w:val="24"/>
        </w:rPr>
        <w:t xml:space="preserve">О внесении изменений в государственную программу Чувашской Республики «Модернизация и развитие сферы </w:t>
      </w:r>
      <w:r w:rsidR="00E81A17">
        <w:rPr>
          <w:rFonts w:ascii="Arial" w:hAnsi="Arial" w:cs="Arial"/>
          <w:sz w:val="24"/>
          <w:szCs w:val="24"/>
        </w:rPr>
        <w:t>жилищно-коммунального хозяйства.</w:t>
      </w:r>
    </w:p>
    <w:p w:rsidR="00E81A17" w:rsidRDefault="00E81A17" w:rsidP="00FE4500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81A17" w:rsidRDefault="002B2FF9" w:rsidP="00FE4500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81A17">
        <w:rPr>
          <w:rFonts w:ascii="Arial" w:hAnsi="Arial" w:cs="Arial"/>
          <w:sz w:val="24"/>
          <w:szCs w:val="24"/>
        </w:rPr>
        <w:t xml:space="preserve">. </w:t>
      </w:r>
      <w:r w:rsidRPr="00FE4500">
        <w:rPr>
          <w:rFonts w:ascii="Arial" w:eastAsia="Times New Roman" w:hAnsi="Arial" w:cs="Arial"/>
          <w:bCs/>
          <w:sz w:val="24"/>
          <w:szCs w:val="24"/>
        </w:rPr>
        <w:t xml:space="preserve">Обсуждение проекта </w:t>
      </w:r>
      <w:r w:rsidRPr="00FE4500">
        <w:rPr>
          <w:rFonts w:ascii="Arial" w:hAnsi="Arial" w:cs="Arial"/>
          <w:sz w:val="24"/>
          <w:szCs w:val="24"/>
        </w:rPr>
        <w:t>постановления Кабинета Министров Чувашской Республики</w:t>
      </w:r>
      <w:r>
        <w:rPr>
          <w:rFonts w:ascii="Arial" w:hAnsi="Arial" w:cs="Arial"/>
          <w:sz w:val="24"/>
          <w:szCs w:val="24"/>
        </w:rPr>
        <w:t xml:space="preserve"> «</w:t>
      </w:r>
      <w:r w:rsidRPr="002B2FF9">
        <w:rPr>
          <w:rFonts w:ascii="Arial" w:hAnsi="Arial" w:cs="Arial"/>
          <w:sz w:val="24"/>
          <w:szCs w:val="24"/>
        </w:rPr>
        <w:t>О внесении изменений в постановление Кабинета Министров Чувашской Республики от 9 декабря 2020 г. № 692</w:t>
      </w:r>
      <w:r>
        <w:rPr>
          <w:rFonts w:ascii="Arial" w:hAnsi="Arial" w:cs="Arial"/>
          <w:sz w:val="24"/>
          <w:szCs w:val="24"/>
        </w:rPr>
        <w:t xml:space="preserve">» </w:t>
      </w:r>
      <w:r w:rsidRPr="002B2FF9">
        <w:rPr>
          <w:rFonts w:ascii="Arial" w:hAnsi="Arial" w:cs="Arial"/>
          <w:sz w:val="24"/>
          <w:szCs w:val="24"/>
        </w:rPr>
        <w:t>(</w:t>
      </w:r>
      <w:r w:rsidRPr="002B2FF9">
        <w:rPr>
          <w:rFonts w:ascii="Arial" w:hAnsi="Arial" w:cs="Arial"/>
          <w:sz w:val="24"/>
          <w:szCs w:val="24"/>
        </w:rPr>
        <w:t>республиканский краткосрочный план реализации в 2021–2023</w:t>
      </w:r>
      <w:r w:rsidRPr="002B2FF9">
        <w:rPr>
          <w:rFonts w:ascii="Arial" w:hAnsi="Arial" w:cs="Arial"/>
          <w:sz w:val="24"/>
          <w:szCs w:val="24"/>
          <w:lang w:val="en-US"/>
        </w:rPr>
        <w:t> </w:t>
      </w:r>
      <w:r w:rsidRPr="002B2FF9">
        <w:rPr>
          <w:rFonts w:ascii="Arial" w:hAnsi="Arial" w:cs="Arial"/>
          <w:sz w:val="24"/>
          <w:szCs w:val="24"/>
        </w:rPr>
        <w:t>годах Республиканской программы капитального ремонта общего имущества в многоквартирных домах, расположенных на территории Чува</w:t>
      </w:r>
      <w:r w:rsidRPr="002B2FF9">
        <w:rPr>
          <w:rFonts w:ascii="Arial" w:hAnsi="Arial" w:cs="Arial"/>
          <w:sz w:val="24"/>
          <w:szCs w:val="24"/>
        </w:rPr>
        <w:t>ш</w:t>
      </w:r>
      <w:r w:rsidRPr="002B2FF9">
        <w:rPr>
          <w:rFonts w:ascii="Arial" w:hAnsi="Arial" w:cs="Arial"/>
          <w:sz w:val="24"/>
          <w:szCs w:val="24"/>
        </w:rPr>
        <w:t>ской Республики, на 2014–2043 годы</w:t>
      </w:r>
      <w:r w:rsidRPr="002B2FF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2B2FF9" w:rsidRDefault="002B2FF9" w:rsidP="00FE4500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B2FF9" w:rsidRDefault="002B2FF9" w:rsidP="00FE4500">
      <w:pPr>
        <w:autoSpaceDE w:val="0"/>
        <w:autoSpaceDN w:val="0"/>
        <w:adjustRightInd w:val="0"/>
        <w:spacing w:after="0" w:line="21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B2FF9" w:rsidRPr="002B2FF9" w:rsidRDefault="002B2FF9" w:rsidP="002B2FF9">
      <w:pPr>
        <w:autoSpaceDE w:val="0"/>
        <w:autoSpaceDN w:val="0"/>
        <w:adjustRightInd w:val="0"/>
        <w:spacing w:after="0" w:line="216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bookmarkStart w:id="0" w:name="_GoBack"/>
      <w:bookmarkEnd w:id="0"/>
    </w:p>
    <w:sectPr w:rsidR="002B2FF9" w:rsidRPr="002B2FF9" w:rsidSect="00F90D7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79B0"/>
    <w:multiLevelType w:val="hybridMultilevel"/>
    <w:tmpl w:val="3E7C97FE"/>
    <w:lvl w:ilvl="0" w:tplc="674C45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B23A92"/>
    <w:multiLevelType w:val="hybridMultilevel"/>
    <w:tmpl w:val="A9E41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D2"/>
    <w:rsid w:val="00006EE4"/>
    <w:rsid w:val="000140A3"/>
    <w:rsid w:val="00027ABE"/>
    <w:rsid w:val="000308EC"/>
    <w:rsid w:val="00034288"/>
    <w:rsid w:val="00036833"/>
    <w:rsid w:val="00043716"/>
    <w:rsid w:val="00050A38"/>
    <w:rsid w:val="00060F3B"/>
    <w:rsid w:val="00066C98"/>
    <w:rsid w:val="000772A4"/>
    <w:rsid w:val="000816A9"/>
    <w:rsid w:val="00084AA4"/>
    <w:rsid w:val="0008579C"/>
    <w:rsid w:val="000957D3"/>
    <w:rsid w:val="000A56EC"/>
    <w:rsid w:val="000C2A37"/>
    <w:rsid w:val="000C4DEB"/>
    <w:rsid w:val="0010163F"/>
    <w:rsid w:val="001230A9"/>
    <w:rsid w:val="00125F20"/>
    <w:rsid w:val="00135FEE"/>
    <w:rsid w:val="00142227"/>
    <w:rsid w:val="00191697"/>
    <w:rsid w:val="001A13FC"/>
    <w:rsid w:val="001D2270"/>
    <w:rsid w:val="001D264C"/>
    <w:rsid w:val="00214DCB"/>
    <w:rsid w:val="00230E9A"/>
    <w:rsid w:val="00232B59"/>
    <w:rsid w:val="00232E4A"/>
    <w:rsid w:val="00233C5A"/>
    <w:rsid w:val="00240570"/>
    <w:rsid w:val="0024759E"/>
    <w:rsid w:val="00255164"/>
    <w:rsid w:val="002616C3"/>
    <w:rsid w:val="00270924"/>
    <w:rsid w:val="002940F3"/>
    <w:rsid w:val="002959AF"/>
    <w:rsid w:val="002A051A"/>
    <w:rsid w:val="002B2FF9"/>
    <w:rsid w:val="002B4736"/>
    <w:rsid w:val="002B7AEC"/>
    <w:rsid w:val="002D5BB6"/>
    <w:rsid w:val="002E20DA"/>
    <w:rsid w:val="002E5217"/>
    <w:rsid w:val="002F0D7D"/>
    <w:rsid w:val="002F53E2"/>
    <w:rsid w:val="00301E09"/>
    <w:rsid w:val="00303543"/>
    <w:rsid w:val="00310F43"/>
    <w:rsid w:val="003210DA"/>
    <w:rsid w:val="00334B69"/>
    <w:rsid w:val="00340B87"/>
    <w:rsid w:val="00351266"/>
    <w:rsid w:val="003530F9"/>
    <w:rsid w:val="00381771"/>
    <w:rsid w:val="00384048"/>
    <w:rsid w:val="00390285"/>
    <w:rsid w:val="00392805"/>
    <w:rsid w:val="003C13E0"/>
    <w:rsid w:val="003D1364"/>
    <w:rsid w:val="003F1E8A"/>
    <w:rsid w:val="003F22C7"/>
    <w:rsid w:val="00402919"/>
    <w:rsid w:val="00404043"/>
    <w:rsid w:val="00406D74"/>
    <w:rsid w:val="00407CF0"/>
    <w:rsid w:val="00411722"/>
    <w:rsid w:val="00414B71"/>
    <w:rsid w:val="00425653"/>
    <w:rsid w:val="004348C6"/>
    <w:rsid w:val="0045231A"/>
    <w:rsid w:val="00456A0B"/>
    <w:rsid w:val="00457D28"/>
    <w:rsid w:val="00474E3E"/>
    <w:rsid w:val="00477C4B"/>
    <w:rsid w:val="004848DD"/>
    <w:rsid w:val="0049410C"/>
    <w:rsid w:val="004A1EA9"/>
    <w:rsid w:val="004B5EE9"/>
    <w:rsid w:val="004C347F"/>
    <w:rsid w:val="004D71E8"/>
    <w:rsid w:val="004D7315"/>
    <w:rsid w:val="004E17BC"/>
    <w:rsid w:val="004E2671"/>
    <w:rsid w:val="004F6A69"/>
    <w:rsid w:val="00503740"/>
    <w:rsid w:val="00504E21"/>
    <w:rsid w:val="00506B5D"/>
    <w:rsid w:val="00507832"/>
    <w:rsid w:val="00515BD2"/>
    <w:rsid w:val="00530617"/>
    <w:rsid w:val="00536945"/>
    <w:rsid w:val="0055398B"/>
    <w:rsid w:val="00567376"/>
    <w:rsid w:val="00591D10"/>
    <w:rsid w:val="005947D9"/>
    <w:rsid w:val="00595465"/>
    <w:rsid w:val="0059790A"/>
    <w:rsid w:val="005A230F"/>
    <w:rsid w:val="005C704D"/>
    <w:rsid w:val="005D4D7C"/>
    <w:rsid w:val="005D6E68"/>
    <w:rsid w:val="005F083D"/>
    <w:rsid w:val="005F1CB2"/>
    <w:rsid w:val="00602B43"/>
    <w:rsid w:val="00611497"/>
    <w:rsid w:val="00626803"/>
    <w:rsid w:val="006969C3"/>
    <w:rsid w:val="006A00CA"/>
    <w:rsid w:val="006A0ECC"/>
    <w:rsid w:val="006B1B60"/>
    <w:rsid w:val="006C4070"/>
    <w:rsid w:val="006D6FB7"/>
    <w:rsid w:val="006E330D"/>
    <w:rsid w:val="006F6487"/>
    <w:rsid w:val="00705FD8"/>
    <w:rsid w:val="007215AE"/>
    <w:rsid w:val="00761024"/>
    <w:rsid w:val="007645DF"/>
    <w:rsid w:val="007676AE"/>
    <w:rsid w:val="007C4376"/>
    <w:rsid w:val="007D6604"/>
    <w:rsid w:val="007E7A59"/>
    <w:rsid w:val="00804AC7"/>
    <w:rsid w:val="00822CA4"/>
    <w:rsid w:val="00822F17"/>
    <w:rsid w:val="00827A26"/>
    <w:rsid w:val="00855F05"/>
    <w:rsid w:val="00875C5B"/>
    <w:rsid w:val="008960EC"/>
    <w:rsid w:val="008A008D"/>
    <w:rsid w:val="008A0167"/>
    <w:rsid w:val="008A1CF8"/>
    <w:rsid w:val="008B303B"/>
    <w:rsid w:val="008B7AAE"/>
    <w:rsid w:val="008D3EB2"/>
    <w:rsid w:val="00900B75"/>
    <w:rsid w:val="00902141"/>
    <w:rsid w:val="009033EE"/>
    <w:rsid w:val="0090788C"/>
    <w:rsid w:val="009109AE"/>
    <w:rsid w:val="00957D71"/>
    <w:rsid w:val="009627F8"/>
    <w:rsid w:val="009639D0"/>
    <w:rsid w:val="009655FF"/>
    <w:rsid w:val="00974811"/>
    <w:rsid w:val="00981B4B"/>
    <w:rsid w:val="0098202B"/>
    <w:rsid w:val="009B2BEC"/>
    <w:rsid w:val="009D3C87"/>
    <w:rsid w:val="009F322F"/>
    <w:rsid w:val="00A06AA3"/>
    <w:rsid w:val="00A1205F"/>
    <w:rsid w:val="00A15F11"/>
    <w:rsid w:val="00A407B5"/>
    <w:rsid w:val="00A47D07"/>
    <w:rsid w:val="00A64975"/>
    <w:rsid w:val="00A838F2"/>
    <w:rsid w:val="00A97A41"/>
    <w:rsid w:val="00AA2C96"/>
    <w:rsid w:val="00AB1056"/>
    <w:rsid w:val="00AB3290"/>
    <w:rsid w:val="00AD5413"/>
    <w:rsid w:val="00AE7B93"/>
    <w:rsid w:val="00AF538F"/>
    <w:rsid w:val="00B104F7"/>
    <w:rsid w:val="00B12185"/>
    <w:rsid w:val="00B72258"/>
    <w:rsid w:val="00B72BCB"/>
    <w:rsid w:val="00BA5DE1"/>
    <w:rsid w:val="00BB10EE"/>
    <w:rsid w:val="00BB1200"/>
    <w:rsid w:val="00BB580F"/>
    <w:rsid w:val="00BC686E"/>
    <w:rsid w:val="00BD6D4C"/>
    <w:rsid w:val="00BF0CA6"/>
    <w:rsid w:val="00C00FE7"/>
    <w:rsid w:val="00C02E96"/>
    <w:rsid w:val="00C12792"/>
    <w:rsid w:val="00C24C63"/>
    <w:rsid w:val="00C3423B"/>
    <w:rsid w:val="00C37ED3"/>
    <w:rsid w:val="00C43330"/>
    <w:rsid w:val="00C52418"/>
    <w:rsid w:val="00C57B87"/>
    <w:rsid w:val="00C714E7"/>
    <w:rsid w:val="00C75ABC"/>
    <w:rsid w:val="00C9265E"/>
    <w:rsid w:val="00CA0CAD"/>
    <w:rsid w:val="00CA625D"/>
    <w:rsid w:val="00CC0DDE"/>
    <w:rsid w:val="00CC3871"/>
    <w:rsid w:val="00CF05D9"/>
    <w:rsid w:val="00CF7B10"/>
    <w:rsid w:val="00D00645"/>
    <w:rsid w:val="00D05E06"/>
    <w:rsid w:val="00D069DE"/>
    <w:rsid w:val="00D23486"/>
    <w:rsid w:val="00D26264"/>
    <w:rsid w:val="00D26ADB"/>
    <w:rsid w:val="00D27991"/>
    <w:rsid w:val="00D34AED"/>
    <w:rsid w:val="00D855CA"/>
    <w:rsid w:val="00DA65C3"/>
    <w:rsid w:val="00DB55D2"/>
    <w:rsid w:val="00DC52EB"/>
    <w:rsid w:val="00DC6697"/>
    <w:rsid w:val="00DC7252"/>
    <w:rsid w:val="00E05364"/>
    <w:rsid w:val="00E05889"/>
    <w:rsid w:val="00E17FC1"/>
    <w:rsid w:val="00E275FE"/>
    <w:rsid w:val="00E41A08"/>
    <w:rsid w:val="00E439C8"/>
    <w:rsid w:val="00E63306"/>
    <w:rsid w:val="00E81A17"/>
    <w:rsid w:val="00E831BD"/>
    <w:rsid w:val="00EC2FED"/>
    <w:rsid w:val="00EC3FD9"/>
    <w:rsid w:val="00ED731A"/>
    <w:rsid w:val="00EE5B96"/>
    <w:rsid w:val="00F178A2"/>
    <w:rsid w:val="00F22BA3"/>
    <w:rsid w:val="00F2618E"/>
    <w:rsid w:val="00F26F02"/>
    <w:rsid w:val="00F45021"/>
    <w:rsid w:val="00F51BAA"/>
    <w:rsid w:val="00F57EAB"/>
    <w:rsid w:val="00F70B77"/>
    <w:rsid w:val="00F74FE4"/>
    <w:rsid w:val="00F823B9"/>
    <w:rsid w:val="00F86937"/>
    <w:rsid w:val="00F90D79"/>
    <w:rsid w:val="00F95D89"/>
    <w:rsid w:val="00FA0C98"/>
    <w:rsid w:val="00FA62FD"/>
    <w:rsid w:val="00FB2772"/>
    <w:rsid w:val="00FB5454"/>
    <w:rsid w:val="00FC0234"/>
    <w:rsid w:val="00FD2F2C"/>
    <w:rsid w:val="00FE118D"/>
    <w:rsid w:val="00FE3695"/>
    <w:rsid w:val="00FE4500"/>
    <w:rsid w:val="00FE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43"/>
  </w:style>
  <w:style w:type="paragraph" w:styleId="1">
    <w:name w:val="heading 1"/>
    <w:basedOn w:val="a"/>
    <w:next w:val="a"/>
    <w:link w:val="10"/>
    <w:qFormat/>
    <w:rsid w:val="006969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1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2185"/>
    <w:pPr>
      <w:ind w:left="720"/>
      <w:contextualSpacing/>
    </w:pPr>
  </w:style>
  <w:style w:type="character" w:styleId="a6">
    <w:name w:val="page number"/>
    <w:basedOn w:val="a0"/>
    <w:rsid w:val="006F6487"/>
  </w:style>
  <w:style w:type="paragraph" w:styleId="a7">
    <w:name w:val="No Spacing"/>
    <w:uiPriority w:val="99"/>
    <w:qFormat/>
    <w:rsid w:val="00CC0DDE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Body Text"/>
    <w:basedOn w:val="a"/>
    <w:link w:val="a9"/>
    <w:rsid w:val="004B5EE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9">
    <w:name w:val="Основной текст Знак"/>
    <w:basedOn w:val="a0"/>
    <w:link w:val="a8"/>
    <w:rsid w:val="004B5EE9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6969C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A65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A65C3"/>
  </w:style>
  <w:style w:type="paragraph" w:customStyle="1" w:styleId="CharChar">
    <w:name w:val="Char Char Знак"/>
    <w:basedOn w:val="a"/>
    <w:rsid w:val="003840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a">
    <w:name w:val="Table Grid"/>
    <w:basedOn w:val="a1"/>
    <w:uiPriority w:val="59"/>
    <w:rsid w:val="0001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543"/>
  </w:style>
  <w:style w:type="paragraph" w:styleId="1">
    <w:name w:val="heading 1"/>
    <w:basedOn w:val="a"/>
    <w:next w:val="a"/>
    <w:link w:val="10"/>
    <w:qFormat/>
    <w:rsid w:val="006969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1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2185"/>
    <w:pPr>
      <w:ind w:left="720"/>
      <w:contextualSpacing/>
    </w:pPr>
  </w:style>
  <w:style w:type="character" w:styleId="a6">
    <w:name w:val="page number"/>
    <w:basedOn w:val="a0"/>
    <w:rsid w:val="006F6487"/>
  </w:style>
  <w:style w:type="paragraph" w:styleId="a7">
    <w:name w:val="No Spacing"/>
    <w:uiPriority w:val="99"/>
    <w:qFormat/>
    <w:rsid w:val="00CC0DDE"/>
    <w:pPr>
      <w:spacing w:after="0" w:line="240" w:lineRule="auto"/>
    </w:pPr>
    <w:rPr>
      <w:rFonts w:ascii="Calibri" w:eastAsia="Calibri" w:hAnsi="Calibri" w:cs="Calibri"/>
    </w:rPr>
  </w:style>
  <w:style w:type="paragraph" w:styleId="a8">
    <w:name w:val="Body Text"/>
    <w:basedOn w:val="a"/>
    <w:link w:val="a9"/>
    <w:rsid w:val="004B5EE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9">
    <w:name w:val="Основной текст Знак"/>
    <w:basedOn w:val="a0"/>
    <w:link w:val="a8"/>
    <w:rsid w:val="004B5EE9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6969C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A65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A65C3"/>
  </w:style>
  <w:style w:type="paragraph" w:customStyle="1" w:styleId="CharChar">
    <w:name w:val="Char Char Знак"/>
    <w:basedOn w:val="a"/>
    <w:rsid w:val="003840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a">
    <w:name w:val="Table Grid"/>
    <w:basedOn w:val="a1"/>
    <w:uiPriority w:val="59"/>
    <w:rsid w:val="00014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62352-A5EF-4F43-A6C3-CF291D7C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construc17</dc:creator>
  <cp:lastModifiedBy>Минстрой 17.</cp:lastModifiedBy>
  <cp:revision>6</cp:revision>
  <cp:lastPrinted>2016-01-21T08:48:00Z</cp:lastPrinted>
  <dcterms:created xsi:type="dcterms:W3CDTF">2021-03-02T11:38:00Z</dcterms:created>
  <dcterms:modified xsi:type="dcterms:W3CDTF">2021-03-02T13:37:00Z</dcterms:modified>
</cp:coreProperties>
</file>