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75" w:rsidRPr="008B7ABF" w:rsidRDefault="00BE0E75" w:rsidP="00D536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0E75" w:rsidRPr="00554603" w:rsidRDefault="00BE0E75" w:rsidP="00554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603" w:rsidRPr="00554603" w:rsidRDefault="001449CB" w:rsidP="00554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861523">
        <w:rPr>
          <w:rFonts w:ascii="Times New Roman" w:eastAsia="Calibri" w:hAnsi="Times New Roman" w:cs="Times New Roman"/>
          <w:b/>
          <w:sz w:val="24"/>
          <w:szCs w:val="24"/>
        </w:rPr>
        <w:t xml:space="preserve"> декабря</w:t>
      </w:r>
      <w:r w:rsidR="00554603" w:rsidRPr="00554603">
        <w:rPr>
          <w:rFonts w:ascii="Times New Roman" w:eastAsia="Calibri" w:hAnsi="Times New Roman" w:cs="Times New Roman"/>
          <w:b/>
          <w:sz w:val="24"/>
          <w:szCs w:val="24"/>
        </w:rPr>
        <w:t xml:space="preserve"> 2020 года в 16.00 часов</w:t>
      </w:r>
      <w:r w:rsidR="00554603" w:rsidRPr="00554603">
        <w:rPr>
          <w:rFonts w:ascii="Times New Roman" w:eastAsia="Calibri" w:hAnsi="Times New Roman" w:cs="Times New Roman"/>
          <w:sz w:val="24"/>
          <w:szCs w:val="24"/>
        </w:rPr>
        <w:t xml:space="preserve"> в Министерстве экономического развития и имущественных отношений Чувашской Республики по адресу: г</w:t>
      </w:r>
      <w:proofErr w:type="gramStart"/>
      <w:r w:rsidR="00554603" w:rsidRPr="00554603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="00554603" w:rsidRPr="00554603">
        <w:rPr>
          <w:rFonts w:ascii="Times New Roman" w:eastAsia="Calibri" w:hAnsi="Times New Roman" w:cs="Times New Roman"/>
          <w:sz w:val="24"/>
          <w:szCs w:val="24"/>
        </w:rPr>
        <w:t xml:space="preserve">ебоксары, </w:t>
      </w:r>
      <w:r>
        <w:rPr>
          <w:rFonts w:ascii="Times New Roman" w:eastAsia="Calibri" w:hAnsi="Times New Roman" w:cs="Times New Roman"/>
          <w:sz w:val="24"/>
          <w:szCs w:val="24"/>
        </w:rPr>
        <w:t>ул.К.Иванова, 84,</w:t>
      </w:r>
      <w:r w:rsidR="00554603" w:rsidRPr="00554603">
        <w:rPr>
          <w:rFonts w:ascii="Times New Roman" w:eastAsia="Calibri" w:hAnsi="Times New Roman" w:cs="Times New Roman"/>
          <w:sz w:val="24"/>
          <w:szCs w:val="24"/>
        </w:rPr>
        <w:t xml:space="preserve"> состоится заседание комиссии по рассмотрению споров о результатах определения кадастровой стоимости,</w:t>
      </w:r>
      <w:r w:rsidR="00554603" w:rsidRPr="00554603">
        <w:rPr>
          <w:rFonts w:ascii="Times New Roman" w:hAnsi="Times New Roman" w:cs="Times New Roman"/>
          <w:sz w:val="24"/>
          <w:szCs w:val="24"/>
        </w:rPr>
        <w:t xml:space="preserve"> </w:t>
      </w:r>
      <w:r w:rsidR="00554603" w:rsidRPr="00554603">
        <w:rPr>
          <w:rFonts w:ascii="Times New Roman" w:eastAsia="Calibri" w:hAnsi="Times New Roman" w:cs="Times New Roman"/>
          <w:sz w:val="24"/>
          <w:szCs w:val="24"/>
        </w:rPr>
        <w:t>созданной распоряжением Кабинета Министров Чувашской Республики от 28.02.2019 № 195-р (с учетом внесенных изменений) (далее – Комиссия).</w:t>
      </w:r>
    </w:p>
    <w:p w:rsidR="00BE0E75" w:rsidRDefault="00554603" w:rsidP="00554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603">
        <w:rPr>
          <w:rFonts w:ascii="Times New Roman" w:eastAsia="Calibri" w:hAnsi="Times New Roman" w:cs="Times New Roman"/>
          <w:sz w:val="24"/>
          <w:szCs w:val="24"/>
        </w:rPr>
        <w:t xml:space="preserve"> На заседании Комиссии планируется рассмотрение</w:t>
      </w:r>
      <w:r w:rsidR="00BE0E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449CB" w:rsidRPr="001449CB" w:rsidRDefault="007D6223" w:rsidP="001449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449CB">
        <w:rPr>
          <w:rFonts w:ascii="Times New Roman" w:eastAsia="Calibri" w:hAnsi="Times New Roman" w:cs="Times New Roman"/>
          <w:sz w:val="24"/>
          <w:szCs w:val="24"/>
        </w:rPr>
        <w:t>заявления юридического лица</w:t>
      </w:r>
      <w:r w:rsidR="001449CB" w:rsidRPr="001449CB">
        <w:rPr>
          <w:rFonts w:ascii="Times New Roman" w:eastAsia="Calibri" w:hAnsi="Times New Roman" w:cs="Times New Roman"/>
          <w:sz w:val="24"/>
          <w:szCs w:val="24"/>
        </w:rPr>
        <w:t xml:space="preserve"> об оспаривании результатов определения кадастровой стоимости земельного участка с кадастровым номером 21:01:030309:71, расположенного по адресу: Чувашская Республика, г</w:t>
      </w:r>
      <w:proofErr w:type="gramStart"/>
      <w:r w:rsidR="001449CB" w:rsidRPr="001449CB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="001449CB" w:rsidRPr="001449CB">
        <w:rPr>
          <w:rFonts w:ascii="Times New Roman" w:eastAsia="Calibri" w:hAnsi="Times New Roman" w:cs="Times New Roman"/>
          <w:sz w:val="24"/>
          <w:szCs w:val="24"/>
        </w:rPr>
        <w:t xml:space="preserve">ебоксары, проезд Кабельный, д.5. </w:t>
      </w:r>
    </w:p>
    <w:p w:rsidR="001449CB" w:rsidRPr="001449CB" w:rsidRDefault="001449CB" w:rsidP="001449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заявления юридического лица</w:t>
      </w:r>
      <w:r w:rsidRPr="001449CB">
        <w:rPr>
          <w:rFonts w:ascii="Times New Roman" w:eastAsia="Calibri" w:hAnsi="Times New Roman" w:cs="Times New Roman"/>
          <w:sz w:val="24"/>
          <w:szCs w:val="24"/>
        </w:rPr>
        <w:t xml:space="preserve"> об оспаривании результатов определения кадастровой стоимости земельных участков с кадастровыми номерами 21:04:070201:408, 21:04:070201:415, 21:04:070201:416, 21:04:070201:418, расположенных по адресу: Чувашская Республика, </w:t>
      </w:r>
      <w:proofErr w:type="spellStart"/>
      <w:r w:rsidRPr="001449C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1449CB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1449CB">
        <w:rPr>
          <w:rFonts w:ascii="Times New Roman" w:eastAsia="Calibri" w:hAnsi="Times New Roman" w:cs="Times New Roman"/>
          <w:sz w:val="24"/>
          <w:szCs w:val="24"/>
        </w:rPr>
        <w:t>анаш</w:t>
      </w:r>
      <w:proofErr w:type="spellEnd"/>
      <w:r w:rsidRPr="001449CB">
        <w:rPr>
          <w:rFonts w:ascii="Times New Roman" w:eastAsia="Calibri" w:hAnsi="Times New Roman" w:cs="Times New Roman"/>
          <w:sz w:val="24"/>
          <w:szCs w:val="24"/>
        </w:rPr>
        <w:t>, просп. Ленина, д.36 и земельного участка с кадастровым номером 21:05:020102:30, расположенного по адресу: Чувашская Республика, г</w:t>
      </w:r>
      <w:proofErr w:type="gramStart"/>
      <w:r w:rsidRPr="001449CB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1449CB">
        <w:rPr>
          <w:rFonts w:ascii="Times New Roman" w:eastAsia="Calibri" w:hAnsi="Times New Roman" w:cs="Times New Roman"/>
          <w:sz w:val="24"/>
          <w:szCs w:val="24"/>
        </w:rPr>
        <w:t xml:space="preserve">умерля, </w:t>
      </w:r>
      <w:proofErr w:type="spellStart"/>
      <w:r w:rsidRPr="001449CB">
        <w:rPr>
          <w:rFonts w:ascii="Times New Roman" w:eastAsia="Calibri" w:hAnsi="Times New Roman" w:cs="Times New Roman"/>
          <w:sz w:val="24"/>
          <w:szCs w:val="24"/>
        </w:rPr>
        <w:t>ул.Кутузова</w:t>
      </w:r>
      <w:proofErr w:type="spellEnd"/>
      <w:r w:rsidRPr="001449CB">
        <w:rPr>
          <w:rFonts w:ascii="Times New Roman" w:eastAsia="Calibri" w:hAnsi="Times New Roman" w:cs="Times New Roman"/>
          <w:sz w:val="24"/>
          <w:szCs w:val="24"/>
        </w:rPr>
        <w:t>, д.45.</w:t>
      </w:r>
    </w:p>
    <w:p w:rsidR="007D6223" w:rsidRDefault="001449CB" w:rsidP="00554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449CB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индивидуального предпринимателя </w:t>
      </w:r>
      <w:r w:rsidRPr="001449CB">
        <w:rPr>
          <w:rFonts w:ascii="Times New Roman" w:eastAsia="Calibri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21:01:020906:204, расположенного по адресу: Чувашская Республика, г</w:t>
      </w:r>
      <w:proofErr w:type="gramStart"/>
      <w:r w:rsidRPr="001449CB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1449CB">
        <w:rPr>
          <w:rFonts w:ascii="Times New Roman" w:eastAsia="Calibri" w:hAnsi="Times New Roman" w:cs="Times New Roman"/>
          <w:sz w:val="24"/>
          <w:szCs w:val="24"/>
        </w:rPr>
        <w:t xml:space="preserve">ебоксары, </w:t>
      </w:r>
      <w:proofErr w:type="spellStart"/>
      <w:r w:rsidRPr="001449CB">
        <w:rPr>
          <w:rFonts w:ascii="Times New Roman" w:eastAsia="Calibri" w:hAnsi="Times New Roman" w:cs="Times New Roman"/>
          <w:sz w:val="24"/>
          <w:szCs w:val="24"/>
        </w:rPr>
        <w:t>ул.Хузангая</w:t>
      </w:r>
      <w:proofErr w:type="spellEnd"/>
      <w:r w:rsidRPr="001449CB">
        <w:rPr>
          <w:rFonts w:ascii="Times New Roman" w:eastAsia="Calibri" w:hAnsi="Times New Roman" w:cs="Times New Roman"/>
          <w:sz w:val="24"/>
          <w:szCs w:val="24"/>
        </w:rPr>
        <w:t>, д.18 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D6223" w:rsidSect="008B7ABF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7CFD"/>
    <w:multiLevelType w:val="hybridMultilevel"/>
    <w:tmpl w:val="7D34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1B"/>
    <w:rsid w:val="00017C65"/>
    <w:rsid w:val="000A430B"/>
    <w:rsid w:val="001449CB"/>
    <w:rsid w:val="00277D48"/>
    <w:rsid w:val="002A6C95"/>
    <w:rsid w:val="00396E8B"/>
    <w:rsid w:val="003C1616"/>
    <w:rsid w:val="003E6078"/>
    <w:rsid w:val="00420714"/>
    <w:rsid w:val="00493FE8"/>
    <w:rsid w:val="004E3317"/>
    <w:rsid w:val="005506A4"/>
    <w:rsid w:val="00554603"/>
    <w:rsid w:val="00563BD1"/>
    <w:rsid w:val="00572AD2"/>
    <w:rsid w:val="00612A7F"/>
    <w:rsid w:val="00727144"/>
    <w:rsid w:val="00764176"/>
    <w:rsid w:val="007A6F1A"/>
    <w:rsid w:val="007D6223"/>
    <w:rsid w:val="007F1DF9"/>
    <w:rsid w:val="00815319"/>
    <w:rsid w:val="00841FFB"/>
    <w:rsid w:val="00861523"/>
    <w:rsid w:val="008B7ABF"/>
    <w:rsid w:val="0095041B"/>
    <w:rsid w:val="009A1A69"/>
    <w:rsid w:val="00A45CC2"/>
    <w:rsid w:val="00A64DB2"/>
    <w:rsid w:val="00AA7555"/>
    <w:rsid w:val="00AD72B4"/>
    <w:rsid w:val="00B47732"/>
    <w:rsid w:val="00BB71F3"/>
    <w:rsid w:val="00BE0E75"/>
    <w:rsid w:val="00BE6006"/>
    <w:rsid w:val="00C217FC"/>
    <w:rsid w:val="00C24FA0"/>
    <w:rsid w:val="00D5361B"/>
    <w:rsid w:val="00E14456"/>
    <w:rsid w:val="00E45CE7"/>
    <w:rsid w:val="00EB5431"/>
    <w:rsid w:val="00ED4C84"/>
    <w:rsid w:val="00EF003D"/>
    <w:rsid w:val="00F2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A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0E7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A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0E7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Татьяна Васильева</dc:creator>
  <cp:lastModifiedBy>Минюст Чувашии Татьяна Васильева</cp:lastModifiedBy>
  <cp:revision>6</cp:revision>
  <cp:lastPrinted>2020-09-09T15:46:00Z</cp:lastPrinted>
  <dcterms:created xsi:type="dcterms:W3CDTF">2020-10-06T15:25:00Z</dcterms:created>
  <dcterms:modified xsi:type="dcterms:W3CDTF">2021-01-15T07:16:00Z</dcterms:modified>
</cp:coreProperties>
</file>