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79" w:rsidRDefault="00723F79" w:rsidP="00723F79">
      <w:pPr>
        <w:tabs>
          <w:tab w:val="left" w:pos="6645"/>
        </w:tabs>
        <w:ind w:firstLine="720"/>
        <w:rPr>
          <w:b/>
          <w:sz w:val="28"/>
          <w:szCs w:val="28"/>
        </w:rPr>
      </w:pPr>
    </w:p>
    <w:p w:rsidR="00723F79" w:rsidRDefault="00723F79" w:rsidP="00723F79">
      <w:pPr>
        <w:tabs>
          <w:tab w:val="left" w:pos="6645"/>
        </w:tabs>
        <w:ind w:firstLine="720"/>
        <w:rPr>
          <w:sz w:val="28"/>
          <w:szCs w:val="28"/>
        </w:rPr>
      </w:pPr>
    </w:p>
    <w:p w:rsidR="00723F79" w:rsidRPr="002A60DF" w:rsidRDefault="00723F79" w:rsidP="00723F79">
      <w:pPr>
        <w:tabs>
          <w:tab w:val="left" w:pos="6645"/>
        </w:tabs>
        <w:ind w:firstLine="851"/>
        <w:rPr>
          <w:sz w:val="28"/>
          <w:szCs w:val="28"/>
        </w:rPr>
      </w:pPr>
      <w:r w:rsidRPr="002A60DF">
        <w:rPr>
          <w:noProof/>
        </w:rPr>
        <w:drawing>
          <wp:anchor distT="0" distB="0" distL="114300" distR="114300" simplePos="0" relativeHeight="251658240" behindDoc="1" locked="0" layoutInCell="1" allowOverlap="1">
            <wp:simplePos x="0" y="0"/>
            <wp:positionH relativeFrom="column">
              <wp:posOffset>654050</wp:posOffset>
            </wp:positionH>
            <wp:positionV relativeFrom="paragraph">
              <wp:posOffset>-219710</wp:posOffset>
            </wp:positionV>
            <wp:extent cx="490855" cy="834390"/>
            <wp:effectExtent l="19050" t="0" r="4445" b="0"/>
            <wp:wrapTight wrapText="bothSides">
              <wp:wrapPolygon edited="0">
                <wp:start x="-838" y="0"/>
                <wp:lineTo x="-838" y="21205"/>
                <wp:lineTo x="21796" y="21205"/>
                <wp:lineTo x="21796" y="0"/>
                <wp:lineTo x="-838"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490855" cy="834390"/>
                    </a:xfrm>
                    <a:prstGeom prst="rect">
                      <a:avLst/>
                    </a:prstGeom>
                    <a:noFill/>
                  </pic:spPr>
                </pic:pic>
              </a:graphicData>
            </a:graphic>
          </wp:anchor>
        </w:drawing>
      </w:r>
    </w:p>
    <w:p w:rsidR="00723F79" w:rsidRPr="002A60DF" w:rsidRDefault="00723F79" w:rsidP="00723F79">
      <w:pPr>
        <w:tabs>
          <w:tab w:val="left" w:pos="6645"/>
        </w:tabs>
        <w:ind w:firstLine="720"/>
        <w:rPr>
          <w:sz w:val="28"/>
          <w:szCs w:val="28"/>
        </w:rPr>
      </w:pPr>
    </w:p>
    <w:p w:rsidR="00723F79" w:rsidRPr="002A60DF" w:rsidRDefault="00723F79" w:rsidP="00723F79">
      <w:pPr>
        <w:tabs>
          <w:tab w:val="left" w:pos="6645"/>
        </w:tabs>
        <w:ind w:firstLine="720"/>
        <w:rPr>
          <w:sz w:val="28"/>
          <w:szCs w:val="28"/>
        </w:rPr>
      </w:pPr>
    </w:p>
    <w:p w:rsidR="00723F79" w:rsidRPr="002A60DF" w:rsidRDefault="00134F1C" w:rsidP="00134F1C">
      <w:pPr>
        <w:tabs>
          <w:tab w:val="left" w:pos="5873"/>
        </w:tabs>
        <w:ind w:firstLine="720"/>
        <w:rPr>
          <w:sz w:val="28"/>
          <w:szCs w:val="28"/>
        </w:rPr>
      </w:pPr>
      <w:r w:rsidRPr="002A60DF">
        <w:rPr>
          <w:sz w:val="28"/>
          <w:szCs w:val="28"/>
        </w:rPr>
        <w:tab/>
      </w:r>
    </w:p>
    <w:p w:rsidR="00723F79" w:rsidRPr="002A60DF" w:rsidRDefault="00723F79" w:rsidP="00723F79">
      <w:pPr>
        <w:tabs>
          <w:tab w:val="left" w:pos="6645"/>
        </w:tabs>
        <w:ind w:firstLine="720"/>
        <w:rPr>
          <w:b/>
          <w:sz w:val="28"/>
          <w:szCs w:val="28"/>
        </w:rPr>
      </w:pPr>
      <w:r w:rsidRPr="002A60DF">
        <w:rPr>
          <w:b/>
          <w:sz w:val="28"/>
          <w:szCs w:val="28"/>
        </w:rPr>
        <w:t>Решение</w:t>
      </w:r>
      <w:r w:rsidRPr="002A60DF">
        <w:rPr>
          <w:b/>
          <w:sz w:val="28"/>
          <w:szCs w:val="28"/>
        </w:rPr>
        <w:tab/>
      </w:r>
    </w:p>
    <w:p w:rsidR="00723F79" w:rsidRPr="002A60DF" w:rsidRDefault="00723F79" w:rsidP="00723F79">
      <w:pPr>
        <w:tabs>
          <w:tab w:val="left" w:pos="6645"/>
          <w:tab w:val="left" w:pos="8040"/>
        </w:tabs>
        <w:rPr>
          <w:b/>
          <w:sz w:val="28"/>
          <w:szCs w:val="28"/>
        </w:rPr>
      </w:pPr>
      <w:r w:rsidRPr="002A60DF">
        <w:rPr>
          <w:b/>
          <w:sz w:val="28"/>
          <w:szCs w:val="28"/>
        </w:rPr>
        <w:t xml:space="preserve"> Собрания депутатов</w:t>
      </w:r>
      <w:r w:rsidRPr="002A60DF">
        <w:rPr>
          <w:b/>
          <w:sz w:val="28"/>
          <w:szCs w:val="28"/>
        </w:rPr>
        <w:tab/>
      </w:r>
      <w:r w:rsidRPr="002A60DF">
        <w:rPr>
          <w:b/>
          <w:sz w:val="28"/>
          <w:szCs w:val="28"/>
        </w:rPr>
        <w:tab/>
      </w:r>
    </w:p>
    <w:p w:rsidR="00723F79" w:rsidRPr="002A60DF" w:rsidRDefault="00723F79" w:rsidP="00723F79">
      <w:pPr>
        <w:tabs>
          <w:tab w:val="left" w:pos="6700"/>
        </w:tabs>
        <w:rPr>
          <w:b/>
          <w:sz w:val="28"/>
          <w:szCs w:val="28"/>
        </w:rPr>
      </w:pPr>
      <w:r w:rsidRPr="002A60DF">
        <w:rPr>
          <w:b/>
          <w:sz w:val="28"/>
          <w:szCs w:val="28"/>
        </w:rPr>
        <w:t xml:space="preserve">     города Алатыря</w:t>
      </w:r>
      <w:r w:rsidRPr="002A60DF">
        <w:rPr>
          <w:b/>
          <w:sz w:val="28"/>
          <w:szCs w:val="28"/>
        </w:rPr>
        <w:tab/>
      </w:r>
    </w:p>
    <w:p w:rsidR="00723F79" w:rsidRPr="002A60DF" w:rsidRDefault="00DE3B1B" w:rsidP="00723F79">
      <w:pPr>
        <w:ind w:firstLine="426"/>
        <w:rPr>
          <w:b/>
          <w:sz w:val="28"/>
          <w:szCs w:val="28"/>
        </w:rPr>
      </w:pPr>
      <w:r>
        <w:rPr>
          <w:b/>
          <w:sz w:val="28"/>
          <w:szCs w:val="28"/>
        </w:rPr>
        <w:t>седьмого</w:t>
      </w:r>
      <w:r w:rsidR="00723F79" w:rsidRPr="002A60DF">
        <w:rPr>
          <w:b/>
          <w:sz w:val="28"/>
          <w:szCs w:val="28"/>
        </w:rPr>
        <w:t xml:space="preserve"> созыва</w:t>
      </w:r>
    </w:p>
    <w:p w:rsidR="00723F79" w:rsidRPr="002A60DF" w:rsidRDefault="00D56358" w:rsidP="00723F79">
      <w:pPr>
        <w:rPr>
          <w:b/>
          <w:sz w:val="24"/>
          <w:szCs w:val="24"/>
        </w:rPr>
      </w:pPr>
      <w:r>
        <w:rPr>
          <w:b/>
          <w:sz w:val="28"/>
          <w:szCs w:val="28"/>
        </w:rPr>
        <w:t>от «</w:t>
      </w:r>
      <w:r w:rsidR="006F1261">
        <w:rPr>
          <w:b/>
          <w:sz w:val="28"/>
          <w:szCs w:val="28"/>
        </w:rPr>
        <w:t>11</w:t>
      </w:r>
      <w:r>
        <w:rPr>
          <w:b/>
          <w:sz w:val="28"/>
          <w:szCs w:val="28"/>
        </w:rPr>
        <w:t>» декабря 2020</w:t>
      </w:r>
      <w:r w:rsidR="00723F79" w:rsidRPr="002A60DF">
        <w:rPr>
          <w:b/>
          <w:sz w:val="28"/>
          <w:szCs w:val="28"/>
        </w:rPr>
        <w:t xml:space="preserve"> г. № </w:t>
      </w:r>
      <w:r w:rsidR="006F1261">
        <w:rPr>
          <w:b/>
          <w:sz w:val="28"/>
          <w:szCs w:val="28"/>
        </w:rPr>
        <w:t>35/04-7</w:t>
      </w:r>
    </w:p>
    <w:p w:rsidR="00723F79" w:rsidRPr="002A60DF" w:rsidRDefault="00723F79" w:rsidP="00723F79">
      <w:pPr>
        <w:rPr>
          <w:b/>
          <w:sz w:val="28"/>
          <w:szCs w:val="28"/>
        </w:rPr>
      </w:pPr>
    </w:p>
    <w:p w:rsidR="00723F79" w:rsidRPr="002A60DF" w:rsidRDefault="00723F79" w:rsidP="00723F79">
      <w:pPr>
        <w:rPr>
          <w:b/>
          <w:sz w:val="28"/>
          <w:szCs w:val="28"/>
        </w:rPr>
      </w:pPr>
      <w:r w:rsidRPr="002A60DF">
        <w:rPr>
          <w:b/>
          <w:sz w:val="28"/>
          <w:szCs w:val="28"/>
        </w:rPr>
        <w:t>«О бюджете города Алатыря</w:t>
      </w:r>
    </w:p>
    <w:p w:rsidR="00723F79" w:rsidRPr="002A60DF" w:rsidRDefault="00723F79" w:rsidP="00723F79">
      <w:pPr>
        <w:rPr>
          <w:b/>
          <w:sz w:val="28"/>
          <w:szCs w:val="28"/>
        </w:rPr>
      </w:pPr>
      <w:r w:rsidRPr="002A60DF">
        <w:rPr>
          <w:b/>
          <w:sz w:val="28"/>
          <w:szCs w:val="28"/>
        </w:rPr>
        <w:t xml:space="preserve"> на 202</w:t>
      </w:r>
      <w:r w:rsidR="00D56358">
        <w:rPr>
          <w:b/>
          <w:sz w:val="28"/>
          <w:szCs w:val="28"/>
        </w:rPr>
        <w:t>1</w:t>
      </w:r>
      <w:r w:rsidRPr="002A60DF">
        <w:rPr>
          <w:b/>
          <w:sz w:val="28"/>
          <w:szCs w:val="28"/>
        </w:rPr>
        <w:t xml:space="preserve"> год и на плановый </w:t>
      </w:r>
    </w:p>
    <w:p w:rsidR="00723F79" w:rsidRPr="002A60DF" w:rsidRDefault="00723F79" w:rsidP="00723F79">
      <w:pPr>
        <w:rPr>
          <w:b/>
          <w:sz w:val="28"/>
          <w:szCs w:val="28"/>
        </w:rPr>
      </w:pPr>
      <w:r w:rsidRPr="002A60DF">
        <w:rPr>
          <w:b/>
          <w:sz w:val="28"/>
          <w:szCs w:val="28"/>
        </w:rPr>
        <w:t>период 202</w:t>
      </w:r>
      <w:r w:rsidR="00D56358">
        <w:rPr>
          <w:b/>
          <w:sz w:val="28"/>
          <w:szCs w:val="28"/>
        </w:rPr>
        <w:t>2</w:t>
      </w:r>
      <w:r w:rsidRPr="002A60DF">
        <w:rPr>
          <w:b/>
          <w:sz w:val="28"/>
          <w:szCs w:val="28"/>
        </w:rPr>
        <w:t xml:space="preserve"> и 202</w:t>
      </w:r>
      <w:r w:rsidR="00D56358">
        <w:rPr>
          <w:b/>
          <w:sz w:val="28"/>
          <w:szCs w:val="28"/>
        </w:rPr>
        <w:t>3</w:t>
      </w:r>
      <w:r w:rsidRPr="002A60DF">
        <w:rPr>
          <w:b/>
          <w:sz w:val="28"/>
          <w:szCs w:val="28"/>
        </w:rPr>
        <w:t xml:space="preserve"> годов»</w:t>
      </w:r>
    </w:p>
    <w:p w:rsidR="00723F79" w:rsidRPr="002A60DF" w:rsidRDefault="00723F79" w:rsidP="00723F79">
      <w:pPr>
        <w:rPr>
          <w:b/>
          <w:sz w:val="28"/>
          <w:szCs w:val="28"/>
        </w:rPr>
      </w:pPr>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В соответствии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p>
    <w:p w:rsidR="00723F79" w:rsidRPr="00A27BEB" w:rsidRDefault="00723F79" w:rsidP="00723F79">
      <w:pPr>
        <w:pStyle w:val="aa"/>
        <w:jc w:val="center"/>
        <w:rPr>
          <w:sz w:val="26"/>
          <w:szCs w:val="26"/>
        </w:rPr>
      </w:pPr>
      <w:r w:rsidRPr="00A27BEB">
        <w:rPr>
          <w:sz w:val="26"/>
          <w:szCs w:val="26"/>
        </w:rPr>
        <w:t>решило:</w:t>
      </w:r>
    </w:p>
    <w:p w:rsidR="00723F79" w:rsidRPr="00A27BEB" w:rsidRDefault="00723F79" w:rsidP="00723F79">
      <w:pPr>
        <w:pStyle w:val="aa"/>
        <w:ind w:firstLine="709"/>
        <w:jc w:val="both"/>
        <w:rPr>
          <w:sz w:val="26"/>
          <w:szCs w:val="26"/>
        </w:rPr>
      </w:pPr>
      <w:r w:rsidRPr="00A27BEB">
        <w:rPr>
          <w:sz w:val="26"/>
          <w:szCs w:val="26"/>
        </w:rPr>
        <w:t>Утвердить бюджет города Алатыря на 2020 год и на плановый период 2021 и 2022 годов:</w:t>
      </w:r>
    </w:p>
    <w:p w:rsidR="00723F79" w:rsidRPr="00A27BEB" w:rsidRDefault="00723F79" w:rsidP="00723F79">
      <w:pPr>
        <w:pStyle w:val="aa"/>
        <w:ind w:firstLine="709"/>
        <w:jc w:val="both"/>
        <w:rPr>
          <w:b/>
          <w:sz w:val="26"/>
          <w:szCs w:val="26"/>
        </w:rPr>
      </w:pPr>
      <w:r w:rsidRPr="00A27BEB">
        <w:rPr>
          <w:b/>
          <w:sz w:val="26"/>
          <w:szCs w:val="26"/>
        </w:rPr>
        <w:t>1.Основные характеристики  бюджета города Алатыря на 202</w:t>
      </w:r>
      <w:r w:rsidR="00A27BEB" w:rsidRPr="00A27BEB">
        <w:rPr>
          <w:b/>
          <w:sz w:val="26"/>
          <w:szCs w:val="26"/>
        </w:rPr>
        <w:t>1</w:t>
      </w:r>
      <w:r w:rsidRPr="00A27BEB">
        <w:rPr>
          <w:b/>
          <w:sz w:val="26"/>
          <w:szCs w:val="26"/>
        </w:rPr>
        <w:t xml:space="preserve"> год и на плановый период 202</w:t>
      </w:r>
      <w:r w:rsidR="00A27BEB" w:rsidRPr="00A27BEB">
        <w:rPr>
          <w:b/>
          <w:sz w:val="26"/>
          <w:szCs w:val="26"/>
        </w:rPr>
        <w:t>2</w:t>
      </w:r>
      <w:r w:rsidRPr="00A27BEB">
        <w:rPr>
          <w:b/>
          <w:sz w:val="26"/>
          <w:szCs w:val="26"/>
        </w:rPr>
        <w:t xml:space="preserve"> и 202</w:t>
      </w:r>
      <w:r w:rsidR="00A27BEB" w:rsidRPr="00A27BEB">
        <w:rPr>
          <w:b/>
          <w:sz w:val="26"/>
          <w:szCs w:val="26"/>
        </w:rPr>
        <w:t>3</w:t>
      </w:r>
      <w:r w:rsidRPr="00A27BEB">
        <w:rPr>
          <w:b/>
          <w:sz w:val="26"/>
          <w:szCs w:val="26"/>
        </w:rPr>
        <w:t xml:space="preserve"> годов</w:t>
      </w:r>
    </w:p>
    <w:p w:rsidR="00723F79" w:rsidRPr="00A27BEB" w:rsidRDefault="00723F79" w:rsidP="00723F79">
      <w:pPr>
        <w:pStyle w:val="aa"/>
        <w:ind w:firstLine="709"/>
        <w:jc w:val="both"/>
        <w:rPr>
          <w:sz w:val="26"/>
          <w:szCs w:val="26"/>
        </w:rPr>
      </w:pPr>
      <w:r w:rsidRPr="00A27BEB">
        <w:rPr>
          <w:sz w:val="26"/>
          <w:szCs w:val="26"/>
        </w:rPr>
        <w:t>1.1.</w:t>
      </w:r>
      <w:r w:rsidRPr="00A27BEB">
        <w:rPr>
          <w:sz w:val="26"/>
          <w:szCs w:val="26"/>
          <w:lang w:val="en-US"/>
        </w:rPr>
        <w:t> </w:t>
      </w:r>
      <w:r w:rsidRPr="00A27BEB">
        <w:rPr>
          <w:sz w:val="26"/>
          <w:szCs w:val="26"/>
        </w:rPr>
        <w:t>Утвердить основные характеристики бюджета города Алатыря на 202</w:t>
      </w:r>
      <w:r w:rsidR="00A27BEB" w:rsidRPr="00A27BEB">
        <w:rPr>
          <w:sz w:val="26"/>
          <w:szCs w:val="26"/>
        </w:rPr>
        <w:t>1</w:t>
      </w:r>
      <w:r w:rsidRPr="00A27BEB">
        <w:rPr>
          <w:sz w:val="26"/>
          <w:szCs w:val="26"/>
        </w:rPr>
        <w:t xml:space="preserve"> год:                                                                                                                                                                  </w:t>
      </w:r>
    </w:p>
    <w:p w:rsidR="00723F79" w:rsidRPr="00A27BEB" w:rsidRDefault="00723F79" w:rsidP="00723F79">
      <w:pPr>
        <w:pStyle w:val="aa"/>
        <w:ind w:firstLine="709"/>
        <w:jc w:val="both"/>
        <w:rPr>
          <w:sz w:val="26"/>
          <w:szCs w:val="26"/>
        </w:rPr>
      </w:pPr>
      <w:r w:rsidRPr="00A27BEB">
        <w:rPr>
          <w:sz w:val="26"/>
          <w:szCs w:val="26"/>
        </w:rPr>
        <w:t xml:space="preserve">прогнозируемый общий объем доходов бюджета города Алатыря в сумме </w:t>
      </w:r>
      <w:r w:rsidR="00A27BEB" w:rsidRPr="00A27BEB">
        <w:rPr>
          <w:sz w:val="26"/>
          <w:szCs w:val="26"/>
        </w:rPr>
        <w:t>680 537,9</w:t>
      </w:r>
      <w:r w:rsidRPr="00A27BEB">
        <w:rPr>
          <w:sz w:val="26"/>
          <w:szCs w:val="26"/>
        </w:rPr>
        <w:t xml:space="preserve">  тыс. рублей, в том числе объем безвозмездных поступлений в сумме </w:t>
      </w:r>
      <w:r w:rsidR="00A27BEB" w:rsidRPr="00A27BEB">
        <w:rPr>
          <w:sz w:val="26"/>
          <w:szCs w:val="26"/>
        </w:rPr>
        <w:t>455 968,1</w:t>
      </w:r>
      <w:r w:rsidRPr="00A27BEB">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A27BEB" w:rsidRPr="00A27BEB">
        <w:rPr>
          <w:sz w:val="26"/>
          <w:szCs w:val="26"/>
        </w:rPr>
        <w:t>453 968,1</w:t>
      </w:r>
      <w:r w:rsidRPr="00A27BEB">
        <w:rPr>
          <w:sz w:val="26"/>
          <w:szCs w:val="26"/>
        </w:rPr>
        <w:t xml:space="preserve"> тыс. рублей; </w:t>
      </w:r>
    </w:p>
    <w:p w:rsidR="00723F79" w:rsidRPr="00A27BEB" w:rsidRDefault="00723F79" w:rsidP="00723F79">
      <w:pPr>
        <w:pStyle w:val="aa"/>
        <w:ind w:firstLine="709"/>
        <w:jc w:val="both"/>
        <w:rPr>
          <w:sz w:val="26"/>
          <w:szCs w:val="26"/>
        </w:rPr>
      </w:pPr>
      <w:r w:rsidRPr="00A27BEB">
        <w:rPr>
          <w:sz w:val="26"/>
          <w:szCs w:val="26"/>
        </w:rPr>
        <w:t xml:space="preserve">общий объем расходов бюджета города Алатыря в сумме </w:t>
      </w:r>
      <w:r w:rsidR="00B9330E">
        <w:rPr>
          <w:sz w:val="26"/>
          <w:szCs w:val="26"/>
        </w:rPr>
        <w:t>684 547,7</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предельный объем муниципального долга бюджета города Алатыря в сумме </w:t>
      </w:r>
      <w:r w:rsidR="00B9330E">
        <w:rPr>
          <w:sz w:val="26"/>
          <w:szCs w:val="26"/>
        </w:rPr>
        <w:t>4 009,8</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верхний предел муниципального долга бюджета города Алатыря на 1 января 202</w:t>
      </w:r>
      <w:r w:rsidR="00A27BEB" w:rsidRPr="00A27BEB">
        <w:rPr>
          <w:sz w:val="26"/>
          <w:szCs w:val="26"/>
        </w:rPr>
        <w:t>2</w:t>
      </w:r>
      <w:r w:rsidRPr="00A27BEB">
        <w:rPr>
          <w:sz w:val="26"/>
          <w:szCs w:val="26"/>
        </w:rPr>
        <w:t xml:space="preserve"> года в сумме </w:t>
      </w:r>
      <w:r w:rsidR="00B9330E">
        <w:rPr>
          <w:sz w:val="26"/>
          <w:szCs w:val="26"/>
        </w:rPr>
        <w:t>4</w:t>
      </w:r>
      <w:r w:rsidR="00A27BEB" w:rsidRPr="00A27BEB">
        <w:rPr>
          <w:sz w:val="26"/>
          <w:szCs w:val="26"/>
        </w:rPr>
        <w:t> </w:t>
      </w:r>
      <w:r w:rsidR="00B9330E">
        <w:rPr>
          <w:sz w:val="26"/>
          <w:szCs w:val="26"/>
        </w:rPr>
        <w:t>009</w:t>
      </w:r>
      <w:r w:rsidR="00A27BEB" w:rsidRPr="00A27BEB">
        <w:rPr>
          <w:sz w:val="26"/>
          <w:szCs w:val="26"/>
        </w:rPr>
        <w:t>,</w:t>
      </w:r>
      <w:r w:rsidR="00B9330E">
        <w:rPr>
          <w:sz w:val="26"/>
          <w:szCs w:val="26"/>
        </w:rPr>
        <w:t>8</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объем расходов на обслуживание муниципального долга в сумме </w:t>
      </w:r>
      <w:r w:rsidR="00B9330E">
        <w:rPr>
          <w:sz w:val="26"/>
          <w:szCs w:val="26"/>
        </w:rPr>
        <w:t>1 8</w:t>
      </w:r>
      <w:r w:rsidR="00A27BEB" w:rsidRPr="00A27BEB">
        <w:rPr>
          <w:sz w:val="26"/>
          <w:szCs w:val="26"/>
        </w:rPr>
        <w:t>00,0</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прогнозируемый дефицит бюджета города Алатыря в сумме </w:t>
      </w:r>
      <w:r w:rsidR="00B9330E">
        <w:rPr>
          <w:sz w:val="26"/>
          <w:szCs w:val="26"/>
        </w:rPr>
        <w:t>4 009,8</w:t>
      </w:r>
      <w:r w:rsidRPr="00A27BEB">
        <w:rPr>
          <w:sz w:val="26"/>
          <w:szCs w:val="26"/>
        </w:rPr>
        <w:t xml:space="preserve"> тыс. рублей.</w:t>
      </w:r>
    </w:p>
    <w:p w:rsidR="00723F79" w:rsidRPr="00FB1348" w:rsidRDefault="00723F79" w:rsidP="00723F79">
      <w:pPr>
        <w:pStyle w:val="aa"/>
        <w:ind w:firstLine="709"/>
        <w:jc w:val="both"/>
        <w:rPr>
          <w:sz w:val="26"/>
          <w:szCs w:val="26"/>
        </w:rPr>
      </w:pPr>
      <w:bookmarkStart w:id="0" w:name="sub_1002"/>
      <w:r w:rsidRPr="00FB1348">
        <w:rPr>
          <w:sz w:val="26"/>
          <w:szCs w:val="26"/>
        </w:rPr>
        <w:t>1.2.</w:t>
      </w:r>
      <w:r w:rsidRPr="00FB1348">
        <w:rPr>
          <w:sz w:val="26"/>
          <w:szCs w:val="26"/>
          <w:lang w:val="en-US"/>
        </w:rPr>
        <w:t> </w:t>
      </w:r>
      <w:r w:rsidRPr="00FB1348">
        <w:rPr>
          <w:sz w:val="26"/>
          <w:szCs w:val="26"/>
        </w:rPr>
        <w:t>Утвердить основные характеристики бюджета города Алатыря на 202</w:t>
      </w:r>
      <w:r w:rsidR="00FB1348" w:rsidRPr="00FB1348">
        <w:rPr>
          <w:sz w:val="26"/>
          <w:szCs w:val="26"/>
        </w:rPr>
        <w:t>2</w:t>
      </w:r>
      <w:r w:rsidRPr="00FB1348">
        <w:rPr>
          <w:sz w:val="26"/>
          <w:szCs w:val="26"/>
        </w:rPr>
        <w:t xml:space="preserve"> год: </w:t>
      </w:r>
    </w:p>
    <w:p w:rsidR="00723F79" w:rsidRPr="00FB1348" w:rsidRDefault="00723F79" w:rsidP="00723F79">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sidR="00FB1348" w:rsidRPr="00FB1348">
        <w:rPr>
          <w:sz w:val="26"/>
          <w:szCs w:val="26"/>
        </w:rPr>
        <w:t>564 817,7</w:t>
      </w:r>
      <w:r w:rsidRPr="00FB1348">
        <w:rPr>
          <w:sz w:val="26"/>
          <w:szCs w:val="26"/>
        </w:rPr>
        <w:t xml:space="preserve"> тыс. рублей, в том числе объем безвозмездных поступлений в сумме </w:t>
      </w:r>
      <w:r w:rsidR="00FB1348" w:rsidRPr="00FB1348">
        <w:rPr>
          <w:sz w:val="26"/>
          <w:szCs w:val="26"/>
        </w:rPr>
        <w:t>424 482,9</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FB1348" w:rsidRPr="00FB1348">
        <w:rPr>
          <w:sz w:val="26"/>
          <w:szCs w:val="26"/>
        </w:rPr>
        <w:t>424 482,9</w:t>
      </w:r>
      <w:r w:rsidRPr="00FB1348">
        <w:rPr>
          <w:sz w:val="26"/>
          <w:szCs w:val="26"/>
        </w:rPr>
        <w:t xml:space="preserve"> тыс. рублей;</w:t>
      </w:r>
    </w:p>
    <w:p w:rsidR="00723F79" w:rsidRPr="00E21BE3" w:rsidRDefault="00723F79" w:rsidP="00723F79">
      <w:pPr>
        <w:pStyle w:val="aa"/>
        <w:ind w:firstLine="709"/>
        <w:jc w:val="both"/>
        <w:rPr>
          <w:sz w:val="26"/>
          <w:szCs w:val="26"/>
        </w:rPr>
      </w:pPr>
      <w:r w:rsidRPr="00FB1348">
        <w:rPr>
          <w:sz w:val="26"/>
          <w:szCs w:val="26"/>
        </w:rPr>
        <w:lastRenderedPageBreak/>
        <w:t xml:space="preserve">общий объем расходов бюджета города Алатыря в сумме </w:t>
      </w:r>
      <w:r w:rsidR="00C42430">
        <w:rPr>
          <w:sz w:val="26"/>
          <w:szCs w:val="26"/>
        </w:rPr>
        <w:t>568 545,5</w:t>
      </w:r>
      <w:r w:rsidRPr="00FB1348">
        <w:rPr>
          <w:sz w:val="26"/>
          <w:szCs w:val="26"/>
        </w:rPr>
        <w:t xml:space="preserve"> тыс. </w:t>
      </w:r>
      <w:r w:rsidRPr="00E21BE3">
        <w:rPr>
          <w:sz w:val="26"/>
          <w:szCs w:val="26"/>
        </w:rPr>
        <w:t xml:space="preserve">рублей, в том числе условно утвержденные расходы в сумме </w:t>
      </w:r>
      <w:r w:rsidR="00C42430">
        <w:rPr>
          <w:sz w:val="26"/>
          <w:szCs w:val="26"/>
        </w:rPr>
        <w:t>3 727,8</w:t>
      </w:r>
      <w:r w:rsidRPr="00E21BE3">
        <w:rPr>
          <w:sz w:val="26"/>
          <w:szCs w:val="26"/>
        </w:rPr>
        <w:t xml:space="preserve"> тыс.рублей;</w:t>
      </w:r>
    </w:p>
    <w:p w:rsidR="00723F79" w:rsidRPr="00FB1348" w:rsidRDefault="00723F79" w:rsidP="00723F79">
      <w:pPr>
        <w:pStyle w:val="aa"/>
        <w:ind w:firstLine="709"/>
        <w:jc w:val="both"/>
        <w:rPr>
          <w:sz w:val="26"/>
          <w:szCs w:val="26"/>
        </w:rPr>
      </w:pPr>
      <w:r w:rsidRPr="00FB1348">
        <w:rPr>
          <w:sz w:val="26"/>
          <w:szCs w:val="26"/>
        </w:rPr>
        <w:t xml:space="preserve">предельный объем муниципального долга бюджета города Алатыря в сумме </w:t>
      </w:r>
      <w:r w:rsidR="00B57D64">
        <w:rPr>
          <w:sz w:val="26"/>
          <w:szCs w:val="26"/>
        </w:rPr>
        <w:t>11 747,4</w:t>
      </w:r>
      <w:r w:rsidRPr="00FB1348">
        <w:rPr>
          <w:sz w:val="26"/>
          <w:szCs w:val="26"/>
        </w:rPr>
        <w:t xml:space="preserve"> тыс. рублей;</w:t>
      </w:r>
    </w:p>
    <w:p w:rsidR="00723F79" w:rsidRPr="00FB1348" w:rsidRDefault="00723F79" w:rsidP="00723F79">
      <w:pPr>
        <w:pStyle w:val="aa"/>
        <w:ind w:firstLine="709"/>
        <w:jc w:val="both"/>
        <w:rPr>
          <w:sz w:val="26"/>
          <w:szCs w:val="26"/>
        </w:rPr>
      </w:pPr>
      <w:r w:rsidRPr="00FB1348">
        <w:rPr>
          <w:sz w:val="26"/>
          <w:szCs w:val="26"/>
        </w:rPr>
        <w:t>верхний предел муниципального долга на 1 января 202</w:t>
      </w:r>
      <w:r w:rsidR="00FB1348" w:rsidRPr="00FB1348">
        <w:rPr>
          <w:sz w:val="26"/>
          <w:szCs w:val="26"/>
        </w:rPr>
        <w:t>3</w:t>
      </w:r>
      <w:r w:rsidRPr="00FB1348">
        <w:rPr>
          <w:sz w:val="26"/>
          <w:szCs w:val="26"/>
        </w:rPr>
        <w:t xml:space="preserve"> года в сумме </w:t>
      </w:r>
      <w:r w:rsidR="00B57D64">
        <w:rPr>
          <w:sz w:val="26"/>
          <w:szCs w:val="26"/>
        </w:rPr>
        <w:t>7 737,6</w:t>
      </w:r>
      <w:r w:rsidRPr="00FB1348">
        <w:rPr>
          <w:sz w:val="26"/>
          <w:szCs w:val="26"/>
        </w:rPr>
        <w:t xml:space="preserve"> тыс. рублей; </w:t>
      </w:r>
    </w:p>
    <w:p w:rsidR="00723F79" w:rsidRPr="00FB1348" w:rsidRDefault="00723F79" w:rsidP="00723F79">
      <w:pPr>
        <w:pStyle w:val="aa"/>
        <w:ind w:firstLine="709"/>
        <w:jc w:val="both"/>
        <w:rPr>
          <w:sz w:val="26"/>
          <w:szCs w:val="26"/>
        </w:rPr>
      </w:pPr>
      <w:r w:rsidRPr="00FB1348">
        <w:rPr>
          <w:sz w:val="26"/>
          <w:szCs w:val="26"/>
        </w:rPr>
        <w:t>предельный объем расходов на обслуживание муниципального долга  бюджета города Алатыря  в сумме 1 000,0 тыс. рублей;</w:t>
      </w:r>
    </w:p>
    <w:p w:rsidR="00723F79" w:rsidRPr="00FB1348" w:rsidRDefault="00723F79" w:rsidP="00723F79">
      <w:pPr>
        <w:pStyle w:val="aa"/>
        <w:ind w:firstLine="709"/>
        <w:jc w:val="both"/>
        <w:rPr>
          <w:sz w:val="26"/>
          <w:szCs w:val="26"/>
        </w:rPr>
      </w:pPr>
      <w:r w:rsidRPr="00FB1348">
        <w:rPr>
          <w:sz w:val="26"/>
          <w:szCs w:val="26"/>
        </w:rPr>
        <w:t xml:space="preserve">прогнозируемый дефицит бюджета города Алатыря в сумме </w:t>
      </w:r>
      <w:r w:rsidR="00B57D64">
        <w:rPr>
          <w:sz w:val="26"/>
          <w:szCs w:val="26"/>
        </w:rPr>
        <w:t>3 727,8</w:t>
      </w:r>
      <w:r w:rsidRPr="00FB1348">
        <w:rPr>
          <w:sz w:val="26"/>
          <w:szCs w:val="26"/>
        </w:rPr>
        <w:t xml:space="preserve"> тыс. рублей.</w:t>
      </w:r>
    </w:p>
    <w:bookmarkEnd w:id="0"/>
    <w:p w:rsidR="00723F79" w:rsidRPr="00FB1348" w:rsidRDefault="00723F79" w:rsidP="00723F79">
      <w:pPr>
        <w:pStyle w:val="aa"/>
        <w:ind w:firstLine="709"/>
        <w:jc w:val="both"/>
        <w:rPr>
          <w:sz w:val="26"/>
          <w:szCs w:val="26"/>
        </w:rPr>
      </w:pPr>
      <w:r w:rsidRPr="00FB1348">
        <w:rPr>
          <w:sz w:val="26"/>
          <w:szCs w:val="26"/>
        </w:rPr>
        <w:t>1.3.</w:t>
      </w:r>
      <w:r w:rsidRPr="00FB1348">
        <w:rPr>
          <w:sz w:val="26"/>
          <w:szCs w:val="26"/>
          <w:lang w:val="en-US"/>
        </w:rPr>
        <w:t> </w:t>
      </w:r>
      <w:r w:rsidRPr="00FB1348">
        <w:rPr>
          <w:sz w:val="26"/>
          <w:szCs w:val="26"/>
        </w:rPr>
        <w:t>Утвердить основные характеристики бюджета города Алатыря на 202</w:t>
      </w:r>
      <w:r w:rsidR="00FB1348" w:rsidRPr="00FB1348">
        <w:rPr>
          <w:sz w:val="26"/>
          <w:szCs w:val="26"/>
        </w:rPr>
        <w:t>3</w:t>
      </w:r>
      <w:r w:rsidRPr="00FB1348">
        <w:rPr>
          <w:sz w:val="26"/>
          <w:szCs w:val="26"/>
        </w:rPr>
        <w:t xml:space="preserve"> год:</w:t>
      </w:r>
    </w:p>
    <w:p w:rsidR="00723F79" w:rsidRPr="00FB1348" w:rsidRDefault="00723F79" w:rsidP="00723F79">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sidR="00FB1348" w:rsidRPr="00FB1348">
        <w:rPr>
          <w:sz w:val="26"/>
          <w:szCs w:val="26"/>
        </w:rPr>
        <w:t>558 940,6</w:t>
      </w:r>
      <w:r w:rsidRPr="00FB1348">
        <w:rPr>
          <w:sz w:val="26"/>
          <w:szCs w:val="26"/>
        </w:rPr>
        <w:t xml:space="preserve"> тыс. рублей, в том числе объем безвозмездных поступлений – </w:t>
      </w:r>
      <w:r w:rsidR="00FB1348" w:rsidRPr="00FB1348">
        <w:rPr>
          <w:sz w:val="26"/>
          <w:szCs w:val="26"/>
        </w:rPr>
        <w:t>418 605,8</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FB1348" w:rsidRPr="00FB1348">
        <w:rPr>
          <w:sz w:val="26"/>
          <w:szCs w:val="26"/>
        </w:rPr>
        <w:t>418 605,8</w:t>
      </w:r>
      <w:r w:rsidRPr="00FB1348">
        <w:rPr>
          <w:sz w:val="26"/>
          <w:szCs w:val="26"/>
        </w:rPr>
        <w:t xml:space="preserve"> тыс. рублей;</w:t>
      </w:r>
    </w:p>
    <w:p w:rsidR="00723F79" w:rsidRPr="00E21BE3" w:rsidRDefault="00723F79" w:rsidP="00723F79">
      <w:pPr>
        <w:pStyle w:val="aa"/>
        <w:ind w:firstLine="709"/>
        <w:jc w:val="both"/>
        <w:rPr>
          <w:sz w:val="26"/>
          <w:szCs w:val="26"/>
        </w:rPr>
      </w:pPr>
      <w:r w:rsidRPr="00FB1348">
        <w:rPr>
          <w:sz w:val="26"/>
          <w:szCs w:val="26"/>
        </w:rPr>
        <w:t xml:space="preserve">общий объем расходов бюджета города Алатыря  в сумме </w:t>
      </w:r>
      <w:r w:rsidR="008947FE">
        <w:rPr>
          <w:sz w:val="26"/>
          <w:szCs w:val="26"/>
        </w:rPr>
        <w:t>566 462,7</w:t>
      </w:r>
      <w:r w:rsidRPr="00FB1348">
        <w:rPr>
          <w:sz w:val="26"/>
          <w:szCs w:val="26"/>
        </w:rPr>
        <w:t xml:space="preserve"> тыс. </w:t>
      </w:r>
      <w:r w:rsidRPr="00E21BE3">
        <w:rPr>
          <w:sz w:val="26"/>
          <w:szCs w:val="26"/>
        </w:rPr>
        <w:t xml:space="preserve">рублей, в том числе условно утвержденные расходы в сумме </w:t>
      </w:r>
      <w:r w:rsidR="008947FE">
        <w:rPr>
          <w:sz w:val="26"/>
          <w:szCs w:val="26"/>
        </w:rPr>
        <w:t>7 522,1</w:t>
      </w:r>
      <w:r w:rsidRPr="00E21BE3">
        <w:rPr>
          <w:sz w:val="26"/>
          <w:szCs w:val="26"/>
        </w:rPr>
        <w:t xml:space="preserve"> тыс.рублей;</w:t>
      </w:r>
    </w:p>
    <w:p w:rsidR="00723F79" w:rsidRPr="004F3E11" w:rsidRDefault="00723F79" w:rsidP="00723F79">
      <w:pPr>
        <w:pStyle w:val="aa"/>
        <w:ind w:firstLine="709"/>
        <w:jc w:val="both"/>
        <w:rPr>
          <w:sz w:val="26"/>
          <w:szCs w:val="26"/>
        </w:rPr>
      </w:pPr>
      <w:r w:rsidRPr="004F3E11">
        <w:rPr>
          <w:sz w:val="26"/>
          <w:szCs w:val="26"/>
        </w:rPr>
        <w:t xml:space="preserve">предельный объем муниципального долга бюджета города Алатыря   в сумме </w:t>
      </w:r>
      <w:r w:rsidR="00F54F03">
        <w:rPr>
          <w:sz w:val="26"/>
          <w:szCs w:val="26"/>
        </w:rPr>
        <w:t>14 977,7</w:t>
      </w:r>
      <w:r w:rsidRPr="004F3E11">
        <w:rPr>
          <w:sz w:val="26"/>
          <w:szCs w:val="26"/>
        </w:rPr>
        <w:t xml:space="preserve"> тыс. рублей;</w:t>
      </w:r>
    </w:p>
    <w:p w:rsidR="00723F79" w:rsidRPr="004F3E11" w:rsidRDefault="00723F79" w:rsidP="00723F79">
      <w:pPr>
        <w:pStyle w:val="aa"/>
        <w:ind w:firstLine="709"/>
        <w:jc w:val="both"/>
        <w:rPr>
          <w:sz w:val="26"/>
          <w:szCs w:val="26"/>
        </w:rPr>
      </w:pPr>
      <w:r w:rsidRPr="004F3E11">
        <w:rPr>
          <w:sz w:val="26"/>
          <w:szCs w:val="26"/>
        </w:rPr>
        <w:t>верхний предел муниципального долга бюджета города Алатыря на 1 января 202</w:t>
      </w:r>
      <w:r w:rsidR="004F3E11" w:rsidRPr="004F3E11">
        <w:rPr>
          <w:sz w:val="26"/>
          <w:szCs w:val="26"/>
        </w:rPr>
        <w:t>4</w:t>
      </w:r>
      <w:r w:rsidRPr="004F3E11">
        <w:rPr>
          <w:sz w:val="26"/>
          <w:szCs w:val="26"/>
        </w:rPr>
        <w:t xml:space="preserve"> года в сумме </w:t>
      </w:r>
      <w:r w:rsidR="00F54F03">
        <w:rPr>
          <w:sz w:val="26"/>
          <w:szCs w:val="26"/>
        </w:rPr>
        <w:t>11 249,9</w:t>
      </w:r>
      <w:r w:rsidRPr="004F3E11">
        <w:rPr>
          <w:sz w:val="26"/>
          <w:szCs w:val="26"/>
        </w:rPr>
        <w:t xml:space="preserve"> тыс. рублей; </w:t>
      </w:r>
    </w:p>
    <w:p w:rsidR="00723F79" w:rsidRPr="004F3E11" w:rsidRDefault="00723F79" w:rsidP="00723F79">
      <w:pPr>
        <w:pStyle w:val="aa"/>
        <w:ind w:firstLine="709"/>
        <w:jc w:val="both"/>
        <w:rPr>
          <w:sz w:val="26"/>
          <w:szCs w:val="26"/>
        </w:rPr>
      </w:pPr>
      <w:r w:rsidRPr="004F3E11">
        <w:rPr>
          <w:sz w:val="26"/>
          <w:szCs w:val="26"/>
        </w:rPr>
        <w:t>предельный объем расходов на обслуживание муниципального долга бюджета города Алатыря в сумме 1 000,0 тыс. рублей;</w:t>
      </w:r>
    </w:p>
    <w:p w:rsidR="00723F79" w:rsidRPr="004F3E11" w:rsidRDefault="00723F79" w:rsidP="00723F79">
      <w:pPr>
        <w:pStyle w:val="aa"/>
        <w:ind w:firstLine="709"/>
        <w:jc w:val="both"/>
        <w:rPr>
          <w:sz w:val="26"/>
          <w:szCs w:val="26"/>
        </w:rPr>
      </w:pPr>
      <w:r w:rsidRPr="004F3E11">
        <w:rPr>
          <w:sz w:val="26"/>
          <w:szCs w:val="26"/>
        </w:rPr>
        <w:t xml:space="preserve">прогнозируемый дефицит бюджета города Алатыря в сумме </w:t>
      </w:r>
      <w:r w:rsidR="00F54F03">
        <w:rPr>
          <w:sz w:val="26"/>
          <w:szCs w:val="26"/>
        </w:rPr>
        <w:t>7 522,1</w:t>
      </w:r>
      <w:r w:rsidRPr="004F3E11">
        <w:rPr>
          <w:sz w:val="26"/>
          <w:szCs w:val="26"/>
        </w:rPr>
        <w:t xml:space="preserve"> тыс. рублей.</w:t>
      </w:r>
    </w:p>
    <w:p w:rsidR="00723F79" w:rsidRPr="00D56358" w:rsidRDefault="00723F79" w:rsidP="00723F79">
      <w:pPr>
        <w:pStyle w:val="aa"/>
        <w:ind w:firstLine="709"/>
        <w:jc w:val="both"/>
        <w:rPr>
          <w:sz w:val="26"/>
          <w:szCs w:val="26"/>
          <w:highlight w:val="yellow"/>
        </w:rPr>
      </w:pPr>
    </w:p>
    <w:p w:rsidR="00723F79" w:rsidRPr="004F3E11" w:rsidRDefault="00723F79" w:rsidP="00723F79">
      <w:pPr>
        <w:pStyle w:val="aa"/>
        <w:ind w:firstLine="709"/>
        <w:jc w:val="both"/>
        <w:rPr>
          <w:b/>
          <w:color w:val="000000"/>
          <w:sz w:val="26"/>
          <w:szCs w:val="26"/>
        </w:rPr>
      </w:pPr>
      <w:r w:rsidRPr="004F3E11">
        <w:rPr>
          <w:b/>
          <w:bCs/>
          <w:color w:val="000000"/>
          <w:sz w:val="26"/>
          <w:szCs w:val="26"/>
        </w:rPr>
        <w:t>2.Но</w:t>
      </w:r>
      <w:r w:rsidRPr="004F3E11">
        <w:rPr>
          <w:b/>
          <w:color w:val="000000"/>
          <w:sz w:val="26"/>
          <w:szCs w:val="26"/>
        </w:rPr>
        <w:t xml:space="preserve">рмативы распределения доходов бюджета города Алатыря на </w:t>
      </w:r>
      <w:r w:rsidRPr="004F3E11">
        <w:rPr>
          <w:b/>
          <w:color w:val="000000"/>
          <w:sz w:val="26"/>
          <w:szCs w:val="26"/>
        </w:rPr>
        <w:br/>
        <w:t>202</w:t>
      </w:r>
      <w:r w:rsidR="004F3E11" w:rsidRPr="004F3E11">
        <w:rPr>
          <w:b/>
          <w:color w:val="000000"/>
          <w:sz w:val="26"/>
          <w:szCs w:val="26"/>
        </w:rPr>
        <w:t>1 год и на плановый период 2022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w:t>
      </w:r>
    </w:p>
    <w:p w:rsidR="00723F79" w:rsidRPr="004F3E11" w:rsidRDefault="00723F79" w:rsidP="00723F79">
      <w:pPr>
        <w:pStyle w:val="aa"/>
        <w:ind w:firstLine="709"/>
        <w:jc w:val="both"/>
        <w:rPr>
          <w:color w:val="000000"/>
          <w:sz w:val="26"/>
          <w:szCs w:val="26"/>
        </w:rPr>
      </w:pPr>
      <w:r w:rsidRPr="004F3E11">
        <w:rPr>
          <w:color w:val="000000"/>
          <w:sz w:val="26"/>
          <w:szCs w:val="26"/>
        </w:rPr>
        <w:t>2.1. В соответствии с пунктом 2 статьи 184.1 Бюджетного кодекса Российской Федерации утвердить нормативы распределения доходов бюджета города Алатыря на 202</w:t>
      </w:r>
      <w:r w:rsidR="004F3E11" w:rsidRPr="004F3E11">
        <w:rPr>
          <w:color w:val="000000"/>
          <w:sz w:val="26"/>
          <w:szCs w:val="26"/>
        </w:rPr>
        <w:t>1</w:t>
      </w:r>
      <w:r w:rsidRPr="004F3E11">
        <w:rPr>
          <w:color w:val="000000"/>
          <w:sz w:val="26"/>
          <w:szCs w:val="26"/>
        </w:rPr>
        <w:t xml:space="preserve"> год и на плановый период 202</w:t>
      </w:r>
      <w:r w:rsidR="004F3E11" w:rsidRPr="004F3E11">
        <w:rPr>
          <w:color w:val="000000"/>
          <w:sz w:val="26"/>
          <w:szCs w:val="26"/>
        </w:rPr>
        <w:t>2</w:t>
      </w:r>
      <w:r w:rsidRPr="004F3E11">
        <w:rPr>
          <w:color w:val="000000"/>
          <w:sz w:val="26"/>
          <w:szCs w:val="26"/>
        </w:rPr>
        <w:t xml:space="preserve"> и 202</w:t>
      </w:r>
      <w:r w:rsidR="004F3E11" w:rsidRPr="004F3E11">
        <w:rPr>
          <w:color w:val="000000"/>
          <w:sz w:val="26"/>
          <w:szCs w:val="26"/>
        </w:rPr>
        <w:t>3</w:t>
      </w:r>
      <w:r w:rsidRPr="004F3E11">
        <w:rPr>
          <w:color w:val="000000"/>
          <w:sz w:val="26"/>
          <w:szCs w:val="26"/>
        </w:rPr>
        <w:t xml:space="preserve"> годов, не установленные бюджетным законодательством Российской Федерации, согласно приложению 1 к настоящему Решению.</w:t>
      </w:r>
    </w:p>
    <w:p w:rsidR="00723F79" w:rsidRPr="00D56358" w:rsidRDefault="00723F79" w:rsidP="00723F79">
      <w:pPr>
        <w:rPr>
          <w:sz w:val="24"/>
          <w:szCs w:val="24"/>
          <w:highlight w:val="yellow"/>
        </w:rPr>
      </w:pPr>
    </w:p>
    <w:p w:rsidR="00723F79" w:rsidRPr="004F3E11" w:rsidRDefault="00723F79" w:rsidP="00723F79">
      <w:pPr>
        <w:pStyle w:val="aa"/>
        <w:ind w:firstLine="709"/>
        <w:jc w:val="both"/>
        <w:rPr>
          <w:b/>
          <w:sz w:val="26"/>
          <w:szCs w:val="26"/>
        </w:rPr>
      </w:pPr>
      <w:r w:rsidRPr="004F3E11">
        <w:rPr>
          <w:b/>
          <w:bCs/>
          <w:sz w:val="26"/>
          <w:szCs w:val="26"/>
        </w:rPr>
        <w:t>3.</w:t>
      </w:r>
      <w:r w:rsidRPr="004F3E11">
        <w:rPr>
          <w:b/>
          <w:sz w:val="26"/>
          <w:szCs w:val="26"/>
        </w:rPr>
        <w:t xml:space="preserve">Главные администраторы доходов бюджета города Алатыря и главные администраторы источников финансирования дефицита бюджета города Алатыря </w:t>
      </w:r>
    </w:p>
    <w:p w:rsidR="00723F79" w:rsidRPr="004F3E11" w:rsidRDefault="00723F79" w:rsidP="00723F79">
      <w:pPr>
        <w:pStyle w:val="aa"/>
        <w:ind w:firstLine="709"/>
        <w:jc w:val="both"/>
        <w:rPr>
          <w:color w:val="000000"/>
          <w:sz w:val="26"/>
          <w:szCs w:val="26"/>
        </w:rPr>
      </w:pPr>
      <w:r w:rsidRPr="004F3E11">
        <w:rPr>
          <w:color w:val="000000"/>
          <w:sz w:val="26"/>
          <w:szCs w:val="26"/>
        </w:rPr>
        <w:t>3.1. Утвердить перечень главных администраторов доходов бюджета города Алатыря  согласно приложению 2 к настоящему Решению.</w:t>
      </w:r>
    </w:p>
    <w:p w:rsidR="00723F79" w:rsidRPr="004F3E11" w:rsidRDefault="00723F79" w:rsidP="00723F79">
      <w:pPr>
        <w:pStyle w:val="aa"/>
        <w:ind w:firstLine="709"/>
        <w:jc w:val="both"/>
        <w:rPr>
          <w:color w:val="000000"/>
          <w:sz w:val="26"/>
          <w:szCs w:val="26"/>
        </w:rPr>
      </w:pPr>
      <w:r w:rsidRPr="004F3E11">
        <w:rPr>
          <w:color w:val="000000"/>
          <w:sz w:val="26"/>
          <w:szCs w:val="26"/>
        </w:rPr>
        <w:t>3.2. Утвердить перечень главных администраторов источников финансирования дефицита бюджета города Алатыря согласно приложению 3 к настоящему Решению.</w:t>
      </w:r>
    </w:p>
    <w:p w:rsidR="00723F79" w:rsidRPr="004F3E11" w:rsidRDefault="00723F79" w:rsidP="00723F79">
      <w:pPr>
        <w:pStyle w:val="aa"/>
        <w:ind w:firstLine="709"/>
        <w:jc w:val="both"/>
        <w:rPr>
          <w:color w:val="000000"/>
          <w:sz w:val="26"/>
          <w:szCs w:val="26"/>
        </w:rPr>
      </w:pPr>
      <w:r w:rsidRPr="004F3E11">
        <w:rPr>
          <w:color w:val="000000"/>
          <w:sz w:val="26"/>
          <w:szCs w:val="26"/>
        </w:rPr>
        <w:t xml:space="preserve">3.3. Установить, что главные администраторы доходов и источников финансирования дефицита бюджета города Алатыря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w:t>
      </w:r>
      <w:r w:rsidRPr="004F3E11">
        <w:rPr>
          <w:color w:val="000000"/>
          <w:sz w:val="26"/>
          <w:szCs w:val="26"/>
        </w:rPr>
        <w:lastRenderedPageBreak/>
        <w:t>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color w:val="000000"/>
          <w:sz w:val="26"/>
          <w:szCs w:val="26"/>
        </w:rPr>
      </w:pPr>
      <w:r w:rsidRPr="004F3E11">
        <w:rPr>
          <w:b/>
          <w:color w:val="000000"/>
          <w:sz w:val="26"/>
          <w:szCs w:val="26"/>
        </w:rPr>
        <w:t>4. Прогнозируемые объемы поступления доходов в бюджет города Алатыря на 202</w:t>
      </w:r>
      <w:r w:rsidR="004F3E11" w:rsidRPr="004F3E11">
        <w:rPr>
          <w:b/>
          <w:color w:val="000000"/>
          <w:sz w:val="26"/>
          <w:szCs w:val="26"/>
        </w:rPr>
        <w:t>1</w:t>
      </w:r>
      <w:r w:rsidRPr="004F3E11">
        <w:rPr>
          <w:b/>
          <w:color w:val="000000"/>
          <w:sz w:val="26"/>
          <w:szCs w:val="26"/>
        </w:rPr>
        <w:t xml:space="preserve"> год и на плановый период 202</w:t>
      </w:r>
      <w:r w:rsidR="004F3E11" w:rsidRPr="004F3E11">
        <w:rPr>
          <w:b/>
          <w:color w:val="000000"/>
          <w:sz w:val="26"/>
          <w:szCs w:val="26"/>
        </w:rPr>
        <w:t>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w:t>
      </w:r>
    </w:p>
    <w:p w:rsidR="00723F79" w:rsidRPr="004F3E11" w:rsidRDefault="00723F79" w:rsidP="00723F79">
      <w:pPr>
        <w:pStyle w:val="aa"/>
        <w:ind w:firstLine="709"/>
        <w:jc w:val="both"/>
        <w:rPr>
          <w:color w:val="000000"/>
          <w:sz w:val="26"/>
          <w:szCs w:val="26"/>
        </w:rPr>
      </w:pPr>
      <w:r w:rsidRPr="004F3E11">
        <w:rPr>
          <w:color w:val="000000"/>
          <w:sz w:val="26"/>
          <w:szCs w:val="26"/>
        </w:rPr>
        <w:t>Учесть в бюджете города Алатыря прогнозируемые объемы  поступления доходов в бюджет города Алатыря:</w:t>
      </w:r>
    </w:p>
    <w:p w:rsidR="00723F79" w:rsidRPr="004F3E11" w:rsidRDefault="00723F79" w:rsidP="00723F79">
      <w:pPr>
        <w:pStyle w:val="aa"/>
        <w:ind w:firstLine="709"/>
        <w:jc w:val="both"/>
        <w:rPr>
          <w:color w:val="000000"/>
          <w:sz w:val="26"/>
          <w:szCs w:val="26"/>
        </w:rPr>
      </w:pPr>
      <w:r w:rsidRPr="004F3E11">
        <w:rPr>
          <w:color w:val="000000"/>
          <w:sz w:val="26"/>
          <w:szCs w:val="26"/>
        </w:rPr>
        <w:t>на 202</w:t>
      </w:r>
      <w:r w:rsidR="004F3E11" w:rsidRPr="004F3E11">
        <w:rPr>
          <w:color w:val="000000"/>
          <w:sz w:val="26"/>
          <w:szCs w:val="26"/>
        </w:rPr>
        <w:t>1</w:t>
      </w:r>
      <w:r w:rsidRPr="004F3E11">
        <w:rPr>
          <w:color w:val="000000"/>
          <w:sz w:val="26"/>
          <w:szCs w:val="26"/>
        </w:rPr>
        <w:t xml:space="preserve"> год согласно приложению № 4 к настоящему Решения;</w:t>
      </w:r>
    </w:p>
    <w:p w:rsidR="00723F79" w:rsidRPr="004F3E11" w:rsidRDefault="004F3E11" w:rsidP="00723F79">
      <w:pPr>
        <w:pStyle w:val="aa"/>
        <w:ind w:firstLine="709"/>
        <w:jc w:val="both"/>
        <w:rPr>
          <w:color w:val="000000"/>
          <w:sz w:val="26"/>
          <w:szCs w:val="26"/>
        </w:rPr>
      </w:pPr>
      <w:r w:rsidRPr="004F3E11">
        <w:rPr>
          <w:color w:val="000000"/>
          <w:sz w:val="26"/>
          <w:szCs w:val="26"/>
        </w:rPr>
        <w:t>на 2022</w:t>
      </w:r>
      <w:r w:rsidR="00723F79" w:rsidRPr="004F3E11">
        <w:rPr>
          <w:color w:val="000000"/>
          <w:sz w:val="26"/>
          <w:szCs w:val="26"/>
        </w:rPr>
        <w:t xml:space="preserve"> и 202</w:t>
      </w:r>
      <w:r w:rsidRPr="004F3E11">
        <w:rPr>
          <w:color w:val="000000"/>
          <w:sz w:val="26"/>
          <w:szCs w:val="26"/>
        </w:rPr>
        <w:t>3</w:t>
      </w:r>
      <w:r w:rsidR="00723F79" w:rsidRPr="004F3E11">
        <w:rPr>
          <w:color w:val="000000"/>
          <w:sz w:val="26"/>
          <w:szCs w:val="26"/>
        </w:rPr>
        <w:t xml:space="preserve"> годы согласно приложению № 5 к настоящему Решению.</w:t>
      </w:r>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sz w:val="26"/>
          <w:szCs w:val="26"/>
        </w:rPr>
      </w:pPr>
      <w:r w:rsidRPr="004F3E11">
        <w:rPr>
          <w:b/>
          <w:bCs/>
          <w:sz w:val="26"/>
          <w:szCs w:val="26"/>
        </w:rPr>
        <w:t>5.</w:t>
      </w:r>
      <w:r w:rsidRPr="004F3E11">
        <w:rPr>
          <w:b/>
          <w:sz w:val="26"/>
          <w:szCs w:val="26"/>
        </w:rPr>
        <w:t>Особенности использования в 202</w:t>
      </w:r>
      <w:r w:rsidR="004F3E11" w:rsidRPr="004F3E11">
        <w:rPr>
          <w:b/>
          <w:sz w:val="26"/>
          <w:szCs w:val="26"/>
        </w:rPr>
        <w:t>1</w:t>
      </w:r>
      <w:r w:rsidRPr="004F3E11">
        <w:rPr>
          <w:b/>
          <w:sz w:val="26"/>
          <w:szCs w:val="26"/>
        </w:rPr>
        <w:t xml:space="preserve"> году средств, получаемых казенными учреждениями города Алатыря Чувашской Республики</w:t>
      </w:r>
    </w:p>
    <w:p w:rsidR="00723F79" w:rsidRPr="004F3E11" w:rsidRDefault="00723F79" w:rsidP="00723F79">
      <w:pPr>
        <w:ind w:firstLine="709"/>
        <w:jc w:val="both"/>
        <w:rPr>
          <w:sz w:val="26"/>
          <w:szCs w:val="26"/>
        </w:rPr>
      </w:pPr>
      <w:r w:rsidRPr="004F3E11">
        <w:rPr>
          <w:sz w:val="26"/>
          <w:szCs w:val="26"/>
        </w:rPr>
        <w:t>5.1. Средства в валюте Российской Федерации, поступающие во временное распоряжение казенных учреждений города Алатыря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законодательными и иными нормативными правовыми актами города Алатыря учитываются на лицевых счетах, открытых им в органах федерального казначейства, в порядке, установленном органом федерального казначейства.</w:t>
      </w:r>
    </w:p>
    <w:p w:rsidR="00723F79" w:rsidRPr="004F3E11" w:rsidRDefault="00723F79" w:rsidP="00723F79">
      <w:pPr>
        <w:ind w:firstLine="709"/>
        <w:jc w:val="both"/>
        <w:rPr>
          <w:sz w:val="26"/>
          <w:szCs w:val="26"/>
        </w:rPr>
      </w:pPr>
      <w:r w:rsidRPr="004F3E11">
        <w:rPr>
          <w:sz w:val="26"/>
          <w:szCs w:val="26"/>
        </w:rPr>
        <w:t>5.2. Остатки средств на счете, открытом в органах федерального казначейства, на котором отражаются операции со средствами, поступающими во временное распоряжение казенных учреждений города Алатыря, могут перечисляться казенными учреждениями города Алатыря в 2020 году в бюджет города Алатыря с их возвратом до 30 декабря 202</w:t>
      </w:r>
      <w:r w:rsidR="004F3E11" w:rsidRPr="004F3E11">
        <w:rPr>
          <w:sz w:val="26"/>
          <w:szCs w:val="26"/>
        </w:rPr>
        <w:t>1</w:t>
      </w:r>
      <w:r w:rsidRPr="004F3E11">
        <w:rPr>
          <w:sz w:val="26"/>
          <w:szCs w:val="26"/>
        </w:rPr>
        <w:t xml:space="preserve"> года на счет, с которого они были ранее перечислены, с учетом положений, предусмотренных пунктом 5.3 настоящего раздела, в порядке, установленном финансовым отделом администрации города Алатыря.</w:t>
      </w:r>
    </w:p>
    <w:p w:rsidR="00723F79" w:rsidRPr="004F3E11" w:rsidRDefault="00723F79" w:rsidP="00723F79">
      <w:pPr>
        <w:ind w:firstLine="709"/>
        <w:jc w:val="both"/>
        <w:rPr>
          <w:sz w:val="26"/>
          <w:szCs w:val="26"/>
        </w:rPr>
      </w:pPr>
      <w:r w:rsidRPr="004F3E11">
        <w:rPr>
          <w:sz w:val="26"/>
          <w:szCs w:val="26"/>
        </w:rPr>
        <w:t>5.3. Органы федерального казначейства осуществляют проведение кассовых выплат за счет средств, указанных в пункте 5.2 настоящего раздела, не позднее второго рабочего дня, следующего за днем представления казенными учреждениями города Алатыря платежных документов, в порядке, установленном финансовым отделом администрации города Алатыря.</w:t>
      </w:r>
    </w:p>
    <w:p w:rsidR="00723F79" w:rsidRPr="004F3E11" w:rsidRDefault="00723F79" w:rsidP="00723F79">
      <w:pPr>
        <w:ind w:firstLine="709"/>
        <w:jc w:val="both"/>
        <w:rPr>
          <w:sz w:val="28"/>
          <w:szCs w:val="28"/>
        </w:rPr>
      </w:pPr>
    </w:p>
    <w:p w:rsidR="00723F79" w:rsidRPr="004F3E11" w:rsidRDefault="00723F79" w:rsidP="00723F79">
      <w:pPr>
        <w:pStyle w:val="aa"/>
        <w:ind w:firstLine="709"/>
        <w:jc w:val="both"/>
        <w:rPr>
          <w:b/>
          <w:color w:val="000000"/>
          <w:sz w:val="26"/>
          <w:szCs w:val="26"/>
        </w:rPr>
      </w:pPr>
      <w:r w:rsidRPr="004F3E11">
        <w:rPr>
          <w:b/>
          <w:bCs/>
          <w:color w:val="000000"/>
          <w:sz w:val="26"/>
          <w:szCs w:val="26"/>
        </w:rPr>
        <w:t>6</w:t>
      </w:r>
      <w:r w:rsidRPr="004F3E11">
        <w:rPr>
          <w:bCs/>
          <w:color w:val="000000"/>
          <w:sz w:val="26"/>
          <w:szCs w:val="26"/>
        </w:rPr>
        <w:t>.</w:t>
      </w:r>
      <w:r w:rsidRPr="004F3E11">
        <w:rPr>
          <w:b/>
          <w:color w:val="000000"/>
          <w:sz w:val="26"/>
          <w:szCs w:val="26"/>
        </w:rPr>
        <w:t>Бюджетные ассигнования бюджета города Алат</w:t>
      </w:r>
      <w:r w:rsidR="004F3E11" w:rsidRPr="004F3E11">
        <w:rPr>
          <w:b/>
          <w:color w:val="000000"/>
          <w:sz w:val="26"/>
          <w:szCs w:val="26"/>
        </w:rPr>
        <w:t>ыря Чувашской Республики на 2021</w:t>
      </w:r>
      <w:r w:rsidRPr="004F3E11">
        <w:rPr>
          <w:b/>
          <w:color w:val="000000"/>
          <w:sz w:val="26"/>
          <w:szCs w:val="26"/>
        </w:rPr>
        <w:t xml:space="preserve"> год и на плановый период 202</w:t>
      </w:r>
      <w:r w:rsidR="004F3E11" w:rsidRPr="004F3E11">
        <w:rPr>
          <w:b/>
          <w:color w:val="000000"/>
          <w:sz w:val="26"/>
          <w:szCs w:val="26"/>
        </w:rPr>
        <w:t>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 </w:t>
      </w:r>
    </w:p>
    <w:p w:rsidR="00723F79" w:rsidRPr="004F3E11" w:rsidRDefault="00723F79" w:rsidP="00723F79">
      <w:pPr>
        <w:pStyle w:val="aa"/>
        <w:ind w:firstLine="709"/>
        <w:jc w:val="both"/>
        <w:rPr>
          <w:sz w:val="26"/>
          <w:szCs w:val="26"/>
        </w:rPr>
      </w:pPr>
      <w:bookmarkStart w:id="1" w:name="sub_61"/>
      <w:r w:rsidRPr="004F3E11">
        <w:rPr>
          <w:sz w:val="26"/>
          <w:szCs w:val="26"/>
        </w:rPr>
        <w:t>6.1. Утвердить:</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а) </w:t>
      </w:r>
      <w:bookmarkEnd w:id="1"/>
      <w:r w:rsidRPr="004F3E11">
        <w:rPr>
          <w:sz w:val="26"/>
          <w:szCs w:val="26"/>
        </w:rPr>
        <w:t>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4F3E11" w:rsidRPr="004F3E11">
        <w:rPr>
          <w:sz w:val="26"/>
          <w:szCs w:val="26"/>
        </w:rPr>
        <w:t>1</w:t>
      </w:r>
      <w:r w:rsidRPr="004F3E11">
        <w:rPr>
          <w:sz w:val="26"/>
          <w:szCs w:val="26"/>
        </w:rPr>
        <w:t xml:space="preserve"> год  согласно </w:t>
      </w:r>
      <w:hyperlink r:id="rId6" w:anchor="sub_4000" w:history="1">
        <w:r w:rsidRPr="004F3E11">
          <w:rPr>
            <w:rStyle w:val="af1"/>
            <w:sz w:val="26"/>
            <w:szCs w:val="26"/>
          </w:rPr>
          <w:t xml:space="preserve">приложению </w:t>
        </w:r>
      </w:hyperlink>
      <w:r w:rsidRPr="004F3E11">
        <w:rPr>
          <w:sz w:val="26"/>
          <w:szCs w:val="26"/>
        </w:rPr>
        <w:t>6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б)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w:t>
      </w:r>
      <w:hyperlink r:id="rId7" w:anchor="sub_4000" w:history="1">
        <w:r w:rsidRPr="004F3E11">
          <w:rPr>
            <w:rStyle w:val="af1"/>
            <w:sz w:val="26"/>
            <w:szCs w:val="26"/>
          </w:rPr>
          <w:t xml:space="preserve">приложению </w:t>
        </w:r>
      </w:hyperlink>
      <w:r w:rsidRPr="004F3E11">
        <w:rPr>
          <w:sz w:val="26"/>
          <w:szCs w:val="26"/>
        </w:rPr>
        <w:t>7 к настоящему решению;</w:t>
      </w:r>
    </w:p>
    <w:p w:rsidR="00723F79" w:rsidRPr="004F3E11" w:rsidRDefault="00723F79" w:rsidP="00723F79">
      <w:pPr>
        <w:widowControl w:val="0"/>
        <w:autoSpaceDE w:val="0"/>
        <w:autoSpaceDN w:val="0"/>
        <w:adjustRightInd w:val="0"/>
        <w:ind w:firstLine="709"/>
        <w:jc w:val="both"/>
        <w:rPr>
          <w:sz w:val="26"/>
          <w:szCs w:val="26"/>
        </w:rPr>
      </w:pPr>
      <w:bookmarkStart w:id="2" w:name="sub_62"/>
      <w:r w:rsidRPr="004F3E11">
        <w:rPr>
          <w:sz w:val="26"/>
          <w:szCs w:val="26"/>
        </w:rPr>
        <w:t>в)</w:t>
      </w:r>
      <w:r w:rsidRPr="004F3E11">
        <w:rPr>
          <w:sz w:val="26"/>
          <w:szCs w:val="26"/>
          <w:lang w:val="en-US"/>
        </w:rPr>
        <w:t> </w:t>
      </w:r>
      <w:r w:rsidRPr="004F3E11">
        <w:rPr>
          <w:sz w:val="26"/>
          <w:szCs w:val="26"/>
        </w:rPr>
        <w:t xml:space="preserve"> р</w:t>
      </w:r>
      <w:r w:rsidRPr="004F3E11">
        <w:rPr>
          <w:bCs/>
          <w:color w:val="000000"/>
          <w:sz w:val="26"/>
          <w:szCs w:val="26"/>
        </w:rPr>
        <w:t>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4F3E11" w:rsidRPr="004F3E11">
        <w:rPr>
          <w:bCs/>
          <w:color w:val="000000"/>
          <w:sz w:val="26"/>
          <w:szCs w:val="26"/>
        </w:rPr>
        <w:t>1</w:t>
      </w:r>
      <w:r w:rsidRPr="004F3E11">
        <w:rPr>
          <w:bCs/>
          <w:color w:val="000000"/>
          <w:sz w:val="26"/>
          <w:szCs w:val="26"/>
        </w:rPr>
        <w:t xml:space="preserve"> год </w:t>
      </w:r>
      <w:r w:rsidRPr="004F3E11">
        <w:rPr>
          <w:sz w:val="26"/>
          <w:szCs w:val="26"/>
        </w:rPr>
        <w:t xml:space="preserve">согласно </w:t>
      </w:r>
      <w:hyperlink r:id="rId8" w:anchor="sub_4000" w:history="1">
        <w:r w:rsidRPr="004F3E11">
          <w:rPr>
            <w:rStyle w:val="af1"/>
            <w:sz w:val="26"/>
            <w:szCs w:val="26"/>
          </w:rPr>
          <w:t xml:space="preserve">приложению </w:t>
        </w:r>
      </w:hyperlink>
      <w:r w:rsidRPr="004F3E11">
        <w:rPr>
          <w:sz w:val="26"/>
          <w:szCs w:val="26"/>
        </w:rPr>
        <w:t xml:space="preserve">8 к </w:t>
      </w:r>
      <w:r w:rsidRPr="004F3E11">
        <w:rPr>
          <w:sz w:val="26"/>
          <w:szCs w:val="26"/>
        </w:rPr>
        <w:lastRenderedPageBreak/>
        <w:t>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г)</w:t>
      </w:r>
      <w:bookmarkStart w:id="3" w:name="sub_63"/>
      <w:bookmarkEnd w:id="2"/>
      <w:r w:rsidRPr="004F3E11">
        <w:rPr>
          <w:sz w:val="26"/>
          <w:szCs w:val="26"/>
        </w:rPr>
        <w:t xml:space="preserve"> распределение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w:t>
      </w:r>
      <w:hyperlink r:id="rId9" w:anchor="sub_4000" w:history="1">
        <w:r w:rsidRPr="004F3E11">
          <w:rPr>
            <w:rStyle w:val="af1"/>
            <w:sz w:val="26"/>
            <w:szCs w:val="26"/>
          </w:rPr>
          <w:t xml:space="preserve">приложению </w:t>
        </w:r>
      </w:hyperlink>
      <w:r w:rsidRPr="004F3E11">
        <w:rPr>
          <w:sz w:val="26"/>
          <w:szCs w:val="26"/>
        </w:rPr>
        <w:t>9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д) в</w:t>
      </w:r>
      <w:r w:rsidRPr="004F3E11">
        <w:rPr>
          <w:bCs/>
          <w:color w:val="000000"/>
          <w:sz w:val="26"/>
          <w:szCs w:val="26"/>
        </w:rPr>
        <w:t>едомственную структуру расходов на 202</w:t>
      </w:r>
      <w:r w:rsidR="004F3E11" w:rsidRPr="004F3E11">
        <w:rPr>
          <w:bCs/>
          <w:color w:val="000000"/>
          <w:sz w:val="26"/>
          <w:szCs w:val="26"/>
        </w:rPr>
        <w:t>1</w:t>
      </w:r>
      <w:r w:rsidRPr="004F3E11">
        <w:rPr>
          <w:bCs/>
          <w:color w:val="000000"/>
          <w:sz w:val="26"/>
          <w:szCs w:val="26"/>
        </w:rPr>
        <w:t xml:space="preserve"> год </w:t>
      </w:r>
      <w:r w:rsidRPr="004F3E11">
        <w:rPr>
          <w:sz w:val="26"/>
          <w:szCs w:val="26"/>
        </w:rPr>
        <w:t xml:space="preserve">согласно </w:t>
      </w:r>
      <w:hyperlink r:id="rId10" w:anchor="sub_4000" w:history="1">
        <w:r w:rsidRPr="004F3E11">
          <w:rPr>
            <w:rStyle w:val="af1"/>
            <w:sz w:val="26"/>
            <w:szCs w:val="26"/>
          </w:rPr>
          <w:t xml:space="preserve">приложению </w:t>
        </w:r>
      </w:hyperlink>
      <w:r w:rsidRPr="004F3E11">
        <w:rPr>
          <w:sz w:val="26"/>
          <w:szCs w:val="26"/>
        </w:rPr>
        <w:t>10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е)  в</w:t>
      </w:r>
      <w:r w:rsidRPr="004F3E11">
        <w:rPr>
          <w:bCs/>
          <w:color w:val="000000"/>
          <w:sz w:val="26"/>
          <w:szCs w:val="26"/>
        </w:rPr>
        <w:t>едомственную структуру расходов на 202</w:t>
      </w:r>
      <w:r w:rsidR="004F3E11" w:rsidRPr="004F3E11">
        <w:rPr>
          <w:bCs/>
          <w:color w:val="000000"/>
          <w:sz w:val="26"/>
          <w:szCs w:val="26"/>
        </w:rPr>
        <w:t>2</w:t>
      </w:r>
      <w:r w:rsidRPr="004F3E11">
        <w:rPr>
          <w:bCs/>
          <w:color w:val="000000"/>
          <w:sz w:val="26"/>
          <w:szCs w:val="26"/>
        </w:rPr>
        <w:t xml:space="preserve"> и 202</w:t>
      </w:r>
      <w:r w:rsidR="004F3E11" w:rsidRPr="004F3E11">
        <w:rPr>
          <w:bCs/>
          <w:color w:val="000000"/>
          <w:sz w:val="26"/>
          <w:szCs w:val="26"/>
        </w:rPr>
        <w:t>3</w:t>
      </w:r>
      <w:r w:rsidRPr="004F3E11">
        <w:rPr>
          <w:bCs/>
          <w:color w:val="000000"/>
          <w:sz w:val="26"/>
          <w:szCs w:val="26"/>
        </w:rPr>
        <w:t xml:space="preserve"> годы </w:t>
      </w:r>
      <w:r w:rsidRPr="004F3E11">
        <w:rPr>
          <w:sz w:val="26"/>
          <w:szCs w:val="26"/>
        </w:rPr>
        <w:t xml:space="preserve">согласно </w:t>
      </w:r>
      <w:hyperlink r:id="rId11" w:anchor="sub_4000" w:history="1">
        <w:r w:rsidRPr="004F3E11">
          <w:rPr>
            <w:rStyle w:val="af1"/>
            <w:sz w:val="26"/>
            <w:szCs w:val="26"/>
          </w:rPr>
          <w:t xml:space="preserve">приложению </w:t>
        </w:r>
      </w:hyperlink>
      <w:r w:rsidRPr="004F3E11">
        <w:rPr>
          <w:sz w:val="26"/>
          <w:szCs w:val="26"/>
        </w:rPr>
        <w:t>11 к настоящему решению;</w:t>
      </w:r>
    </w:p>
    <w:p w:rsidR="00723F79" w:rsidRPr="00D56358" w:rsidRDefault="00723F79" w:rsidP="00723F79">
      <w:pPr>
        <w:widowControl w:val="0"/>
        <w:autoSpaceDE w:val="0"/>
        <w:autoSpaceDN w:val="0"/>
        <w:adjustRightInd w:val="0"/>
        <w:ind w:firstLine="709"/>
        <w:jc w:val="both"/>
        <w:rPr>
          <w:sz w:val="26"/>
          <w:szCs w:val="26"/>
          <w:highlight w:val="yellow"/>
        </w:rPr>
      </w:pPr>
    </w:p>
    <w:p w:rsidR="00723F79" w:rsidRPr="004F3E11" w:rsidRDefault="00723F79" w:rsidP="00723F79">
      <w:pPr>
        <w:pStyle w:val="aa"/>
        <w:spacing w:after="0"/>
        <w:ind w:firstLine="709"/>
        <w:jc w:val="both"/>
        <w:rPr>
          <w:sz w:val="26"/>
          <w:szCs w:val="26"/>
        </w:rPr>
      </w:pPr>
      <w:r w:rsidRPr="004F3E11">
        <w:rPr>
          <w:sz w:val="26"/>
          <w:szCs w:val="26"/>
        </w:rPr>
        <w:t xml:space="preserve"> 6.2.</w:t>
      </w:r>
      <w:r w:rsidRPr="004F3E11">
        <w:rPr>
          <w:sz w:val="26"/>
          <w:szCs w:val="26"/>
          <w:lang w:val="en-US"/>
        </w:rPr>
        <w:t> </w:t>
      </w:r>
      <w:r w:rsidRPr="004F3E11">
        <w:rPr>
          <w:sz w:val="26"/>
          <w:szCs w:val="26"/>
        </w:rPr>
        <w:t>Утвердить инвестиционную программу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12 к настоящему решению;</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приложению 13 к настоящему решению.</w:t>
      </w:r>
    </w:p>
    <w:p w:rsidR="00723F79" w:rsidRPr="00D56358" w:rsidRDefault="00723F79" w:rsidP="00723F79">
      <w:pPr>
        <w:pStyle w:val="aa"/>
        <w:spacing w:line="360" w:lineRule="auto"/>
        <w:ind w:firstLine="709"/>
        <w:jc w:val="both"/>
        <w:rPr>
          <w:sz w:val="26"/>
          <w:szCs w:val="26"/>
          <w:highlight w:val="yellow"/>
        </w:rPr>
      </w:pPr>
      <w:bookmarkStart w:id="4" w:name="sub_64"/>
      <w:bookmarkEnd w:id="3"/>
    </w:p>
    <w:p w:rsidR="00723F79" w:rsidRPr="00610656" w:rsidRDefault="00723F79" w:rsidP="00723F79">
      <w:pPr>
        <w:pStyle w:val="aa"/>
        <w:spacing w:after="0"/>
        <w:ind w:firstLine="709"/>
        <w:jc w:val="both"/>
        <w:rPr>
          <w:sz w:val="26"/>
          <w:szCs w:val="26"/>
        </w:rPr>
      </w:pPr>
      <w:r w:rsidRPr="00610656">
        <w:rPr>
          <w:sz w:val="26"/>
          <w:szCs w:val="26"/>
        </w:rPr>
        <w:t>6.3.</w:t>
      </w:r>
      <w:bookmarkEnd w:id="4"/>
      <w:r w:rsidRPr="00610656">
        <w:rPr>
          <w:sz w:val="26"/>
          <w:szCs w:val="26"/>
        </w:rPr>
        <w:t xml:space="preserve"> Утвердить общий объем бюджетных ассигнований на исполнение публичных нормативных обязательств:</w:t>
      </w:r>
    </w:p>
    <w:p w:rsidR="00723F79" w:rsidRPr="00610656" w:rsidRDefault="00723F79" w:rsidP="00723F79">
      <w:pPr>
        <w:pStyle w:val="aa"/>
        <w:spacing w:after="0"/>
        <w:ind w:firstLine="709"/>
        <w:jc w:val="both"/>
        <w:rPr>
          <w:sz w:val="26"/>
          <w:szCs w:val="26"/>
        </w:rPr>
      </w:pPr>
      <w:r w:rsidRPr="00610656">
        <w:rPr>
          <w:sz w:val="26"/>
          <w:szCs w:val="26"/>
        </w:rPr>
        <w:t>на 20</w:t>
      </w:r>
      <w:r w:rsidR="004F3E11" w:rsidRPr="00610656">
        <w:rPr>
          <w:sz w:val="26"/>
          <w:szCs w:val="26"/>
        </w:rPr>
        <w:t>21</w:t>
      </w:r>
      <w:r w:rsidRPr="00610656">
        <w:rPr>
          <w:sz w:val="26"/>
          <w:szCs w:val="26"/>
        </w:rPr>
        <w:t xml:space="preserve"> год в сумме </w:t>
      </w:r>
      <w:r w:rsidR="00610656" w:rsidRPr="00610656">
        <w:rPr>
          <w:sz w:val="26"/>
          <w:szCs w:val="26"/>
        </w:rPr>
        <w:t>1 345,2</w:t>
      </w:r>
      <w:r w:rsidRPr="00610656">
        <w:rPr>
          <w:sz w:val="26"/>
          <w:szCs w:val="26"/>
        </w:rPr>
        <w:t xml:space="preserve"> тыс. рублей;</w:t>
      </w:r>
    </w:p>
    <w:p w:rsidR="00723F79" w:rsidRPr="00610656" w:rsidRDefault="004F3E11" w:rsidP="00723F79">
      <w:pPr>
        <w:pStyle w:val="aa"/>
        <w:spacing w:after="0"/>
        <w:ind w:firstLine="709"/>
        <w:jc w:val="both"/>
        <w:rPr>
          <w:sz w:val="26"/>
          <w:szCs w:val="26"/>
        </w:rPr>
      </w:pPr>
      <w:r w:rsidRPr="00610656">
        <w:rPr>
          <w:sz w:val="26"/>
          <w:szCs w:val="26"/>
        </w:rPr>
        <w:t>на 2022</w:t>
      </w:r>
      <w:r w:rsidR="00723F79" w:rsidRPr="00610656">
        <w:rPr>
          <w:sz w:val="26"/>
          <w:szCs w:val="26"/>
        </w:rPr>
        <w:t xml:space="preserve"> год в сумме </w:t>
      </w:r>
      <w:r w:rsidR="00610656" w:rsidRPr="00610656">
        <w:rPr>
          <w:sz w:val="26"/>
          <w:szCs w:val="26"/>
        </w:rPr>
        <w:t>1 093,5</w:t>
      </w:r>
      <w:r w:rsidR="00723F79" w:rsidRPr="00610656">
        <w:rPr>
          <w:sz w:val="26"/>
          <w:szCs w:val="26"/>
        </w:rPr>
        <w:t xml:space="preserve"> тыс. рублей; </w:t>
      </w:r>
    </w:p>
    <w:p w:rsidR="00723F79" w:rsidRPr="00610656" w:rsidRDefault="004F3E11" w:rsidP="00723F79">
      <w:pPr>
        <w:pStyle w:val="aa"/>
        <w:spacing w:after="0"/>
        <w:ind w:firstLine="709"/>
        <w:jc w:val="both"/>
        <w:rPr>
          <w:sz w:val="26"/>
          <w:szCs w:val="26"/>
        </w:rPr>
      </w:pPr>
      <w:r w:rsidRPr="00610656">
        <w:rPr>
          <w:sz w:val="26"/>
          <w:szCs w:val="26"/>
        </w:rPr>
        <w:t>на 2023</w:t>
      </w:r>
      <w:r w:rsidR="00723F79" w:rsidRPr="00610656">
        <w:rPr>
          <w:sz w:val="26"/>
          <w:szCs w:val="26"/>
        </w:rPr>
        <w:t xml:space="preserve"> год в сумме </w:t>
      </w:r>
      <w:r w:rsidR="00610656" w:rsidRPr="00610656">
        <w:rPr>
          <w:sz w:val="26"/>
          <w:szCs w:val="26"/>
        </w:rPr>
        <w:t>1 393,4</w:t>
      </w:r>
      <w:r w:rsidR="00723F79" w:rsidRPr="00610656">
        <w:rPr>
          <w:sz w:val="26"/>
          <w:szCs w:val="26"/>
        </w:rPr>
        <w:t xml:space="preserve"> тыс. рублей.</w:t>
      </w:r>
    </w:p>
    <w:p w:rsidR="00723F79" w:rsidRPr="00CB5F48" w:rsidRDefault="00723F79" w:rsidP="00723F79">
      <w:pPr>
        <w:pStyle w:val="aa"/>
        <w:spacing w:after="0"/>
        <w:ind w:firstLine="709"/>
        <w:jc w:val="both"/>
        <w:rPr>
          <w:sz w:val="26"/>
          <w:szCs w:val="26"/>
        </w:rPr>
      </w:pPr>
    </w:p>
    <w:p w:rsidR="00723F79" w:rsidRPr="00CB5F48" w:rsidRDefault="00723F79" w:rsidP="00723F79">
      <w:pPr>
        <w:pStyle w:val="aa"/>
        <w:spacing w:after="0"/>
        <w:ind w:firstLine="709"/>
        <w:jc w:val="both"/>
        <w:rPr>
          <w:sz w:val="26"/>
          <w:szCs w:val="26"/>
        </w:rPr>
      </w:pPr>
      <w:r w:rsidRPr="00CB5F48">
        <w:rPr>
          <w:sz w:val="26"/>
          <w:szCs w:val="26"/>
        </w:rPr>
        <w:t>6.4.</w:t>
      </w:r>
      <w:r w:rsidRPr="00CB5F48">
        <w:rPr>
          <w:sz w:val="26"/>
          <w:szCs w:val="26"/>
          <w:lang w:val="en-US"/>
        </w:rPr>
        <w:t> </w:t>
      </w:r>
      <w:r w:rsidRPr="00CB5F48">
        <w:rPr>
          <w:sz w:val="26"/>
          <w:szCs w:val="26"/>
        </w:rPr>
        <w:t>Утвердить объем бюджетных ассигнований Дорожного фонда:</w:t>
      </w:r>
    </w:p>
    <w:p w:rsidR="00723F79" w:rsidRPr="00CB5F48" w:rsidRDefault="00723F79" w:rsidP="00723F79">
      <w:pPr>
        <w:ind w:firstLine="720"/>
        <w:jc w:val="both"/>
        <w:rPr>
          <w:sz w:val="26"/>
          <w:szCs w:val="26"/>
        </w:rPr>
      </w:pPr>
      <w:r w:rsidRPr="00835C39">
        <w:rPr>
          <w:sz w:val="26"/>
          <w:szCs w:val="26"/>
        </w:rPr>
        <w:t>на 20</w:t>
      </w:r>
      <w:r w:rsidR="00610656" w:rsidRPr="00835C39">
        <w:rPr>
          <w:sz w:val="26"/>
          <w:szCs w:val="26"/>
        </w:rPr>
        <w:t>21</w:t>
      </w:r>
      <w:r w:rsidRPr="00835C39">
        <w:rPr>
          <w:sz w:val="26"/>
          <w:szCs w:val="26"/>
        </w:rPr>
        <w:t xml:space="preserve"> год в сумме </w:t>
      </w:r>
      <w:r w:rsidR="00835C39" w:rsidRPr="00835C39">
        <w:rPr>
          <w:sz w:val="26"/>
          <w:szCs w:val="26"/>
        </w:rPr>
        <w:t>140 605,2</w:t>
      </w:r>
      <w:r w:rsidRPr="00835C39">
        <w:rPr>
          <w:sz w:val="26"/>
          <w:szCs w:val="26"/>
        </w:rPr>
        <w:t xml:space="preserve"> тыс. рублей;</w:t>
      </w:r>
    </w:p>
    <w:p w:rsidR="00723F79" w:rsidRPr="00CB5F48" w:rsidRDefault="00723F79" w:rsidP="00723F79">
      <w:pPr>
        <w:ind w:firstLine="720"/>
        <w:jc w:val="both"/>
        <w:rPr>
          <w:sz w:val="26"/>
          <w:szCs w:val="26"/>
        </w:rPr>
      </w:pPr>
      <w:r w:rsidRPr="00CB5F48">
        <w:rPr>
          <w:sz w:val="26"/>
          <w:szCs w:val="26"/>
        </w:rPr>
        <w:t>на 202</w:t>
      </w:r>
      <w:r w:rsidR="00610656" w:rsidRPr="00CB5F48">
        <w:rPr>
          <w:sz w:val="26"/>
          <w:szCs w:val="26"/>
        </w:rPr>
        <w:t>2</w:t>
      </w:r>
      <w:r w:rsidRPr="00CB5F48">
        <w:rPr>
          <w:sz w:val="26"/>
          <w:szCs w:val="26"/>
        </w:rPr>
        <w:t xml:space="preserve"> год в сумме </w:t>
      </w:r>
      <w:r w:rsidR="00610656" w:rsidRPr="00CB5F48">
        <w:rPr>
          <w:sz w:val="26"/>
          <w:szCs w:val="26"/>
        </w:rPr>
        <w:t>107 369,9</w:t>
      </w:r>
      <w:r w:rsidRPr="00CB5F48">
        <w:rPr>
          <w:sz w:val="26"/>
          <w:szCs w:val="26"/>
        </w:rPr>
        <w:t xml:space="preserve"> тыс. рублей;</w:t>
      </w:r>
    </w:p>
    <w:p w:rsidR="00723F79" w:rsidRPr="00CB5F48" w:rsidRDefault="00723F79" w:rsidP="00723F79">
      <w:pPr>
        <w:autoSpaceDE w:val="0"/>
        <w:autoSpaceDN w:val="0"/>
        <w:adjustRightInd w:val="0"/>
        <w:ind w:firstLine="720"/>
        <w:jc w:val="both"/>
        <w:rPr>
          <w:sz w:val="26"/>
          <w:szCs w:val="26"/>
        </w:rPr>
      </w:pPr>
      <w:r w:rsidRPr="00CB5F48">
        <w:rPr>
          <w:sz w:val="26"/>
          <w:szCs w:val="26"/>
        </w:rPr>
        <w:t>на 202</w:t>
      </w:r>
      <w:r w:rsidR="00610656" w:rsidRPr="00CB5F48">
        <w:rPr>
          <w:sz w:val="26"/>
          <w:szCs w:val="26"/>
        </w:rPr>
        <w:t>3</w:t>
      </w:r>
      <w:r w:rsidRPr="00CB5F48">
        <w:rPr>
          <w:sz w:val="26"/>
          <w:szCs w:val="26"/>
        </w:rPr>
        <w:t xml:space="preserve"> год в сумме </w:t>
      </w:r>
      <w:r w:rsidR="00610656" w:rsidRPr="00CB5F48">
        <w:rPr>
          <w:sz w:val="26"/>
          <w:szCs w:val="26"/>
        </w:rPr>
        <w:t>107 369,9</w:t>
      </w:r>
      <w:r w:rsidRPr="00CB5F48">
        <w:rPr>
          <w:sz w:val="26"/>
          <w:szCs w:val="26"/>
        </w:rPr>
        <w:t xml:space="preserve"> тыс. рублей</w:t>
      </w:r>
      <w:r w:rsidRPr="00CB5F48">
        <w:rPr>
          <w:bCs/>
          <w:sz w:val="26"/>
          <w:szCs w:val="26"/>
        </w:rPr>
        <w:t>;</w:t>
      </w:r>
    </w:p>
    <w:p w:rsidR="00723F79" w:rsidRPr="00D56358" w:rsidRDefault="00723F79" w:rsidP="00723F79">
      <w:pPr>
        <w:pStyle w:val="aa"/>
        <w:ind w:firstLine="709"/>
        <w:jc w:val="both"/>
        <w:rPr>
          <w:b/>
          <w:bCs/>
          <w:color w:val="000000"/>
          <w:sz w:val="26"/>
          <w:szCs w:val="26"/>
          <w:highlight w:val="yellow"/>
        </w:rPr>
      </w:pPr>
    </w:p>
    <w:p w:rsidR="00723F79" w:rsidRPr="004F3E11" w:rsidRDefault="00723F79" w:rsidP="00723F79">
      <w:pPr>
        <w:pStyle w:val="aa"/>
        <w:ind w:firstLine="709"/>
        <w:jc w:val="both"/>
        <w:rPr>
          <w:color w:val="000000"/>
          <w:sz w:val="26"/>
          <w:szCs w:val="26"/>
        </w:rPr>
      </w:pPr>
      <w:r w:rsidRPr="004F3E11">
        <w:rPr>
          <w:b/>
          <w:bCs/>
          <w:color w:val="000000"/>
          <w:sz w:val="26"/>
          <w:szCs w:val="26"/>
        </w:rPr>
        <w:t>7.</w:t>
      </w:r>
      <w:r w:rsidRPr="004F3E11">
        <w:rPr>
          <w:bCs/>
          <w:color w:val="000000"/>
          <w:sz w:val="26"/>
          <w:szCs w:val="26"/>
        </w:rPr>
        <w:t xml:space="preserve"> </w:t>
      </w:r>
      <w:r w:rsidRPr="004F3E11">
        <w:rPr>
          <w:b/>
          <w:sz w:val="28"/>
          <w:szCs w:val="28"/>
        </w:rPr>
        <w:t>Особенности использования бюджетных ассигнований по обеспечению деятельности администрации города Алатыря в 202</w:t>
      </w:r>
      <w:r w:rsidR="004F3E11" w:rsidRPr="004F3E11">
        <w:rPr>
          <w:b/>
          <w:sz w:val="28"/>
          <w:szCs w:val="28"/>
        </w:rPr>
        <w:t>1</w:t>
      </w:r>
      <w:r w:rsidRPr="004F3E11">
        <w:rPr>
          <w:b/>
          <w:sz w:val="28"/>
          <w:szCs w:val="28"/>
        </w:rPr>
        <w:t xml:space="preserve"> году</w:t>
      </w:r>
      <w:r w:rsidRPr="004F3E11">
        <w:rPr>
          <w:b/>
          <w:color w:val="000000"/>
          <w:sz w:val="26"/>
          <w:szCs w:val="26"/>
        </w:rPr>
        <w:t>.</w:t>
      </w:r>
    </w:p>
    <w:p w:rsidR="00723F79" w:rsidRPr="004F3E11" w:rsidRDefault="00723F79" w:rsidP="00723F79">
      <w:pPr>
        <w:widowControl w:val="0"/>
        <w:autoSpaceDE w:val="0"/>
        <w:autoSpaceDN w:val="0"/>
        <w:adjustRightInd w:val="0"/>
        <w:ind w:firstLine="708"/>
        <w:jc w:val="both"/>
        <w:rPr>
          <w:b/>
          <w:bCs/>
          <w:sz w:val="26"/>
          <w:szCs w:val="26"/>
        </w:rPr>
      </w:pPr>
      <w:r w:rsidRPr="004F3E11">
        <w:rPr>
          <w:sz w:val="26"/>
          <w:szCs w:val="26"/>
        </w:rPr>
        <w:t>Администрация города Алатыря не вправе принимать решения, приводящие к увеличению в 202</w:t>
      </w:r>
      <w:r w:rsidR="004F3E11" w:rsidRPr="004F3E11">
        <w:rPr>
          <w:sz w:val="26"/>
          <w:szCs w:val="26"/>
        </w:rPr>
        <w:t>1</w:t>
      </w:r>
      <w:r w:rsidRPr="004F3E11">
        <w:rPr>
          <w:sz w:val="26"/>
          <w:szCs w:val="26"/>
        </w:rPr>
        <w:t xml:space="preserve"> году численности муниципальных служащих и работников бюджетных учреждений города Алатыря, за исключением случаев принятия решений о наделении их дополнительными функциями.</w:t>
      </w:r>
    </w:p>
    <w:p w:rsidR="00723F79" w:rsidRPr="004F3E11" w:rsidRDefault="00723F79" w:rsidP="00723F79">
      <w:pPr>
        <w:pStyle w:val="af2"/>
        <w:ind w:left="0" w:firstLine="708"/>
        <w:rPr>
          <w:rFonts w:ascii="Times New Roman" w:hAnsi="Times New Roman"/>
          <w:color w:val="000000"/>
          <w:sz w:val="26"/>
          <w:szCs w:val="26"/>
        </w:rPr>
      </w:pPr>
      <w:r w:rsidRPr="004F3E11">
        <w:rPr>
          <w:rFonts w:ascii="Times New Roman" w:hAnsi="Times New Roman"/>
          <w:b/>
          <w:bCs/>
          <w:sz w:val="26"/>
          <w:szCs w:val="26"/>
        </w:rPr>
        <w:t xml:space="preserve"> </w:t>
      </w:r>
      <w:r w:rsidRPr="004F3E11">
        <w:rPr>
          <w:rFonts w:ascii="Times New Roman" w:hAnsi="Times New Roman"/>
          <w:sz w:val="26"/>
          <w:szCs w:val="26"/>
        </w:rPr>
        <w:t>Установить, что индексация размеров заработной платы работников муниципальных учреждений города Алатыря, денежного содержания муниципальных служащих администрации города Алатыря в 202</w:t>
      </w:r>
      <w:r w:rsidR="004F3E11" w:rsidRPr="004F3E11">
        <w:rPr>
          <w:rFonts w:ascii="Times New Roman" w:hAnsi="Times New Roman"/>
          <w:sz w:val="26"/>
          <w:szCs w:val="26"/>
        </w:rPr>
        <w:t>1</w:t>
      </w:r>
      <w:r w:rsidRPr="004F3E11">
        <w:rPr>
          <w:rFonts w:ascii="Times New Roman" w:hAnsi="Times New Roman"/>
          <w:sz w:val="26"/>
          <w:szCs w:val="26"/>
        </w:rPr>
        <w:t>-202</w:t>
      </w:r>
      <w:r w:rsidR="004F3E11" w:rsidRPr="004F3E11">
        <w:rPr>
          <w:rFonts w:ascii="Times New Roman" w:hAnsi="Times New Roman"/>
          <w:sz w:val="26"/>
          <w:szCs w:val="26"/>
        </w:rPr>
        <w:t>3</w:t>
      </w:r>
      <w:r w:rsidRPr="004F3E11">
        <w:rPr>
          <w:rFonts w:ascii="Times New Roman" w:hAnsi="Times New Roman"/>
          <w:sz w:val="26"/>
          <w:szCs w:val="26"/>
        </w:rPr>
        <w:t xml:space="preserve">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4F3E11">
        <w:rPr>
          <w:rFonts w:ascii="Times New Roman" w:hAnsi="Times New Roman"/>
          <w:color w:val="000000"/>
          <w:sz w:val="26"/>
          <w:szCs w:val="26"/>
        </w:rPr>
        <w:t>.</w:t>
      </w:r>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color w:val="000000"/>
          <w:sz w:val="26"/>
          <w:szCs w:val="26"/>
        </w:rPr>
      </w:pPr>
      <w:r w:rsidRPr="004F3E11">
        <w:rPr>
          <w:b/>
          <w:bCs/>
          <w:color w:val="000000"/>
          <w:sz w:val="26"/>
          <w:szCs w:val="26"/>
        </w:rPr>
        <w:t xml:space="preserve">8. </w:t>
      </w:r>
      <w:r w:rsidRPr="004F3E11">
        <w:rPr>
          <w:b/>
          <w:color w:val="000000"/>
          <w:sz w:val="26"/>
          <w:szCs w:val="26"/>
        </w:rPr>
        <w:t xml:space="preserve">Бюджетные инвестиции в объекты муниципальной собственности. </w:t>
      </w:r>
    </w:p>
    <w:p w:rsidR="00723F79" w:rsidRPr="004F3E11" w:rsidRDefault="00723F79" w:rsidP="00723F79">
      <w:pPr>
        <w:pStyle w:val="aa"/>
        <w:ind w:firstLine="709"/>
        <w:jc w:val="both"/>
        <w:rPr>
          <w:sz w:val="26"/>
          <w:szCs w:val="26"/>
        </w:rPr>
      </w:pPr>
      <w:r w:rsidRPr="004F3E11">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723F79" w:rsidRPr="00D56358" w:rsidRDefault="00723F79" w:rsidP="00723F79">
      <w:pPr>
        <w:autoSpaceDE w:val="0"/>
        <w:autoSpaceDN w:val="0"/>
        <w:adjustRightInd w:val="0"/>
        <w:ind w:firstLine="720"/>
        <w:jc w:val="both"/>
        <w:rPr>
          <w:sz w:val="28"/>
          <w:szCs w:val="28"/>
          <w:highlight w:val="yellow"/>
        </w:rPr>
      </w:pPr>
    </w:p>
    <w:p w:rsidR="00723F79" w:rsidRPr="004F3E11" w:rsidRDefault="00723F79" w:rsidP="00723F79">
      <w:pPr>
        <w:pStyle w:val="aa"/>
        <w:spacing w:after="0"/>
        <w:ind w:firstLine="709"/>
        <w:jc w:val="both"/>
        <w:rPr>
          <w:b/>
          <w:color w:val="000000"/>
          <w:sz w:val="26"/>
          <w:szCs w:val="26"/>
        </w:rPr>
      </w:pPr>
      <w:bookmarkStart w:id="5" w:name="sub_23"/>
      <w:r w:rsidRPr="004F3E11">
        <w:rPr>
          <w:b/>
          <w:bCs/>
          <w:color w:val="000000"/>
          <w:sz w:val="26"/>
          <w:szCs w:val="26"/>
        </w:rPr>
        <w:t>9. И</w:t>
      </w:r>
      <w:r w:rsidRPr="004F3E11">
        <w:rPr>
          <w:b/>
          <w:color w:val="000000"/>
          <w:sz w:val="26"/>
          <w:szCs w:val="26"/>
        </w:rPr>
        <w:t>сточники внутреннего финансирования дефицита  бюджета города Алатыря.</w:t>
      </w:r>
    </w:p>
    <w:p w:rsidR="00723F79" w:rsidRPr="004F3E11" w:rsidRDefault="00723F79" w:rsidP="00723F79">
      <w:pPr>
        <w:pStyle w:val="aa"/>
        <w:spacing w:after="0"/>
        <w:ind w:firstLine="709"/>
        <w:jc w:val="both"/>
        <w:rPr>
          <w:color w:val="000000"/>
          <w:sz w:val="26"/>
          <w:szCs w:val="26"/>
        </w:rPr>
      </w:pPr>
      <w:r w:rsidRPr="004F3E11">
        <w:rPr>
          <w:color w:val="000000"/>
          <w:sz w:val="26"/>
          <w:szCs w:val="26"/>
        </w:rPr>
        <w:t>Утвердить источники внутреннего финансирования дефицита  бюджета города Алатыря:</w:t>
      </w:r>
    </w:p>
    <w:p w:rsidR="00723F79" w:rsidRPr="004F3E11" w:rsidRDefault="00723F79" w:rsidP="00723F79">
      <w:pPr>
        <w:pStyle w:val="aa"/>
        <w:spacing w:after="0"/>
        <w:ind w:firstLine="709"/>
        <w:jc w:val="both"/>
        <w:rPr>
          <w:sz w:val="26"/>
          <w:szCs w:val="26"/>
        </w:rPr>
      </w:pPr>
      <w:r w:rsidRPr="004F3E11">
        <w:rPr>
          <w:sz w:val="26"/>
          <w:szCs w:val="26"/>
        </w:rPr>
        <w:lastRenderedPageBreak/>
        <w:t>на 202</w:t>
      </w:r>
      <w:r w:rsidR="004F3E11" w:rsidRPr="004F3E11">
        <w:rPr>
          <w:sz w:val="26"/>
          <w:szCs w:val="26"/>
        </w:rPr>
        <w:t>1</w:t>
      </w:r>
      <w:r w:rsidRPr="004F3E11">
        <w:rPr>
          <w:sz w:val="26"/>
          <w:szCs w:val="26"/>
        </w:rPr>
        <w:t xml:space="preserve"> год согласно приложению 14 к настоящему решению;</w:t>
      </w:r>
    </w:p>
    <w:p w:rsidR="00723F79" w:rsidRPr="004F3E11" w:rsidRDefault="004F3E11" w:rsidP="00723F79">
      <w:pPr>
        <w:pStyle w:val="aa"/>
        <w:spacing w:after="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15 к настоящему решению.</w:t>
      </w:r>
    </w:p>
    <w:p w:rsidR="00723F79" w:rsidRPr="00D56358" w:rsidRDefault="00723F79" w:rsidP="00723F79">
      <w:pPr>
        <w:pStyle w:val="aa"/>
        <w:spacing w:after="0"/>
        <w:jc w:val="both"/>
        <w:rPr>
          <w:bCs/>
          <w:color w:val="FF0000"/>
          <w:sz w:val="26"/>
          <w:szCs w:val="26"/>
          <w:highlight w:val="yellow"/>
        </w:rPr>
      </w:pPr>
    </w:p>
    <w:p w:rsidR="00723F79" w:rsidRPr="004F3E11" w:rsidRDefault="00723F79" w:rsidP="00723F79">
      <w:pPr>
        <w:pStyle w:val="aa"/>
        <w:spacing w:after="0"/>
        <w:ind w:firstLine="709"/>
        <w:jc w:val="both"/>
        <w:rPr>
          <w:b/>
          <w:color w:val="000000"/>
          <w:sz w:val="26"/>
          <w:szCs w:val="26"/>
        </w:rPr>
      </w:pPr>
      <w:r w:rsidRPr="004F3E11">
        <w:rPr>
          <w:b/>
          <w:bCs/>
          <w:color w:val="000000"/>
          <w:sz w:val="26"/>
          <w:szCs w:val="26"/>
        </w:rPr>
        <w:t xml:space="preserve">10. Муниципальные </w:t>
      </w:r>
      <w:r w:rsidRPr="004F3E11">
        <w:rPr>
          <w:b/>
          <w:color w:val="000000"/>
          <w:sz w:val="26"/>
          <w:szCs w:val="26"/>
        </w:rPr>
        <w:t xml:space="preserve"> внутренние заимствования города Алатыря</w:t>
      </w:r>
    </w:p>
    <w:p w:rsidR="00723F79" w:rsidRPr="004F3E11" w:rsidRDefault="00723F79" w:rsidP="00723F79">
      <w:pPr>
        <w:pStyle w:val="aa"/>
        <w:spacing w:after="0"/>
        <w:ind w:firstLine="709"/>
        <w:jc w:val="both"/>
        <w:rPr>
          <w:color w:val="000000"/>
          <w:sz w:val="26"/>
          <w:szCs w:val="26"/>
        </w:rPr>
      </w:pPr>
      <w:r w:rsidRPr="004F3E11">
        <w:rPr>
          <w:color w:val="000000"/>
          <w:sz w:val="26"/>
          <w:szCs w:val="26"/>
        </w:rPr>
        <w:t>Утвердить Программу внутренних заимствований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16 к настоящему решению;</w:t>
      </w:r>
    </w:p>
    <w:p w:rsidR="00723F79" w:rsidRPr="004F3E11" w:rsidRDefault="004F3E11" w:rsidP="00723F79">
      <w:pPr>
        <w:pStyle w:val="aa"/>
        <w:spacing w:after="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17 к настоящему решению.</w:t>
      </w:r>
    </w:p>
    <w:p w:rsidR="00723F79" w:rsidRPr="004F3E11" w:rsidRDefault="00723F79" w:rsidP="00723F79">
      <w:pPr>
        <w:autoSpaceDE w:val="0"/>
        <w:autoSpaceDN w:val="0"/>
        <w:adjustRightInd w:val="0"/>
        <w:ind w:firstLine="709"/>
        <w:jc w:val="both"/>
        <w:rPr>
          <w:b/>
          <w:sz w:val="24"/>
          <w:szCs w:val="24"/>
        </w:rPr>
      </w:pPr>
    </w:p>
    <w:p w:rsidR="00723F79" w:rsidRPr="004F3E11" w:rsidRDefault="00723F79" w:rsidP="00723F79">
      <w:pPr>
        <w:autoSpaceDE w:val="0"/>
        <w:autoSpaceDN w:val="0"/>
        <w:adjustRightInd w:val="0"/>
        <w:ind w:firstLine="709"/>
        <w:jc w:val="both"/>
        <w:rPr>
          <w:b/>
          <w:color w:val="000000"/>
          <w:sz w:val="26"/>
          <w:szCs w:val="26"/>
        </w:rPr>
      </w:pPr>
      <w:r w:rsidRPr="004F3E11">
        <w:rPr>
          <w:b/>
          <w:sz w:val="26"/>
          <w:szCs w:val="26"/>
        </w:rPr>
        <w:t>11. М</w:t>
      </w:r>
      <w:r w:rsidRPr="004F3E11">
        <w:rPr>
          <w:b/>
          <w:color w:val="000000"/>
          <w:sz w:val="26"/>
          <w:szCs w:val="26"/>
        </w:rPr>
        <w:t>униципальные гарантии города Алатыря в валюте Российской Федерации</w:t>
      </w:r>
    </w:p>
    <w:p w:rsidR="00723F79" w:rsidRPr="004F3E11" w:rsidRDefault="00723F79" w:rsidP="00723F79">
      <w:pPr>
        <w:ind w:firstLine="709"/>
        <w:jc w:val="both"/>
        <w:rPr>
          <w:sz w:val="26"/>
          <w:szCs w:val="26"/>
        </w:rPr>
      </w:pPr>
      <w:r w:rsidRPr="004F3E11">
        <w:rPr>
          <w:sz w:val="26"/>
          <w:szCs w:val="26"/>
        </w:rPr>
        <w:t>Утвердить Программу муниципальных гарантий города Алатыря в валюте                    Российской Федерации:</w:t>
      </w:r>
    </w:p>
    <w:p w:rsidR="00723F79" w:rsidRPr="004F3E11" w:rsidRDefault="00723F79" w:rsidP="00723F79">
      <w:pPr>
        <w:ind w:firstLine="709"/>
        <w:jc w:val="both"/>
        <w:rPr>
          <w:color w:val="000000"/>
          <w:sz w:val="26"/>
          <w:szCs w:val="26"/>
        </w:rPr>
      </w:pPr>
      <w:r w:rsidRPr="004F3E11">
        <w:rPr>
          <w:color w:val="000000"/>
          <w:sz w:val="26"/>
          <w:szCs w:val="26"/>
        </w:rPr>
        <w:t>на 202</w:t>
      </w:r>
      <w:r w:rsidR="004F3E11" w:rsidRPr="004F3E11">
        <w:rPr>
          <w:color w:val="000000"/>
          <w:sz w:val="26"/>
          <w:szCs w:val="26"/>
        </w:rPr>
        <w:t>1</w:t>
      </w:r>
      <w:r w:rsidRPr="004F3E11">
        <w:rPr>
          <w:color w:val="000000"/>
          <w:sz w:val="26"/>
          <w:szCs w:val="26"/>
        </w:rPr>
        <w:t xml:space="preserve"> год согласно приложению 18 к настоящему решению;</w:t>
      </w:r>
    </w:p>
    <w:p w:rsidR="00723F79" w:rsidRPr="004F3E11" w:rsidRDefault="004F3E11" w:rsidP="00723F79">
      <w:pPr>
        <w:widowControl w:val="0"/>
        <w:autoSpaceDE w:val="0"/>
        <w:autoSpaceDN w:val="0"/>
        <w:adjustRightInd w:val="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19 к настоящему решению.</w:t>
      </w:r>
    </w:p>
    <w:p w:rsidR="00723F79" w:rsidRPr="00D56358" w:rsidRDefault="00723F79" w:rsidP="00723F79">
      <w:pPr>
        <w:pStyle w:val="aa"/>
        <w:spacing w:after="0"/>
        <w:jc w:val="both"/>
        <w:rPr>
          <w:bCs/>
          <w:color w:val="FF0000"/>
          <w:sz w:val="26"/>
          <w:szCs w:val="26"/>
          <w:highlight w:val="yellow"/>
        </w:rPr>
      </w:pPr>
    </w:p>
    <w:p w:rsidR="00723F79" w:rsidRPr="004F3E11" w:rsidRDefault="00723F79" w:rsidP="00723F79">
      <w:pPr>
        <w:pStyle w:val="aa"/>
        <w:tabs>
          <w:tab w:val="left" w:pos="2268"/>
        </w:tabs>
        <w:spacing w:after="0"/>
        <w:ind w:firstLine="709"/>
        <w:jc w:val="both"/>
        <w:rPr>
          <w:b/>
          <w:color w:val="000000"/>
          <w:sz w:val="26"/>
          <w:szCs w:val="26"/>
        </w:rPr>
      </w:pPr>
      <w:r w:rsidRPr="004F3E11">
        <w:rPr>
          <w:b/>
          <w:bCs/>
          <w:color w:val="000000"/>
          <w:sz w:val="26"/>
          <w:szCs w:val="26"/>
        </w:rPr>
        <w:t xml:space="preserve">12. </w:t>
      </w:r>
      <w:r w:rsidRPr="004F3E11">
        <w:rPr>
          <w:b/>
          <w:color w:val="000000"/>
          <w:sz w:val="26"/>
          <w:szCs w:val="26"/>
        </w:rPr>
        <w:t>Особенности исполнения бюджета города Алатыря в 202</w:t>
      </w:r>
      <w:r w:rsidR="004F3E11" w:rsidRPr="004F3E11">
        <w:rPr>
          <w:b/>
          <w:color w:val="000000"/>
          <w:sz w:val="26"/>
          <w:szCs w:val="26"/>
        </w:rPr>
        <w:t>1</w:t>
      </w:r>
      <w:r w:rsidRPr="004F3E11">
        <w:rPr>
          <w:b/>
          <w:color w:val="000000"/>
          <w:sz w:val="26"/>
          <w:szCs w:val="26"/>
        </w:rPr>
        <w:t xml:space="preserve"> году</w:t>
      </w:r>
    </w:p>
    <w:p w:rsidR="00723F79" w:rsidRPr="004F3E11" w:rsidRDefault="00723F79" w:rsidP="00723F79">
      <w:pPr>
        <w:tabs>
          <w:tab w:val="left" w:pos="2268"/>
        </w:tabs>
        <w:ind w:firstLine="709"/>
        <w:jc w:val="both"/>
        <w:rPr>
          <w:sz w:val="26"/>
          <w:szCs w:val="26"/>
        </w:rPr>
      </w:pPr>
      <w:r w:rsidRPr="004F3E11">
        <w:rPr>
          <w:sz w:val="26"/>
          <w:szCs w:val="26"/>
        </w:rPr>
        <w:t>12.1. Установить, что финансовый отдел администрации города Алатыря вправе направлять доходы, фактически полученные при исполнении бюджета города Алатыря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 компенсационных выплат.</w:t>
      </w:r>
    </w:p>
    <w:p w:rsidR="00723F79" w:rsidRPr="004F3E11" w:rsidRDefault="00723F79" w:rsidP="00723F79">
      <w:pPr>
        <w:tabs>
          <w:tab w:val="left" w:pos="2268"/>
        </w:tabs>
        <w:ind w:firstLine="709"/>
        <w:jc w:val="both"/>
        <w:rPr>
          <w:sz w:val="26"/>
          <w:szCs w:val="26"/>
        </w:rPr>
      </w:pPr>
      <w:r w:rsidRPr="004F3E11">
        <w:rPr>
          <w:sz w:val="26"/>
          <w:szCs w:val="26"/>
        </w:rPr>
        <w:t>12.2.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города Алатыря, связанным с особенностями исполнения бюджета города Алатыря и перераспределением бюджетных ассигнований между главными распорядителями средств бюджета города Алатыря, является:</w:t>
      </w:r>
    </w:p>
    <w:p w:rsidR="00723F79" w:rsidRPr="004F3E11" w:rsidRDefault="00723F79" w:rsidP="00723F79">
      <w:pPr>
        <w:tabs>
          <w:tab w:val="left" w:pos="2268"/>
        </w:tabs>
        <w:ind w:firstLine="709"/>
        <w:jc w:val="both"/>
        <w:rPr>
          <w:sz w:val="26"/>
          <w:szCs w:val="26"/>
        </w:rPr>
      </w:pPr>
      <w:r w:rsidRPr="004F3E11">
        <w:rPr>
          <w:sz w:val="26"/>
          <w:szCs w:val="2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723F79" w:rsidRPr="004F3E11" w:rsidRDefault="00723F79" w:rsidP="00723F79">
      <w:pPr>
        <w:tabs>
          <w:tab w:val="left" w:pos="2268"/>
        </w:tabs>
        <w:ind w:firstLine="709"/>
        <w:jc w:val="both"/>
        <w:rPr>
          <w:sz w:val="26"/>
          <w:szCs w:val="26"/>
        </w:rPr>
      </w:pPr>
      <w:r w:rsidRPr="004F3E11">
        <w:rPr>
          <w:sz w:val="26"/>
          <w:szCs w:val="26"/>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объёмов, утверждённых настоящим решением;</w:t>
      </w:r>
    </w:p>
    <w:p w:rsidR="00723F79" w:rsidRPr="004F3E11" w:rsidRDefault="00723F79" w:rsidP="00723F79">
      <w:pPr>
        <w:tabs>
          <w:tab w:val="left" w:pos="2268"/>
        </w:tabs>
        <w:ind w:firstLine="709"/>
        <w:jc w:val="both"/>
        <w:rPr>
          <w:sz w:val="26"/>
          <w:szCs w:val="26"/>
        </w:rPr>
      </w:pPr>
      <w:r w:rsidRPr="004F3E11">
        <w:rPr>
          <w:sz w:val="26"/>
          <w:szCs w:val="26"/>
        </w:rPr>
        <w:t>распределение зарезервированных бюджетных ассигнований, предусмотренных</w:t>
      </w:r>
    </w:p>
    <w:p w:rsidR="00723F79" w:rsidRPr="004F3E11" w:rsidRDefault="00723F79" w:rsidP="00723F79">
      <w:pPr>
        <w:tabs>
          <w:tab w:val="left" w:pos="2268"/>
        </w:tabs>
        <w:ind w:firstLine="709"/>
        <w:jc w:val="both"/>
        <w:rPr>
          <w:sz w:val="26"/>
          <w:szCs w:val="26"/>
        </w:rPr>
      </w:pPr>
      <w:r w:rsidRPr="004F3E11">
        <w:rPr>
          <w:sz w:val="26"/>
          <w:szCs w:val="26"/>
        </w:rPr>
        <w:t>по подразделу 0111 "Резервные фонды" раздела 0100 "Общегосударственные вопросы" на финансирование мероприятий, предусмотренных Порядком использования средств резервного фонда администрации города Алатыря.</w:t>
      </w:r>
    </w:p>
    <w:p w:rsidR="00723F79" w:rsidRPr="004F3E11" w:rsidRDefault="00723F79" w:rsidP="00723F79">
      <w:pPr>
        <w:tabs>
          <w:tab w:val="left" w:pos="2268"/>
        </w:tabs>
        <w:ind w:firstLine="709"/>
        <w:jc w:val="both"/>
        <w:rPr>
          <w:sz w:val="26"/>
          <w:szCs w:val="26"/>
        </w:rPr>
      </w:pPr>
      <w:r w:rsidRPr="004F3E11">
        <w:rPr>
          <w:sz w:val="26"/>
          <w:szCs w:val="26"/>
        </w:rPr>
        <w:t>12.3. Установить, что финансовый отдел администрации города Алатыря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 с внесением изменений в показатели сводной бюджетной росписи бюджета города Алатыря без внесения изменений в настоящее решение.</w:t>
      </w:r>
    </w:p>
    <w:p w:rsidR="00723F79" w:rsidRPr="004F3E11" w:rsidRDefault="00723F79" w:rsidP="00723F79">
      <w:pPr>
        <w:tabs>
          <w:tab w:val="left" w:pos="2268"/>
        </w:tabs>
        <w:ind w:firstLine="709"/>
        <w:jc w:val="both"/>
        <w:rPr>
          <w:sz w:val="26"/>
          <w:szCs w:val="26"/>
        </w:rPr>
      </w:pPr>
      <w:r w:rsidRPr="004F3E11">
        <w:rPr>
          <w:sz w:val="26"/>
          <w:szCs w:val="26"/>
        </w:rPr>
        <w:t xml:space="preserve">12.4. Установить, что финансовый отдел администрации города Алатыря вправе перераспределить бюджетные ассигнования между видами источников финансирования дефицита бюджета города Алатыря при образовании экономии в ходе </w:t>
      </w:r>
      <w:r w:rsidRPr="004F3E11">
        <w:rPr>
          <w:sz w:val="26"/>
          <w:szCs w:val="26"/>
        </w:rPr>
        <w:lastRenderedPageBreak/>
        <w:t>исполнения бюджета города Алатыря в пределах общего объема бюджетных ассигнований по источникам финансирования дефицита бюджета.</w:t>
      </w:r>
    </w:p>
    <w:p w:rsidR="00723F79" w:rsidRPr="004F3E11" w:rsidRDefault="00723F79" w:rsidP="00723F79">
      <w:pPr>
        <w:tabs>
          <w:tab w:val="left" w:pos="2268"/>
        </w:tabs>
        <w:ind w:firstLine="709"/>
        <w:jc w:val="both"/>
        <w:rPr>
          <w:sz w:val="26"/>
          <w:szCs w:val="26"/>
        </w:rPr>
      </w:pPr>
      <w:r w:rsidRPr="004F3E11">
        <w:rPr>
          <w:sz w:val="26"/>
          <w:szCs w:val="26"/>
        </w:rPr>
        <w:t>12.5. 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
    <w:p w:rsidR="00723F79" w:rsidRPr="004F3E11" w:rsidRDefault="00723F79" w:rsidP="00723F79">
      <w:pPr>
        <w:tabs>
          <w:tab w:val="left" w:pos="2268"/>
        </w:tabs>
        <w:ind w:firstLine="709"/>
        <w:jc w:val="both"/>
        <w:rPr>
          <w:sz w:val="26"/>
          <w:szCs w:val="26"/>
        </w:rPr>
      </w:pPr>
      <w:r w:rsidRPr="004F3E11">
        <w:rPr>
          <w:sz w:val="26"/>
          <w:szCs w:val="26"/>
        </w:rPr>
        <w:t>12.6. Администрация города Алатыря вправе по стройкам и объектам, включенным в городскую адресную инвестиционную программу на 202</w:t>
      </w:r>
      <w:r w:rsidR="004F3E11" w:rsidRPr="004F3E11">
        <w:rPr>
          <w:sz w:val="26"/>
          <w:szCs w:val="26"/>
        </w:rPr>
        <w:t>1</w:t>
      </w:r>
      <w:r w:rsidRPr="004F3E11">
        <w:rPr>
          <w:sz w:val="26"/>
          <w:szCs w:val="26"/>
        </w:rPr>
        <w:t xml:space="preserve"> год, перераспределять объемы ассигнований, предусмотренные городской адресной инвестиционной программой на 202</w:t>
      </w:r>
      <w:r w:rsidR="004F3E11" w:rsidRPr="004F3E11">
        <w:rPr>
          <w:sz w:val="26"/>
          <w:szCs w:val="26"/>
        </w:rPr>
        <w:t>1</w:t>
      </w:r>
      <w:r w:rsidRPr="004F3E11">
        <w:rPr>
          <w:sz w:val="26"/>
          <w:szCs w:val="26"/>
        </w:rPr>
        <w:t xml:space="preserve"> год, в случаях не заключения соответствующих договоров и не выполнения объемов работ.</w:t>
      </w:r>
    </w:p>
    <w:p w:rsidR="00723F79" w:rsidRPr="004F3E11" w:rsidRDefault="00723F79" w:rsidP="00723F79">
      <w:pPr>
        <w:tabs>
          <w:tab w:val="left" w:pos="2268"/>
        </w:tabs>
        <w:ind w:firstLine="709"/>
        <w:jc w:val="both"/>
        <w:rPr>
          <w:sz w:val="26"/>
          <w:szCs w:val="26"/>
        </w:rPr>
      </w:pPr>
      <w:r w:rsidRPr="004F3E11">
        <w:rPr>
          <w:sz w:val="26"/>
          <w:szCs w:val="26"/>
        </w:rPr>
        <w:t>12.7. Установить, что не использованные по состоянию на 1 января 202</w:t>
      </w:r>
      <w:r w:rsidR="004F3E11" w:rsidRPr="004F3E11">
        <w:rPr>
          <w:sz w:val="26"/>
          <w:szCs w:val="26"/>
        </w:rPr>
        <w:t>1</w:t>
      </w:r>
      <w:r w:rsidRPr="004F3E11">
        <w:rPr>
          <w:sz w:val="26"/>
          <w:szCs w:val="26"/>
        </w:rPr>
        <w:t xml:space="preserve">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202</w:t>
      </w:r>
      <w:r w:rsidR="00690426" w:rsidRPr="004F3E11">
        <w:rPr>
          <w:sz w:val="26"/>
          <w:szCs w:val="26"/>
        </w:rPr>
        <w:t>1</w:t>
      </w:r>
      <w:r w:rsidRPr="004F3E11">
        <w:rPr>
          <w:sz w:val="26"/>
          <w:szCs w:val="26"/>
        </w:rPr>
        <w:t xml:space="preserve"> года.</w:t>
      </w:r>
    </w:p>
    <w:p w:rsidR="00723F79" w:rsidRPr="00D56358" w:rsidRDefault="00723F79" w:rsidP="00723F79">
      <w:pPr>
        <w:ind w:firstLine="709"/>
        <w:jc w:val="both"/>
        <w:rPr>
          <w:sz w:val="28"/>
          <w:szCs w:val="28"/>
          <w:highlight w:val="yellow"/>
        </w:rPr>
      </w:pPr>
    </w:p>
    <w:p w:rsidR="00723F79" w:rsidRPr="004F3E11" w:rsidRDefault="00723F79" w:rsidP="00723F79">
      <w:pPr>
        <w:autoSpaceDE w:val="0"/>
        <w:autoSpaceDN w:val="0"/>
        <w:adjustRightInd w:val="0"/>
        <w:ind w:firstLine="709"/>
        <w:jc w:val="both"/>
        <w:rPr>
          <w:b/>
          <w:bCs/>
          <w:sz w:val="26"/>
          <w:szCs w:val="26"/>
        </w:rPr>
      </w:pPr>
      <w:r w:rsidRPr="004F3E11">
        <w:rPr>
          <w:b/>
          <w:bCs/>
          <w:sz w:val="26"/>
          <w:szCs w:val="26"/>
        </w:rPr>
        <w:t>13. Предоставление субсидий бюджетным и автономным учреждениям города Алатыря Чувашской Республики</w:t>
      </w:r>
    </w:p>
    <w:p w:rsidR="00723F79" w:rsidRPr="004F3E11" w:rsidRDefault="00723F79" w:rsidP="00723F79">
      <w:pPr>
        <w:autoSpaceDE w:val="0"/>
        <w:autoSpaceDN w:val="0"/>
        <w:adjustRightInd w:val="0"/>
        <w:ind w:firstLine="709"/>
        <w:jc w:val="both"/>
        <w:rPr>
          <w:sz w:val="26"/>
          <w:szCs w:val="26"/>
        </w:rPr>
      </w:pPr>
      <w:r w:rsidRPr="004F3E11">
        <w:rPr>
          <w:sz w:val="26"/>
          <w:szCs w:val="26"/>
        </w:rPr>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723F79" w:rsidRPr="004F3E11" w:rsidRDefault="00723F79" w:rsidP="00723F79">
      <w:pPr>
        <w:autoSpaceDE w:val="0"/>
        <w:autoSpaceDN w:val="0"/>
        <w:adjustRightInd w:val="0"/>
        <w:ind w:firstLine="709"/>
        <w:jc w:val="both"/>
        <w:rPr>
          <w:sz w:val="26"/>
          <w:szCs w:val="26"/>
        </w:rPr>
      </w:pPr>
    </w:p>
    <w:bookmarkEnd w:id="5"/>
    <w:p w:rsidR="00723F79" w:rsidRPr="004F3E11" w:rsidRDefault="00723F79" w:rsidP="00DF0B45">
      <w:pPr>
        <w:ind w:firstLine="709"/>
        <w:jc w:val="both"/>
        <w:rPr>
          <w:b/>
          <w:spacing w:val="-2"/>
          <w:sz w:val="26"/>
          <w:szCs w:val="26"/>
        </w:rPr>
      </w:pPr>
      <w:r w:rsidRPr="004F3E11">
        <w:rPr>
          <w:b/>
          <w:sz w:val="26"/>
          <w:szCs w:val="26"/>
        </w:rPr>
        <w:t xml:space="preserve">14.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Pr="004F3E11">
        <w:rPr>
          <w:b/>
          <w:spacing w:val="-2"/>
          <w:sz w:val="26"/>
          <w:szCs w:val="26"/>
        </w:rPr>
        <w:t>не являющимся казенными учреждениями</w:t>
      </w:r>
    </w:p>
    <w:p w:rsidR="00723F79" w:rsidRPr="004F3E11" w:rsidRDefault="00723F79" w:rsidP="002B2D93">
      <w:pPr>
        <w:ind w:firstLine="709"/>
        <w:jc w:val="both"/>
        <w:rPr>
          <w:sz w:val="26"/>
          <w:szCs w:val="26"/>
        </w:rPr>
      </w:pPr>
      <w:r w:rsidRPr="004F3E11">
        <w:rPr>
          <w:b/>
          <w:spacing w:val="-2"/>
          <w:sz w:val="26"/>
          <w:szCs w:val="26"/>
        </w:rPr>
        <w:t xml:space="preserve"> </w:t>
      </w:r>
      <w:r w:rsidRPr="004F3E11">
        <w:rPr>
          <w:spacing w:val="-2"/>
          <w:sz w:val="26"/>
          <w:szCs w:val="26"/>
        </w:rPr>
        <w:t xml:space="preserve"> И</w:t>
      </w:r>
      <w:r w:rsidRPr="004F3E11">
        <w:rPr>
          <w:sz w:val="26"/>
          <w:szCs w:val="26"/>
        </w:rPr>
        <w:t>з бюджета города Алатыря предоставляются субсидии в случаях, порядке, на условиях и в размерах, устанавливаемых или определяемых в порядке, установленном настоящим решением и принимаемыми в соответствии с ним нормативными правовыми актами администрации города Алатыря.</w:t>
      </w:r>
    </w:p>
    <w:p w:rsidR="00723F79" w:rsidRPr="004F3E11" w:rsidRDefault="00723F79" w:rsidP="00723F79">
      <w:pPr>
        <w:rPr>
          <w:b/>
          <w:bCs/>
          <w:sz w:val="26"/>
          <w:szCs w:val="26"/>
        </w:rPr>
      </w:pPr>
    </w:p>
    <w:p w:rsidR="00723F79" w:rsidRPr="004F3E11" w:rsidRDefault="00723F79" w:rsidP="00723F79">
      <w:pPr>
        <w:ind w:left="2040" w:hanging="1331"/>
        <w:jc w:val="both"/>
        <w:rPr>
          <w:b/>
          <w:color w:val="000000"/>
          <w:sz w:val="26"/>
          <w:szCs w:val="26"/>
        </w:rPr>
      </w:pPr>
      <w:r w:rsidRPr="004F3E11">
        <w:rPr>
          <w:b/>
          <w:bCs/>
          <w:sz w:val="26"/>
          <w:szCs w:val="26"/>
        </w:rPr>
        <w:t>15. Опубликование и вступление в силу настоящего решения.</w:t>
      </w:r>
    </w:p>
    <w:p w:rsidR="00723F79" w:rsidRPr="004F3E11" w:rsidRDefault="00723F79" w:rsidP="00723F79">
      <w:pPr>
        <w:jc w:val="both"/>
        <w:rPr>
          <w:sz w:val="26"/>
          <w:szCs w:val="26"/>
        </w:rPr>
      </w:pPr>
      <w:r w:rsidRPr="004F3E11">
        <w:rPr>
          <w:sz w:val="26"/>
          <w:szCs w:val="26"/>
        </w:rPr>
        <w:t>5.1. Данное Решение опубликовать в средствах массовой информации.</w:t>
      </w:r>
    </w:p>
    <w:p w:rsidR="00723F79" w:rsidRPr="002A60DF" w:rsidRDefault="00723F79" w:rsidP="00723F79">
      <w:pPr>
        <w:jc w:val="both"/>
        <w:rPr>
          <w:sz w:val="26"/>
          <w:szCs w:val="26"/>
        </w:rPr>
      </w:pPr>
      <w:r w:rsidRPr="004F3E11">
        <w:rPr>
          <w:sz w:val="26"/>
          <w:szCs w:val="26"/>
        </w:rPr>
        <w:t>15.2. Настоящее Решение вступает в силу с 1 января 202</w:t>
      </w:r>
      <w:r w:rsidR="00D56358" w:rsidRPr="004F3E11">
        <w:rPr>
          <w:sz w:val="26"/>
          <w:szCs w:val="26"/>
        </w:rPr>
        <w:t>1</w:t>
      </w:r>
      <w:r w:rsidRPr="004F3E11">
        <w:rPr>
          <w:sz w:val="26"/>
          <w:szCs w:val="26"/>
        </w:rPr>
        <w:t xml:space="preserve"> года.</w:t>
      </w:r>
    </w:p>
    <w:p w:rsidR="00723F79" w:rsidRPr="002A60DF" w:rsidRDefault="00723F79" w:rsidP="00723F79">
      <w:pPr>
        <w:jc w:val="both"/>
        <w:rPr>
          <w:sz w:val="26"/>
          <w:szCs w:val="26"/>
        </w:rPr>
      </w:pPr>
    </w:p>
    <w:p w:rsidR="00DF0B45" w:rsidRPr="002A60DF" w:rsidRDefault="00DF0B45" w:rsidP="00723F79">
      <w:pPr>
        <w:jc w:val="both"/>
        <w:rPr>
          <w:sz w:val="26"/>
          <w:szCs w:val="26"/>
        </w:rPr>
      </w:pPr>
    </w:p>
    <w:p w:rsidR="00DF0B45" w:rsidRPr="002A60DF" w:rsidRDefault="00DF0B45" w:rsidP="00723F79">
      <w:pPr>
        <w:jc w:val="both"/>
        <w:rPr>
          <w:sz w:val="26"/>
          <w:szCs w:val="26"/>
        </w:rPr>
      </w:pPr>
    </w:p>
    <w:p w:rsidR="00723F79" w:rsidRPr="002A60DF" w:rsidRDefault="00723F79" w:rsidP="00723F79">
      <w:pPr>
        <w:rPr>
          <w:sz w:val="26"/>
          <w:szCs w:val="26"/>
        </w:rPr>
      </w:pPr>
    </w:p>
    <w:p w:rsidR="00723F79" w:rsidRPr="002A60DF" w:rsidRDefault="00723F79" w:rsidP="00723F79">
      <w:pPr>
        <w:rPr>
          <w:sz w:val="26"/>
          <w:szCs w:val="26"/>
        </w:rPr>
      </w:pPr>
      <w:r w:rsidRPr="002A60DF">
        <w:rPr>
          <w:sz w:val="26"/>
          <w:szCs w:val="26"/>
        </w:rPr>
        <w:t>Глава города Алатыря - Председатель</w:t>
      </w:r>
    </w:p>
    <w:p w:rsidR="00723F79" w:rsidRPr="002A60DF" w:rsidRDefault="00723F79" w:rsidP="00723F79">
      <w:pPr>
        <w:rPr>
          <w:sz w:val="26"/>
          <w:szCs w:val="26"/>
        </w:rPr>
      </w:pPr>
      <w:r w:rsidRPr="002A60DF">
        <w:rPr>
          <w:sz w:val="26"/>
          <w:szCs w:val="26"/>
        </w:rPr>
        <w:t>Собрания депутатов города Алатыря</w:t>
      </w:r>
    </w:p>
    <w:p w:rsidR="00723F79" w:rsidRPr="002A60DF" w:rsidRDefault="00723F79" w:rsidP="00723F79">
      <w:pPr>
        <w:rPr>
          <w:color w:val="FF0000"/>
          <w:sz w:val="26"/>
          <w:szCs w:val="26"/>
        </w:rPr>
      </w:pPr>
      <w:r w:rsidRPr="002A60DF">
        <w:rPr>
          <w:sz w:val="26"/>
          <w:szCs w:val="26"/>
        </w:rPr>
        <w:t xml:space="preserve">Чувашской Республики </w:t>
      </w:r>
      <w:r w:rsidR="00D56358">
        <w:rPr>
          <w:sz w:val="26"/>
          <w:szCs w:val="26"/>
        </w:rPr>
        <w:t>седьмого</w:t>
      </w:r>
      <w:r w:rsidRPr="002A60DF">
        <w:rPr>
          <w:sz w:val="26"/>
          <w:szCs w:val="26"/>
        </w:rPr>
        <w:t xml:space="preserve"> созыва                            </w:t>
      </w:r>
      <w:r w:rsidR="00DF0B45" w:rsidRPr="002A60DF">
        <w:rPr>
          <w:sz w:val="26"/>
          <w:szCs w:val="26"/>
        </w:rPr>
        <w:t xml:space="preserve">                    </w:t>
      </w:r>
      <w:r w:rsidR="00D56358">
        <w:rPr>
          <w:sz w:val="26"/>
          <w:szCs w:val="26"/>
        </w:rPr>
        <w:t>Д.В. Трифонов</w:t>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t xml:space="preserve">          </w:t>
      </w: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D24113">
      <w:pPr>
        <w:tabs>
          <w:tab w:val="left" w:pos="5812"/>
        </w:tabs>
        <w:ind w:left="5812"/>
        <w:jc w:val="both"/>
        <w:rPr>
          <w:sz w:val="24"/>
          <w:szCs w:val="24"/>
        </w:rPr>
      </w:pPr>
      <w:r w:rsidRPr="002A60DF">
        <w:rPr>
          <w:sz w:val="24"/>
          <w:szCs w:val="24"/>
        </w:rPr>
        <w:lastRenderedPageBreak/>
        <w:t>Приложение 1</w:t>
      </w:r>
    </w:p>
    <w:p w:rsidR="00723F79" w:rsidRPr="002A60DF" w:rsidRDefault="00723F79" w:rsidP="00D24113">
      <w:pPr>
        <w:tabs>
          <w:tab w:val="left" w:pos="5812"/>
        </w:tabs>
        <w:ind w:left="5812" w:right="-993"/>
        <w:jc w:val="both"/>
        <w:rPr>
          <w:sz w:val="24"/>
          <w:szCs w:val="24"/>
        </w:rPr>
      </w:pPr>
      <w:r w:rsidRPr="002A60DF">
        <w:rPr>
          <w:sz w:val="24"/>
          <w:szCs w:val="24"/>
        </w:rPr>
        <w:t>к решению Собрания депутатов</w:t>
      </w:r>
    </w:p>
    <w:p w:rsidR="00723F79" w:rsidRPr="002A60DF" w:rsidRDefault="00DE3B1B" w:rsidP="00D24113">
      <w:pPr>
        <w:tabs>
          <w:tab w:val="left" w:pos="5812"/>
        </w:tabs>
        <w:ind w:left="5812" w:right="-993"/>
        <w:jc w:val="both"/>
        <w:rPr>
          <w:sz w:val="24"/>
          <w:szCs w:val="24"/>
        </w:rPr>
      </w:pPr>
      <w:r>
        <w:rPr>
          <w:sz w:val="24"/>
          <w:szCs w:val="24"/>
        </w:rPr>
        <w:t>города Алатыря седьмого</w:t>
      </w:r>
      <w:r w:rsidR="00723F79" w:rsidRPr="002A60DF">
        <w:rPr>
          <w:sz w:val="24"/>
          <w:szCs w:val="24"/>
        </w:rPr>
        <w:t xml:space="preserve"> созыва</w:t>
      </w:r>
    </w:p>
    <w:p w:rsidR="00723F79" w:rsidRPr="002A60DF" w:rsidRDefault="00723F79" w:rsidP="00D24113">
      <w:pPr>
        <w:tabs>
          <w:tab w:val="left" w:pos="5812"/>
        </w:tabs>
        <w:ind w:left="5812"/>
        <w:jc w:val="both"/>
        <w:rPr>
          <w:sz w:val="24"/>
          <w:szCs w:val="24"/>
        </w:rPr>
      </w:pPr>
      <w:r w:rsidRPr="002A60DF">
        <w:rPr>
          <w:sz w:val="24"/>
          <w:szCs w:val="24"/>
        </w:rPr>
        <w:t>от «</w:t>
      </w:r>
      <w:r w:rsidR="00D425A3">
        <w:rPr>
          <w:sz w:val="24"/>
          <w:szCs w:val="24"/>
        </w:rPr>
        <w:t>11</w:t>
      </w:r>
      <w:r w:rsidRPr="002A60DF">
        <w:rPr>
          <w:sz w:val="24"/>
          <w:szCs w:val="24"/>
        </w:rPr>
        <w:t xml:space="preserve">» </w:t>
      </w:r>
      <w:r w:rsidR="00A51BCD">
        <w:rPr>
          <w:sz w:val="24"/>
          <w:szCs w:val="24"/>
        </w:rPr>
        <w:t>декабря 2020</w:t>
      </w:r>
      <w:r w:rsidR="00D425A3">
        <w:rPr>
          <w:sz w:val="24"/>
          <w:szCs w:val="24"/>
        </w:rPr>
        <w:t xml:space="preserve"> г. №35/04-7</w:t>
      </w:r>
    </w:p>
    <w:p w:rsidR="00723F79" w:rsidRPr="002A60DF" w:rsidRDefault="00723F79" w:rsidP="00D24113">
      <w:pPr>
        <w:tabs>
          <w:tab w:val="left" w:pos="5812"/>
        </w:tabs>
        <w:ind w:left="5812" w:right="-142"/>
        <w:jc w:val="both"/>
        <w:rPr>
          <w:sz w:val="24"/>
          <w:szCs w:val="24"/>
        </w:rPr>
      </w:pPr>
      <w:r w:rsidRPr="002A60DF">
        <w:rPr>
          <w:sz w:val="24"/>
          <w:szCs w:val="24"/>
        </w:rPr>
        <w:t>«</w:t>
      </w:r>
      <w:r w:rsidR="006C0371" w:rsidRPr="002A60DF">
        <w:rPr>
          <w:sz w:val="24"/>
          <w:szCs w:val="24"/>
        </w:rPr>
        <w:t>О бюджете города Алатыря на 202</w:t>
      </w:r>
      <w:r w:rsidR="00A51BCD">
        <w:rPr>
          <w:sz w:val="24"/>
          <w:szCs w:val="24"/>
        </w:rPr>
        <w:t>1</w:t>
      </w:r>
      <w:r w:rsidR="006C0371" w:rsidRPr="002A60DF">
        <w:rPr>
          <w:sz w:val="24"/>
          <w:szCs w:val="24"/>
        </w:rPr>
        <w:t xml:space="preserve"> год и на плановый период 202</w:t>
      </w:r>
      <w:r w:rsidR="00A51BCD">
        <w:rPr>
          <w:sz w:val="24"/>
          <w:szCs w:val="24"/>
        </w:rPr>
        <w:t>2</w:t>
      </w:r>
      <w:r w:rsidR="006C0371" w:rsidRPr="002A60DF">
        <w:rPr>
          <w:sz w:val="24"/>
          <w:szCs w:val="24"/>
        </w:rPr>
        <w:t xml:space="preserve"> и 202</w:t>
      </w:r>
      <w:r w:rsidR="00A51BCD">
        <w:rPr>
          <w:sz w:val="24"/>
          <w:szCs w:val="24"/>
        </w:rPr>
        <w:t>3</w:t>
      </w:r>
      <w:r w:rsidRPr="002A60DF">
        <w:rPr>
          <w:sz w:val="24"/>
          <w:szCs w:val="24"/>
        </w:rPr>
        <w:t xml:space="preserve"> годов»</w:t>
      </w:r>
    </w:p>
    <w:p w:rsidR="00723F79" w:rsidRPr="002A60DF" w:rsidRDefault="00723F79" w:rsidP="00723F79">
      <w:pPr>
        <w:shd w:val="clear" w:color="auto" w:fill="FFFFFF"/>
        <w:spacing w:before="547" w:line="278" w:lineRule="exact"/>
        <w:ind w:right="130"/>
        <w:jc w:val="center"/>
        <w:rPr>
          <w:b/>
          <w:sz w:val="28"/>
          <w:szCs w:val="28"/>
        </w:rPr>
      </w:pPr>
      <w:r w:rsidRPr="002A60DF">
        <w:rPr>
          <w:b/>
          <w:color w:val="000000"/>
          <w:spacing w:val="62"/>
          <w:w w:val="101"/>
          <w:sz w:val="28"/>
          <w:szCs w:val="28"/>
        </w:rPr>
        <w:t>Нормативы</w:t>
      </w:r>
    </w:p>
    <w:p w:rsidR="00723F79" w:rsidRPr="002A60DF" w:rsidRDefault="00723F79" w:rsidP="00723F79">
      <w:pPr>
        <w:shd w:val="clear" w:color="auto" w:fill="FFFFFF"/>
        <w:spacing w:line="278" w:lineRule="exact"/>
        <w:ind w:left="437" w:hanging="374"/>
        <w:jc w:val="center"/>
        <w:rPr>
          <w:b/>
          <w:color w:val="000000"/>
          <w:spacing w:val="4"/>
          <w:w w:val="101"/>
          <w:sz w:val="28"/>
          <w:szCs w:val="28"/>
        </w:rPr>
      </w:pPr>
      <w:r w:rsidRPr="002A60DF">
        <w:rPr>
          <w:b/>
          <w:color w:val="000000"/>
          <w:spacing w:val="4"/>
          <w:w w:val="101"/>
          <w:sz w:val="28"/>
          <w:szCs w:val="28"/>
        </w:rPr>
        <w:t xml:space="preserve">распределения доходов бюджета города Алатыря </w:t>
      </w:r>
    </w:p>
    <w:p w:rsidR="00723F79" w:rsidRPr="002A60DF" w:rsidRDefault="00723F79" w:rsidP="00723F79">
      <w:pPr>
        <w:shd w:val="clear" w:color="auto" w:fill="FFFFFF"/>
        <w:spacing w:line="278" w:lineRule="exact"/>
        <w:ind w:left="437" w:hanging="374"/>
        <w:jc w:val="center"/>
        <w:rPr>
          <w:b/>
          <w:color w:val="000000"/>
          <w:w w:val="101"/>
          <w:sz w:val="28"/>
          <w:szCs w:val="28"/>
        </w:rPr>
      </w:pPr>
      <w:r w:rsidRPr="002A60DF">
        <w:rPr>
          <w:b/>
          <w:color w:val="000000"/>
          <w:spacing w:val="4"/>
          <w:w w:val="101"/>
          <w:sz w:val="28"/>
          <w:szCs w:val="28"/>
        </w:rPr>
        <w:t>Чувашской Республики на</w:t>
      </w:r>
      <w:r w:rsidR="006C0371" w:rsidRPr="002A60DF">
        <w:rPr>
          <w:b/>
          <w:color w:val="000000"/>
          <w:w w:val="101"/>
          <w:sz w:val="28"/>
          <w:szCs w:val="28"/>
        </w:rPr>
        <w:t xml:space="preserve"> 202</w:t>
      </w:r>
      <w:r w:rsidR="00A51BCD">
        <w:rPr>
          <w:b/>
          <w:color w:val="000000"/>
          <w:w w:val="101"/>
          <w:sz w:val="28"/>
          <w:szCs w:val="28"/>
        </w:rPr>
        <w:t>1</w:t>
      </w:r>
      <w:r w:rsidRPr="002A60DF">
        <w:rPr>
          <w:b/>
          <w:color w:val="000000"/>
          <w:w w:val="101"/>
          <w:sz w:val="28"/>
          <w:szCs w:val="28"/>
        </w:rPr>
        <w:t xml:space="preserve"> год </w:t>
      </w:r>
    </w:p>
    <w:p w:rsidR="00723F79" w:rsidRPr="002A60DF" w:rsidRDefault="00723F79" w:rsidP="00723F79">
      <w:pPr>
        <w:shd w:val="clear" w:color="auto" w:fill="FFFFFF"/>
        <w:spacing w:line="278" w:lineRule="exact"/>
        <w:ind w:left="437" w:hanging="37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5527"/>
        <w:gridCol w:w="1565"/>
      </w:tblGrid>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Коды бюджетной классификации</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Наименование дохода</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Бюджет городского округа</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1</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2</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3</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jc w:val="center"/>
              <w:rPr>
                <w:b/>
                <w:sz w:val="24"/>
                <w:szCs w:val="24"/>
              </w:rPr>
            </w:pPr>
            <w:r w:rsidRPr="002A60DF">
              <w:rPr>
                <w:b/>
                <w:sz w:val="24"/>
                <w:szCs w:val="24"/>
              </w:rPr>
              <w:t>1 09 00000 00 0000 000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spacing w:line="278" w:lineRule="exact"/>
              <w:ind w:left="14"/>
              <w:rPr>
                <w:b/>
                <w:sz w:val="24"/>
                <w:szCs w:val="24"/>
              </w:rPr>
            </w:pPr>
            <w:r w:rsidRPr="002A60DF">
              <w:rPr>
                <w:b/>
                <w:bCs/>
                <w:color w:val="000000"/>
                <w:spacing w:val="13"/>
                <w:sz w:val="24"/>
                <w:szCs w:val="24"/>
              </w:rPr>
              <w:t xml:space="preserve">Задолженность и </w:t>
            </w:r>
            <w:r w:rsidRPr="002A60DF">
              <w:rPr>
                <w:b/>
                <w:color w:val="000000"/>
                <w:spacing w:val="13"/>
                <w:sz w:val="24"/>
                <w:szCs w:val="24"/>
              </w:rPr>
              <w:t xml:space="preserve">перерасчеты </w:t>
            </w:r>
            <w:r w:rsidRPr="002A60DF">
              <w:rPr>
                <w:b/>
                <w:color w:val="000000"/>
                <w:spacing w:val="8"/>
                <w:sz w:val="24"/>
                <w:szCs w:val="24"/>
              </w:rPr>
              <w:t xml:space="preserve">по отмененным налогам, сборам </w:t>
            </w:r>
            <w:r w:rsidRPr="002A60DF">
              <w:rPr>
                <w:b/>
                <w:color w:val="000000"/>
                <w:spacing w:val="14"/>
                <w:sz w:val="24"/>
                <w:szCs w:val="24"/>
              </w:rPr>
              <w:t>и иным обязательным</w:t>
            </w:r>
            <w:r w:rsidRPr="002A60DF">
              <w:rPr>
                <w:b/>
                <w:sz w:val="24"/>
                <w:szCs w:val="24"/>
              </w:rPr>
              <w:t xml:space="preserve"> </w:t>
            </w:r>
            <w:r w:rsidRPr="002A60DF">
              <w:rPr>
                <w:b/>
                <w:color w:val="000000"/>
                <w:spacing w:val="9"/>
                <w:sz w:val="24"/>
                <w:szCs w:val="24"/>
              </w:rPr>
              <w:t>платежам</w:t>
            </w:r>
          </w:p>
        </w:tc>
        <w:tc>
          <w:tcPr>
            <w:tcW w:w="1586" w:type="dxa"/>
            <w:tcBorders>
              <w:top w:val="single" w:sz="4" w:space="0" w:color="auto"/>
              <w:left w:val="single" w:sz="4" w:space="0" w:color="auto"/>
              <w:bottom w:val="single" w:sz="4" w:space="0" w:color="auto"/>
              <w:right w:val="single" w:sz="4" w:space="0" w:color="auto"/>
            </w:tcBorders>
          </w:tcPr>
          <w:p w:rsidR="00723F79" w:rsidRPr="002A60DF" w:rsidRDefault="00723F79">
            <w:pPr>
              <w:spacing w:line="278" w:lineRule="exact"/>
              <w:jc w:val="center"/>
              <w:rPr>
                <w:b/>
                <w:sz w:val="24"/>
                <w:szCs w:val="24"/>
              </w:rPr>
            </w:pP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jc w:val="center"/>
              <w:rPr>
                <w:rFonts w:ascii="Times New Roman" w:hAnsi="Times New Roman" w:cs="Times New Roman"/>
              </w:rPr>
            </w:pPr>
            <w:bookmarkStart w:id="6" w:name="sub_100005"/>
            <w:r w:rsidRPr="002A60DF">
              <w:rPr>
                <w:rFonts w:ascii="Times New Roman" w:hAnsi="Times New Roman" w:cs="Times New Roman"/>
              </w:rPr>
              <w:t>1 09 04052 04 0000 110</w:t>
            </w:r>
            <w:bookmarkEnd w:id="6"/>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rPr>
                <w:rFonts w:ascii="Times New Roman" w:hAnsi="Times New Roman" w:cs="Times New Roman"/>
              </w:rPr>
            </w:pPr>
            <w:r w:rsidRPr="002A60DF">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jc w:val="center"/>
              <w:rPr>
                <w:rFonts w:ascii="Times New Roman" w:hAnsi="Times New Roman" w:cs="Times New Roman"/>
              </w:rPr>
            </w:pPr>
            <w:r w:rsidRPr="002A60DF">
              <w:rPr>
                <w:rFonts w:ascii="Times New Roman" w:hAnsi="Times New Roman" w:cs="Times New Roman"/>
              </w:rPr>
              <w:t>1 09 07032 04 0000 110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rPr>
                <w:rFonts w:ascii="Times New Roman" w:hAnsi="Times New Roman" w:cs="Times New Roman"/>
              </w:rPr>
            </w:pPr>
            <w:r w:rsidRPr="002A60D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1 09 07052 04 0000 110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Прочие местные налоги и сборы,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bl>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tbl>
      <w:tblPr>
        <w:tblW w:w="9703" w:type="dxa"/>
        <w:tblInd w:w="89" w:type="dxa"/>
        <w:tblLayout w:type="fixed"/>
        <w:tblLook w:val="04A0"/>
      </w:tblPr>
      <w:tblGrid>
        <w:gridCol w:w="1581"/>
        <w:gridCol w:w="682"/>
        <w:gridCol w:w="2433"/>
        <w:gridCol w:w="32"/>
        <w:gridCol w:w="110"/>
        <w:gridCol w:w="4679"/>
        <w:gridCol w:w="141"/>
        <w:gridCol w:w="45"/>
      </w:tblGrid>
      <w:tr w:rsidR="00723F79" w:rsidRPr="002A60DF" w:rsidTr="00270609">
        <w:trPr>
          <w:gridAfter w:val="2"/>
          <w:wAfter w:w="186" w:type="dxa"/>
          <w:trHeight w:val="1485"/>
        </w:trPr>
        <w:tc>
          <w:tcPr>
            <w:tcW w:w="2263" w:type="dxa"/>
            <w:gridSpan w:val="2"/>
            <w:noWrap/>
            <w:vAlign w:val="bottom"/>
          </w:tcPr>
          <w:p w:rsidR="00723F79" w:rsidRPr="002A60DF" w:rsidRDefault="00723F79"/>
        </w:tc>
        <w:tc>
          <w:tcPr>
            <w:tcW w:w="2465" w:type="dxa"/>
            <w:gridSpan w:val="2"/>
            <w:noWrap/>
            <w:vAlign w:val="bottom"/>
          </w:tcPr>
          <w:p w:rsidR="00723F79" w:rsidRPr="002A60DF" w:rsidRDefault="00723F79"/>
        </w:tc>
        <w:tc>
          <w:tcPr>
            <w:tcW w:w="4789" w:type="dxa"/>
            <w:gridSpan w:val="2"/>
            <w:vAlign w:val="center"/>
            <w:hideMark/>
          </w:tcPr>
          <w:p w:rsidR="00723F79" w:rsidRPr="002A60DF" w:rsidRDefault="00723F79" w:rsidP="006C0371">
            <w:pPr>
              <w:ind w:left="1279"/>
              <w:rPr>
                <w:sz w:val="24"/>
                <w:szCs w:val="24"/>
              </w:rPr>
            </w:pPr>
            <w:r w:rsidRPr="002A60DF">
              <w:rPr>
                <w:sz w:val="24"/>
                <w:szCs w:val="24"/>
              </w:rPr>
              <w:t>Приложение 2</w:t>
            </w:r>
            <w:r w:rsidRPr="002A60DF">
              <w:rPr>
                <w:sz w:val="24"/>
                <w:szCs w:val="24"/>
              </w:rPr>
              <w:br/>
              <w:t>к решению Собрания депутатов</w:t>
            </w:r>
          </w:p>
          <w:p w:rsidR="00723F79" w:rsidRPr="002A60DF" w:rsidRDefault="00723F79" w:rsidP="006C0371">
            <w:pPr>
              <w:ind w:left="1279"/>
              <w:rPr>
                <w:sz w:val="24"/>
                <w:szCs w:val="24"/>
              </w:rPr>
            </w:pPr>
            <w:r w:rsidRPr="002A60DF">
              <w:rPr>
                <w:sz w:val="24"/>
                <w:szCs w:val="24"/>
              </w:rPr>
              <w:t xml:space="preserve">города Алатыря </w:t>
            </w:r>
            <w:r w:rsidR="00DE3B1B">
              <w:rPr>
                <w:sz w:val="24"/>
                <w:szCs w:val="24"/>
              </w:rPr>
              <w:t xml:space="preserve">седьмого </w:t>
            </w:r>
            <w:r w:rsidRPr="002A60DF">
              <w:rPr>
                <w:sz w:val="24"/>
                <w:szCs w:val="24"/>
              </w:rPr>
              <w:t>созыва</w:t>
            </w:r>
          </w:p>
          <w:p w:rsidR="00723F79" w:rsidRPr="002A60DF" w:rsidRDefault="00723F79" w:rsidP="006C0371">
            <w:pPr>
              <w:ind w:left="1279"/>
              <w:rPr>
                <w:sz w:val="24"/>
                <w:szCs w:val="24"/>
              </w:rPr>
            </w:pPr>
            <w:r w:rsidRPr="002A60DF">
              <w:rPr>
                <w:sz w:val="24"/>
                <w:szCs w:val="24"/>
              </w:rPr>
              <w:t>от «</w:t>
            </w:r>
            <w:r w:rsidR="003C4A62">
              <w:rPr>
                <w:sz w:val="24"/>
                <w:szCs w:val="24"/>
              </w:rPr>
              <w:t>11</w:t>
            </w:r>
            <w:r w:rsidRPr="002A60DF">
              <w:rPr>
                <w:sz w:val="24"/>
                <w:szCs w:val="24"/>
              </w:rPr>
              <w:t xml:space="preserve">» </w:t>
            </w:r>
            <w:r w:rsidR="006C0371" w:rsidRPr="002A60DF">
              <w:rPr>
                <w:sz w:val="24"/>
                <w:szCs w:val="24"/>
              </w:rPr>
              <w:t>декабря 20</w:t>
            </w:r>
            <w:r w:rsidR="00A51BCD">
              <w:rPr>
                <w:sz w:val="24"/>
                <w:szCs w:val="24"/>
              </w:rPr>
              <w:t>2</w:t>
            </w:r>
            <w:r w:rsidR="00DE3B1B">
              <w:rPr>
                <w:sz w:val="24"/>
                <w:szCs w:val="24"/>
              </w:rPr>
              <w:t>0</w:t>
            </w:r>
            <w:r w:rsidR="00E06FF7">
              <w:rPr>
                <w:sz w:val="24"/>
                <w:szCs w:val="24"/>
              </w:rPr>
              <w:t xml:space="preserve"> года №35/04-7</w:t>
            </w:r>
          </w:p>
          <w:p w:rsidR="00723F79" w:rsidRPr="002A60DF" w:rsidRDefault="00723F79" w:rsidP="006C0371">
            <w:pPr>
              <w:ind w:left="1279"/>
              <w:rPr>
                <w:sz w:val="24"/>
                <w:szCs w:val="24"/>
              </w:rPr>
            </w:pPr>
            <w:r w:rsidRPr="002A60DF">
              <w:rPr>
                <w:sz w:val="24"/>
                <w:szCs w:val="24"/>
              </w:rPr>
              <w:t>«О бюджете города Алатыря</w:t>
            </w:r>
          </w:p>
          <w:p w:rsidR="00723F79" w:rsidRPr="002A60DF" w:rsidRDefault="00A51BCD" w:rsidP="00A51BCD">
            <w:pPr>
              <w:ind w:left="1279"/>
              <w:rPr>
                <w:sz w:val="24"/>
                <w:szCs w:val="24"/>
              </w:rPr>
            </w:pPr>
            <w:r>
              <w:rPr>
                <w:sz w:val="24"/>
                <w:szCs w:val="24"/>
              </w:rPr>
              <w:t>на 2021</w:t>
            </w:r>
            <w:r w:rsidR="00723F79" w:rsidRPr="002A60DF">
              <w:rPr>
                <w:sz w:val="24"/>
                <w:szCs w:val="24"/>
              </w:rPr>
              <w:t xml:space="preserve"> год и на плановый период 202</w:t>
            </w:r>
            <w:r>
              <w:rPr>
                <w:sz w:val="24"/>
                <w:szCs w:val="24"/>
              </w:rPr>
              <w:t>2</w:t>
            </w:r>
            <w:r w:rsidR="00723F79" w:rsidRPr="002A60DF">
              <w:rPr>
                <w:sz w:val="24"/>
                <w:szCs w:val="24"/>
              </w:rPr>
              <w:t xml:space="preserve"> и 202</w:t>
            </w:r>
            <w:r>
              <w:rPr>
                <w:sz w:val="24"/>
                <w:szCs w:val="24"/>
              </w:rPr>
              <w:t>3</w:t>
            </w:r>
            <w:r w:rsidR="00723F79" w:rsidRPr="002A60DF">
              <w:rPr>
                <w:sz w:val="24"/>
                <w:szCs w:val="24"/>
              </w:rPr>
              <w:t xml:space="preserve"> годов»</w:t>
            </w:r>
          </w:p>
        </w:tc>
      </w:tr>
      <w:tr w:rsidR="00270609" w:rsidRPr="00E8465A" w:rsidTr="00270609">
        <w:tblPrEx>
          <w:tblLook w:val="0000"/>
        </w:tblPrEx>
        <w:trPr>
          <w:gridAfter w:val="1"/>
          <w:wAfter w:w="45" w:type="dxa"/>
          <w:trHeight w:val="1455"/>
        </w:trPr>
        <w:tc>
          <w:tcPr>
            <w:tcW w:w="9658" w:type="dxa"/>
            <w:gridSpan w:val="7"/>
            <w:tcBorders>
              <w:top w:val="nil"/>
              <w:left w:val="nil"/>
              <w:bottom w:val="single" w:sz="8" w:space="0" w:color="auto"/>
              <w:right w:val="nil"/>
            </w:tcBorders>
            <w:shd w:val="clear" w:color="auto" w:fill="auto"/>
            <w:vAlign w:val="center"/>
          </w:tcPr>
          <w:p w:rsidR="00270609" w:rsidRPr="00E8465A" w:rsidRDefault="00270609" w:rsidP="00E50AE2">
            <w:pPr>
              <w:jc w:val="center"/>
              <w:rPr>
                <w:b/>
                <w:sz w:val="28"/>
                <w:szCs w:val="28"/>
              </w:rPr>
            </w:pPr>
            <w:r w:rsidRPr="00E8465A">
              <w:rPr>
                <w:b/>
                <w:sz w:val="28"/>
                <w:szCs w:val="28"/>
              </w:rPr>
              <w:t xml:space="preserve">Перечень </w:t>
            </w:r>
          </w:p>
          <w:p w:rsidR="00270609" w:rsidRPr="00E8465A" w:rsidRDefault="00270609" w:rsidP="00E50AE2">
            <w:pPr>
              <w:jc w:val="center"/>
              <w:rPr>
                <w:b/>
                <w:sz w:val="28"/>
                <w:szCs w:val="28"/>
              </w:rPr>
            </w:pPr>
            <w:r w:rsidRPr="00E8465A">
              <w:rPr>
                <w:b/>
                <w:sz w:val="28"/>
                <w:szCs w:val="28"/>
              </w:rPr>
              <w:t xml:space="preserve">главных администраторов доходов бюджета </w:t>
            </w:r>
          </w:p>
          <w:p w:rsidR="00270609" w:rsidRPr="00E8465A" w:rsidRDefault="00270609" w:rsidP="00E50AE2">
            <w:pPr>
              <w:jc w:val="center"/>
              <w:rPr>
                <w:b/>
                <w:sz w:val="28"/>
                <w:szCs w:val="28"/>
              </w:rPr>
            </w:pPr>
            <w:r w:rsidRPr="00E8465A">
              <w:rPr>
                <w:b/>
                <w:sz w:val="28"/>
                <w:szCs w:val="28"/>
              </w:rPr>
              <w:t>города Алатыря Чувашской Республики</w:t>
            </w:r>
          </w:p>
        </w:tc>
      </w:tr>
      <w:tr w:rsidR="00270609" w:rsidRPr="00E8465A" w:rsidTr="00270609">
        <w:tblPrEx>
          <w:tblLook w:val="0000"/>
        </w:tblPrEx>
        <w:trPr>
          <w:gridAfter w:val="1"/>
          <w:wAfter w:w="45" w:type="dxa"/>
          <w:trHeight w:val="420"/>
        </w:trPr>
        <w:tc>
          <w:tcPr>
            <w:tcW w:w="4728" w:type="dxa"/>
            <w:gridSpan w:val="4"/>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Код бюджетной классификации Российской Федерации</w:t>
            </w:r>
          </w:p>
        </w:tc>
        <w:tc>
          <w:tcPr>
            <w:tcW w:w="4930" w:type="dxa"/>
            <w:gridSpan w:val="3"/>
            <w:vMerge w:val="restart"/>
            <w:tcBorders>
              <w:top w:val="nil"/>
              <w:left w:val="nil"/>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Наименование главного администратора доходов бюджета города Алатыря Чувашской Республики</w:t>
            </w:r>
          </w:p>
        </w:tc>
      </w:tr>
      <w:tr w:rsidR="00270609" w:rsidRPr="00E8465A" w:rsidTr="00270609">
        <w:tblPrEx>
          <w:tblLook w:val="000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 xml:space="preserve">Главного администратора доходов </w:t>
            </w:r>
          </w:p>
        </w:tc>
        <w:tc>
          <w:tcPr>
            <w:tcW w:w="3147"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Доходов бюджета города Алатыря</w:t>
            </w:r>
          </w:p>
        </w:tc>
        <w:tc>
          <w:tcPr>
            <w:tcW w:w="4930" w:type="dxa"/>
            <w:gridSpan w:val="3"/>
            <w:vMerge/>
            <w:tcBorders>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p>
        </w:tc>
      </w:tr>
      <w:tr w:rsidR="00270609" w:rsidRPr="00E8465A" w:rsidTr="00270609">
        <w:tblPrEx>
          <w:tblLook w:val="000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1</w:t>
            </w:r>
          </w:p>
        </w:tc>
        <w:tc>
          <w:tcPr>
            <w:tcW w:w="3147"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2</w:t>
            </w:r>
          </w:p>
        </w:tc>
        <w:tc>
          <w:tcPr>
            <w:tcW w:w="4930"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3</w:t>
            </w:r>
          </w:p>
        </w:tc>
      </w:tr>
      <w:tr w:rsidR="00270609" w:rsidRPr="00E8465A" w:rsidTr="00270609">
        <w:tblPrEx>
          <w:tblLook w:val="0000"/>
        </w:tblPrEx>
        <w:trPr>
          <w:gridAfter w:val="1"/>
          <w:wAfter w:w="45" w:type="dxa"/>
          <w:trHeight w:val="465"/>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903</w:t>
            </w:r>
          </w:p>
        </w:tc>
        <w:tc>
          <w:tcPr>
            <w:tcW w:w="8077" w:type="dxa"/>
            <w:gridSpan w:val="6"/>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Администрация города Алатыря</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1 08 07150 01 0000 110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 xml:space="preserve">Государственная пошлина за выдачу разрешения на установку рекламной конструкции </w:t>
            </w:r>
          </w:p>
        </w:tc>
      </w:tr>
      <w:tr w:rsidR="00270609" w:rsidRPr="00E8465A" w:rsidTr="00270609">
        <w:tblPrEx>
          <w:tblLook w:val="0000"/>
        </w:tblPrEx>
        <w:trPr>
          <w:gridAfter w:val="1"/>
          <w:wAfter w:w="45" w:type="dxa"/>
          <w:trHeight w:val="18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1 08 07173 01 0000 110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Государственная пошлина за выдачу органам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903    </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1 13 01994 04 0000 130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 xml:space="preserve">Прочие доходы от оказания платных услуг(работ) получателями средств бюджетов городских округов </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903    </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1 13 02064 04 0000 130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поступающие в порядке возмещения расходов, понесенных в связи с эксплуатацией имущества городских округов</w:t>
            </w:r>
          </w:p>
        </w:tc>
      </w:tr>
      <w:tr w:rsidR="00270609" w:rsidRPr="00E8465A" w:rsidTr="00270609">
        <w:tblPrEx>
          <w:tblLook w:val="0000"/>
        </w:tblPrEx>
        <w:trPr>
          <w:gridAfter w:val="1"/>
          <w:wAfter w:w="45" w:type="dxa"/>
          <w:trHeight w:val="170"/>
        </w:trPr>
        <w:tc>
          <w:tcPr>
            <w:tcW w:w="1581" w:type="dxa"/>
            <w:tcBorders>
              <w:top w:val="nil"/>
              <w:left w:val="nil"/>
              <w:bottom w:val="nil"/>
              <w:right w:val="nil"/>
            </w:tcBorders>
            <w:shd w:val="clear" w:color="auto" w:fill="auto"/>
          </w:tcPr>
          <w:p w:rsidR="00270609" w:rsidRPr="00E8465A" w:rsidRDefault="00270609" w:rsidP="00E50AE2">
            <w:pPr>
              <w:jc w:val="center"/>
              <w:rPr>
                <w:sz w:val="16"/>
                <w:szCs w:val="16"/>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1 13 02994 04 0000 130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1 15 02040 04 0000 140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1 16 21040 04 0000 140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и иные суммы, взыскиваемые с лиц, виновных в совершении преступлений, и в возмещении ущерба имущества, зачисляемые в бюджеты городских округов</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1 16 32000 04 0000 140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 xml:space="preserve">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w:t>
            </w:r>
            <w:r w:rsidRPr="00E8465A">
              <w:rPr>
                <w:sz w:val="24"/>
                <w:szCs w:val="24"/>
              </w:rPr>
              <w:lastRenderedPageBreak/>
              <w:t>бюджетов городских округов)»</w:t>
            </w:r>
          </w:p>
        </w:tc>
      </w:tr>
      <w:tr w:rsidR="00270609" w:rsidRPr="00E8465A" w:rsidTr="00270609">
        <w:tblPrEx>
          <w:tblLook w:val="0000"/>
        </w:tblPrEx>
        <w:trPr>
          <w:gridAfter w:val="1"/>
          <w:wAfter w:w="45" w:type="dxa"/>
          <w:trHeight w:val="841"/>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1 16 90040 04 0000 140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gridAfter w:val="1"/>
          <w:wAfter w:w="45" w:type="dxa"/>
          <w:trHeight w:val="568"/>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p w:rsidR="00270609" w:rsidRPr="00E8465A" w:rsidRDefault="00270609" w:rsidP="00E50AE2">
            <w:pPr>
              <w:jc w:val="center"/>
              <w:rPr>
                <w:sz w:val="24"/>
                <w:szCs w:val="24"/>
              </w:rPr>
            </w:pPr>
          </w:p>
          <w:p w:rsidR="00270609" w:rsidRPr="00E8465A" w:rsidRDefault="00270609" w:rsidP="00E50AE2">
            <w:pP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p w:rsidR="00270609" w:rsidRPr="00E8465A" w:rsidRDefault="00270609" w:rsidP="00E50AE2">
            <w:pPr>
              <w:jc w:val="center"/>
              <w:rPr>
                <w:sz w:val="24"/>
                <w:szCs w:val="24"/>
              </w:rPr>
            </w:pPr>
          </w:p>
          <w:p w:rsidR="00270609" w:rsidRPr="00E8465A" w:rsidRDefault="00270609" w:rsidP="00E50AE2">
            <w:pPr>
              <w:rPr>
                <w:sz w:val="24"/>
                <w:szCs w:val="24"/>
              </w:rPr>
            </w:pP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918</w:t>
            </w:r>
          </w:p>
          <w:p w:rsidR="00270609" w:rsidRPr="00E8465A" w:rsidRDefault="00270609" w:rsidP="00E50AE2">
            <w:pPr>
              <w:jc w:val="center"/>
              <w:rPr>
                <w:sz w:val="24"/>
                <w:szCs w:val="24"/>
              </w:rPr>
            </w:pPr>
          </w:p>
        </w:tc>
        <w:tc>
          <w:tcPr>
            <w:tcW w:w="8077" w:type="dxa"/>
            <w:gridSpan w:val="6"/>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Отдел записи актов гражданского состояния администрации города Алатыря Чувашской Республики</w:t>
            </w:r>
          </w:p>
          <w:p w:rsidR="00270609" w:rsidRPr="00E8465A" w:rsidRDefault="00270609" w:rsidP="00E50AE2">
            <w:pPr>
              <w:rPr>
                <w:sz w:val="24"/>
                <w:szCs w:val="24"/>
              </w:rPr>
            </w:pP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rPr>
              <w:t>918</w:t>
            </w:r>
          </w:p>
          <w:p w:rsidR="00270609" w:rsidRPr="00E8465A"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p w:rsidR="00270609" w:rsidRPr="00E8465A" w:rsidRDefault="00270609" w:rsidP="00E50AE2">
            <w:pPr>
              <w:jc w:val="center"/>
              <w:rPr>
                <w:sz w:val="24"/>
                <w:szCs w:val="24"/>
              </w:rPr>
            </w:pP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Невыясненные поступления, зачисляемые в бюджеты городских округов</w:t>
            </w:r>
          </w:p>
          <w:p w:rsidR="00270609" w:rsidRPr="00E8465A" w:rsidRDefault="00270609" w:rsidP="00E50AE2">
            <w:pPr>
              <w:rPr>
                <w:sz w:val="24"/>
                <w:szCs w:val="24"/>
              </w:rPr>
            </w:pP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918</w:t>
            </w:r>
          </w:p>
          <w:p w:rsidR="00270609" w:rsidRPr="00E8465A"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2 02 35930 04 0000 150</w:t>
            </w: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Субвенции бюджетам городских округов на государственную регистрацию актов гражданского состояния</w:t>
            </w:r>
          </w:p>
        </w:tc>
      </w:tr>
      <w:tr w:rsidR="00270609" w:rsidRPr="00E8465A" w:rsidTr="00270609">
        <w:tblPrEx>
          <w:tblLook w:val="0000"/>
        </w:tblPrEx>
        <w:trPr>
          <w:gridAfter w:val="1"/>
          <w:wAfter w:w="45" w:type="dxa"/>
          <w:trHeight w:val="421"/>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932</w:t>
            </w:r>
          </w:p>
        </w:tc>
        <w:tc>
          <w:tcPr>
            <w:tcW w:w="8077" w:type="dxa"/>
            <w:gridSpan w:val="6"/>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p w:rsidR="00270609" w:rsidRPr="00E8465A" w:rsidRDefault="00270609" w:rsidP="00E50AE2">
            <w:pPr>
              <w:jc w:val="center"/>
              <w:rPr>
                <w:sz w:val="24"/>
                <w:szCs w:val="24"/>
              </w:rPr>
            </w:pPr>
          </w:p>
          <w:p w:rsidR="00270609" w:rsidRPr="00E8465A" w:rsidRDefault="00270609" w:rsidP="00E50AE2">
            <w:pPr>
              <w:jc w:val="center"/>
              <w:rPr>
                <w:sz w:val="24"/>
                <w:szCs w:val="24"/>
              </w:rPr>
            </w:pPr>
          </w:p>
          <w:p w:rsidR="00270609" w:rsidRPr="00E8465A"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2 00 00000 00 0000 000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p w:rsidR="00270609" w:rsidRPr="00E8465A" w:rsidRDefault="00270609" w:rsidP="00E50AE2">
            <w:pPr>
              <w:jc w:val="both"/>
              <w:rPr>
                <w:sz w:val="24"/>
                <w:szCs w:val="24"/>
              </w:rPr>
            </w:pPr>
          </w:p>
          <w:p w:rsidR="00270609" w:rsidRPr="00E8465A" w:rsidRDefault="00270609" w:rsidP="00E50AE2">
            <w:pPr>
              <w:jc w:val="both"/>
              <w:rPr>
                <w:sz w:val="24"/>
                <w:szCs w:val="24"/>
              </w:rPr>
            </w:pPr>
          </w:p>
          <w:p w:rsidR="00270609" w:rsidRPr="00E8465A" w:rsidRDefault="00270609" w:rsidP="00E50AE2">
            <w:pPr>
              <w:jc w:val="both"/>
              <w:rPr>
                <w:sz w:val="24"/>
                <w:szCs w:val="24"/>
              </w:rPr>
            </w:pP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966</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Отдел   имущественных и земельных отношений администрации города Алатыря Чувашской Республики</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1 11 05012 04 0000 120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1 11 05024 04 0000 120</w:t>
            </w:r>
          </w:p>
        </w:tc>
        <w:tc>
          <w:tcPr>
            <w:tcW w:w="4865" w:type="dxa"/>
            <w:gridSpan w:val="3"/>
          </w:tcPr>
          <w:p w:rsidR="00270609" w:rsidRPr="00E8465A" w:rsidRDefault="00270609" w:rsidP="00E50AE2">
            <w:pPr>
              <w:jc w:val="both"/>
              <w:rPr>
                <w:sz w:val="24"/>
                <w:szCs w:val="24"/>
              </w:rPr>
            </w:pPr>
            <w:r w:rsidRPr="00E8465A">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1 11 05034 04 0000 120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w:t>
            </w:r>
            <w:r w:rsidRPr="00E8465A">
              <w:rPr>
                <w:sz w:val="24"/>
                <w:szCs w:val="24"/>
              </w:rPr>
              <w:lastRenderedPageBreak/>
              <w:t xml:space="preserve">исключением имущества муниципальных бюджетных и автономных учреждений)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1 11 07014 04 0000 120</w:t>
            </w:r>
          </w:p>
        </w:tc>
        <w:tc>
          <w:tcPr>
            <w:tcW w:w="4865" w:type="dxa"/>
            <w:gridSpan w:val="3"/>
          </w:tcPr>
          <w:p w:rsidR="00270609" w:rsidRPr="00E8465A" w:rsidRDefault="00270609" w:rsidP="00E50AE2">
            <w:pPr>
              <w:jc w:val="both"/>
              <w:rPr>
                <w:sz w:val="24"/>
                <w:szCs w:val="24"/>
              </w:rPr>
            </w:pPr>
            <w:r w:rsidRPr="00E8465A">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1 11 09034 04 0000 120</w:t>
            </w:r>
          </w:p>
        </w:tc>
        <w:tc>
          <w:tcPr>
            <w:tcW w:w="4865" w:type="dxa"/>
            <w:gridSpan w:val="3"/>
          </w:tcPr>
          <w:p w:rsidR="00270609" w:rsidRPr="00E8465A" w:rsidRDefault="00270609" w:rsidP="00E50AE2">
            <w:pPr>
              <w:jc w:val="both"/>
              <w:rPr>
                <w:sz w:val="24"/>
                <w:szCs w:val="24"/>
              </w:rPr>
            </w:pPr>
            <w:r w:rsidRPr="00E8465A">
              <w:rPr>
                <w:sz w:val="24"/>
                <w:szCs w:val="24"/>
              </w:rPr>
              <w:t>Доходы от эксплуатации и использования имущества автомобильных дорог, находящихся в собственности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1 11 09044 04 0000 120</w:t>
            </w:r>
          </w:p>
        </w:tc>
        <w:tc>
          <w:tcPr>
            <w:tcW w:w="4865" w:type="dxa"/>
            <w:gridSpan w:val="3"/>
          </w:tcPr>
          <w:p w:rsidR="00270609" w:rsidRPr="00E8465A" w:rsidRDefault="00270609" w:rsidP="00E50AE2">
            <w:pPr>
              <w:jc w:val="both"/>
              <w:rPr>
                <w:sz w:val="24"/>
                <w:szCs w:val="24"/>
              </w:rPr>
            </w:pPr>
            <w:r w:rsidRPr="00E8465A">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1 13 01994 04 0000 130</w:t>
            </w:r>
          </w:p>
        </w:tc>
        <w:tc>
          <w:tcPr>
            <w:tcW w:w="4865" w:type="dxa"/>
            <w:gridSpan w:val="3"/>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1 13 02994 04 0000 130</w:t>
            </w:r>
          </w:p>
        </w:tc>
        <w:tc>
          <w:tcPr>
            <w:tcW w:w="4865" w:type="dxa"/>
            <w:gridSpan w:val="3"/>
          </w:tcPr>
          <w:p w:rsidR="00270609" w:rsidRPr="00E8465A" w:rsidRDefault="00270609" w:rsidP="00E50AE2">
            <w:pPr>
              <w:jc w:val="both"/>
              <w:rPr>
                <w:sz w:val="24"/>
                <w:szCs w:val="24"/>
              </w:rPr>
            </w:pPr>
            <w:r w:rsidRPr="00E8465A">
              <w:rPr>
                <w:sz w:val="24"/>
                <w:szCs w:val="24"/>
              </w:rPr>
              <w:t>Прочие доходы от компенсации средств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1 14 01040 04 0000 410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продажи квартир, находящихся в собственности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1 14 02042 04 0000 410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1 14 02042 04 0000 440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1 14 02043 04 0000 410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1 14 06012 04 0000 430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1 14 06024 04 0000 430</w:t>
            </w:r>
          </w:p>
        </w:tc>
        <w:tc>
          <w:tcPr>
            <w:tcW w:w="4865" w:type="dxa"/>
            <w:gridSpan w:val="3"/>
          </w:tcPr>
          <w:p w:rsidR="00270609" w:rsidRPr="00E8465A" w:rsidRDefault="00270609" w:rsidP="00E50AE2">
            <w:pPr>
              <w:jc w:val="both"/>
              <w:rPr>
                <w:sz w:val="24"/>
                <w:szCs w:val="24"/>
              </w:rPr>
            </w:pPr>
            <w:r w:rsidRPr="00E8465A">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1 17 01040 04 0000 180</w:t>
            </w:r>
          </w:p>
        </w:tc>
        <w:tc>
          <w:tcPr>
            <w:tcW w:w="4865" w:type="dxa"/>
            <w:gridSpan w:val="3"/>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1 17 05040 04 0000 180</w:t>
            </w:r>
          </w:p>
        </w:tc>
        <w:tc>
          <w:tcPr>
            <w:tcW w:w="4865" w:type="dxa"/>
            <w:gridSpan w:val="3"/>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992</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Финансовый отдел администрации города Алатыря</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1 11 02032 04 0000 120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от размещения временно свободных средств бюджетов городских округов</w:t>
            </w:r>
          </w:p>
        </w:tc>
      </w:tr>
      <w:tr w:rsidR="00270609" w:rsidRPr="00E8465A" w:rsidTr="00270609">
        <w:tblPrEx>
          <w:tblLook w:val="0000"/>
        </w:tblPrEx>
        <w:trPr>
          <w:trHeight w:val="10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1 11 03040 04 0000 120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Проценты, полученные от предоставления бюджетных кредитов внутри муниципалитета за счет средств бюджета городского округа</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lang w:val="en-US"/>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lang w:val="en-US"/>
              </w:rPr>
              <w:t>113 01994 04 0000 130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бюджетов городских округов</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113 02994 04 0000 130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115 02040 04 0000 140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trHeight w:val="6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1 16 18040 04 0000 140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за нарушение бюджетного законодательства (в части бюджетов городских округов)</w:t>
            </w:r>
          </w:p>
        </w:tc>
      </w:tr>
      <w:tr w:rsidR="00270609" w:rsidRPr="00E8465A" w:rsidTr="00270609">
        <w:tblPrEx>
          <w:tblLook w:val="0000"/>
        </w:tblPrEx>
        <w:trPr>
          <w:trHeight w:val="36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1 16 32000 04 0000 140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налагаемые в возмещение ущерба, причиненного в результате незаконного или не целевого использования бюджетных средств (в части бюджетов городских округов)</w:t>
            </w:r>
          </w:p>
        </w:tc>
      </w:tr>
      <w:tr w:rsidR="00270609" w:rsidRPr="00E8465A" w:rsidTr="00270609">
        <w:tblPrEx>
          <w:tblLook w:val="0000"/>
        </w:tblPrEx>
        <w:trPr>
          <w:trHeight w:val="36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116 90040 04 0000 140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trHeight w:val="64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3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trHeight w:val="3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2 02 29999 04 0000 150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субсидии бюджетам городских округов</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2 18 </w:t>
            </w:r>
            <w:r w:rsidRPr="00E8465A">
              <w:rPr>
                <w:sz w:val="24"/>
                <w:szCs w:val="24"/>
                <w:lang w:val="en-US"/>
              </w:rPr>
              <w:t>60</w:t>
            </w:r>
            <w:r w:rsidRPr="00E8465A">
              <w:rPr>
                <w:sz w:val="24"/>
                <w:szCs w:val="24"/>
              </w:rPr>
              <w:t>0</w:t>
            </w:r>
            <w:r w:rsidRPr="00E8465A">
              <w:rPr>
                <w:sz w:val="24"/>
                <w:szCs w:val="24"/>
                <w:lang w:val="en-US"/>
              </w:rPr>
              <w:t>2</w:t>
            </w:r>
            <w:r w:rsidRPr="00E8465A">
              <w:rPr>
                <w:sz w:val="24"/>
                <w:szCs w:val="24"/>
              </w:rPr>
              <w:t>0 04 0000 150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w:t>
            </w:r>
            <w:r w:rsidRPr="00E8465A">
              <w:t>дов</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2 19 </w:t>
            </w:r>
            <w:r w:rsidRPr="00E8465A">
              <w:rPr>
                <w:sz w:val="24"/>
                <w:szCs w:val="24"/>
                <w:lang w:val="en-US"/>
              </w:rPr>
              <w:t>60</w:t>
            </w:r>
            <w:r w:rsidRPr="00E8465A">
              <w:rPr>
                <w:sz w:val="24"/>
                <w:szCs w:val="24"/>
              </w:rPr>
              <w:t>0</w:t>
            </w:r>
            <w:r w:rsidRPr="00E8465A">
              <w:rPr>
                <w:sz w:val="24"/>
                <w:szCs w:val="24"/>
                <w:lang w:val="en-US"/>
              </w:rPr>
              <w:t>1</w:t>
            </w:r>
            <w:r w:rsidRPr="00E8465A">
              <w:rPr>
                <w:sz w:val="24"/>
                <w:szCs w:val="24"/>
              </w:rPr>
              <w:t>0 04 0000 150</w:t>
            </w:r>
          </w:p>
        </w:tc>
        <w:tc>
          <w:tcPr>
            <w:tcW w:w="4975" w:type="dxa"/>
            <w:gridSpan w:val="4"/>
            <w:tcBorders>
              <w:top w:val="nil"/>
              <w:left w:val="nil"/>
              <w:bottom w:val="nil"/>
              <w:right w:val="nil"/>
            </w:tcBorders>
            <w:shd w:val="clear" w:color="auto" w:fill="auto"/>
          </w:tcPr>
          <w:p w:rsidR="00270609" w:rsidRDefault="00270609" w:rsidP="00E50AE2">
            <w:pPr>
              <w:jc w:val="both"/>
              <w:rPr>
                <w:sz w:val="24"/>
                <w:szCs w:val="24"/>
              </w:rPr>
            </w:pPr>
            <w:r w:rsidRPr="00E8465A">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C44EBE" w:rsidRPr="00E8465A" w:rsidRDefault="00C44EBE" w:rsidP="00E50AE2">
            <w:pPr>
              <w:jc w:val="both"/>
              <w:rPr>
                <w:sz w:val="24"/>
                <w:szCs w:val="24"/>
              </w:rPr>
            </w:pP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tabs>
                <w:tab w:val="left" w:pos="-2783"/>
                <w:tab w:val="center" w:pos="-2074"/>
              </w:tabs>
              <w:rPr>
                <w:b/>
                <w:sz w:val="24"/>
                <w:szCs w:val="24"/>
              </w:rPr>
            </w:pPr>
            <w:r w:rsidRPr="00E8465A">
              <w:rPr>
                <w:b/>
                <w:sz w:val="24"/>
                <w:szCs w:val="24"/>
              </w:rPr>
              <w:lastRenderedPageBreak/>
              <w:t xml:space="preserve">        957</w:t>
            </w:r>
          </w:p>
        </w:tc>
        <w:tc>
          <w:tcPr>
            <w:tcW w:w="8122" w:type="dxa"/>
            <w:gridSpan w:val="7"/>
            <w:tcBorders>
              <w:top w:val="nil"/>
              <w:left w:val="nil"/>
              <w:bottom w:val="nil"/>
            </w:tcBorders>
            <w:shd w:val="clear" w:color="auto" w:fill="auto"/>
          </w:tcPr>
          <w:p w:rsidR="00270609" w:rsidRPr="00E8465A" w:rsidRDefault="00270609" w:rsidP="00E50AE2">
            <w:pPr>
              <w:ind w:left="472"/>
              <w:jc w:val="center"/>
              <w:rPr>
                <w:b/>
                <w:sz w:val="24"/>
                <w:szCs w:val="24"/>
              </w:rPr>
            </w:pPr>
            <w:r w:rsidRPr="00E8465A">
              <w:rPr>
                <w:b/>
                <w:sz w:val="24"/>
                <w:szCs w:val="24"/>
              </w:rPr>
              <w:t>Отдел культуры, по делам национальностей, туризма и архивного дела администрации г.Алатырь</w:t>
            </w:r>
          </w:p>
          <w:p w:rsidR="00270609" w:rsidRPr="00E8465A" w:rsidRDefault="00270609" w:rsidP="00E50AE2">
            <w:pPr>
              <w:jc w:val="both"/>
              <w:rPr>
                <w:sz w:val="24"/>
                <w:szCs w:val="24"/>
              </w:rPr>
            </w:pP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 xml:space="preserve">        957</w:t>
            </w:r>
          </w:p>
          <w:p w:rsidR="00270609" w:rsidRPr="00E8465A"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ind w:right="-108"/>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6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957</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E8465A" w:rsidRDefault="00270609" w:rsidP="00E50AE2">
            <w:pPr>
              <w:ind w:right="-108"/>
              <w:jc w:val="both"/>
              <w:rPr>
                <w:sz w:val="24"/>
                <w:szCs w:val="24"/>
              </w:rPr>
            </w:pPr>
            <w:r w:rsidRPr="00E8465A">
              <w:rPr>
                <w:sz w:val="24"/>
                <w:szCs w:val="24"/>
              </w:rPr>
              <w:t>Безвозмездные поступления * (1), * (2)</w:t>
            </w:r>
          </w:p>
        </w:tc>
      </w:tr>
      <w:tr w:rsidR="00270609" w:rsidRPr="00E8465A" w:rsidTr="00270609">
        <w:tblPrEx>
          <w:tblLook w:val="0000"/>
        </w:tblPrEx>
        <w:trPr>
          <w:trHeight w:val="634"/>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974</w:t>
            </w:r>
          </w:p>
        </w:tc>
        <w:tc>
          <w:tcPr>
            <w:tcW w:w="8122" w:type="dxa"/>
            <w:gridSpan w:val="7"/>
            <w:tcBorders>
              <w:top w:val="nil"/>
              <w:left w:val="nil"/>
              <w:bottom w:val="nil"/>
            </w:tcBorders>
            <w:shd w:val="clear" w:color="auto" w:fill="auto"/>
          </w:tcPr>
          <w:p w:rsidR="00270609" w:rsidRPr="00E8465A" w:rsidRDefault="00270609" w:rsidP="00E50AE2">
            <w:pPr>
              <w:ind w:right="-108"/>
              <w:jc w:val="center"/>
              <w:rPr>
                <w:sz w:val="24"/>
                <w:szCs w:val="24"/>
              </w:rPr>
            </w:pPr>
            <w:r w:rsidRPr="00E8465A">
              <w:rPr>
                <w:b/>
                <w:sz w:val="24"/>
                <w:szCs w:val="24"/>
              </w:rPr>
              <w:t>Отдел образования и молодежной политики администрации г.Алатырь</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1 13 01994 04 0000 130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b/>
                <w:bCs/>
                <w:sz w:val="24"/>
                <w:szCs w:val="24"/>
              </w:rPr>
              <w:t>000</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b/>
                <w:bCs/>
                <w:sz w:val="24"/>
                <w:szCs w:val="24"/>
              </w:rPr>
              <w:t>Доходы, закрепляемые за всеми главными администраторами</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sz w:val="24"/>
                <w:szCs w:val="24"/>
              </w:rPr>
              <w:t>1 11 08040 04 0000 120</w:t>
            </w:r>
          </w:p>
        </w:tc>
        <w:tc>
          <w:tcPr>
            <w:tcW w:w="5007" w:type="dxa"/>
            <w:gridSpan w:val="5"/>
            <w:tcBorders>
              <w:top w:val="nil"/>
              <w:left w:val="nil"/>
              <w:bottom w:val="nil"/>
              <w:right w:val="nil"/>
            </w:tcBorders>
            <w:shd w:val="clear" w:color="auto" w:fill="auto"/>
          </w:tcPr>
          <w:p w:rsidR="00270609" w:rsidRPr="00E8465A" w:rsidRDefault="00270609" w:rsidP="00E50AE2">
            <w:pPr>
              <w:rPr>
                <w:b/>
                <w:bCs/>
                <w:sz w:val="24"/>
                <w:szCs w:val="24"/>
              </w:rPr>
            </w:pPr>
            <w:r w:rsidRPr="00E8465A">
              <w:rPr>
                <w:sz w:val="24"/>
                <w:szCs w:val="24"/>
              </w:rPr>
              <w:t>Средства, получаемые от передачи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p w:rsidR="00270609" w:rsidRPr="00E8465A" w:rsidRDefault="00270609" w:rsidP="00E50AE2">
            <w:pPr>
              <w:jc w:val="center"/>
              <w:rPr>
                <w:b/>
                <w:bCs/>
                <w:sz w:val="24"/>
                <w:szCs w:val="24"/>
                <w:lang w:val="en-US"/>
              </w:rPr>
            </w:pPr>
          </w:p>
          <w:p w:rsidR="00270609" w:rsidRPr="00E8465A" w:rsidRDefault="00270609" w:rsidP="00E50AE2">
            <w:pPr>
              <w:jc w:val="center"/>
              <w:rPr>
                <w:b/>
                <w:bCs/>
                <w:sz w:val="24"/>
                <w:szCs w:val="24"/>
                <w:lang w:val="en-US"/>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rPr>
              <w:t>1 13 01994 04 0000 130</w:t>
            </w:r>
          </w:p>
          <w:p w:rsidR="00270609" w:rsidRPr="00E8465A" w:rsidRDefault="00270609" w:rsidP="00E50AE2">
            <w:pPr>
              <w:jc w:val="center"/>
              <w:rPr>
                <w:sz w:val="24"/>
                <w:szCs w:val="24"/>
                <w:lang w:val="en-US"/>
              </w:rPr>
            </w:pPr>
          </w:p>
          <w:p w:rsidR="00270609" w:rsidRPr="00E8465A" w:rsidRDefault="00270609" w:rsidP="00E50AE2">
            <w:pPr>
              <w:jc w:val="center"/>
              <w:rPr>
                <w:b/>
                <w:bCs/>
                <w:sz w:val="24"/>
                <w:szCs w:val="24"/>
                <w:lang w:val="en-US"/>
              </w:rPr>
            </w:pPr>
            <w:r w:rsidRPr="00E8465A">
              <w:rPr>
                <w:sz w:val="24"/>
                <w:szCs w:val="24"/>
              </w:rPr>
              <w:t>1 13 02994 04 0000 130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 xml:space="preserve">Прочие доходы от оказания платных услуг(работ) получателями средств бюджетов городских округов </w:t>
            </w:r>
          </w:p>
          <w:p w:rsidR="00270609" w:rsidRPr="00E8465A" w:rsidRDefault="00270609" w:rsidP="00E50AE2">
            <w:pPr>
              <w:rPr>
                <w:b/>
                <w:bCs/>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1 15 02040 04 0000 140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1 16 18040 04 0000 140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за нарушение бюджетного законодательства (в части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1 16 90040 04 0000 140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p w:rsidR="00270609" w:rsidRPr="00E8465A" w:rsidRDefault="00270609" w:rsidP="00E50AE2">
            <w:pPr>
              <w:jc w:val="both"/>
              <w:rPr>
                <w:sz w:val="24"/>
                <w:szCs w:val="24"/>
              </w:rPr>
            </w:pPr>
          </w:p>
        </w:tc>
      </w:tr>
      <w:tr w:rsidR="00270609" w:rsidRPr="00E8465A" w:rsidTr="00270609">
        <w:tblPrEx>
          <w:tblLook w:val="0000"/>
        </w:tblPrEx>
        <w:trPr>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2 00 00000 00 0000 000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tc>
      </w:tr>
    </w:tbl>
    <w:p w:rsidR="00270609" w:rsidRPr="00E8465A" w:rsidRDefault="00270609" w:rsidP="00270609">
      <w:pPr>
        <w:jc w:val="both"/>
        <w:rPr>
          <w:sz w:val="24"/>
          <w:szCs w:val="24"/>
        </w:rPr>
      </w:pPr>
      <w:r w:rsidRPr="00E8465A">
        <w:rPr>
          <w:sz w:val="24"/>
          <w:szCs w:val="24"/>
        </w:rPr>
        <w:t>* (1) Администраторами поступлений по группе доходов  «2 00 00000 00 0000 000 – безвозмездные поступления» являются отделы и управления органа местного самоуправления, а также созданные ими бюджетные учреждения, являющиеся получателями указанных средств.</w:t>
      </w:r>
    </w:p>
    <w:p w:rsidR="00270609" w:rsidRPr="002A60DF" w:rsidRDefault="00270609" w:rsidP="00270609">
      <w:pPr>
        <w:jc w:val="both"/>
        <w:rPr>
          <w:sz w:val="24"/>
          <w:szCs w:val="24"/>
        </w:rPr>
      </w:pPr>
      <w:r w:rsidRPr="00E8465A">
        <w:t xml:space="preserve">* </w:t>
      </w:r>
      <w:r w:rsidRPr="00E8465A">
        <w:rPr>
          <w:sz w:val="24"/>
          <w:szCs w:val="24"/>
        </w:rPr>
        <w:t>(2) В части доходов, зачисляемых в бюджет города Алатыря</w:t>
      </w:r>
    </w:p>
    <w:p w:rsidR="00723F79" w:rsidRPr="002A60DF" w:rsidRDefault="00723F79" w:rsidP="00723F79"/>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D86F30" w:rsidRDefault="00D86F30"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3</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D86F30" w:rsidRPr="002A60DF">
        <w:rPr>
          <w:sz w:val="24"/>
          <w:szCs w:val="24"/>
        </w:rPr>
        <w:t xml:space="preserve"> </w:t>
      </w:r>
      <w:r w:rsidR="00DE3B1B">
        <w:rPr>
          <w:sz w:val="24"/>
          <w:szCs w:val="24"/>
        </w:rPr>
        <w:t>седьмого</w:t>
      </w:r>
      <w:r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от «</w:t>
      </w:r>
      <w:r w:rsidR="00A651DD">
        <w:rPr>
          <w:sz w:val="24"/>
          <w:szCs w:val="24"/>
        </w:rPr>
        <w:t>11</w:t>
      </w:r>
      <w:r w:rsidRPr="002A60DF">
        <w:rPr>
          <w:sz w:val="24"/>
          <w:szCs w:val="24"/>
        </w:rPr>
        <w:t xml:space="preserve">» </w:t>
      </w:r>
      <w:r w:rsidR="00D86F30" w:rsidRPr="002A60DF">
        <w:rPr>
          <w:sz w:val="24"/>
          <w:szCs w:val="24"/>
        </w:rPr>
        <w:t>декабря</w:t>
      </w:r>
      <w:r w:rsidRPr="002A60DF">
        <w:rPr>
          <w:sz w:val="24"/>
          <w:szCs w:val="24"/>
        </w:rPr>
        <w:t xml:space="preserve"> 20</w:t>
      </w:r>
      <w:r w:rsidR="00A51BCD">
        <w:rPr>
          <w:sz w:val="24"/>
          <w:szCs w:val="24"/>
        </w:rPr>
        <w:t>20</w:t>
      </w:r>
      <w:r w:rsidR="00A651DD">
        <w:rPr>
          <w:sz w:val="24"/>
          <w:szCs w:val="24"/>
        </w:rPr>
        <w:t xml:space="preserve"> г. №35/04-7</w:t>
      </w:r>
    </w:p>
    <w:p w:rsidR="00723F79" w:rsidRPr="002A60DF" w:rsidRDefault="00D86F30" w:rsidP="00723F79">
      <w:pPr>
        <w:tabs>
          <w:tab w:val="left" w:pos="6237"/>
        </w:tabs>
        <w:ind w:left="6237" w:right="-142"/>
        <w:jc w:val="both"/>
        <w:rPr>
          <w:sz w:val="24"/>
          <w:szCs w:val="24"/>
        </w:rPr>
      </w:pPr>
      <w:r w:rsidRPr="002A60DF">
        <w:rPr>
          <w:sz w:val="24"/>
          <w:szCs w:val="24"/>
        </w:rPr>
        <w:t>«О бюджете города Алатыря на 202</w:t>
      </w:r>
      <w:r w:rsidR="00A51BCD">
        <w:rPr>
          <w:sz w:val="24"/>
          <w:szCs w:val="24"/>
        </w:rPr>
        <w:t>1</w:t>
      </w:r>
      <w:r w:rsidRPr="002A60DF">
        <w:rPr>
          <w:sz w:val="24"/>
          <w:szCs w:val="24"/>
        </w:rPr>
        <w:t xml:space="preserve"> год и на плановый период 202</w:t>
      </w:r>
      <w:r w:rsidR="00A51BCD">
        <w:rPr>
          <w:sz w:val="24"/>
          <w:szCs w:val="24"/>
        </w:rPr>
        <w:t>2</w:t>
      </w:r>
      <w:r w:rsidR="00723F79" w:rsidRPr="002A60DF">
        <w:rPr>
          <w:sz w:val="24"/>
          <w:szCs w:val="24"/>
        </w:rPr>
        <w:t xml:space="preserve"> и 202</w:t>
      </w:r>
      <w:r w:rsidR="00A51BCD">
        <w:rPr>
          <w:sz w:val="24"/>
          <w:szCs w:val="24"/>
        </w:rPr>
        <w:t>3</w:t>
      </w:r>
      <w:r w:rsidR="00723F79" w:rsidRPr="002A60DF">
        <w:rPr>
          <w:sz w:val="24"/>
          <w:szCs w:val="24"/>
        </w:rPr>
        <w:t xml:space="preserve"> годов»</w:t>
      </w:r>
    </w:p>
    <w:p w:rsidR="00723F79" w:rsidRPr="002A60DF" w:rsidRDefault="00723F79" w:rsidP="00723F79">
      <w:pPr>
        <w:ind w:left="6379"/>
      </w:pPr>
    </w:p>
    <w:p w:rsidR="00723F79" w:rsidRPr="002A60DF" w:rsidRDefault="00723F79" w:rsidP="00723F79"/>
    <w:p w:rsidR="00723F79" w:rsidRPr="002A60DF" w:rsidRDefault="00723F79" w:rsidP="00723F79">
      <w:pPr>
        <w:jc w:val="center"/>
        <w:rPr>
          <w:b/>
          <w:bCs/>
          <w:sz w:val="28"/>
          <w:szCs w:val="28"/>
        </w:rPr>
      </w:pPr>
      <w:r w:rsidRPr="002A60DF">
        <w:rPr>
          <w:b/>
          <w:bCs/>
          <w:sz w:val="28"/>
          <w:szCs w:val="28"/>
        </w:rPr>
        <w:t xml:space="preserve">Администраторы источников финансирования дефицита </w:t>
      </w:r>
    </w:p>
    <w:p w:rsidR="00723F79" w:rsidRPr="002A60DF" w:rsidRDefault="00723F79" w:rsidP="00723F79">
      <w:pPr>
        <w:jc w:val="center"/>
        <w:rPr>
          <w:b/>
          <w:bCs/>
          <w:sz w:val="28"/>
          <w:szCs w:val="28"/>
        </w:rPr>
      </w:pPr>
      <w:r w:rsidRPr="002A60DF">
        <w:rPr>
          <w:b/>
          <w:bCs/>
          <w:sz w:val="28"/>
          <w:szCs w:val="28"/>
        </w:rPr>
        <w:t xml:space="preserve">бюджета города Алатыря </w:t>
      </w:r>
    </w:p>
    <w:p w:rsidR="00723F79" w:rsidRPr="002A60DF" w:rsidRDefault="00723F79" w:rsidP="00723F79">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218"/>
        <w:gridCol w:w="5914"/>
      </w:tblGrid>
      <w:tr w:rsidR="00723F79" w:rsidRPr="002A60DF" w:rsidTr="00D86F30">
        <w:trPr>
          <w:trHeight w:val="321"/>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Администрация города Алатыря</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58"/>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b/>
                <w:bCs/>
                <w:sz w:val="28"/>
                <w:szCs w:val="28"/>
              </w:rPr>
              <w:t>Отдел имущественных и земельных отношений</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966</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01 06 01 00 04 0000 630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 xml:space="preserve">Средства от продажи акций и иных форм участия в капитале, находящихся в собственности городских округов </w:t>
            </w:r>
          </w:p>
        </w:tc>
      </w:tr>
      <w:tr w:rsidR="00723F79" w:rsidRPr="002A60DF" w:rsidTr="00D86F30">
        <w:trPr>
          <w:trHeight w:val="424"/>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sz w:val="28"/>
                <w:szCs w:val="28"/>
              </w:rPr>
            </w:pPr>
            <w:r w:rsidRPr="002A60DF">
              <w:rPr>
                <w:b/>
                <w:sz w:val="28"/>
                <w:szCs w:val="28"/>
              </w:rPr>
              <w:t>Финансовый отдел администрации города Алатыря</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lastRenderedPageBreak/>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42"/>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Источники финансирования дефицита бюджета города Алатыря, закрепляемые за всеми администраторами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bl>
    <w:p w:rsidR="00723F79" w:rsidRPr="002A60DF" w:rsidRDefault="00723F79" w:rsidP="00723F79">
      <w:pPr>
        <w:rPr>
          <w:color w:val="008000"/>
        </w:rPr>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DE3B1B" w:rsidRPr="002A60DF" w:rsidRDefault="00DE3B1B"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Pr="002A60DF" w:rsidRDefault="00C44EBE"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4</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D86F30" w:rsidRPr="002A60DF">
        <w:rPr>
          <w:sz w:val="24"/>
          <w:szCs w:val="24"/>
        </w:rPr>
        <w:t xml:space="preserve"> </w:t>
      </w:r>
      <w:r w:rsidR="00DE3B1B">
        <w:rPr>
          <w:sz w:val="24"/>
          <w:szCs w:val="24"/>
        </w:rPr>
        <w:t>седьмого</w:t>
      </w:r>
      <w:r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от «</w:t>
      </w:r>
      <w:r w:rsidR="00780CD3">
        <w:rPr>
          <w:sz w:val="24"/>
          <w:szCs w:val="24"/>
        </w:rPr>
        <w:t>11</w:t>
      </w:r>
      <w:r w:rsidRPr="002A60DF">
        <w:rPr>
          <w:sz w:val="24"/>
          <w:szCs w:val="24"/>
        </w:rPr>
        <w:t xml:space="preserve">» </w:t>
      </w:r>
      <w:r w:rsidR="00D86F30" w:rsidRPr="002A60DF">
        <w:rPr>
          <w:sz w:val="24"/>
          <w:szCs w:val="24"/>
        </w:rPr>
        <w:t>декабря</w:t>
      </w:r>
      <w:r w:rsidRPr="002A60DF">
        <w:rPr>
          <w:sz w:val="24"/>
          <w:szCs w:val="24"/>
        </w:rPr>
        <w:t xml:space="preserve"> 20</w:t>
      </w:r>
      <w:r w:rsidR="00A51BCD">
        <w:rPr>
          <w:sz w:val="24"/>
          <w:szCs w:val="24"/>
        </w:rPr>
        <w:t>20</w:t>
      </w:r>
      <w:r w:rsidR="00780CD3">
        <w:rPr>
          <w:sz w:val="24"/>
          <w:szCs w:val="24"/>
        </w:rPr>
        <w:t xml:space="preserve"> г. №35/04-7</w:t>
      </w:r>
    </w:p>
    <w:p w:rsidR="00723F79" w:rsidRPr="002A60DF" w:rsidRDefault="00723F79" w:rsidP="00723F79">
      <w:pPr>
        <w:tabs>
          <w:tab w:val="left" w:pos="6237"/>
        </w:tabs>
        <w:ind w:left="6237" w:right="-142"/>
        <w:jc w:val="both"/>
        <w:rPr>
          <w:sz w:val="24"/>
          <w:szCs w:val="24"/>
        </w:rPr>
      </w:pPr>
      <w:r w:rsidRPr="002A60DF">
        <w:rPr>
          <w:sz w:val="24"/>
          <w:szCs w:val="24"/>
        </w:rPr>
        <w:t xml:space="preserve">«О бюджете города Алатыря на </w:t>
      </w:r>
      <w:r w:rsidR="00D86F30" w:rsidRPr="002A60DF">
        <w:rPr>
          <w:sz w:val="24"/>
          <w:szCs w:val="24"/>
        </w:rPr>
        <w:t>202</w:t>
      </w:r>
      <w:r w:rsidR="00A51BCD">
        <w:rPr>
          <w:sz w:val="24"/>
          <w:szCs w:val="24"/>
        </w:rPr>
        <w:t>1</w:t>
      </w:r>
      <w:r w:rsidRPr="002A60DF">
        <w:rPr>
          <w:sz w:val="24"/>
          <w:szCs w:val="24"/>
        </w:rPr>
        <w:t xml:space="preserve"> год и на плановый период 202</w:t>
      </w:r>
      <w:r w:rsidR="00A51BCD">
        <w:rPr>
          <w:sz w:val="24"/>
          <w:szCs w:val="24"/>
        </w:rPr>
        <w:t>2</w:t>
      </w:r>
      <w:r w:rsidRPr="002A60DF">
        <w:rPr>
          <w:sz w:val="24"/>
          <w:szCs w:val="24"/>
        </w:rPr>
        <w:t xml:space="preserve"> и </w:t>
      </w:r>
      <w:r w:rsidR="00D86F30" w:rsidRPr="002A60DF">
        <w:rPr>
          <w:sz w:val="24"/>
          <w:szCs w:val="24"/>
        </w:rPr>
        <w:t>202</w:t>
      </w:r>
      <w:r w:rsidR="00A51BCD">
        <w:rPr>
          <w:sz w:val="24"/>
          <w:szCs w:val="24"/>
        </w:rPr>
        <w:t>3</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B31E81" w:rsidRPr="002A60DF" w:rsidRDefault="00B31E81" w:rsidP="00B31E81">
      <w:pPr>
        <w:pStyle w:val="2"/>
        <w:rPr>
          <w:sz w:val="28"/>
          <w:szCs w:val="28"/>
        </w:rPr>
      </w:pPr>
      <w:r w:rsidRPr="002A60DF">
        <w:rPr>
          <w:sz w:val="28"/>
          <w:szCs w:val="28"/>
        </w:rPr>
        <w:t>Доходы бюджета города Алатыря  на 202</w:t>
      </w:r>
      <w:r w:rsidR="00A8702F">
        <w:rPr>
          <w:sz w:val="28"/>
          <w:szCs w:val="28"/>
        </w:rPr>
        <w:t>1</w:t>
      </w:r>
      <w:r w:rsidRPr="002A60DF">
        <w:rPr>
          <w:sz w:val="28"/>
          <w:szCs w:val="28"/>
        </w:rPr>
        <w:t xml:space="preserve"> год</w:t>
      </w:r>
    </w:p>
    <w:p w:rsidR="00B31E81" w:rsidRPr="002A60DF" w:rsidRDefault="00B31E81" w:rsidP="00B31E81">
      <w:pPr>
        <w:ind w:left="5760" w:firstLine="720"/>
        <w:jc w:val="both"/>
      </w:pPr>
      <w:r w:rsidRPr="002A60DF">
        <w:t xml:space="preserve">                                      (тыс. руб.)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gridCol w:w="5960"/>
        <w:gridCol w:w="1331"/>
      </w:tblGrid>
      <w:tr w:rsidR="00B31E81" w:rsidRPr="002A60DF" w:rsidTr="00E50AE2">
        <w:trPr>
          <w:cantSplit/>
          <w:trHeight w:val="371"/>
        </w:trPr>
        <w:tc>
          <w:tcPr>
            <w:tcW w:w="3200" w:type="dxa"/>
            <w:shd w:val="clear" w:color="auto" w:fill="auto"/>
          </w:tcPr>
          <w:p w:rsidR="00B31E81" w:rsidRPr="002A60DF" w:rsidRDefault="00B31E81" w:rsidP="00E50AE2">
            <w:pPr>
              <w:jc w:val="center"/>
              <w:rPr>
                <w:sz w:val="24"/>
                <w:szCs w:val="24"/>
              </w:rPr>
            </w:pPr>
            <w:r w:rsidRPr="002A60DF">
              <w:rPr>
                <w:sz w:val="24"/>
                <w:szCs w:val="24"/>
              </w:rPr>
              <w:t xml:space="preserve">Коды бюджетной </w:t>
            </w:r>
          </w:p>
          <w:p w:rsidR="00B31E81" w:rsidRPr="002A60DF" w:rsidRDefault="00B31E81" w:rsidP="00E50AE2">
            <w:pPr>
              <w:jc w:val="center"/>
              <w:rPr>
                <w:sz w:val="24"/>
                <w:szCs w:val="24"/>
              </w:rPr>
            </w:pPr>
            <w:r w:rsidRPr="002A60DF">
              <w:rPr>
                <w:sz w:val="24"/>
                <w:szCs w:val="24"/>
              </w:rPr>
              <w:t>классификации РФ</w:t>
            </w:r>
          </w:p>
        </w:tc>
        <w:tc>
          <w:tcPr>
            <w:tcW w:w="5960" w:type="dxa"/>
            <w:shd w:val="clear" w:color="auto" w:fill="auto"/>
          </w:tcPr>
          <w:p w:rsidR="00B31E81" w:rsidRPr="002A60DF" w:rsidRDefault="00B31E81" w:rsidP="00E50AE2">
            <w:pPr>
              <w:pStyle w:val="8"/>
              <w:ind w:right="-108"/>
              <w:jc w:val="center"/>
              <w:rPr>
                <w:sz w:val="24"/>
                <w:szCs w:val="24"/>
              </w:rPr>
            </w:pPr>
            <w:r w:rsidRPr="002A60DF">
              <w:rPr>
                <w:sz w:val="24"/>
                <w:szCs w:val="24"/>
              </w:rPr>
              <w:t>Наименование доходов</w:t>
            </w:r>
          </w:p>
        </w:tc>
        <w:tc>
          <w:tcPr>
            <w:tcW w:w="1331" w:type="dxa"/>
            <w:shd w:val="clear" w:color="auto" w:fill="auto"/>
          </w:tcPr>
          <w:p w:rsidR="00B31E81" w:rsidRPr="002A60DF" w:rsidRDefault="00B31E81" w:rsidP="00E50AE2">
            <w:pPr>
              <w:ind w:left="-108" w:right="-108"/>
              <w:jc w:val="center"/>
              <w:rPr>
                <w:sz w:val="24"/>
                <w:szCs w:val="24"/>
              </w:rPr>
            </w:pPr>
            <w:r w:rsidRPr="002A60DF">
              <w:rPr>
                <w:sz w:val="24"/>
                <w:szCs w:val="24"/>
              </w:rPr>
              <w:t>Сумма</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прибыль, доходы, из них:</w:t>
            </w:r>
          </w:p>
        </w:tc>
        <w:tc>
          <w:tcPr>
            <w:tcW w:w="1331" w:type="dxa"/>
            <w:shd w:val="clear" w:color="auto" w:fill="auto"/>
          </w:tcPr>
          <w:p w:rsidR="00B31E81" w:rsidRPr="002A60DF" w:rsidRDefault="00A8702F" w:rsidP="00E50AE2">
            <w:pPr>
              <w:ind w:left="-108" w:right="-81"/>
              <w:jc w:val="center"/>
              <w:rPr>
                <w:b/>
                <w:sz w:val="24"/>
                <w:szCs w:val="24"/>
              </w:rPr>
            </w:pPr>
            <w:r>
              <w:rPr>
                <w:b/>
                <w:sz w:val="24"/>
                <w:szCs w:val="24"/>
              </w:rPr>
              <w:t>83 161</w:t>
            </w:r>
            <w:r w:rsidR="00B31E81" w:rsidRPr="002A60DF">
              <w:rPr>
                <w:b/>
                <w:sz w:val="24"/>
                <w:szCs w:val="24"/>
              </w:rPr>
              <w:t>,0</w:t>
            </w:r>
          </w:p>
        </w:tc>
      </w:tr>
      <w:tr w:rsidR="00B31E81" w:rsidRPr="002A60DF" w:rsidTr="00E50AE2">
        <w:trPr>
          <w:cantSplit/>
          <w:trHeight w:val="34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000 1 01 02000 01 0000 110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доходы физических лиц</w:t>
            </w:r>
          </w:p>
        </w:tc>
        <w:tc>
          <w:tcPr>
            <w:tcW w:w="1331" w:type="dxa"/>
            <w:shd w:val="clear" w:color="auto" w:fill="auto"/>
          </w:tcPr>
          <w:p w:rsidR="00B31E81" w:rsidRPr="002A60DF" w:rsidRDefault="00A8702F" w:rsidP="00E50AE2">
            <w:pPr>
              <w:ind w:left="-108" w:right="-81"/>
              <w:jc w:val="center"/>
              <w:rPr>
                <w:sz w:val="24"/>
                <w:szCs w:val="24"/>
              </w:rPr>
            </w:pPr>
            <w:r>
              <w:rPr>
                <w:sz w:val="24"/>
                <w:szCs w:val="24"/>
              </w:rPr>
              <w:t>83 161</w:t>
            </w:r>
            <w:r w:rsidR="00B31E81" w:rsidRPr="002A60DF">
              <w:rPr>
                <w:sz w:val="24"/>
                <w:szCs w:val="24"/>
              </w:rPr>
              <w:t>,0</w:t>
            </w:r>
          </w:p>
        </w:tc>
      </w:tr>
      <w:tr w:rsidR="00B31E81" w:rsidRPr="002A60DF" w:rsidTr="00E50AE2">
        <w:trPr>
          <w:cantSplit/>
          <w:trHeight w:val="343"/>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1" w:type="dxa"/>
            <w:shd w:val="clear" w:color="auto" w:fill="auto"/>
          </w:tcPr>
          <w:p w:rsidR="00B31E81" w:rsidRPr="002A60DF" w:rsidRDefault="00B31E81" w:rsidP="00E50AE2">
            <w:pPr>
              <w:ind w:left="-108" w:right="-81"/>
              <w:jc w:val="center"/>
              <w:rPr>
                <w:b/>
                <w:sz w:val="24"/>
                <w:szCs w:val="24"/>
                <w:lang w:val="en-US"/>
              </w:rPr>
            </w:pPr>
            <w:r w:rsidRPr="002A60DF">
              <w:rPr>
                <w:b/>
                <w:sz w:val="24"/>
                <w:szCs w:val="24"/>
              </w:rPr>
              <w:t xml:space="preserve">3 </w:t>
            </w:r>
            <w:r w:rsidR="00A8702F">
              <w:rPr>
                <w:b/>
                <w:sz w:val="24"/>
                <w:szCs w:val="24"/>
              </w:rPr>
              <w:t>6</w:t>
            </w:r>
            <w:r w:rsidRPr="002A60DF">
              <w:rPr>
                <w:b/>
                <w:sz w:val="24"/>
                <w:szCs w:val="24"/>
                <w:lang w:val="en-US"/>
              </w:rPr>
              <w:t>00</w:t>
            </w:r>
            <w:r w:rsidRPr="002A60DF">
              <w:rPr>
                <w:b/>
                <w:sz w:val="24"/>
                <w:szCs w:val="24"/>
              </w:rPr>
              <w:t>,</w:t>
            </w:r>
            <w:r w:rsidRPr="002A60DF">
              <w:rPr>
                <w:b/>
                <w:sz w:val="24"/>
                <w:szCs w:val="24"/>
                <w:lang w:val="en-US"/>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000 1 03 02230 01 0000 110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1 281,0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000 1 03 02240 01 0000 110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19,0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000 1 03 02250 01 0000 110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A8702F" w:rsidP="00A8702F">
            <w:pPr>
              <w:ind w:left="-108" w:right="-81"/>
              <w:jc w:val="center"/>
              <w:rPr>
                <w:sz w:val="24"/>
                <w:szCs w:val="24"/>
              </w:rPr>
            </w:pPr>
            <w:r>
              <w:rPr>
                <w:sz w:val="24"/>
                <w:szCs w:val="24"/>
              </w:rPr>
              <w:t>2 30</w:t>
            </w:r>
            <w:r w:rsidR="00B31E81" w:rsidRPr="002A60DF">
              <w:rPr>
                <w:sz w:val="24"/>
                <w:szCs w:val="24"/>
              </w:rPr>
              <w:t>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000 1 05 00000 00 0000 000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совокупный доход, из них:</w:t>
            </w:r>
          </w:p>
        </w:tc>
        <w:tc>
          <w:tcPr>
            <w:tcW w:w="1331" w:type="dxa"/>
            <w:shd w:val="clear" w:color="auto" w:fill="auto"/>
          </w:tcPr>
          <w:p w:rsidR="00B31E81" w:rsidRPr="002A60DF" w:rsidRDefault="00A8702F" w:rsidP="00E50AE2">
            <w:pPr>
              <w:ind w:left="-108" w:right="-81"/>
              <w:jc w:val="center"/>
              <w:rPr>
                <w:b/>
                <w:sz w:val="24"/>
                <w:szCs w:val="24"/>
              </w:rPr>
            </w:pPr>
            <w:r>
              <w:rPr>
                <w:b/>
                <w:sz w:val="24"/>
                <w:szCs w:val="24"/>
              </w:rPr>
              <w:t>10 5</w:t>
            </w:r>
            <w:r w:rsidR="00B31E81" w:rsidRPr="002A60DF">
              <w:rPr>
                <w:b/>
                <w:sz w:val="24"/>
                <w:szCs w:val="24"/>
                <w:lang w:val="en-US"/>
              </w:rPr>
              <w:t>00</w:t>
            </w:r>
            <w:r w:rsidR="00B31E81" w:rsidRPr="002A60DF">
              <w:rPr>
                <w:b/>
                <w:sz w:val="24"/>
                <w:szCs w:val="24"/>
              </w:rPr>
              <w:t>,0</w:t>
            </w:r>
          </w:p>
        </w:tc>
      </w:tr>
      <w:tr w:rsidR="00B31E81" w:rsidRPr="002A60DF" w:rsidTr="00E50AE2">
        <w:trPr>
          <w:cantSplit/>
          <w:trHeight w:val="539"/>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000 1 05 02000 02 0000 110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Единый налог на вмененный доход для отдельных видов деятельности</w:t>
            </w:r>
          </w:p>
        </w:tc>
        <w:tc>
          <w:tcPr>
            <w:tcW w:w="1331" w:type="dxa"/>
            <w:shd w:val="clear" w:color="auto" w:fill="auto"/>
          </w:tcPr>
          <w:p w:rsidR="00B31E81" w:rsidRPr="002A60DF" w:rsidRDefault="00A8702F" w:rsidP="00E50AE2">
            <w:pPr>
              <w:ind w:left="-108" w:right="-81"/>
              <w:jc w:val="center"/>
              <w:rPr>
                <w:sz w:val="24"/>
                <w:szCs w:val="24"/>
              </w:rPr>
            </w:pPr>
            <w:r>
              <w:rPr>
                <w:sz w:val="24"/>
                <w:szCs w:val="24"/>
              </w:rPr>
              <w:t>4</w:t>
            </w:r>
            <w:r w:rsidR="00B31E81" w:rsidRPr="002A60DF">
              <w:rPr>
                <w:sz w:val="24"/>
                <w:szCs w:val="24"/>
                <w:lang w:val="en-US"/>
              </w:rPr>
              <w:t> 000</w:t>
            </w:r>
            <w:r w:rsidR="00B31E81" w:rsidRPr="002A60DF">
              <w:rPr>
                <w:sz w:val="24"/>
                <w:szCs w:val="24"/>
              </w:rPr>
              <w:t>,0</w:t>
            </w:r>
          </w:p>
        </w:tc>
      </w:tr>
      <w:tr w:rsidR="00B31E81" w:rsidRPr="002A60DF" w:rsidTr="00E50AE2">
        <w:trPr>
          <w:cantSplit/>
          <w:trHeight w:val="28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000 1 05 03000 01 0000 110</w:t>
            </w:r>
          </w:p>
        </w:tc>
        <w:tc>
          <w:tcPr>
            <w:tcW w:w="5960" w:type="dxa"/>
            <w:shd w:val="clear" w:color="auto" w:fill="auto"/>
          </w:tcPr>
          <w:p w:rsidR="00B31E81" w:rsidRPr="002A60DF" w:rsidRDefault="00B31E81" w:rsidP="00E50AE2">
            <w:pPr>
              <w:pStyle w:val="3"/>
              <w:ind w:left="0"/>
              <w:rPr>
                <w:sz w:val="24"/>
                <w:szCs w:val="24"/>
              </w:rPr>
            </w:pPr>
            <w:r w:rsidRPr="002A60DF">
              <w:rPr>
                <w:sz w:val="24"/>
                <w:szCs w:val="24"/>
              </w:rPr>
              <w:t>Единый сельскохозяйственный налог</w:t>
            </w:r>
          </w:p>
        </w:tc>
        <w:tc>
          <w:tcPr>
            <w:tcW w:w="1331" w:type="dxa"/>
            <w:shd w:val="clear" w:color="auto" w:fill="auto"/>
          </w:tcPr>
          <w:p w:rsidR="00B31E81" w:rsidRPr="002A60DF" w:rsidRDefault="00A8702F" w:rsidP="00E50AE2">
            <w:pPr>
              <w:ind w:left="-108" w:right="-81"/>
              <w:jc w:val="center"/>
              <w:rPr>
                <w:sz w:val="24"/>
                <w:szCs w:val="24"/>
              </w:rPr>
            </w:pPr>
            <w:r>
              <w:rPr>
                <w:sz w:val="24"/>
                <w:szCs w:val="24"/>
              </w:rPr>
              <w:t>130</w:t>
            </w:r>
            <w:r w:rsidR="00B31E81" w:rsidRPr="002A60DF">
              <w:rPr>
                <w:sz w:val="24"/>
                <w:szCs w:val="24"/>
              </w:rPr>
              <w:t>,0</w:t>
            </w:r>
          </w:p>
        </w:tc>
      </w:tr>
      <w:tr w:rsidR="00B31E81" w:rsidRPr="002A60DF" w:rsidTr="00E50AE2">
        <w:trPr>
          <w:cantSplit/>
          <w:trHeight w:val="33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000 1 05 04000 02 0000 110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1" w:type="dxa"/>
            <w:shd w:val="clear" w:color="auto" w:fill="auto"/>
          </w:tcPr>
          <w:p w:rsidR="00B31E81" w:rsidRPr="002A60DF" w:rsidRDefault="00A8702F" w:rsidP="00E50AE2">
            <w:pPr>
              <w:ind w:left="-108" w:right="-81"/>
              <w:jc w:val="center"/>
              <w:rPr>
                <w:sz w:val="24"/>
                <w:szCs w:val="24"/>
              </w:rPr>
            </w:pPr>
            <w:r>
              <w:rPr>
                <w:sz w:val="24"/>
                <w:szCs w:val="24"/>
              </w:rPr>
              <w:t>370</w:t>
            </w:r>
            <w:r w:rsidR="00B31E81" w:rsidRPr="002A60DF">
              <w:rPr>
                <w:sz w:val="24"/>
                <w:szCs w:val="24"/>
              </w:rPr>
              <w:t>,0</w:t>
            </w:r>
          </w:p>
        </w:tc>
      </w:tr>
      <w:tr w:rsidR="00A8702F" w:rsidRPr="002A60DF" w:rsidTr="00E50AE2">
        <w:trPr>
          <w:cantSplit/>
          <w:trHeight w:val="337"/>
        </w:trPr>
        <w:tc>
          <w:tcPr>
            <w:tcW w:w="3200" w:type="dxa"/>
            <w:shd w:val="clear" w:color="auto" w:fill="auto"/>
          </w:tcPr>
          <w:p w:rsidR="00A8702F" w:rsidRPr="002A60DF" w:rsidRDefault="00A8702F" w:rsidP="00A8702F">
            <w:pPr>
              <w:ind w:right="-108"/>
              <w:jc w:val="center"/>
              <w:rPr>
                <w:sz w:val="24"/>
                <w:szCs w:val="24"/>
              </w:rPr>
            </w:pPr>
            <w:r w:rsidRPr="002A60DF">
              <w:rPr>
                <w:sz w:val="24"/>
                <w:szCs w:val="24"/>
              </w:rPr>
              <w:t>000 1 05 0</w:t>
            </w:r>
            <w:r>
              <w:rPr>
                <w:sz w:val="24"/>
                <w:szCs w:val="24"/>
              </w:rPr>
              <w:t>1</w:t>
            </w:r>
            <w:r w:rsidRPr="002A60DF">
              <w:rPr>
                <w:sz w:val="24"/>
                <w:szCs w:val="24"/>
              </w:rPr>
              <w:t>0</w:t>
            </w:r>
            <w:r>
              <w:rPr>
                <w:sz w:val="24"/>
                <w:szCs w:val="24"/>
              </w:rPr>
              <w:t>11</w:t>
            </w:r>
            <w:r w:rsidRPr="002A60DF">
              <w:rPr>
                <w:sz w:val="24"/>
                <w:szCs w:val="24"/>
              </w:rPr>
              <w:t xml:space="preserve"> 0</w:t>
            </w:r>
            <w:r>
              <w:rPr>
                <w:sz w:val="24"/>
                <w:szCs w:val="24"/>
              </w:rPr>
              <w:t>1</w:t>
            </w:r>
            <w:r w:rsidRPr="002A60DF">
              <w:rPr>
                <w:sz w:val="24"/>
                <w:szCs w:val="24"/>
              </w:rPr>
              <w:t xml:space="preserve"> 0000 110</w:t>
            </w:r>
          </w:p>
        </w:tc>
        <w:tc>
          <w:tcPr>
            <w:tcW w:w="5960" w:type="dxa"/>
            <w:shd w:val="clear" w:color="auto" w:fill="auto"/>
          </w:tcPr>
          <w:p w:rsidR="00A8702F" w:rsidRPr="002A60DF" w:rsidRDefault="00D50FCA" w:rsidP="00E50AE2">
            <w:pPr>
              <w:ind w:right="-108"/>
              <w:rPr>
                <w:sz w:val="24"/>
                <w:szCs w:val="24"/>
              </w:rPr>
            </w:pPr>
            <w:r w:rsidRPr="00D50FCA">
              <w:rPr>
                <w:sz w:val="24"/>
                <w:szCs w:val="24"/>
              </w:rPr>
              <w:t>Налог, взимаемый с налогоплательщиков, выбравших в качестве объекта налогообложения доходы</w:t>
            </w:r>
          </w:p>
        </w:tc>
        <w:tc>
          <w:tcPr>
            <w:tcW w:w="1331" w:type="dxa"/>
            <w:shd w:val="clear" w:color="auto" w:fill="auto"/>
          </w:tcPr>
          <w:p w:rsidR="00A8702F" w:rsidRDefault="00D50FCA" w:rsidP="00E50AE2">
            <w:pPr>
              <w:ind w:left="-108" w:right="-81"/>
              <w:jc w:val="center"/>
              <w:rPr>
                <w:sz w:val="24"/>
                <w:szCs w:val="24"/>
              </w:rPr>
            </w:pPr>
            <w:r>
              <w:rPr>
                <w:sz w:val="24"/>
                <w:szCs w:val="24"/>
              </w:rPr>
              <w:t>6 000,0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000 1 06 00000 00 0000 000</w:t>
            </w:r>
          </w:p>
        </w:tc>
        <w:tc>
          <w:tcPr>
            <w:tcW w:w="5960" w:type="dxa"/>
            <w:shd w:val="clear" w:color="auto" w:fill="auto"/>
          </w:tcPr>
          <w:p w:rsidR="00B31E81" w:rsidRPr="002A60DF" w:rsidRDefault="00B31E81" w:rsidP="00E50AE2">
            <w:pPr>
              <w:pStyle w:val="3"/>
              <w:ind w:left="0"/>
              <w:rPr>
                <w:b/>
                <w:sz w:val="24"/>
                <w:szCs w:val="24"/>
              </w:rPr>
            </w:pPr>
            <w:r w:rsidRPr="002A60DF">
              <w:rPr>
                <w:b/>
                <w:sz w:val="24"/>
                <w:szCs w:val="24"/>
              </w:rPr>
              <w:t xml:space="preserve"> Налоги на имущество, из них:</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14 0</w:t>
            </w:r>
            <w:r w:rsidR="00B31E81" w:rsidRPr="002A60DF">
              <w:rPr>
                <w:b/>
                <w:sz w:val="24"/>
                <w:szCs w:val="24"/>
              </w:rPr>
              <w:t>00,0</w:t>
            </w:r>
          </w:p>
        </w:tc>
      </w:tr>
      <w:tr w:rsidR="00B31E81" w:rsidRPr="002A60DF" w:rsidTr="00E50AE2">
        <w:trPr>
          <w:cantSplit/>
          <w:trHeight w:val="28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000 1 06 01020 04 0000 110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имущество физических лиц</w:t>
            </w:r>
          </w:p>
        </w:tc>
        <w:tc>
          <w:tcPr>
            <w:tcW w:w="1331" w:type="dxa"/>
            <w:shd w:val="clear" w:color="auto" w:fill="auto"/>
          </w:tcPr>
          <w:p w:rsidR="00B31E81" w:rsidRPr="002A60DF" w:rsidRDefault="00D50FCA" w:rsidP="00E50AE2">
            <w:pPr>
              <w:ind w:left="-108" w:right="-81"/>
              <w:jc w:val="center"/>
              <w:rPr>
                <w:sz w:val="24"/>
                <w:szCs w:val="24"/>
              </w:rPr>
            </w:pPr>
            <w:r>
              <w:rPr>
                <w:sz w:val="24"/>
                <w:szCs w:val="24"/>
              </w:rPr>
              <w:t>4 800</w:t>
            </w:r>
            <w:r w:rsidR="00B31E81" w:rsidRPr="002A60DF">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000 1 06 06000 00 0000 110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Земельный налог</w:t>
            </w:r>
          </w:p>
        </w:tc>
        <w:tc>
          <w:tcPr>
            <w:tcW w:w="1331" w:type="dxa"/>
            <w:shd w:val="clear" w:color="auto" w:fill="auto"/>
          </w:tcPr>
          <w:p w:rsidR="00B31E81" w:rsidRPr="002A60DF" w:rsidRDefault="00D50FCA" w:rsidP="00E50AE2">
            <w:pPr>
              <w:ind w:left="-108" w:right="-81"/>
              <w:jc w:val="center"/>
              <w:rPr>
                <w:sz w:val="24"/>
                <w:szCs w:val="24"/>
              </w:rPr>
            </w:pPr>
            <w:r>
              <w:rPr>
                <w:sz w:val="24"/>
                <w:szCs w:val="24"/>
              </w:rPr>
              <w:t>6 800</w:t>
            </w:r>
            <w:r w:rsidR="00B31E81" w:rsidRPr="002A60DF">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000 1 06 04000 00 0000 110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Транспортный налог </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2 400,0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000 1 08 00000 00 0000 000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Государственная пошлина</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3 000</w:t>
            </w:r>
            <w:r w:rsidR="00B31E81" w:rsidRPr="002A60DF">
              <w:rPr>
                <w:b/>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000 1 08 03010 01 0000 110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1" w:type="dxa"/>
            <w:shd w:val="clear" w:color="auto" w:fill="auto"/>
          </w:tcPr>
          <w:p w:rsidR="00B31E81" w:rsidRPr="002A60DF" w:rsidRDefault="00D50FCA" w:rsidP="00E50AE2">
            <w:pPr>
              <w:ind w:left="-108" w:right="-81"/>
              <w:jc w:val="center"/>
              <w:rPr>
                <w:sz w:val="24"/>
                <w:szCs w:val="24"/>
              </w:rPr>
            </w:pPr>
            <w:r>
              <w:rPr>
                <w:sz w:val="24"/>
                <w:szCs w:val="24"/>
              </w:rPr>
              <w:t>3 000</w:t>
            </w:r>
            <w:r w:rsidR="00B31E81" w:rsidRPr="002A60DF">
              <w:rPr>
                <w:sz w:val="24"/>
                <w:szCs w:val="24"/>
              </w:rPr>
              <w:t xml:space="preserve">,0 </w:t>
            </w:r>
          </w:p>
        </w:tc>
      </w:tr>
      <w:tr w:rsidR="00B31E81" w:rsidRPr="002A60DF" w:rsidTr="00E50AE2">
        <w:trPr>
          <w:cantSplit/>
          <w:trHeight w:val="416"/>
        </w:trPr>
        <w:tc>
          <w:tcPr>
            <w:tcW w:w="3200" w:type="dxa"/>
            <w:shd w:val="clear" w:color="auto" w:fill="auto"/>
          </w:tcPr>
          <w:p w:rsidR="00B31E81" w:rsidRPr="002A60DF" w:rsidRDefault="00B31E81" w:rsidP="00E50AE2">
            <w:pPr>
              <w:tabs>
                <w:tab w:val="center" w:pos="1492"/>
                <w:tab w:val="right" w:pos="2984"/>
              </w:tabs>
              <w:rPr>
                <w:b/>
                <w:sz w:val="28"/>
                <w:szCs w:val="28"/>
              </w:rPr>
            </w:pPr>
          </w:p>
        </w:tc>
        <w:tc>
          <w:tcPr>
            <w:tcW w:w="5960" w:type="dxa"/>
            <w:shd w:val="clear" w:color="auto" w:fill="auto"/>
          </w:tcPr>
          <w:p w:rsidR="00B31E81" w:rsidRPr="002A60DF" w:rsidRDefault="00B31E81" w:rsidP="00E50AE2">
            <w:pPr>
              <w:ind w:right="-108"/>
              <w:rPr>
                <w:sz w:val="24"/>
                <w:szCs w:val="24"/>
              </w:rPr>
            </w:pPr>
            <w:r w:rsidRPr="002A60DF">
              <w:rPr>
                <w:b/>
                <w:sz w:val="24"/>
                <w:szCs w:val="24"/>
              </w:rPr>
              <w:t>Итого налоговых доходов</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114 261</w:t>
            </w:r>
            <w:r w:rsidR="00B31E81" w:rsidRPr="002A60DF">
              <w:rPr>
                <w:b/>
                <w:sz w:val="24"/>
                <w:szCs w:val="24"/>
              </w:rPr>
              <w:t>,0</w:t>
            </w:r>
          </w:p>
        </w:tc>
      </w:tr>
      <w:tr w:rsidR="00B31E81" w:rsidRPr="002A60DF" w:rsidTr="00E50AE2">
        <w:trPr>
          <w:cantSplit/>
          <w:trHeight w:val="825"/>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11 700</w:t>
            </w:r>
            <w:r w:rsidR="00B31E81" w:rsidRPr="002A60DF">
              <w:rPr>
                <w:b/>
                <w:sz w:val="24"/>
                <w:szCs w:val="24"/>
              </w:rPr>
              <w:t>,0</w:t>
            </w:r>
          </w:p>
          <w:p w:rsidR="00B31E81" w:rsidRPr="002A60DF" w:rsidRDefault="00B31E81" w:rsidP="00E50AE2">
            <w:pPr>
              <w:ind w:left="-108" w:right="-81"/>
              <w:jc w:val="center"/>
              <w:rPr>
                <w:b/>
                <w:sz w:val="24"/>
                <w:szCs w:val="24"/>
              </w:rPr>
            </w:pPr>
          </w:p>
        </w:tc>
      </w:tr>
      <w:tr w:rsidR="00B31E81" w:rsidRPr="002A60DF" w:rsidTr="00E50AE2">
        <w:trPr>
          <w:cantSplit/>
          <w:trHeight w:val="1651"/>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000 1 11 05012 04 0000 120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7 200,0</w:t>
            </w:r>
          </w:p>
        </w:tc>
      </w:tr>
      <w:tr w:rsidR="00B31E81" w:rsidRPr="002A60DF" w:rsidTr="00E50AE2">
        <w:trPr>
          <w:cantSplit/>
          <w:trHeight w:val="114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000 1 11 05034 04 0000 120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1" w:type="dxa"/>
            <w:shd w:val="clear" w:color="auto" w:fill="auto"/>
          </w:tcPr>
          <w:p w:rsidR="00B31E81" w:rsidRPr="002A60DF" w:rsidRDefault="00D50FCA" w:rsidP="00E50AE2">
            <w:pPr>
              <w:ind w:left="-108" w:right="-81"/>
              <w:jc w:val="center"/>
              <w:rPr>
                <w:sz w:val="24"/>
                <w:szCs w:val="24"/>
              </w:rPr>
            </w:pPr>
            <w:r>
              <w:rPr>
                <w:sz w:val="24"/>
                <w:szCs w:val="24"/>
              </w:rPr>
              <w:t>4 5</w:t>
            </w:r>
            <w:r w:rsidR="00B31E81" w:rsidRPr="002A60DF">
              <w:rPr>
                <w:sz w:val="24"/>
                <w:szCs w:val="24"/>
              </w:rPr>
              <w:t>00,0</w:t>
            </w:r>
          </w:p>
        </w:tc>
      </w:tr>
      <w:tr w:rsidR="00B31E81" w:rsidRPr="002A60DF" w:rsidTr="00E50AE2">
        <w:trPr>
          <w:cantSplit/>
          <w:trHeight w:val="5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000 1 12 00000 00 0000 000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Платежи при пользовании природными ресурсами, из них:</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 xml:space="preserve"> 2</w:t>
            </w:r>
            <w:r w:rsidR="00D50FCA">
              <w:rPr>
                <w:b/>
                <w:sz w:val="24"/>
                <w:szCs w:val="24"/>
              </w:rPr>
              <w:t>0</w:t>
            </w:r>
            <w:r w:rsidRPr="002A60DF">
              <w:rPr>
                <w:b/>
                <w:sz w:val="24"/>
                <w:szCs w:val="24"/>
              </w:rPr>
              <w:t>0,0</w:t>
            </w:r>
          </w:p>
          <w:p w:rsidR="00B31E81" w:rsidRPr="002A60DF" w:rsidRDefault="00B31E81" w:rsidP="00E50AE2">
            <w:pPr>
              <w:ind w:left="-108" w:right="-81"/>
              <w:jc w:val="center"/>
              <w:rPr>
                <w:b/>
                <w:sz w:val="24"/>
                <w:szCs w:val="24"/>
              </w:rPr>
            </w:pPr>
          </w:p>
        </w:tc>
      </w:tr>
      <w:tr w:rsidR="00B31E81" w:rsidRPr="002A60DF" w:rsidTr="00E50AE2">
        <w:trPr>
          <w:cantSplit/>
          <w:trHeight w:val="34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000 1 12 01000 01 0000 120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Плата за негативное воздействие на окружающую среду</w:t>
            </w:r>
          </w:p>
        </w:tc>
        <w:tc>
          <w:tcPr>
            <w:tcW w:w="1331" w:type="dxa"/>
            <w:shd w:val="clear" w:color="auto" w:fill="auto"/>
          </w:tcPr>
          <w:p w:rsidR="00B31E81" w:rsidRPr="002A60DF" w:rsidRDefault="00D50FCA" w:rsidP="00E50AE2">
            <w:pPr>
              <w:ind w:left="-108" w:right="-81"/>
              <w:jc w:val="center"/>
              <w:rPr>
                <w:sz w:val="24"/>
                <w:szCs w:val="24"/>
              </w:rPr>
            </w:pPr>
            <w:r>
              <w:rPr>
                <w:sz w:val="24"/>
                <w:szCs w:val="24"/>
              </w:rPr>
              <w:t xml:space="preserve"> 20</w:t>
            </w:r>
            <w:r w:rsidR="00B31E81" w:rsidRPr="002A60DF">
              <w:rPr>
                <w:sz w:val="24"/>
                <w:szCs w:val="24"/>
              </w:rPr>
              <w:t>0,0</w:t>
            </w:r>
          </w:p>
        </w:tc>
      </w:tr>
      <w:tr w:rsidR="00B31E81" w:rsidRPr="002A60DF" w:rsidTr="00E50AE2">
        <w:trPr>
          <w:cantSplit/>
          <w:trHeight w:val="3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1" w:type="dxa"/>
            <w:shd w:val="clear" w:color="auto" w:fill="auto"/>
          </w:tcPr>
          <w:p w:rsidR="00B31E81" w:rsidRPr="002A60DF" w:rsidRDefault="00B31E81" w:rsidP="00D50FCA">
            <w:pPr>
              <w:ind w:left="-108" w:right="-81"/>
              <w:jc w:val="center"/>
              <w:rPr>
                <w:b/>
                <w:sz w:val="24"/>
                <w:szCs w:val="24"/>
              </w:rPr>
            </w:pPr>
            <w:r w:rsidRPr="002A60DF">
              <w:rPr>
                <w:b/>
                <w:sz w:val="24"/>
                <w:szCs w:val="24"/>
              </w:rPr>
              <w:t>2</w:t>
            </w:r>
            <w:r w:rsidR="00D50FCA">
              <w:rPr>
                <w:b/>
                <w:sz w:val="24"/>
                <w:szCs w:val="24"/>
              </w:rPr>
              <w:t> 123,8</w:t>
            </w:r>
          </w:p>
        </w:tc>
      </w:tr>
      <w:tr w:rsidR="00B31E81" w:rsidRPr="002A60DF" w:rsidTr="00E50AE2">
        <w:trPr>
          <w:cantSplit/>
          <w:trHeight w:val="668"/>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000 1 14 00000 00 0000 000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продажи материальных и нематериальных активов, из них:</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95 235</w:t>
            </w:r>
            <w:r w:rsidR="00B31E81" w:rsidRPr="002A60DF">
              <w:rPr>
                <w:b/>
                <w:sz w:val="24"/>
                <w:szCs w:val="24"/>
              </w:rPr>
              <w:t>,0</w:t>
            </w:r>
          </w:p>
        </w:tc>
      </w:tr>
      <w:tr w:rsidR="00B31E81" w:rsidRPr="002A60DF" w:rsidTr="00E50AE2">
        <w:trPr>
          <w:cantSplit/>
          <w:trHeight w:val="183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000 1 14 02043 04 0000 410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1" w:type="dxa"/>
            <w:shd w:val="clear" w:color="auto" w:fill="auto"/>
          </w:tcPr>
          <w:p w:rsidR="00B31E81" w:rsidRPr="002A60DF" w:rsidRDefault="0013705A" w:rsidP="00E50AE2">
            <w:pPr>
              <w:ind w:left="-108" w:right="-81"/>
              <w:jc w:val="center"/>
              <w:rPr>
                <w:sz w:val="24"/>
                <w:szCs w:val="24"/>
              </w:rPr>
            </w:pPr>
            <w:r>
              <w:rPr>
                <w:sz w:val="24"/>
                <w:szCs w:val="24"/>
              </w:rPr>
              <w:t>90 235</w:t>
            </w:r>
            <w:r w:rsidR="00B31E81" w:rsidRPr="002A60DF">
              <w:rPr>
                <w:sz w:val="24"/>
                <w:szCs w:val="24"/>
              </w:rPr>
              <w:t xml:space="preserve">,0 </w:t>
            </w:r>
          </w:p>
        </w:tc>
      </w:tr>
      <w:tr w:rsidR="00B31E81" w:rsidRPr="002A60DF" w:rsidTr="00E50AE2">
        <w:trPr>
          <w:cantSplit/>
          <w:trHeight w:val="8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000 1 14 06012 04 0000 430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1" w:type="dxa"/>
            <w:shd w:val="clear" w:color="auto" w:fill="auto"/>
          </w:tcPr>
          <w:p w:rsidR="00B31E81" w:rsidRPr="002A60DF" w:rsidRDefault="00D50FCA" w:rsidP="00E50AE2">
            <w:pPr>
              <w:ind w:left="-108" w:right="-81"/>
              <w:jc w:val="center"/>
              <w:rPr>
                <w:sz w:val="24"/>
                <w:szCs w:val="24"/>
              </w:rPr>
            </w:pPr>
            <w:r>
              <w:rPr>
                <w:sz w:val="24"/>
                <w:szCs w:val="24"/>
              </w:rPr>
              <w:t>5 0</w:t>
            </w:r>
            <w:r w:rsidR="00B31E81" w:rsidRPr="002A60DF">
              <w:rPr>
                <w:sz w:val="24"/>
                <w:szCs w:val="24"/>
              </w:rPr>
              <w:t>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000 1 16 00000 00 0000 000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Штрафы, санкции, возмещение ущерба</w:t>
            </w:r>
          </w:p>
        </w:tc>
        <w:tc>
          <w:tcPr>
            <w:tcW w:w="1331" w:type="dxa"/>
            <w:shd w:val="clear" w:color="auto" w:fill="auto"/>
          </w:tcPr>
          <w:p w:rsidR="00B31E81" w:rsidRPr="002A60DF" w:rsidRDefault="00D50FCA" w:rsidP="00E50AE2">
            <w:pPr>
              <w:tabs>
                <w:tab w:val="left" w:pos="1081"/>
              </w:tabs>
              <w:ind w:left="-108" w:right="-81"/>
              <w:jc w:val="center"/>
              <w:rPr>
                <w:b/>
                <w:sz w:val="24"/>
                <w:szCs w:val="24"/>
              </w:rPr>
            </w:pPr>
            <w:r>
              <w:rPr>
                <w:b/>
                <w:sz w:val="24"/>
                <w:szCs w:val="24"/>
              </w:rPr>
              <w:t>1</w:t>
            </w:r>
            <w:r w:rsidR="00B31E81" w:rsidRPr="002A60DF">
              <w:rPr>
                <w:b/>
                <w:sz w:val="24"/>
                <w:szCs w:val="24"/>
              </w:rPr>
              <w:t xml:space="preserve">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000 1 17 00000 00 0000 000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Прочие неналоговые доходы</w:t>
            </w:r>
          </w:p>
        </w:tc>
        <w:tc>
          <w:tcPr>
            <w:tcW w:w="1331" w:type="dxa"/>
            <w:shd w:val="clear" w:color="auto" w:fill="auto"/>
          </w:tcPr>
          <w:p w:rsidR="00B31E81" w:rsidRPr="002A60DF" w:rsidRDefault="00B31E81" w:rsidP="00D50FCA">
            <w:pPr>
              <w:tabs>
                <w:tab w:val="left" w:pos="1081"/>
              </w:tabs>
              <w:ind w:left="-108" w:right="-81"/>
              <w:jc w:val="center"/>
              <w:rPr>
                <w:b/>
                <w:sz w:val="24"/>
                <w:szCs w:val="24"/>
              </w:rPr>
            </w:pPr>
            <w:r w:rsidRPr="002A60DF">
              <w:rPr>
                <w:b/>
                <w:sz w:val="24"/>
                <w:szCs w:val="24"/>
              </w:rPr>
              <w:t xml:space="preserve"> </w:t>
            </w:r>
            <w:r w:rsidR="00D50FCA">
              <w:rPr>
                <w:b/>
                <w:sz w:val="24"/>
                <w:szCs w:val="24"/>
              </w:rPr>
              <w:t>5</w:t>
            </w:r>
            <w:r w:rsidRPr="002A60DF">
              <w:rPr>
                <w:b/>
                <w:sz w:val="24"/>
                <w:szCs w:val="24"/>
              </w:rPr>
              <w:t>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8"/>
                <w:szCs w:val="28"/>
              </w:rPr>
            </w:pPr>
          </w:p>
        </w:tc>
        <w:tc>
          <w:tcPr>
            <w:tcW w:w="5960" w:type="dxa"/>
            <w:shd w:val="clear" w:color="auto" w:fill="auto"/>
          </w:tcPr>
          <w:p w:rsidR="00B31E81" w:rsidRPr="002A60DF" w:rsidRDefault="00B31E81" w:rsidP="00E50AE2">
            <w:pPr>
              <w:ind w:right="-108"/>
              <w:rPr>
                <w:sz w:val="28"/>
                <w:szCs w:val="28"/>
              </w:rPr>
            </w:pPr>
            <w:r w:rsidRPr="002A60DF">
              <w:rPr>
                <w:b/>
                <w:sz w:val="24"/>
                <w:szCs w:val="24"/>
              </w:rPr>
              <w:t>Итого неналоговых доходов</w:t>
            </w:r>
          </w:p>
        </w:tc>
        <w:tc>
          <w:tcPr>
            <w:tcW w:w="1331" w:type="dxa"/>
            <w:shd w:val="clear" w:color="auto" w:fill="auto"/>
          </w:tcPr>
          <w:p w:rsidR="00B31E81" w:rsidRPr="002A60DF" w:rsidRDefault="0013705A" w:rsidP="00D50FCA">
            <w:pPr>
              <w:ind w:left="-108" w:right="-81"/>
              <w:jc w:val="center"/>
              <w:rPr>
                <w:sz w:val="24"/>
                <w:szCs w:val="24"/>
              </w:rPr>
            </w:pPr>
            <w:r>
              <w:rPr>
                <w:b/>
                <w:sz w:val="24"/>
                <w:szCs w:val="24"/>
              </w:rPr>
              <w:t>110 308,8</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Всего налоговых и неналоговых доходов </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224 569,8</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000 2 00 00000 00 0000 000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Безвозмездные поступления</w:t>
            </w:r>
          </w:p>
        </w:tc>
        <w:tc>
          <w:tcPr>
            <w:tcW w:w="1331" w:type="dxa"/>
            <w:shd w:val="clear" w:color="auto" w:fill="auto"/>
          </w:tcPr>
          <w:p w:rsidR="00B31E81" w:rsidRPr="002A60DF" w:rsidRDefault="003524C8" w:rsidP="00E50AE2">
            <w:pPr>
              <w:ind w:left="-108" w:right="-81"/>
              <w:jc w:val="center"/>
              <w:rPr>
                <w:b/>
                <w:sz w:val="24"/>
                <w:szCs w:val="24"/>
              </w:rPr>
            </w:pPr>
            <w:r>
              <w:rPr>
                <w:b/>
                <w:sz w:val="24"/>
                <w:szCs w:val="24"/>
              </w:rPr>
              <w:t>455 968,1</w:t>
            </w:r>
          </w:p>
        </w:tc>
      </w:tr>
      <w:tr w:rsidR="00B31E81" w:rsidRPr="002A60DF" w:rsidTr="00E50AE2">
        <w:trPr>
          <w:cantSplit/>
          <w:trHeight w:val="3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000 2 02 10000 00 0000 150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всего, в том числе:</w:t>
            </w:r>
          </w:p>
        </w:tc>
        <w:tc>
          <w:tcPr>
            <w:tcW w:w="1331" w:type="dxa"/>
            <w:shd w:val="clear" w:color="auto" w:fill="auto"/>
          </w:tcPr>
          <w:p w:rsidR="00B31E81" w:rsidRPr="002A60DF" w:rsidRDefault="00D50FCA" w:rsidP="00D50FCA">
            <w:pPr>
              <w:ind w:left="-108" w:right="-81"/>
              <w:jc w:val="center"/>
              <w:rPr>
                <w:sz w:val="24"/>
                <w:szCs w:val="24"/>
              </w:rPr>
            </w:pPr>
            <w:r>
              <w:rPr>
                <w:sz w:val="24"/>
                <w:szCs w:val="24"/>
              </w:rPr>
              <w:t>15 101</w:t>
            </w:r>
            <w:r w:rsidR="00B31E81" w:rsidRPr="002A60DF">
              <w:rPr>
                <w:sz w:val="24"/>
                <w:szCs w:val="24"/>
              </w:rPr>
              <w:t>,</w:t>
            </w:r>
            <w:r>
              <w:rPr>
                <w:sz w:val="24"/>
                <w:szCs w:val="24"/>
              </w:rPr>
              <w:t>0</w:t>
            </w:r>
          </w:p>
        </w:tc>
      </w:tr>
      <w:tr w:rsidR="00B31E81" w:rsidRPr="002A60DF" w:rsidTr="00E50AE2">
        <w:trPr>
          <w:cantSplit/>
          <w:trHeight w:val="55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000 2 02 15001 04 0000 150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на выравнивание бюджетной обеспеченности городского округа</w:t>
            </w:r>
          </w:p>
        </w:tc>
        <w:tc>
          <w:tcPr>
            <w:tcW w:w="1331" w:type="dxa"/>
            <w:shd w:val="clear" w:color="auto" w:fill="auto"/>
          </w:tcPr>
          <w:p w:rsidR="00B31E81" w:rsidRPr="002A60DF" w:rsidRDefault="00D50FCA" w:rsidP="00D50FCA">
            <w:pPr>
              <w:ind w:left="-108" w:right="-81"/>
              <w:jc w:val="center"/>
              <w:rPr>
                <w:sz w:val="24"/>
                <w:szCs w:val="24"/>
              </w:rPr>
            </w:pPr>
            <w:r>
              <w:rPr>
                <w:sz w:val="24"/>
                <w:szCs w:val="24"/>
              </w:rPr>
              <w:t>15 101</w:t>
            </w:r>
            <w:r w:rsidR="00B31E81" w:rsidRPr="002A60DF">
              <w:rPr>
                <w:sz w:val="24"/>
                <w:szCs w:val="24"/>
              </w:rPr>
              <w:t>,</w:t>
            </w:r>
            <w:r>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000 2 02 20000 00 0000 150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Субсидии </w:t>
            </w:r>
          </w:p>
        </w:tc>
        <w:tc>
          <w:tcPr>
            <w:tcW w:w="1331" w:type="dxa"/>
            <w:shd w:val="clear" w:color="auto" w:fill="auto"/>
          </w:tcPr>
          <w:p w:rsidR="00B31E81" w:rsidRPr="002A60DF" w:rsidRDefault="00D50FCA" w:rsidP="00E50AE2">
            <w:pPr>
              <w:ind w:left="-108" w:right="-81"/>
              <w:jc w:val="center"/>
              <w:rPr>
                <w:sz w:val="24"/>
                <w:szCs w:val="24"/>
              </w:rPr>
            </w:pPr>
            <w:r>
              <w:rPr>
                <w:sz w:val="24"/>
                <w:szCs w:val="24"/>
              </w:rPr>
              <w:t>171 301,5</w:t>
            </w:r>
            <w:r w:rsidR="00B31E81" w:rsidRPr="002A60DF">
              <w:rPr>
                <w:sz w:val="24"/>
                <w:szCs w:val="24"/>
              </w:rPr>
              <w:t xml:space="preserve"> </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000 2 02 30000 00 0000 150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Субвенции </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254 910,2</w:t>
            </w:r>
            <w:r w:rsidR="00B31E81" w:rsidRPr="002A60DF">
              <w:rPr>
                <w:sz w:val="24"/>
                <w:szCs w:val="24"/>
              </w:rPr>
              <w:t xml:space="preserve"> </w:t>
            </w:r>
          </w:p>
        </w:tc>
      </w:tr>
      <w:tr w:rsidR="00D50FCA" w:rsidRPr="002A60DF" w:rsidTr="00E50AE2">
        <w:trPr>
          <w:cantSplit/>
          <w:trHeight w:val="270"/>
        </w:trPr>
        <w:tc>
          <w:tcPr>
            <w:tcW w:w="3200" w:type="dxa"/>
            <w:shd w:val="clear" w:color="auto" w:fill="auto"/>
          </w:tcPr>
          <w:p w:rsidR="00D50FCA" w:rsidRPr="002A60DF" w:rsidRDefault="00D50FCA" w:rsidP="00E50AE2">
            <w:pPr>
              <w:ind w:right="-108"/>
              <w:jc w:val="center"/>
              <w:rPr>
                <w:sz w:val="24"/>
                <w:szCs w:val="24"/>
              </w:rPr>
            </w:pPr>
            <w:r>
              <w:rPr>
                <w:sz w:val="24"/>
                <w:szCs w:val="24"/>
              </w:rPr>
              <w:t>000 2 02 40000 00 0000 150</w:t>
            </w:r>
          </w:p>
        </w:tc>
        <w:tc>
          <w:tcPr>
            <w:tcW w:w="5960" w:type="dxa"/>
            <w:shd w:val="clear" w:color="auto" w:fill="auto"/>
          </w:tcPr>
          <w:p w:rsidR="00D50FCA" w:rsidRPr="002A60DF" w:rsidRDefault="00D50FCA" w:rsidP="00E50AE2">
            <w:pPr>
              <w:jc w:val="both"/>
              <w:rPr>
                <w:sz w:val="24"/>
                <w:szCs w:val="24"/>
              </w:rPr>
            </w:pPr>
            <w:r>
              <w:rPr>
                <w:sz w:val="24"/>
                <w:szCs w:val="24"/>
              </w:rPr>
              <w:t>Иные межбюджетные трансферты</w:t>
            </w:r>
          </w:p>
        </w:tc>
        <w:tc>
          <w:tcPr>
            <w:tcW w:w="1331" w:type="dxa"/>
            <w:shd w:val="clear" w:color="auto" w:fill="auto"/>
          </w:tcPr>
          <w:p w:rsidR="00D50FCA" w:rsidRDefault="00D50FCA" w:rsidP="00E50AE2">
            <w:pPr>
              <w:ind w:left="-108" w:right="-81"/>
              <w:jc w:val="center"/>
              <w:rPr>
                <w:sz w:val="24"/>
                <w:szCs w:val="24"/>
              </w:rPr>
            </w:pPr>
            <w:r>
              <w:rPr>
                <w:sz w:val="24"/>
                <w:szCs w:val="24"/>
              </w:rPr>
              <w:t>12 655,4</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000 2 07 00000 00 0000 000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000 2 07 04000 04 0000 1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000 2 07 04050 04 0000 1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8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000 8 50 00000 00 0000 000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 Всего доходов</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680 537,9</w:t>
            </w:r>
            <w:r w:rsidR="00B31E81" w:rsidRPr="002A60DF">
              <w:rPr>
                <w:b/>
                <w:sz w:val="24"/>
                <w:szCs w:val="24"/>
              </w:rPr>
              <w:t xml:space="preserve"> </w:t>
            </w:r>
          </w:p>
        </w:tc>
      </w:tr>
    </w:tbl>
    <w:p w:rsidR="00723F79" w:rsidRPr="002A60DF" w:rsidRDefault="00723F79" w:rsidP="00723F79">
      <w:pPr>
        <w:ind w:left="6379"/>
        <w:rPr>
          <w:sz w:val="24"/>
          <w:szCs w:val="24"/>
        </w:rPr>
      </w:pPr>
    </w:p>
    <w:p w:rsidR="00C44EBE" w:rsidRDefault="00C44EBE"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r w:rsidRPr="002A60DF">
        <w:rPr>
          <w:sz w:val="24"/>
          <w:szCs w:val="24"/>
        </w:rPr>
        <w:lastRenderedPageBreak/>
        <w:t>Приложение 5</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E8465A">
        <w:rPr>
          <w:sz w:val="24"/>
          <w:szCs w:val="24"/>
        </w:rPr>
        <w:t xml:space="preserve"> седьмого</w:t>
      </w:r>
      <w:r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от «</w:t>
      </w:r>
      <w:r w:rsidR="00780CD3">
        <w:rPr>
          <w:sz w:val="24"/>
          <w:szCs w:val="24"/>
        </w:rPr>
        <w:t>11</w:t>
      </w:r>
      <w:r w:rsidRPr="002A60DF">
        <w:rPr>
          <w:sz w:val="24"/>
          <w:szCs w:val="24"/>
        </w:rPr>
        <w:t xml:space="preserve">» </w:t>
      </w:r>
      <w:r w:rsidR="00B42A27" w:rsidRPr="002A60DF">
        <w:rPr>
          <w:sz w:val="24"/>
          <w:szCs w:val="24"/>
        </w:rPr>
        <w:t>декабря</w:t>
      </w:r>
      <w:r w:rsidRPr="002A60DF">
        <w:rPr>
          <w:sz w:val="24"/>
          <w:szCs w:val="24"/>
        </w:rPr>
        <w:t xml:space="preserve"> 20</w:t>
      </w:r>
      <w:r w:rsidR="00661CB0">
        <w:rPr>
          <w:sz w:val="24"/>
          <w:szCs w:val="24"/>
        </w:rPr>
        <w:t>20</w:t>
      </w:r>
      <w:r w:rsidR="00780CD3">
        <w:rPr>
          <w:sz w:val="24"/>
          <w:szCs w:val="24"/>
        </w:rPr>
        <w:t xml:space="preserve"> г. №35/04-7</w:t>
      </w:r>
    </w:p>
    <w:p w:rsidR="00723F79" w:rsidRPr="002A60DF" w:rsidRDefault="00723F79" w:rsidP="00723F79">
      <w:pPr>
        <w:tabs>
          <w:tab w:val="left" w:pos="6237"/>
        </w:tabs>
        <w:ind w:left="6237" w:right="-142"/>
        <w:jc w:val="both"/>
        <w:rPr>
          <w:sz w:val="24"/>
          <w:szCs w:val="24"/>
        </w:rPr>
      </w:pPr>
      <w:r w:rsidRPr="002A60DF">
        <w:rPr>
          <w:sz w:val="24"/>
          <w:szCs w:val="24"/>
        </w:rPr>
        <w:t>«</w:t>
      </w:r>
      <w:r w:rsidR="00B42A27" w:rsidRPr="002A60DF">
        <w:rPr>
          <w:sz w:val="24"/>
          <w:szCs w:val="24"/>
        </w:rPr>
        <w:t>О бюджете города Алатыря на 202</w:t>
      </w:r>
      <w:r w:rsidR="00661CB0">
        <w:rPr>
          <w:sz w:val="24"/>
          <w:szCs w:val="24"/>
        </w:rPr>
        <w:t>1</w:t>
      </w:r>
      <w:r w:rsidRPr="002A60DF">
        <w:rPr>
          <w:sz w:val="24"/>
          <w:szCs w:val="24"/>
        </w:rPr>
        <w:t xml:space="preserve"> год и на плановый период 202</w:t>
      </w:r>
      <w:r w:rsidR="00661CB0">
        <w:rPr>
          <w:sz w:val="24"/>
          <w:szCs w:val="24"/>
        </w:rPr>
        <w:t>2</w:t>
      </w:r>
      <w:r w:rsidRPr="002A60DF">
        <w:rPr>
          <w:sz w:val="24"/>
          <w:szCs w:val="24"/>
        </w:rPr>
        <w:t xml:space="preserve"> и 202</w:t>
      </w:r>
      <w:r w:rsidR="00661CB0">
        <w:rPr>
          <w:sz w:val="24"/>
          <w:szCs w:val="24"/>
        </w:rPr>
        <w:t>3</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pStyle w:val="2"/>
        <w:rPr>
          <w:sz w:val="28"/>
          <w:szCs w:val="28"/>
        </w:rPr>
      </w:pPr>
      <w:r w:rsidRPr="002A60DF">
        <w:rPr>
          <w:sz w:val="28"/>
          <w:szCs w:val="28"/>
        </w:rPr>
        <w:t>Доходы бюджета города Алатыря на 202</w:t>
      </w:r>
      <w:r w:rsidR="00E8465A">
        <w:rPr>
          <w:sz w:val="28"/>
          <w:szCs w:val="28"/>
        </w:rPr>
        <w:t>2</w:t>
      </w:r>
      <w:r w:rsidRPr="002A60DF">
        <w:rPr>
          <w:sz w:val="28"/>
          <w:szCs w:val="28"/>
        </w:rPr>
        <w:t xml:space="preserve"> и 202</w:t>
      </w:r>
      <w:r w:rsidR="00E8465A">
        <w:rPr>
          <w:sz w:val="28"/>
          <w:szCs w:val="28"/>
        </w:rPr>
        <w:t>3</w:t>
      </w:r>
      <w:r w:rsidRPr="002A60DF">
        <w:rPr>
          <w:sz w:val="28"/>
          <w:szCs w:val="28"/>
        </w:rPr>
        <w:t xml:space="preserve"> годы </w:t>
      </w:r>
    </w:p>
    <w:p w:rsidR="00723F79" w:rsidRPr="002A60DF" w:rsidRDefault="00723F79" w:rsidP="00DE3B1B">
      <w:pPr>
        <w:ind w:left="5760" w:firstLine="720"/>
        <w:jc w:val="right"/>
      </w:pPr>
      <w:r w:rsidRPr="002A60DF">
        <w:t xml:space="preserve">                                                                                                        (тыс. руб.)</w:t>
      </w: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4963"/>
        <w:gridCol w:w="1332"/>
        <w:gridCol w:w="1332"/>
      </w:tblGrid>
      <w:tr w:rsidR="00723F79" w:rsidRPr="002A60DF" w:rsidTr="00B42A27">
        <w:trPr>
          <w:cantSplit/>
          <w:trHeight w:val="371"/>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 xml:space="preserve">Коды бюджетной </w:t>
            </w:r>
          </w:p>
          <w:p w:rsidR="00723F79" w:rsidRPr="002A60DF" w:rsidRDefault="00723F79">
            <w:pPr>
              <w:jc w:val="center"/>
              <w:rPr>
                <w:sz w:val="24"/>
                <w:szCs w:val="24"/>
              </w:rPr>
            </w:pPr>
            <w:r w:rsidRPr="002A60DF">
              <w:rPr>
                <w:sz w:val="24"/>
                <w:szCs w:val="24"/>
              </w:rPr>
              <w:t>классификации РФ</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8"/>
              <w:ind w:right="-108"/>
              <w:jc w:val="center"/>
              <w:rPr>
                <w:sz w:val="24"/>
                <w:szCs w:val="24"/>
              </w:rPr>
            </w:pPr>
            <w:r w:rsidRPr="002A60DF">
              <w:rPr>
                <w:sz w:val="24"/>
                <w:szCs w:val="24"/>
              </w:rPr>
              <w:t>Наименование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1</w:t>
            </w:r>
            <w:r w:rsidRPr="002A60DF">
              <w:rPr>
                <w:sz w:val="24"/>
                <w:szCs w:val="24"/>
              </w:rPr>
              <w:t xml:space="preserve"> год</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2</w:t>
            </w:r>
            <w:r w:rsidRPr="002A60DF">
              <w:rPr>
                <w:sz w:val="24"/>
                <w:szCs w:val="24"/>
              </w:rPr>
              <w:t xml:space="preserve"> год</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000 1 01 00000 00 0000 000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Налоги на прибыль, доходы,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83 161,0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83 161,0</w:t>
            </w:r>
          </w:p>
        </w:tc>
      </w:tr>
      <w:tr w:rsidR="00702BB1"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000 1 01 02000 01 0000 110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на доходы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lang w:val="en-US"/>
              </w:rPr>
            </w:pPr>
            <w:r>
              <w:rPr>
                <w:sz w:val="24"/>
                <w:szCs w:val="24"/>
              </w:rPr>
              <w:t>83 161,0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lang w:val="en-US"/>
              </w:rPr>
            </w:pPr>
            <w:r>
              <w:rPr>
                <w:sz w:val="24"/>
                <w:szCs w:val="24"/>
              </w:rPr>
              <w:t>83 161,0</w:t>
            </w:r>
          </w:p>
        </w:tc>
      </w:tr>
      <w:tr w:rsidR="00702BB1"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000 1 03 00000 00 0000 000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3 600,0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3 600,0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000 1 03 02230 01 0000 110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1232,0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1232,0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000 1 03 02240 01 0000 110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19,2</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19,2</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000 1 03 02250 01 0000 110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2</w:t>
            </w:r>
            <w:r>
              <w:rPr>
                <w:sz w:val="24"/>
                <w:szCs w:val="24"/>
              </w:rPr>
              <w:t>3</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2</w:t>
            </w:r>
            <w:r>
              <w:rPr>
                <w:sz w:val="24"/>
                <w:szCs w:val="24"/>
              </w:rPr>
              <w:t>3</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000 1 05 00000 00 0000 000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Налоги на совокупный доход,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Pr>
                <w:b/>
                <w:sz w:val="24"/>
                <w:szCs w:val="24"/>
              </w:rPr>
              <w:t>10 500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10 500</w:t>
            </w:r>
            <w:r w:rsidRPr="002A60DF">
              <w:rPr>
                <w:b/>
                <w:sz w:val="24"/>
                <w:szCs w:val="24"/>
              </w:rPr>
              <w:t>,0</w:t>
            </w:r>
          </w:p>
        </w:tc>
      </w:tr>
      <w:tr w:rsidR="00702BB1" w:rsidRPr="00702BB1"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702BB1" w:rsidRDefault="00702BB1">
            <w:pPr>
              <w:ind w:right="-108"/>
              <w:jc w:val="center"/>
              <w:rPr>
                <w:sz w:val="24"/>
                <w:szCs w:val="24"/>
              </w:rPr>
            </w:pPr>
            <w:r w:rsidRPr="00702BB1">
              <w:rPr>
                <w:sz w:val="24"/>
                <w:szCs w:val="24"/>
              </w:rPr>
              <w:t>000 1 05 0101101 0000 110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702BB1" w:rsidRDefault="00702BB1">
            <w:pPr>
              <w:ind w:right="-108"/>
              <w:rPr>
                <w:sz w:val="24"/>
                <w:szCs w:val="24"/>
              </w:rPr>
            </w:pPr>
            <w:r w:rsidRPr="00702BB1">
              <w:rPr>
                <w:sz w:val="24"/>
                <w:szCs w:val="24"/>
              </w:rPr>
              <w:t>Налог, взимаемый с налогоплательщиков, выбравших в качестве объекта налогообложения доходы</w:t>
            </w:r>
          </w:p>
        </w:tc>
        <w:tc>
          <w:tcPr>
            <w:tcW w:w="1332" w:type="dxa"/>
            <w:tcBorders>
              <w:top w:val="single" w:sz="4" w:space="0" w:color="auto"/>
              <w:left w:val="single" w:sz="4" w:space="0" w:color="auto"/>
              <w:bottom w:val="single" w:sz="4" w:space="0" w:color="auto"/>
              <w:right w:val="single" w:sz="4" w:space="0" w:color="auto"/>
            </w:tcBorders>
            <w:hideMark/>
          </w:tcPr>
          <w:p w:rsidR="00702BB1" w:rsidRPr="00702BB1" w:rsidRDefault="00702BB1" w:rsidP="00702BB1">
            <w:pPr>
              <w:ind w:left="-108" w:right="-81"/>
              <w:jc w:val="center"/>
              <w:rPr>
                <w:sz w:val="24"/>
                <w:szCs w:val="24"/>
              </w:rPr>
            </w:pPr>
            <w:r w:rsidRPr="00702BB1">
              <w:rPr>
                <w:sz w:val="24"/>
                <w:szCs w:val="24"/>
              </w:rPr>
              <w:t>10 000,0</w:t>
            </w:r>
          </w:p>
        </w:tc>
        <w:tc>
          <w:tcPr>
            <w:tcW w:w="1332" w:type="dxa"/>
            <w:tcBorders>
              <w:top w:val="single" w:sz="4" w:space="0" w:color="auto"/>
              <w:left w:val="single" w:sz="4" w:space="0" w:color="auto"/>
              <w:bottom w:val="single" w:sz="4" w:space="0" w:color="auto"/>
              <w:right w:val="single" w:sz="4" w:space="0" w:color="auto"/>
            </w:tcBorders>
            <w:hideMark/>
          </w:tcPr>
          <w:p w:rsidR="00702BB1" w:rsidRPr="00702BB1" w:rsidRDefault="00702BB1" w:rsidP="00C44EBE">
            <w:pPr>
              <w:ind w:left="-108" w:right="-81"/>
              <w:jc w:val="center"/>
              <w:rPr>
                <w:sz w:val="24"/>
                <w:szCs w:val="24"/>
              </w:rPr>
            </w:pPr>
            <w:r w:rsidRPr="00702BB1">
              <w:rPr>
                <w:sz w:val="24"/>
                <w:szCs w:val="24"/>
              </w:rPr>
              <w:t>10 000,0</w:t>
            </w:r>
          </w:p>
        </w:tc>
      </w:tr>
      <w:tr w:rsidR="00702BB1" w:rsidRPr="002A60DF" w:rsidTr="00B42A27">
        <w:trPr>
          <w:cantSplit/>
          <w:trHeight w:val="28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000 1 05 03000 01 0000 110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pStyle w:val="3"/>
              <w:ind w:left="0"/>
              <w:rPr>
                <w:sz w:val="24"/>
                <w:szCs w:val="24"/>
              </w:rPr>
            </w:pPr>
            <w:r w:rsidRPr="002A60DF">
              <w:rPr>
                <w:sz w:val="24"/>
                <w:szCs w:val="24"/>
              </w:rPr>
              <w:t>Единый сельскохозяйственный налог</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1</w:t>
            </w:r>
            <w:r>
              <w:rPr>
                <w:sz w:val="24"/>
                <w:szCs w:val="24"/>
              </w:rPr>
              <w:t>3</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w:t>
            </w:r>
            <w:r>
              <w:rPr>
                <w:sz w:val="24"/>
                <w:szCs w:val="24"/>
              </w:rPr>
              <w:t>3</w:t>
            </w:r>
            <w:r w:rsidRPr="002A60DF">
              <w:rPr>
                <w:sz w:val="24"/>
                <w:szCs w:val="24"/>
              </w:rPr>
              <w:t>0,0</w:t>
            </w:r>
          </w:p>
        </w:tc>
      </w:tr>
      <w:tr w:rsidR="00702BB1" w:rsidRPr="002A60DF" w:rsidTr="00B42A27">
        <w:trPr>
          <w:cantSplit/>
          <w:trHeight w:val="33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000 1 05 04000 02 0000 110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3</w:t>
            </w:r>
            <w:r>
              <w:rPr>
                <w:sz w:val="24"/>
                <w:szCs w:val="24"/>
              </w:rPr>
              <w:t>7</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3</w:t>
            </w:r>
            <w:r>
              <w:rPr>
                <w:sz w:val="24"/>
                <w:szCs w:val="24"/>
              </w:rPr>
              <w:t>7</w:t>
            </w:r>
            <w:r w:rsidRPr="002A60DF">
              <w:rPr>
                <w:sz w:val="24"/>
                <w:szCs w:val="24"/>
              </w:rPr>
              <w:t>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000 1 06 00000 00 0000 000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pStyle w:val="3"/>
              <w:ind w:left="0"/>
              <w:rPr>
                <w:b/>
                <w:sz w:val="24"/>
                <w:szCs w:val="24"/>
              </w:rPr>
            </w:pPr>
            <w:r w:rsidRPr="002A60DF">
              <w:rPr>
                <w:b/>
                <w:sz w:val="24"/>
                <w:szCs w:val="24"/>
              </w:rPr>
              <w:t xml:space="preserve"> Налоги на имущество,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14 000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14 000</w:t>
            </w:r>
            <w:r w:rsidRPr="002A60DF">
              <w:rPr>
                <w:b/>
                <w:sz w:val="24"/>
                <w:szCs w:val="24"/>
              </w:rPr>
              <w:t>,0</w:t>
            </w:r>
          </w:p>
        </w:tc>
      </w:tr>
      <w:tr w:rsidR="00702BB1" w:rsidRPr="002A60DF"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000 1 06 01020 04 0000 110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на имущество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4 800,0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4 800,0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000 1 06 06000 00 0000 110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Земельный налог</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6 8</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6 8</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000 1 06 04000 00 0000 110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 xml:space="preserve">Транспортный налог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2 400,0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2 400,0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000 1 08 00000 00 0000 000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Государственная пошлина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sidRPr="002A60DF">
              <w:rPr>
                <w:b/>
                <w:sz w:val="24"/>
                <w:szCs w:val="24"/>
              </w:rPr>
              <w:t xml:space="preserve">3 </w:t>
            </w:r>
            <w:r>
              <w:rPr>
                <w:b/>
                <w:sz w:val="24"/>
                <w:szCs w:val="24"/>
              </w:rPr>
              <w:t>0</w:t>
            </w:r>
            <w:r w:rsidRPr="002A60DF">
              <w:rPr>
                <w:b/>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3 </w:t>
            </w:r>
            <w:r>
              <w:rPr>
                <w:b/>
                <w:sz w:val="24"/>
                <w:szCs w:val="24"/>
              </w:rPr>
              <w:t>0</w:t>
            </w:r>
            <w:r w:rsidRPr="002A60DF">
              <w:rPr>
                <w:b/>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lastRenderedPageBreak/>
              <w:t>000 1 08 03010 01 0000 110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3 0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3 0</w:t>
            </w:r>
            <w:r w:rsidRPr="002A60DF">
              <w:rPr>
                <w:sz w:val="24"/>
                <w:szCs w:val="24"/>
              </w:rPr>
              <w:t>00,0</w:t>
            </w:r>
          </w:p>
        </w:tc>
      </w:tr>
      <w:tr w:rsidR="00702BB1" w:rsidRPr="002A60DF" w:rsidTr="00B42A27">
        <w:trPr>
          <w:cantSplit/>
          <w:trHeight w:val="416"/>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tabs>
                <w:tab w:val="center" w:pos="1492"/>
                <w:tab w:val="right" w:pos="2984"/>
              </w:tabs>
              <w:rPr>
                <w:b/>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b/>
                <w:sz w:val="24"/>
                <w:szCs w:val="24"/>
              </w:rPr>
              <w:t>Итого 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lang w:val="en-US"/>
              </w:rPr>
            </w:pPr>
            <w:r>
              <w:rPr>
                <w:b/>
                <w:sz w:val="24"/>
                <w:szCs w:val="24"/>
              </w:rPr>
              <w:t>114 261,0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lang w:val="en-US"/>
              </w:rPr>
            </w:pPr>
            <w:r>
              <w:rPr>
                <w:b/>
                <w:sz w:val="24"/>
                <w:szCs w:val="24"/>
              </w:rPr>
              <w:t>114 261,0</w:t>
            </w:r>
          </w:p>
        </w:tc>
      </w:tr>
      <w:tr w:rsidR="00702BB1"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000 1 11 00000 00 0000 000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2" w:type="dxa"/>
            <w:tcBorders>
              <w:top w:val="single" w:sz="4" w:space="0" w:color="auto"/>
              <w:left w:val="single" w:sz="4" w:space="0" w:color="auto"/>
              <w:bottom w:val="single" w:sz="4" w:space="0" w:color="auto"/>
              <w:right w:val="single" w:sz="4" w:space="0" w:color="auto"/>
            </w:tcBorders>
          </w:tcPr>
          <w:p w:rsidR="00702BB1" w:rsidRPr="002A60DF" w:rsidRDefault="00702BB1">
            <w:pPr>
              <w:ind w:left="-108" w:right="-81"/>
              <w:jc w:val="center"/>
              <w:rPr>
                <w:b/>
                <w:sz w:val="24"/>
                <w:szCs w:val="24"/>
              </w:rPr>
            </w:pPr>
            <w:r>
              <w:rPr>
                <w:b/>
                <w:sz w:val="24"/>
                <w:szCs w:val="24"/>
              </w:rPr>
              <w:t>11 700,0</w:t>
            </w:r>
          </w:p>
          <w:p w:rsidR="00702BB1" w:rsidRPr="002A60DF" w:rsidRDefault="00702BB1">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11 700,0</w:t>
            </w:r>
          </w:p>
          <w:p w:rsidR="00702BB1" w:rsidRPr="002A60DF" w:rsidRDefault="00702BB1" w:rsidP="00C44EBE">
            <w:pPr>
              <w:ind w:left="-108" w:right="-81"/>
              <w:jc w:val="center"/>
              <w:rPr>
                <w:b/>
                <w:sz w:val="24"/>
                <w:szCs w:val="24"/>
              </w:rPr>
            </w:pPr>
          </w:p>
        </w:tc>
      </w:tr>
      <w:tr w:rsidR="00702BB1" w:rsidRPr="002A60DF" w:rsidTr="00B42A27">
        <w:trPr>
          <w:cantSplit/>
          <w:trHeight w:val="1651"/>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000 1 11 05012 04 0000 120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7 2</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7 2</w:t>
            </w:r>
            <w:r w:rsidRPr="002A60DF">
              <w:rPr>
                <w:sz w:val="24"/>
                <w:szCs w:val="24"/>
              </w:rPr>
              <w:t>00,0</w:t>
            </w:r>
          </w:p>
        </w:tc>
      </w:tr>
      <w:tr w:rsidR="00702BB1" w:rsidRPr="002A60DF" w:rsidTr="00B42A27">
        <w:trPr>
          <w:cantSplit/>
          <w:trHeight w:val="1146"/>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000 1 11 05034 04 0000 120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4 5</w:t>
            </w:r>
            <w:r w:rsidRPr="002A60DF">
              <w:rPr>
                <w:sz w:val="24"/>
                <w:szCs w:val="24"/>
                <w:lang w:val="en-US"/>
              </w:rPr>
              <w:t>0</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4 5</w:t>
            </w:r>
            <w:r w:rsidRPr="002A60DF">
              <w:rPr>
                <w:sz w:val="24"/>
                <w:szCs w:val="24"/>
                <w:lang w:val="en-US"/>
              </w:rPr>
              <w:t>0</w:t>
            </w:r>
            <w:r w:rsidRPr="002A60DF">
              <w:rPr>
                <w:sz w:val="24"/>
                <w:szCs w:val="24"/>
              </w:rPr>
              <w:t>0,0</w:t>
            </w:r>
          </w:p>
        </w:tc>
      </w:tr>
      <w:tr w:rsidR="00702BB1" w:rsidRPr="002A60DF" w:rsidTr="00B42A27">
        <w:trPr>
          <w:cantSplit/>
          <w:trHeight w:val="5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000 1 12 00000 00 0000 000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Платежи при пользовании природными ресурсами, из них:</w:t>
            </w:r>
          </w:p>
        </w:tc>
        <w:tc>
          <w:tcPr>
            <w:tcW w:w="1332" w:type="dxa"/>
            <w:tcBorders>
              <w:top w:val="single" w:sz="4" w:space="0" w:color="auto"/>
              <w:left w:val="single" w:sz="4" w:space="0" w:color="auto"/>
              <w:bottom w:val="single" w:sz="4" w:space="0" w:color="auto"/>
              <w:right w:val="single" w:sz="4" w:space="0" w:color="auto"/>
            </w:tcBorders>
          </w:tcPr>
          <w:p w:rsidR="00702BB1" w:rsidRPr="002A60DF" w:rsidRDefault="00702BB1">
            <w:pPr>
              <w:ind w:left="-108" w:right="-81"/>
              <w:jc w:val="center"/>
              <w:rPr>
                <w:b/>
                <w:sz w:val="24"/>
                <w:szCs w:val="24"/>
              </w:rPr>
            </w:pPr>
            <w:r w:rsidRPr="002A60DF">
              <w:rPr>
                <w:b/>
                <w:sz w:val="24"/>
                <w:szCs w:val="24"/>
              </w:rPr>
              <w:t xml:space="preserve">  200,0</w:t>
            </w:r>
          </w:p>
          <w:p w:rsidR="00702BB1" w:rsidRPr="002A60DF" w:rsidRDefault="00702BB1">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  200,0</w:t>
            </w:r>
          </w:p>
          <w:p w:rsidR="00702BB1" w:rsidRPr="002A60DF" w:rsidRDefault="00702BB1" w:rsidP="00C44EBE">
            <w:pPr>
              <w:ind w:left="-108" w:right="-81"/>
              <w:jc w:val="center"/>
              <w:rPr>
                <w:b/>
                <w:sz w:val="24"/>
                <w:szCs w:val="24"/>
              </w:rPr>
            </w:pPr>
          </w:p>
        </w:tc>
      </w:tr>
      <w:tr w:rsidR="00702BB1"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000 1 12 01000 01 0000 120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Плата за негативное воздействие на окружающую среду</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 xml:space="preserve">  200,0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200,0</w:t>
            </w:r>
          </w:p>
        </w:tc>
      </w:tr>
      <w:tr w:rsidR="00702BB1"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000 1 13 00000 00 0000 000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sidRPr="002A60DF">
              <w:rPr>
                <w:b/>
                <w:sz w:val="24"/>
                <w:szCs w:val="24"/>
              </w:rPr>
              <w:t xml:space="preserve">    </w:t>
            </w:r>
            <w:r>
              <w:rPr>
                <w:b/>
                <w:sz w:val="24"/>
                <w:szCs w:val="24"/>
              </w:rPr>
              <w:t>2 123,8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    </w:t>
            </w:r>
            <w:r>
              <w:rPr>
                <w:b/>
                <w:sz w:val="24"/>
                <w:szCs w:val="24"/>
              </w:rPr>
              <w:t>2 123,8</w:t>
            </w:r>
          </w:p>
        </w:tc>
      </w:tr>
      <w:tr w:rsidR="00702BB1" w:rsidRPr="002A60DF" w:rsidTr="00B42A27">
        <w:trPr>
          <w:cantSplit/>
          <w:trHeight w:val="668"/>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000 1 14 00000 00 0000 000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продажи материальных и нематериальных активов,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11 00</w:t>
            </w:r>
            <w:r w:rsidRPr="002A60DF">
              <w:rPr>
                <w:b/>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11 00</w:t>
            </w:r>
            <w:r w:rsidRPr="002A60DF">
              <w:rPr>
                <w:b/>
                <w:sz w:val="24"/>
                <w:szCs w:val="24"/>
              </w:rPr>
              <w:t>0,0</w:t>
            </w:r>
          </w:p>
        </w:tc>
      </w:tr>
      <w:tr w:rsidR="00702BB1" w:rsidRPr="002A60DF" w:rsidTr="00B42A27">
        <w:trPr>
          <w:cantSplit/>
          <w:trHeight w:val="183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000 1 14 02043 04 0000 410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6 0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6 0</w:t>
            </w:r>
            <w:r w:rsidRPr="002A60DF">
              <w:rPr>
                <w:sz w:val="24"/>
                <w:szCs w:val="24"/>
              </w:rPr>
              <w:t>00,0</w:t>
            </w:r>
          </w:p>
        </w:tc>
      </w:tr>
      <w:tr w:rsidR="00702BB1"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000 1 14 06012 04 0000 430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5 0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5 0</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000 1 16 00000 00 0000 000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Штрафы, санкции, возмещение ущерба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tabs>
                <w:tab w:val="left" w:pos="1081"/>
              </w:tabs>
              <w:ind w:left="-108" w:right="-81"/>
              <w:jc w:val="center"/>
              <w:rPr>
                <w:b/>
                <w:sz w:val="24"/>
                <w:szCs w:val="24"/>
              </w:rPr>
            </w:pPr>
            <w:r>
              <w:rPr>
                <w:b/>
                <w:sz w:val="24"/>
                <w:szCs w:val="24"/>
              </w:rPr>
              <w:t>1</w:t>
            </w:r>
            <w:r w:rsidRPr="002A60DF">
              <w:rPr>
                <w:b/>
                <w:sz w:val="24"/>
                <w:szCs w:val="24"/>
                <w:lang w:val="en-US"/>
              </w:rPr>
              <w:t xml:space="preserve"> </w:t>
            </w:r>
            <w:r w:rsidRPr="002A60DF">
              <w:rPr>
                <w:b/>
                <w:sz w:val="24"/>
                <w:szCs w:val="24"/>
              </w:rPr>
              <w:t>000,0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tabs>
                <w:tab w:val="left" w:pos="1081"/>
              </w:tabs>
              <w:ind w:left="-108" w:right="-81"/>
              <w:jc w:val="center"/>
              <w:rPr>
                <w:b/>
                <w:sz w:val="24"/>
                <w:szCs w:val="24"/>
              </w:rPr>
            </w:pPr>
            <w:r>
              <w:rPr>
                <w:b/>
                <w:sz w:val="24"/>
                <w:szCs w:val="24"/>
              </w:rPr>
              <w:t>1</w:t>
            </w:r>
            <w:r w:rsidRPr="002A60DF">
              <w:rPr>
                <w:b/>
                <w:sz w:val="24"/>
                <w:szCs w:val="24"/>
                <w:lang w:val="en-US"/>
              </w:rPr>
              <w:t xml:space="preserve"> </w:t>
            </w:r>
            <w:r w:rsidRPr="002A60DF">
              <w:rPr>
                <w:b/>
                <w:sz w:val="24"/>
                <w:szCs w:val="24"/>
              </w:rPr>
              <w:t>000,0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000 1 17 00000 00 0000 000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Прочие неналоговые доходы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tabs>
                <w:tab w:val="left" w:pos="1081"/>
              </w:tabs>
              <w:ind w:left="-108" w:right="-81"/>
              <w:jc w:val="center"/>
              <w:rPr>
                <w:b/>
                <w:sz w:val="24"/>
                <w:szCs w:val="24"/>
              </w:rPr>
            </w:pPr>
            <w:r>
              <w:rPr>
                <w:b/>
                <w:sz w:val="24"/>
                <w:szCs w:val="24"/>
              </w:rPr>
              <w:t>50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tabs>
                <w:tab w:val="left" w:pos="1081"/>
              </w:tabs>
              <w:ind w:left="-108" w:right="-81"/>
              <w:jc w:val="center"/>
              <w:rPr>
                <w:b/>
                <w:sz w:val="24"/>
                <w:szCs w:val="24"/>
              </w:rPr>
            </w:pPr>
            <w:r>
              <w:rPr>
                <w:b/>
                <w:sz w:val="24"/>
                <w:szCs w:val="24"/>
              </w:rPr>
              <w:t>50</w:t>
            </w:r>
            <w:r w:rsidRPr="002A60DF">
              <w:rPr>
                <w:b/>
                <w:sz w:val="24"/>
                <w:szCs w:val="24"/>
              </w:rPr>
              <w:t>,0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ind w:right="-108"/>
              <w:jc w:val="center"/>
              <w:rPr>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8"/>
                <w:szCs w:val="28"/>
              </w:rPr>
            </w:pPr>
            <w:r w:rsidRPr="002A60DF">
              <w:rPr>
                <w:b/>
                <w:sz w:val="24"/>
                <w:szCs w:val="24"/>
              </w:rPr>
              <w:t>Итого неналоговых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0F148C">
            <w:pPr>
              <w:ind w:left="-108" w:right="-81"/>
              <w:jc w:val="center"/>
              <w:rPr>
                <w:sz w:val="24"/>
                <w:szCs w:val="24"/>
              </w:rPr>
            </w:pPr>
            <w:r>
              <w:rPr>
                <w:b/>
                <w:sz w:val="24"/>
                <w:szCs w:val="24"/>
              </w:rPr>
              <w:t>26 0</w:t>
            </w:r>
            <w:r w:rsidR="000F148C">
              <w:rPr>
                <w:b/>
                <w:sz w:val="24"/>
                <w:szCs w:val="24"/>
              </w:rPr>
              <w:t>7</w:t>
            </w:r>
            <w:r>
              <w:rPr>
                <w:b/>
                <w:sz w:val="24"/>
                <w:szCs w:val="24"/>
              </w:rPr>
              <w:t>3,8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0F148C">
            <w:pPr>
              <w:ind w:left="-108" w:right="-81"/>
              <w:jc w:val="center"/>
              <w:rPr>
                <w:sz w:val="24"/>
                <w:szCs w:val="24"/>
              </w:rPr>
            </w:pPr>
            <w:r>
              <w:rPr>
                <w:b/>
                <w:sz w:val="24"/>
                <w:szCs w:val="24"/>
              </w:rPr>
              <w:t>26 0</w:t>
            </w:r>
            <w:r w:rsidR="000F148C">
              <w:rPr>
                <w:b/>
                <w:sz w:val="24"/>
                <w:szCs w:val="24"/>
              </w:rPr>
              <w:t>7</w:t>
            </w:r>
            <w:r>
              <w:rPr>
                <w:b/>
                <w:sz w:val="24"/>
                <w:szCs w:val="24"/>
              </w:rPr>
              <w:t>3,8</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ind w:right="-108"/>
              <w:jc w:val="center"/>
              <w:rPr>
                <w:b/>
                <w:sz w:val="24"/>
                <w:szCs w:val="24"/>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 xml:space="preserve">Всего налоговых и неналоговых доходов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lang w:val="en-US"/>
              </w:rPr>
            </w:pPr>
            <w:r>
              <w:rPr>
                <w:b/>
                <w:sz w:val="24"/>
                <w:szCs w:val="24"/>
              </w:rPr>
              <w:t>140 334,8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lang w:val="en-US"/>
              </w:rPr>
            </w:pPr>
            <w:r>
              <w:rPr>
                <w:b/>
                <w:sz w:val="24"/>
                <w:szCs w:val="24"/>
              </w:rPr>
              <w:t>140 334,8</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000 2 00 00000 00 0000 000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Безвозмездные поступления</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pPr>
              <w:ind w:left="-108" w:right="-81"/>
              <w:jc w:val="center"/>
              <w:rPr>
                <w:b/>
                <w:sz w:val="24"/>
                <w:szCs w:val="24"/>
              </w:rPr>
            </w:pPr>
            <w:r w:rsidRPr="00C44EBE">
              <w:rPr>
                <w:b/>
                <w:sz w:val="24"/>
                <w:szCs w:val="24"/>
              </w:rPr>
              <w:t>424 482,9</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pPr>
              <w:ind w:left="-108" w:right="-81"/>
              <w:jc w:val="center"/>
              <w:rPr>
                <w:b/>
                <w:sz w:val="24"/>
                <w:szCs w:val="24"/>
              </w:rPr>
            </w:pPr>
            <w:r w:rsidRPr="00C44EBE">
              <w:rPr>
                <w:b/>
                <w:sz w:val="24"/>
                <w:szCs w:val="24"/>
              </w:rPr>
              <w:t>418 605,8</w:t>
            </w:r>
          </w:p>
        </w:tc>
      </w:tr>
      <w:tr w:rsidR="00723F79" w:rsidRPr="002A60DF" w:rsidTr="00B42A27">
        <w:trPr>
          <w:cantSplit/>
          <w:trHeight w:val="556"/>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000 2 02 15001 04 0000 150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Дотации на выравнивание бюджетной обеспеченности городского округа</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pPr>
              <w:ind w:left="-108" w:right="-81"/>
              <w:jc w:val="center"/>
              <w:rPr>
                <w:sz w:val="24"/>
                <w:szCs w:val="24"/>
              </w:rPr>
            </w:pPr>
            <w:r w:rsidRPr="00C44EBE">
              <w:rPr>
                <w:sz w:val="24"/>
                <w:szCs w:val="24"/>
              </w:rPr>
              <w:t>3 955,6</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23F79">
            <w:pPr>
              <w:ind w:left="-108" w:right="-81"/>
              <w:jc w:val="center"/>
              <w:rPr>
                <w:sz w:val="24"/>
                <w:szCs w:val="24"/>
              </w:rPr>
            </w:pPr>
            <w:r w:rsidRPr="00C44EBE">
              <w:rPr>
                <w:sz w:val="24"/>
                <w:szCs w:val="24"/>
              </w:rPr>
              <w:t>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000 2 02 20000 00 0000 150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Субсидии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rsidP="00C44EBE">
            <w:pPr>
              <w:ind w:left="-108" w:right="-81"/>
              <w:jc w:val="center"/>
              <w:rPr>
                <w:sz w:val="24"/>
                <w:szCs w:val="24"/>
              </w:rPr>
            </w:pPr>
            <w:r w:rsidRPr="00C44EBE">
              <w:rPr>
                <w:sz w:val="24"/>
                <w:szCs w:val="24"/>
              </w:rPr>
              <w:t>150 50</w:t>
            </w:r>
            <w:r w:rsidR="00702BB1" w:rsidRPr="00C44EBE">
              <w:rPr>
                <w:sz w:val="24"/>
                <w:szCs w:val="24"/>
              </w:rPr>
              <w:t>4,</w:t>
            </w:r>
            <w:r w:rsidRPr="00C44EBE">
              <w:rPr>
                <w:sz w:val="24"/>
                <w:szCs w:val="24"/>
              </w:rPr>
              <w:t>6</w:t>
            </w:r>
            <w:r w:rsidR="00723F79" w:rsidRPr="00C44EBE">
              <w:rPr>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pPr>
              <w:ind w:left="-108" w:right="-81"/>
              <w:jc w:val="center"/>
              <w:rPr>
                <w:sz w:val="24"/>
                <w:szCs w:val="24"/>
              </w:rPr>
            </w:pPr>
            <w:r w:rsidRPr="00C44EBE">
              <w:rPr>
                <w:sz w:val="24"/>
                <w:szCs w:val="24"/>
              </w:rPr>
              <w:t>148 183,7</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000 2 02 30000 00 0000 150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Субвенции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rsidP="00702BB1">
            <w:pPr>
              <w:ind w:left="-108" w:right="-81"/>
              <w:jc w:val="center"/>
              <w:rPr>
                <w:sz w:val="24"/>
                <w:szCs w:val="24"/>
              </w:rPr>
            </w:pPr>
            <w:r w:rsidRPr="00C44EBE">
              <w:rPr>
                <w:sz w:val="24"/>
                <w:szCs w:val="24"/>
              </w:rPr>
              <w:t>257 367,3</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rsidP="00C44EBE">
            <w:pPr>
              <w:ind w:left="-108" w:right="-81"/>
              <w:jc w:val="center"/>
              <w:rPr>
                <w:sz w:val="24"/>
                <w:szCs w:val="24"/>
              </w:rPr>
            </w:pPr>
            <w:r w:rsidRPr="00C44EBE">
              <w:rPr>
                <w:sz w:val="24"/>
                <w:szCs w:val="24"/>
              </w:rPr>
              <w:t>257 7</w:t>
            </w:r>
            <w:r w:rsidR="00C44EBE" w:rsidRPr="00C44EBE">
              <w:rPr>
                <w:sz w:val="24"/>
                <w:szCs w:val="24"/>
              </w:rPr>
              <w:t>66</w:t>
            </w:r>
            <w:r w:rsidRPr="00C44EBE">
              <w:rPr>
                <w:sz w:val="24"/>
                <w:szCs w:val="24"/>
              </w:rPr>
              <w:t>,7</w:t>
            </w:r>
          </w:p>
        </w:tc>
      </w:tr>
      <w:tr w:rsidR="00C44EBE"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C44EBE" w:rsidRPr="002A60DF" w:rsidRDefault="00C44EBE">
            <w:pPr>
              <w:ind w:right="-108"/>
              <w:jc w:val="center"/>
              <w:rPr>
                <w:sz w:val="24"/>
                <w:szCs w:val="24"/>
              </w:rPr>
            </w:pPr>
            <w:r>
              <w:rPr>
                <w:sz w:val="24"/>
                <w:szCs w:val="24"/>
              </w:rPr>
              <w:t>000 2 02 40000 00 0000 150</w:t>
            </w:r>
          </w:p>
        </w:tc>
        <w:tc>
          <w:tcPr>
            <w:tcW w:w="4963" w:type="dxa"/>
            <w:tcBorders>
              <w:top w:val="single" w:sz="4" w:space="0" w:color="auto"/>
              <w:left w:val="single" w:sz="4" w:space="0" w:color="auto"/>
              <w:bottom w:val="single" w:sz="4" w:space="0" w:color="auto"/>
              <w:right w:val="single" w:sz="4" w:space="0" w:color="auto"/>
            </w:tcBorders>
            <w:hideMark/>
          </w:tcPr>
          <w:p w:rsidR="00C44EBE" w:rsidRPr="002A60DF" w:rsidRDefault="00C44EBE">
            <w:pPr>
              <w:jc w:val="both"/>
              <w:rPr>
                <w:sz w:val="24"/>
                <w:szCs w:val="24"/>
              </w:rPr>
            </w:pPr>
            <w:r>
              <w:rPr>
                <w:sz w:val="24"/>
                <w:szCs w:val="24"/>
              </w:rPr>
              <w:t>Иные межбюджетные трансферты</w:t>
            </w:r>
          </w:p>
        </w:tc>
        <w:tc>
          <w:tcPr>
            <w:tcW w:w="1332" w:type="dxa"/>
            <w:tcBorders>
              <w:top w:val="single" w:sz="4" w:space="0" w:color="auto"/>
              <w:left w:val="single" w:sz="4" w:space="0" w:color="auto"/>
              <w:bottom w:val="single" w:sz="4" w:space="0" w:color="auto"/>
              <w:right w:val="single" w:sz="4" w:space="0" w:color="auto"/>
            </w:tcBorders>
            <w:hideMark/>
          </w:tcPr>
          <w:p w:rsidR="00C44EBE" w:rsidRPr="00C44EBE" w:rsidRDefault="00C44EBE" w:rsidP="00702BB1">
            <w:pPr>
              <w:ind w:left="-108" w:right="-81"/>
              <w:jc w:val="center"/>
              <w:rPr>
                <w:sz w:val="24"/>
                <w:szCs w:val="24"/>
              </w:rPr>
            </w:pPr>
            <w:r w:rsidRPr="00C44EBE">
              <w:rPr>
                <w:sz w:val="24"/>
                <w:szCs w:val="24"/>
              </w:rPr>
              <w:t>12 655,4</w:t>
            </w:r>
          </w:p>
        </w:tc>
        <w:tc>
          <w:tcPr>
            <w:tcW w:w="1332" w:type="dxa"/>
            <w:tcBorders>
              <w:top w:val="single" w:sz="4" w:space="0" w:color="auto"/>
              <w:left w:val="single" w:sz="4" w:space="0" w:color="auto"/>
              <w:bottom w:val="single" w:sz="4" w:space="0" w:color="auto"/>
              <w:right w:val="single" w:sz="4" w:space="0" w:color="auto"/>
            </w:tcBorders>
            <w:hideMark/>
          </w:tcPr>
          <w:p w:rsidR="00C44EBE" w:rsidRPr="00C44EBE" w:rsidRDefault="00C44EBE">
            <w:pPr>
              <w:ind w:left="-108" w:right="-81"/>
              <w:jc w:val="center"/>
              <w:rPr>
                <w:sz w:val="24"/>
                <w:szCs w:val="24"/>
              </w:rPr>
            </w:pPr>
            <w:r w:rsidRPr="00C44EBE">
              <w:rPr>
                <w:sz w:val="24"/>
                <w:szCs w:val="24"/>
              </w:rPr>
              <w:t>12 655,4</w:t>
            </w:r>
          </w:p>
        </w:tc>
      </w:tr>
      <w:tr w:rsidR="00723F79"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000 8 50 00000 00 0000 000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 xml:space="preserve"> Всего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C44EBE">
            <w:pPr>
              <w:ind w:left="-108" w:right="-81"/>
              <w:jc w:val="center"/>
              <w:rPr>
                <w:b/>
                <w:sz w:val="24"/>
                <w:szCs w:val="24"/>
              </w:rPr>
            </w:pPr>
            <w:r>
              <w:rPr>
                <w:b/>
                <w:sz w:val="24"/>
                <w:szCs w:val="24"/>
              </w:rPr>
              <w:t>564 817,7</w:t>
            </w:r>
            <w:r w:rsidR="00723F79" w:rsidRPr="002A60DF">
              <w:rPr>
                <w:b/>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Default="00C44EBE">
            <w:pPr>
              <w:ind w:left="-108" w:right="-81"/>
              <w:jc w:val="center"/>
              <w:rPr>
                <w:b/>
                <w:sz w:val="24"/>
                <w:szCs w:val="24"/>
              </w:rPr>
            </w:pPr>
            <w:r>
              <w:rPr>
                <w:b/>
                <w:sz w:val="24"/>
                <w:szCs w:val="24"/>
              </w:rPr>
              <w:t>558 940,6</w:t>
            </w:r>
          </w:p>
        </w:tc>
      </w:tr>
    </w:tbl>
    <w:p w:rsidR="00337DAA" w:rsidRPr="002A60DF" w:rsidRDefault="00337DAA" w:rsidP="00337DAA">
      <w:pPr>
        <w:tabs>
          <w:tab w:val="left" w:pos="6237"/>
        </w:tabs>
        <w:ind w:left="6237" w:right="-1134"/>
        <w:jc w:val="both"/>
        <w:rPr>
          <w:sz w:val="24"/>
          <w:szCs w:val="24"/>
        </w:rPr>
      </w:pPr>
      <w:r w:rsidRPr="002A60DF">
        <w:rPr>
          <w:sz w:val="24"/>
          <w:szCs w:val="24"/>
        </w:rPr>
        <w:lastRenderedPageBreak/>
        <w:t xml:space="preserve">Приложение </w:t>
      </w:r>
      <w:r>
        <w:rPr>
          <w:sz w:val="24"/>
          <w:szCs w:val="24"/>
        </w:rPr>
        <w:t>6</w:t>
      </w:r>
    </w:p>
    <w:p w:rsidR="00337DAA" w:rsidRPr="002A60DF" w:rsidRDefault="00337DAA" w:rsidP="00337DAA">
      <w:pPr>
        <w:tabs>
          <w:tab w:val="left" w:pos="6237"/>
        </w:tabs>
        <w:ind w:left="6237" w:right="-993"/>
        <w:jc w:val="both"/>
        <w:rPr>
          <w:sz w:val="24"/>
          <w:szCs w:val="24"/>
        </w:rPr>
      </w:pPr>
      <w:r w:rsidRPr="002A60DF">
        <w:rPr>
          <w:sz w:val="24"/>
          <w:szCs w:val="24"/>
        </w:rPr>
        <w:t>к решению Собрания депутатов</w:t>
      </w:r>
    </w:p>
    <w:p w:rsidR="00337DAA" w:rsidRPr="002A60DF" w:rsidRDefault="00337DAA" w:rsidP="00337DAA">
      <w:pPr>
        <w:tabs>
          <w:tab w:val="left" w:pos="6237"/>
        </w:tabs>
        <w:ind w:left="6237" w:right="-993"/>
        <w:jc w:val="both"/>
        <w:rPr>
          <w:sz w:val="24"/>
          <w:szCs w:val="24"/>
        </w:rPr>
      </w:pPr>
      <w:r w:rsidRPr="002A60DF">
        <w:rPr>
          <w:sz w:val="24"/>
          <w:szCs w:val="24"/>
        </w:rPr>
        <w:t>города Алатыря</w:t>
      </w:r>
      <w:r>
        <w:rPr>
          <w:sz w:val="24"/>
          <w:szCs w:val="24"/>
        </w:rPr>
        <w:t xml:space="preserve"> седьмого</w:t>
      </w:r>
      <w:r w:rsidRPr="002A60DF">
        <w:rPr>
          <w:sz w:val="24"/>
          <w:szCs w:val="24"/>
        </w:rPr>
        <w:t xml:space="preserve"> созыва</w:t>
      </w:r>
    </w:p>
    <w:p w:rsidR="00337DAA" w:rsidRPr="002A60DF" w:rsidRDefault="00337DAA" w:rsidP="00337DAA">
      <w:pPr>
        <w:tabs>
          <w:tab w:val="left" w:pos="6237"/>
        </w:tabs>
        <w:ind w:left="6237"/>
        <w:jc w:val="both"/>
        <w:rPr>
          <w:sz w:val="24"/>
          <w:szCs w:val="24"/>
        </w:rPr>
      </w:pPr>
      <w:r w:rsidRPr="002A60DF">
        <w:rPr>
          <w:sz w:val="24"/>
          <w:szCs w:val="24"/>
        </w:rPr>
        <w:t>от «</w:t>
      </w:r>
      <w:r w:rsidR="00562B70">
        <w:rPr>
          <w:sz w:val="24"/>
          <w:szCs w:val="24"/>
        </w:rPr>
        <w:t>11</w:t>
      </w:r>
      <w:r w:rsidRPr="002A60DF">
        <w:rPr>
          <w:sz w:val="24"/>
          <w:szCs w:val="24"/>
        </w:rPr>
        <w:t>» декабря 20</w:t>
      </w:r>
      <w:r>
        <w:rPr>
          <w:sz w:val="24"/>
          <w:szCs w:val="24"/>
        </w:rPr>
        <w:t>20</w:t>
      </w:r>
      <w:r w:rsidRPr="002A60DF">
        <w:rPr>
          <w:sz w:val="24"/>
          <w:szCs w:val="24"/>
        </w:rPr>
        <w:t xml:space="preserve"> </w:t>
      </w:r>
      <w:r w:rsidR="00562B70">
        <w:rPr>
          <w:sz w:val="24"/>
          <w:szCs w:val="24"/>
        </w:rPr>
        <w:t>г. №35/04-7</w:t>
      </w:r>
    </w:p>
    <w:p w:rsidR="00337DAA" w:rsidRPr="002A60DF" w:rsidRDefault="00337DAA" w:rsidP="00337DAA">
      <w:pPr>
        <w:tabs>
          <w:tab w:val="left" w:pos="6237"/>
        </w:tabs>
        <w:ind w:left="6237" w:right="-142"/>
        <w:jc w:val="both"/>
        <w:rPr>
          <w:sz w:val="24"/>
          <w:szCs w:val="24"/>
        </w:rPr>
      </w:pPr>
      <w:r w:rsidRPr="002A60DF">
        <w:rPr>
          <w:sz w:val="24"/>
          <w:szCs w:val="24"/>
        </w:rPr>
        <w:t>«О бюджете города Алатыря на 202</w:t>
      </w:r>
      <w:r>
        <w:rPr>
          <w:sz w:val="24"/>
          <w:szCs w:val="24"/>
        </w:rPr>
        <w:t>1</w:t>
      </w:r>
      <w:r w:rsidRPr="002A60DF">
        <w:rPr>
          <w:sz w:val="24"/>
          <w:szCs w:val="24"/>
        </w:rPr>
        <w:t xml:space="preserve"> год и на плановый период 202</w:t>
      </w:r>
      <w:r>
        <w:rPr>
          <w:sz w:val="24"/>
          <w:szCs w:val="24"/>
        </w:rPr>
        <w:t>2</w:t>
      </w:r>
      <w:r w:rsidRPr="002A60DF">
        <w:rPr>
          <w:sz w:val="24"/>
          <w:szCs w:val="24"/>
        </w:rPr>
        <w:t xml:space="preserve"> и 202</w:t>
      </w:r>
      <w:r>
        <w:rPr>
          <w:sz w:val="24"/>
          <w:szCs w:val="24"/>
        </w:rPr>
        <w:t>3</w:t>
      </w:r>
      <w:r w:rsidRPr="002A60DF">
        <w:rPr>
          <w:sz w:val="24"/>
          <w:szCs w:val="24"/>
        </w:rPr>
        <w:t xml:space="preserve"> годов»</w:t>
      </w:r>
    </w:p>
    <w:p w:rsidR="00337DAA" w:rsidRDefault="00337DAA" w:rsidP="00337DAA"/>
    <w:p w:rsidR="00337DAA" w:rsidRDefault="00337DAA" w:rsidP="00723F79">
      <w:pPr>
        <w:tabs>
          <w:tab w:val="left" w:pos="6237"/>
        </w:tabs>
        <w:ind w:left="6237" w:right="-709"/>
        <w:jc w:val="both"/>
        <w:rPr>
          <w:sz w:val="24"/>
          <w:szCs w:val="24"/>
        </w:rPr>
      </w:pPr>
    </w:p>
    <w:tbl>
      <w:tblPr>
        <w:tblW w:w="10348" w:type="dxa"/>
        <w:tblInd w:w="-142" w:type="dxa"/>
        <w:tblLayout w:type="fixed"/>
        <w:tblLook w:val="0000"/>
      </w:tblPr>
      <w:tblGrid>
        <w:gridCol w:w="5601"/>
        <w:gridCol w:w="400"/>
        <w:gridCol w:w="408"/>
        <w:gridCol w:w="1847"/>
        <w:gridCol w:w="837"/>
        <w:gridCol w:w="1255"/>
      </w:tblGrid>
      <w:tr w:rsidR="00ED6EAC" w:rsidTr="00483E80">
        <w:trPr>
          <w:trHeight w:val="1759"/>
        </w:trPr>
        <w:tc>
          <w:tcPr>
            <w:tcW w:w="10348" w:type="dxa"/>
            <w:gridSpan w:val="6"/>
            <w:tcMar>
              <w:top w:w="0" w:type="dxa"/>
              <w:left w:w="0" w:type="dxa"/>
              <w:bottom w:w="0" w:type="dxa"/>
              <w:right w:w="0" w:type="dxa"/>
            </w:tcMar>
            <w:vAlign w:val="center"/>
          </w:tcPr>
          <w:p w:rsidR="00ED6EAC" w:rsidRDefault="00ED6EAC" w:rsidP="003C4A62">
            <w:pPr>
              <w:widowControl w:val="0"/>
              <w:autoSpaceDE w:val="0"/>
              <w:autoSpaceDN w:val="0"/>
              <w:adjustRightInd w:val="0"/>
              <w:jc w:val="center"/>
              <w:rPr>
                <w:b/>
                <w:bCs/>
                <w:color w:val="000000"/>
                <w:sz w:val="24"/>
                <w:szCs w:val="24"/>
              </w:rPr>
            </w:pPr>
            <w:r>
              <w:rPr>
                <w:b/>
                <w:bCs/>
                <w:color w:val="000000"/>
                <w:sz w:val="24"/>
                <w:szCs w:val="24"/>
              </w:rPr>
              <w:t>Распределение</w:t>
            </w:r>
          </w:p>
          <w:p w:rsidR="00ED6EAC" w:rsidRDefault="00ED6EAC" w:rsidP="003C4A62">
            <w:pPr>
              <w:widowControl w:val="0"/>
              <w:autoSpaceDE w:val="0"/>
              <w:autoSpaceDN w:val="0"/>
              <w:adjustRightInd w:val="0"/>
              <w:jc w:val="center"/>
              <w:rPr>
                <w:b/>
                <w:bCs/>
                <w:color w:val="000000"/>
                <w:sz w:val="24"/>
                <w:szCs w:val="24"/>
              </w:rPr>
            </w:pPr>
            <w:r>
              <w:rPr>
                <w:b/>
                <w:bCs/>
                <w:color w:val="000000"/>
                <w:sz w:val="24"/>
                <w:szCs w:val="24"/>
              </w:rPr>
              <w:t xml:space="preserve">бюджетных ассигнований по разделам, подразделам, целевым статьям </w:t>
            </w:r>
          </w:p>
          <w:p w:rsidR="00ED6EAC" w:rsidRDefault="00ED6EAC" w:rsidP="003C4A62">
            <w:pPr>
              <w:widowControl w:val="0"/>
              <w:autoSpaceDE w:val="0"/>
              <w:autoSpaceDN w:val="0"/>
              <w:adjustRightInd w:val="0"/>
              <w:jc w:val="center"/>
              <w:rPr>
                <w:rFonts w:ascii="Arial" w:hAnsi="Arial" w:cs="Arial"/>
                <w:sz w:val="24"/>
                <w:szCs w:val="24"/>
              </w:rPr>
            </w:pPr>
            <w:r>
              <w:rPr>
                <w:b/>
                <w:bCs/>
                <w:color w:val="000000"/>
                <w:sz w:val="24"/>
                <w:szCs w:val="24"/>
              </w:rPr>
              <w:t>(муниципальным программам ) и группам  (группам и подгруппам) видов расходов классификации расходов  на 2021 год</w:t>
            </w:r>
          </w:p>
        </w:tc>
      </w:tr>
      <w:tr w:rsidR="00483E80" w:rsidTr="00483E80">
        <w:trPr>
          <w:trHeight w:val="376"/>
        </w:trPr>
        <w:tc>
          <w:tcPr>
            <w:tcW w:w="10348" w:type="dxa"/>
            <w:gridSpan w:val="6"/>
            <w:tcMar>
              <w:top w:w="0" w:type="dxa"/>
              <w:left w:w="0" w:type="dxa"/>
              <w:bottom w:w="0" w:type="dxa"/>
              <w:right w:w="0" w:type="dxa"/>
            </w:tcMar>
            <w:vAlign w:val="center"/>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483E80" w:rsidTr="00483E80">
        <w:trPr>
          <w:trHeight w:val="1978"/>
        </w:trPr>
        <w:tc>
          <w:tcPr>
            <w:tcW w:w="56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125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Сумма</w:t>
            </w:r>
          </w:p>
        </w:tc>
      </w:tr>
      <w:tr w:rsidR="00483E80" w:rsidTr="00483E80">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5</w:t>
            </w:r>
          </w:p>
        </w:tc>
        <w:tc>
          <w:tcPr>
            <w:tcW w:w="12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w:t>
            </w:r>
          </w:p>
        </w:tc>
      </w:tr>
      <w:tr w:rsidR="00483E80" w:rsidTr="00483E80">
        <w:trPr>
          <w:trHeight w:val="288"/>
        </w:trPr>
        <w:tc>
          <w:tcPr>
            <w:tcW w:w="5601" w:type="dxa"/>
            <w:tcMar>
              <w:top w:w="0" w:type="dxa"/>
              <w:left w:w="0" w:type="dxa"/>
              <w:bottom w:w="0" w:type="dxa"/>
              <w:right w:w="0" w:type="dxa"/>
            </w:tcMar>
            <w:vAlign w:val="center"/>
          </w:tcPr>
          <w:p w:rsidR="00483E80" w:rsidRDefault="00483E80" w:rsidP="006448BC">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center"/>
          </w:tcPr>
          <w:p w:rsidR="00483E80" w:rsidRDefault="00483E80" w:rsidP="006448BC">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483E80" w:rsidRDefault="00483E80" w:rsidP="006448BC">
            <w:pPr>
              <w:widowControl w:val="0"/>
              <w:autoSpaceDE w:val="0"/>
              <w:autoSpaceDN w:val="0"/>
              <w:adjustRightInd w:val="0"/>
              <w:rPr>
                <w:rFonts w:ascii="Arial" w:hAnsi="Arial" w:cs="Arial"/>
                <w:sz w:val="24"/>
                <w:szCs w:val="24"/>
              </w:rPr>
            </w:pPr>
          </w:p>
        </w:tc>
        <w:tc>
          <w:tcPr>
            <w:tcW w:w="1847" w:type="dxa"/>
            <w:tcMar>
              <w:top w:w="0" w:type="dxa"/>
              <w:left w:w="0" w:type="dxa"/>
              <w:bottom w:w="0" w:type="dxa"/>
              <w:right w:w="0" w:type="dxa"/>
            </w:tcMar>
            <w:vAlign w:val="center"/>
          </w:tcPr>
          <w:p w:rsidR="00483E80" w:rsidRDefault="00483E80" w:rsidP="006448BC">
            <w:pPr>
              <w:widowControl w:val="0"/>
              <w:autoSpaceDE w:val="0"/>
              <w:autoSpaceDN w:val="0"/>
              <w:adjustRightInd w:val="0"/>
              <w:rPr>
                <w:rFonts w:ascii="Arial" w:hAnsi="Arial" w:cs="Arial"/>
                <w:sz w:val="24"/>
                <w:szCs w:val="24"/>
              </w:rPr>
            </w:pPr>
          </w:p>
        </w:tc>
        <w:tc>
          <w:tcPr>
            <w:tcW w:w="837" w:type="dxa"/>
            <w:tcMar>
              <w:top w:w="0" w:type="dxa"/>
              <w:left w:w="0" w:type="dxa"/>
              <w:bottom w:w="0" w:type="dxa"/>
              <w:right w:w="0" w:type="dxa"/>
            </w:tcMar>
            <w:vAlign w:val="center"/>
          </w:tcPr>
          <w:p w:rsidR="00483E80" w:rsidRDefault="00483E80" w:rsidP="006448BC">
            <w:pPr>
              <w:widowControl w:val="0"/>
              <w:autoSpaceDE w:val="0"/>
              <w:autoSpaceDN w:val="0"/>
              <w:adjustRightInd w:val="0"/>
              <w:rPr>
                <w:rFonts w:ascii="Arial" w:hAnsi="Arial" w:cs="Arial"/>
                <w:sz w:val="24"/>
                <w:szCs w:val="24"/>
              </w:rPr>
            </w:pPr>
          </w:p>
        </w:tc>
        <w:tc>
          <w:tcPr>
            <w:tcW w:w="1255" w:type="dxa"/>
            <w:tcMar>
              <w:top w:w="0" w:type="dxa"/>
              <w:left w:w="0" w:type="dxa"/>
              <w:bottom w:w="0" w:type="dxa"/>
              <w:right w:w="0" w:type="dxa"/>
            </w:tcMar>
            <w:vAlign w:val="center"/>
          </w:tcPr>
          <w:p w:rsidR="00483E80" w:rsidRDefault="00483E80" w:rsidP="006448BC">
            <w:pPr>
              <w:widowControl w:val="0"/>
              <w:autoSpaceDE w:val="0"/>
              <w:autoSpaceDN w:val="0"/>
              <w:adjustRightInd w:val="0"/>
              <w:rPr>
                <w:rFonts w:ascii="Arial" w:hAnsi="Arial" w:cs="Arial"/>
                <w:sz w:val="24"/>
                <w:szCs w:val="24"/>
              </w:rPr>
            </w:pP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b/>
                <w:bCs/>
                <w:color w:val="000000"/>
                <w:sz w:val="24"/>
                <w:szCs w:val="24"/>
              </w:rPr>
              <w:t>Всего</w:t>
            </w:r>
          </w:p>
        </w:tc>
        <w:tc>
          <w:tcPr>
            <w:tcW w:w="400" w:type="dxa"/>
            <w:tcMar>
              <w:top w:w="0" w:type="dxa"/>
              <w:left w:w="0" w:type="dxa"/>
              <w:bottom w:w="0" w:type="dxa"/>
              <w:right w:w="0" w:type="dxa"/>
            </w:tcMar>
            <w:vAlign w:val="center"/>
          </w:tcPr>
          <w:p w:rsidR="00483E80" w:rsidRDefault="00483E80" w:rsidP="006448BC">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483E80" w:rsidRDefault="00483E80" w:rsidP="006448BC">
            <w:pPr>
              <w:widowControl w:val="0"/>
              <w:autoSpaceDE w:val="0"/>
              <w:autoSpaceDN w:val="0"/>
              <w:adjustRightInd w:val="0"/>
              <w:rPr>
                <w:rFonts w:ascii="Arial" w:hAnsi="Arial" w:cs="Arial"/>
                <w:sz w:val="24"/>
                <w:szCs w:val="24"/>
              </w:rPr>
            </w:pPr>
          </w:p>
        </w:tc>
        <w:tc>
          <w:tcPr>
            <w:tcW w:w="1847" w:type="dxa"/>
            <w:tcMar>
              <w:top w:w="0" w:type="dxa"/>
              <w:left w:w="0" w:type="dxa"/>
              <w:bottom w:w="0" w:type="dxa"/>
              <w:right w:w="0" w:type="dxa"/>
            </w:tcMar>
            <w:vAlign w:val="center"/>
          </w:tcPr>
          <w:p w:rsidR="00483E80" w:rsidRDefault="00483E80" w:rsidP="006448BC">
            <w:pPr>
              <w:widowControl w:val="0"/>
              <w:autoSpaceDE w:val="0"/>
              <w:autoSpaceDN w:val="0"/>
              <w:adjustRightInd w:val="0"/>
              <w:rPr>
                <w:rFonts w:ascii="Arial" w:hAnsi="Arial" w:cs="Arial"/>
                <w:sz w:val="24"/>
                <w:szCs w:val="24"/>
              </w:rPr>
            </w:pPr>
          </w:p>
        </w:tc>
        <w:tc>
          <w:tcPr>
            <w:tcW w:w="837" w:type="dxa"/>
            <w:tcMar>
              <w:top w:w="0" w:type="dxa"/>
              <w:left w:w="0" w:type="dxa"/>
              <w:bottom w:w="0" w:type="dxa"/>
              <w:right w:w="0" w:type="dxa"/>
            </w:tcMar>
            <w:vAlign w:val="center"/>
          </w:tcPr>
          <w:p w:rsidR="00483E80" w:rsidRDefault="00483E80" w:rsidP="006448BC">
            <w:pPr>
              <w:widowControl w:val="0"/>
              <w:autoSpaceDE w:val="0"/>
              <w:autoSpaceDN w:val="0"/>
              <w:adjustRightInd w:val="0"/>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b/>
                <w:bCs/>
                <w:color w:val="000000"/>
                <w:sz w:val="24"/>
                <w:szCs w:val="24"/>
              </w:rPr>
              <w:t>52 040,2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12 264,1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664,6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663,5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663,5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663,5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642,3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642,3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848,2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848,2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31,8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31,8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10 719,5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10 719,5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10 719,5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10 719,5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10 219,5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10 219,5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4 543,0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4 543,0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программы </w:t>
            </w:r>
            <w:r>
              <w:rPr>
                <w:color w:val="000000"/>
                <w:sz w:val="24"/>
                <w:szCs w:val="24"/>
              </w:rPr>
              <w:lastRenderedPageBreak/>
              <w:t>"Управление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4 543,0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"Общепрограммные расходы"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4 543,0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4 543,0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4 123,0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4 123,0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420,0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420,0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870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34 902,2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315,0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275,0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225,0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Обеспечение создания и размещения в средствах массовой информации информационных материалов, направленных на предупреждение отдельных видов </w:t>
            </w:r>
            <w:r>
              <w:rPr>
                <w:color w:val="000000"/>
                <w:sz w:val="24"/>
                <w:szCs w:val="24"/>
              </w:rPr>
              <w:lastRenderedPageBreak/>
              <w:t>преступлений, социальной рекламы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1 035,4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885,4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885,4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755,4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675,4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675,4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Иные бюджетные ассигнования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730,0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Приобретение (изготовление) информационных </w:t>
            </w:r>
            <w:r>
              <w:rPr>
                <w:color w:val="000000"/>
                <w:sz w:val="24"/>
                <w:szCs w:val="24"/>
              </w:rPr>
              <w:lastRenderedPageBreak/>
              <w:t>материалов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360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3 856,5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"Анализ и прогнозирование социально-экономического развития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Ч110100000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27 621,1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27 621,1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27 621,1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3 227,2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2 827,2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2 827,2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21 512,1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16 200,1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16 200,1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4 801,0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4 801,0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511,0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Уплата налогов, сборов и иных платежей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511,0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2 881,8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1 828,4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630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1 828,4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1 053,4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830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1 053,4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b/>
                <w:bCs/>
                <w:color w:val="000000"/>
                <w:sz w:val="24"/>
                <w:szCs w:val="24"/>
              </w:rPr>
              <w:t>3 826,9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1 872,5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1 872,5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782,8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782,8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(оказание услуг) </w:t>
            </w:r>
            <w:r>
              <w:rPr>
                <w:color w:val="000000"/>
                <w:sz w:val="24"/>
                <w:szCs w:val="24"/>
              </w:rPr>
              <w:lastRenderedPageBreak/>
              <w:t>муниципальных учреждений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b/>
                <w:bCs/>
                <w:color w:val="000000"/>
                <w:sz w:val="24"/>
                <w:szCs w:val="24"/>
              </w:rPr>
              <w:t>142 299,4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79,6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79,6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79,6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79,6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140 605,2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140 605,2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140 325,2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124 625,2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400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Подпрограмма "Безопасность дорожного движения" муниципальной программы "Развитие транспортной </w:t>
            </w:r>
            <w:r>
              <w:rPr>
                <w:color w:val="000000"/>
                <w:sz w:val="24"/>
                <w:szCs w:val="24"/>
              </w:rPr>
              <w:lastRenderedPageBreak/>
              <w:t>системы"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"Реализация мероприятий, направленных на обеспечение безопасности дорожного движения"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1 614,6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414,6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414,6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414,6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b/>
                <w:bCs/>
                <w:color w:val="000000"/>
                <w:sz w:val="24"/>
                <w:szCs w:val="24"/>
              </w:rPr>
              <w:t>55 370,0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1 226,0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Подпрограмма "Модернизация коммунальной </w:t>
            </w:r>
            <w:r>
              <w:rPr>
                <w:color w:val="000000"/>
                <w:sz w:val="24"/>
                <w:szCs w:val="24"/>
              </w:rPr>
              <w:lastRenderedPageBreak/>
              <w:t>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33 000,9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33 000,9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33 000,9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22 850,0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Реализация комплекса мероприятий по благоустройству дворовых территорий и тротуаров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20 140,5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4 658,3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w:t>
            </w:r>
            <w:r>
              <w:rPr>
                <w:color w:val="000000"/>
                <w:sz w:val="24"/>
                <w:szCs w:val="24"/>
              </w:rPr>
              <w:lastRenderedPageBreak/>
              <w:t>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4 656,5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4 656,5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4 656,5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4 385,0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4 385,0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21,5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b/>
                <w:bCs/>
                <w:color w:val="000000"/>
                <w:sz w:val="24"/>
                <w:szCs w:val="24"/>
              </w:rPr>
              <w:t>390 306,8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119 856,7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114 955,6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114 955,6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Реализация вопросов местного значения в сфере образования, культуры и физической культуры и </w:t>
            </w:r>
            <w:r>
              <w:rPr>
                <w:color w:val="000000"/>
                <w:sz w:val="24"/>
                <w:szCs w:val="24"/>
              </w:rPr>
              <w:lastRenderedPageBreak/>
              <w:t>спорта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203 561,2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203 561,2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197 561,2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17 689,8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Ц740000000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Ц740200000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61 145,3</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12 342,4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11 915,2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36 887,7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36 887,7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3 743,6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3 743,6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360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3 643,6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3 643,6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2 687,4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2 286,9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2 286,9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0,5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0,5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956,2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906,2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казенных </w:t>
            </w:r>
            <w:r>
              <w:rPr>
                <w:color w:val="000000"/>
                <w:sz w:val="24"/>
                <w:szCs w:val="24"/>
              </w:rPr>
              <w:lastRenderedPageBreak/>
              <w:t>учреждений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906,2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b/>
                <w:bCs/>
                <w:color w:val="000000"/>
                <w:sz w:val="24"/>
                <w:szCs w:val="24"/>
              </w:rPr>
              <w:t>20 394,8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Культура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19 293,6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19 293,6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19 293,6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483E80" w:rsidRDefault="00483E80" w:rsidP="006448BC">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4"/>
                <w:szCs w:val="24"/>
              </w:rPr>
              <w:lastRenderedPageBreak/>
              <w:t>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951,2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951,2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b/>
                <w:bCs/>
                <w:color w:val="000000"/>
                <w:sz w:val="24"/>
                <w:szCs w:val="24"/>
              </w:rPr>
              <w:t>18 209,6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17 820,8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16 775,6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4 349,5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4 349,5</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Предоставление жилых помещений детям-сиротам и детям, оставшимся без попечения родителей, лицам </w:t>
            </w:r>
            <w:r>
              <w:rPr>
                <w:color w:val="000000"/>
                <w:sz w:val="24"/>
                <w:szCs w:val="24"/>
              </w:rPr>
              <w:lastRenderedPageBreak/>
              <w:t>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400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400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1 045,2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1 045,2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1 045,2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"Организационно-техническое обеспечение охраны труда и здоровья работающих"</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85,6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483E80">
            <w:pPr>
              <w:widowControl w:val="0"/>
              <w:autoSpaceDE w:val="0"/>
              <w:autoSpaceDN w:val="0"/>
              <w:adjustRightInd w:val="0"/>
              <w:ind w:right="497"/>
              <w:rPr>
                <w:rFonts w:ascii="Arial" w:hAnsi="Arial" w:cs="Arial"/>
                <w:sz w:val="24"/>
                <w:szCs w:val="24"/>
              </w:rPr>
            </w:pPr>
            <w:r>
              <w:rPr>
                <w:color w:val="000000"/>
                <w:sz w:val="24"/>
                <w:szCs w:val="24"/>
              </w:rPr>
              <w:t xml:space="preserve">Расходы на выплаты персоналу </w:t>
            </w:r>
            <w:r>
              <w:rPr>
                <w:color w:val="000000"/>
                <w:sz w:val="24"/>
                <w:szCs w:val="24"/>
              </w:rPr>
              <w:lastRenderedPageBreak/>
              <w:t>государственных (муниципальных) органов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85,6</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3,2</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b/>
                <w:bCs/>
                <w:color w:val="000000"/>
                <w:sz w:val="24"/>
                <w:szCs w:val="24"/>
              </w:rPr>
              <w:t>Физическая культура и спорт</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b/>
                <w:bCs/>
                <w:color w:val="000000"/>
                <w:sz w:val="24"/>
                <w:szCs w:val="24"/>
              </w:rPr>
              <w:t>11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b/>
                <w:bCs/>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700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483E80" w:rsidTr="00483E80">
        <w:trPr>
          <w:trHeight w:val="288"/>
        </w:trPr>
        <w:tc>
          <w:tcPr>
            <w:tcW w:w="5601" w:type="dxa"/>
            <w:tcMar>
              <w:top w:w="0" w:type="dxa"/>
              <w:left w:w="100" w:type="dxa"/>
              <w:bottom w:w="0" w:type="dxa"/>
              <w:right w:w="0" w:type="dxa"/>
            </w:tcMar>
            <w:vAlign w:val="bottom"/>
          </w:tcPr>
          <w:p w:rsidR="00483E80" w:rsidRDefault="00483E80" w:rsidP="006448BC">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400"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483E80" w:rsidRDefault="00483E80" w:rsidP="006448BC">
            <w:pPr>
              <w:widowControl w:val="0"/>
              <w:autoSpaceDE w:val="0"/>
              <w:autoSpaceDN w:val="0"/>
              <w:adjustRightInd w:val="0"/>
              <w:jc w:val="center"/>
              <w:rPr>
                <w:rFonts w:ascii="Arial" w:hAnsi="Arial" w:cs="Arial"/>
                <w:sz w:val="24"/>
                <w:szCs w:val="24"/>
              </w:rPr>
            </w:pPr>
            <w:r>
              <w:rPr>
                <w:color w:val="000000"/>
                <w:sz w:val="24"/>
                <w:szCs w:val="24"/>
              </w:rPr>
              <w:t>730</w:t>
            </w:r>
          </w:p>
        </w:tc>
        <w:tc>
          <w:tcPr>
            <w:tcW w:w="1255" w:type="dxa"/>
            <w:tcMar>
              <w:top w:w="0" w:type="dxa"/>
              <w:left w:w="0" w:type="dxa"/>
              <w:bottom w:w="0" w:type="dxa"/>
              <w:right w:w="0" w:type="dxa"/>
            </w:tcMar>
            <w:vAlign w:val="bottom"/>
          </w:tcPr>
          <w:p w:rsidR="00483E80" w:rsidRDefault="00483E80" w:rsidP="006448BC">
            <w:pPr>
              <w:widowControl w:val="0"/>
              <w:autoSpaceDE w:val="0"/>
              <w:autoSpaceDN w:val="0"/>
              <w:adjustRightInd w:val="0"/>
              <w:jc w:val="right"/>
              <w:rPr>
                <w:rFonts w:ascii="Arial" w:hAnsi="Arial" w:cs="Arial"/>
                <w:sz w:val="24"/>
                <w:szCs w:val="24"/>
              </w:rPr>
            </w:pPr>
            <w:r>
              <w:rPr>
                <w:color w:val="000000"/>
                <w:sz w:val="24"/>
                <w:szCs w:val="24"/>
              </w:rPr>
              <w:t>1 800,0</w:t>
            </w:r>
          </w:p>
        </w:tc>
      </w:tr>
    </w:tbl>
    <w:p w:rsidR="00483E80" w:rsidRDefault="00483E80" w:rsidP="00483E80"/>
    <w:p w:rsidR="00A93E2F" w:rsidRDefault="00A93E2F" w:rsidP="00ED6EAC">
      <w:pPr>
        <w:tabs>
          <w:tab w:val="left" w:pos="6237"/>
        </w:tabs>
        <w:jc w:val="both"/>
        <w:rPr>
          <w:sz w:val="24"/>
          <w:szCs w:val="24"/>
        </w:rPr>
      </w:pPr>
    </w:p>
    <w:p w:rsidR="00A93E2F" w:rsidRDefault="00A93E2F" w:rsidP="00ED6EAC">
      <w:pPr>
        <w:tabs>
          <w:tab w:val="left" w:pos="6237"/>
        </w:tabs>
        <w:jc w:val="both"/>
        <w:rPr>
          <w:sz w:val="24"/>
          <w:szCs w:val="24"/>
        </w:rPr>
      </w:pPr>
    </w:p>
    <w:p w:rsidR="00A93E2F" w:rsidRDefault="00A93E2F" w:rsidP="00ED6EAC">
      <w:pPr>
        <w:tabs>
          <w:tab w:val="left" w:pos="6237"/>
        </w:tabs>
        <w:jc w:val="both"/>
        <w:rPr>
          <w:sz w:val="24"/>
          <w:szCs w:val="24"/>
        </w:rPr>
      </w:pPr>
    </w:p>
    <w:p w:rsidR="00A93E2F" w:rsidRDefault="00A93E2F" w:rsidP="00ED6EAC">
      <w:pPr>
        <w:tabs>
          <w:tab w:val="left" w:pos="6237"/>
        </w:tabs>
        <w:jc w:val="both"/>
        <w:rPr>
          <w:sz w:val="24"/>
          <w:szCs w:val="24"/>
        </w:rPr>
      </w:pPr>
    </w:p>
    <w:p w:rsidR="00A93E2F" w:rsidRDefault="00A93E2F" w:rsidP="00ED6EAC">
      <w:pPr>
        <w:tabs>
          <w:tab w:val="left" w:pos="6237"/>
        </w:tabs>
        <w:jc w:val="both"/>
        <w:rPr>
          <w:sz w:val="24"/>
          <w:szCs w:val="24"/>
        </w:rPr>
      </w:pPr>
    </w:p>
    <w:p w:rsidR="00A93E2F" w:rsidRDefault="00A93E2F" w:rsidP="00ED6EAC">
      <w:pPr>
        <w:tabs>
          <w:tab w:val="left" w:pos="6237"/>
        </w:tabs>
        <w:jc w:val="both"/>
        <w:rPr>
          <w:sz w:val="24"/>
          <w:szCs w:val="24"/>
        </w:rPr>
      </w:pPr>
    </w:p>
    <w:p w:rsidR="00A93E2F" w:rsidRDefault="00A93E2F" w:rsidP="00ED6EAC">
      <w:pPr>
        <w:tabs>
          <w:tab w:val="left" w:pos="6237"/>
        </w:tabs>
        <w:jc w:val="both"/>
        <w:rPr>
          <w:sz w:val="24"/>
          <w:szCs w:val="24"/>
        </w:rPr>
      </w:pPr>
    </w:p>
    <w:p w:rsidR="00A93E2F" w:rsidRDefault="00A93E2F" w:rsidP="00ED6EAC">
      <w:pPr>
        <w:tabs>
          <w:tab w:val="left" w:pos="6237"/>
        </w:tabs>
        <w:jc w:val="both"/>
        <w:rPr>
          <w:sz w:val="24"/>
          <w:szCs w:val="24"/>
        </w:rPr>
      </w:pPr>
    </w:p>
    <w:p w:rsidR="00A93E2F" w:rsidRDefault="00A93E2F" w:rsidP="000E3377">
      <w:pPr>
        <w:tabs>
          <w:tab w:val="left" w:pos="5812"/>
        </w:tabs>
        <w:ind w:left="5812" w:right="-709"/>
        <w:jc w:val="both"/>
        <w:rPr>
          <w:sz w:val="24"/>
          <w:szCs w:val="24"/>
        </w:rPr>
      </w:pPr>
      <w:r>
        <w:rPr>
          <w:sz w:val="24"/>
          <w:szCs w:val="24"/>
        </w:rPr>
        <w:lastRenderedPageBreak/>
        <w:t>Приложение 7</w:t>
      </w:r>
    </w:p>
    <w:p w:rsidR="00A93E2F" w:rsidRDefault="00A93E2F" w:rsidP="000E3377">
      <w:pPr>
        <w:tabs>
          <w:tab w:val="left" w:pos="5812"/>
        </w:tabs>
        <w:ind w:left="5812" w:right="-993"/>
        <w:jc w:val="both"/>
        <w:rPr>
          <w:sz w:val="24"/>
          <w:szCs w:val="24"/>
        </w:rPr>
      </w:pPr>
      <w:r>
        <w:rPr>
          <w:sz w:val="24"/>
          <w:szCs w:val="24"/>
        </w:rPr>
        <w:t>к решению Собрания депутатов</w:t>
      </w:r>
    </w:p>
    <w:p w:rsidR="00A93E2F" w:rsidRDefault="00A93E2F" w:rsidP="000E3377">
      <w:pPr>
        <w:tabs>
          <w:tab w:val="left" w:pos="5812"/>
        </w:tabs>
        <w:ind w:left="5812" w:right="-993"/>
        <w:jc w:val="both"/>
        <w:rPr>
          <w:sz w:val="24"/>
          <w:szCs w:val="24"/>
        </w:rPr>
      </w:pPr>
      <w:r>
        <w:rPr>
          <w:sz w:val="24"/>
          <w:szCs w:val="24"/>
        </w:rPr>
        <w:t>города Алатыря седьмого созыва</w:t>
      </w:r>
    </w:p>
    <w:p w:rsidR="00A93E2F" w:rsidRDefault="00A93E2F" w:rsidP="000E3377">
      <w:pPr>
        <w:tabs>
          <w:tab w:val="left" w:pos="5812"/>
        </w:tabs>
        <w:ind w:left="5812"/>
        <w:jc w:val="both"/>
        <w:rPr>
          <w:sz w:val="24"/>
          <w:szCs w:val="24"/>
        </w:rPr>
      </w:pPr>
      <w:r>
        <w:rPr>
          <w:sz w:val="24"/>
          <w:szCs w:val="24"/>
        </w:rPr>
        <w:t>от «</w:t>
      </w:r>
      <w:r w:rsidR="006917CE">
        <w:rPr>
          <w:sz w:val="24"/>
          <w:szCs w:val="24"/>
        </w:rPr>
        <w:t>11» декабря 2020 г. №35/04-7</w:t>
      </w:r>
    </w:p>
    <w:p w:rsidR="00A93E2F" w:rsidRDefault="00A93E2F" w:rsidP="000E3377">
      <w:pPr>
        <w:tabs>
          <w:tab w:val="left" w:pos="5812"/>
        </w:tabs>
        <w:ind w:left="5812" w:right="-142"/>
        <w:jc w:val="both"/>
        <w:rPr>
          <w:sz w:val="24"/>
          <w:szCs w:val="24"/>
        </w:rPr>
      </w:pPr>
      <w:r>
        <w:rPr>
          <w:sz w:val="24"/>
          <w:szCs w:val="24"/>
        </w:rPr>
        <w:t>«О бюджете города Алатыря на 2021 год и на плановый период 2022 и 2023 годов»</w:t>
      </w:r>
    </w:p>
    <w:tbl>
      <w:tblPr>
        <w:tblW w:w="10206" w:type="dxa"/>
        <w:tblInd w:w="142" w:type="dxa"/>
        <w:tblLayout w:type="fixed"/>
        <w:tblLook w:val="0000"/>
      </w:tblPr>
      <w:tblGrid>
        <w:gridCol w:w="4394"/>
        <w:gridCol w:w="369"/>
        <w:gridCol w:w="408"/>
        <w:gridCol w:w="1749"/>
        <w:gridCol w:w="835"/>
        <w:gridCol w:w="1279"/>
        <w:gridCol w:w="1172"/>
      </w:tblGrid>
      <w:tr w:rsidR="00A93E2F" w:rsidTr="00E8344C">
        <w:trPr>
          <w:trHeight w:val="1604"/>
        </w:trPr>
        <w:tc>
          <w:tcPr>
            <w:tcW w:w="10206" w:type="dxa"/>
            <w:gridSpan w:val="7"/>
            <w:tcMar>
              <w:top w:w="0" w:type="dxa"/>
              <w:left w:w="0" w:type="dxa"/>
              <w:bottom w:w="0" w:type="dxa"/>
              <w:right w:w="0" w:type="dxa"/>
            </w:tcMar>
            <w:vAlign w:val="center"/>
          </w:tcPr>
          <w:p w:rsidR="00A93E2F" w:rsidRDefault="00A93E2F" w:rsidP="003C435A">
            <w:pPr>
              <w:widowControl w:val="0"/>
              <w:autoSpaceDE w:val="0"/>
              <w:autoSpaceDN w:val="0"/>
              <w:adjustRightInd w:val="0"/>
              <w:jc w:val="center"/>
              <w:rPr>
                <w:b/>
                <w:bCs/>
                <w:color w:val="000000"/>
                <w:sz w:val="24"/>
                <w:szCs w:val="24"/>
              </w:rPr>
            </w:pPr>
            <w:r>
              <w:rPr>
                <w:b/>
                <w:bCs/>
                <w:color w:val="000000"/>
                <w:sz w:val="24"/>
                <w:szCs w:val="24"/>
              </w:rPr>
              <w:t>Распределение</w:t>
            </w:r>
          </w:p>
          <w:p w:rsidR="00A93E2F" w:rsidRDefault="00A93E2F" w:rsidP="003C435A">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разделам, подразделам, целевым статьям (муниципальным программам ) и группам(группам и подгруппам) видов расходов классификации расходов  на 2022 и 2023 годы</w:t>
            </w:r>
          </w:p>
        </w:tc>
      </w:tr>
      <w:tr w:rsidR="00A93E2F" w:rsidTr="00E8344C">
        <w:trPr>
          <w:trHeight w:val="320"/>
        </w:trPr>
        <w:tc>
          <w:tcPr>
            <w:tcW w:w="10206" w:type="dxa"/>
            <w:gridSpan w:val="7"/>
            <w:tcMar>
              <w:top w:w="0" w:type="dxa"/>
              <w:left w:w="0" w:type="dxa"/>
              <w:bottom w:w="0" w:type="dxa"/>
              <w:right w:w="0" w:type="dxa"/>
            </w:tcMar>
            <w:vAlign w:val="center"/>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A93E2F" w:rsidTr="00E8344C">
        <w:trPr>
          <w:trHeight w:val="362"/>
        </w:trPr>
        <w:tc>
          <w:tcPr>
            <w:tcW w:w="43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24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Сумма</w:t>
            </w:r>
          </w:p>
        </w:tc>
      </w:tr>
      <w:tr w:rsidR="00A93E2F" w:rsidTr="00E8344C">
        <w:trPr>
          <w:trHeight w:val="1590"/>
        </w:trPr>
        <w:tc>
          <w:tcPr>
            <w:tcW w:w="43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3C435A">
            <w:pPr>
              <w:widowControl w:val="0"/>
              <w:autoSpaceDE w:val="0"/>
              <w:autoSpaceDN w:val="0"/>
              <w:adjustRightInd w:val="0"/>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3C435A">
            <w:pPr>
              <w:widowControl w:val="0"/>
              <w:autoSpaceDE w:val="0"/>
              <w:autoSpaceDN w:val="0"/>
              <w:adjustRightInd w:val="0"/>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3C435A">
            <w:pPr>
              <w:widowControl w:val="0"/>
              <w:autoSpaceDE w:val="0"/>
              <w:autoSpaceDN w:val="0"/>
              <w:adjustRightInd w:val="0"/>
              <w:rPr>
                <w:rFonts w:ascii="Arial" w:hAnsi="Arial" w:cs="Arial"/>
                <w:sz w:val="24"/>
                <w:szCs w:val="24"/>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3C435A">
            <w:pPr>
              <w:widowControl w:val="0"/>
              <w:autoSpaceDE w:val="0"/>
              <w:autoSpaceDN w:val="0"/>
              <w:adjustRightInd w:val="0"/>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3C435A">
            <w:pPr>
              <w:widowControl w:val="0"/>
              <w:autoSpaceDE w:val="0"/>
              <w:autoSpaceDN w:val="0"/>
              <w:adjustRightInd w:val="0"/>
              <w:rPr>
                <w:rFonts w:ascii="Arial" w:hAnsi="Arial" w:cs="Arial"/>
                <w:sz w:val="24"/>
                <w:szCs w:val="24"/>
              </w:rPr>
            </w:pP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2023 год</w:t>
            </w:r>
          </w:p>
        </w:tc>
      </w:tr>
      <w:tr w:rsidR="00A93E2F" w:rsidTr="00E8344C">
        <w:trPr>
          <w:trHeight w:val="288"/>
        </w:trPr>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5</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7</w:t>
            </w:r>
          </w:p>
        </w:tc>
      </w:tr>
      <w:tr w:rsidR="00A93E2F" w:rsidTr="00E8344C">
        <w:trPr>
          <w:trHeight w:val="288"/>
        </w:trPr>
        <w:tc>
          <w:tcPr>
            <w:tcW w:w="4394" w:type="dxa"/>
            <w:shd w:val="clear" w:color="auto" w:fill="FFFFFF"/>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c>
          <w:tcPr>
            <w:tcW w:w="369" w:type="dxa"/>
            <w:shd w:val="clear" w:color="auto" w:fill="FFFFFF"/>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c>
          <w:tcPr>
            <w:tcW w:w="408" w:type="dxa"/>
            <w:shd w:val="clear" w:color="auto" w:fill="FFFFFF"/>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c>
          <w:tcPr>
            <w:tcW w:w="1749" w:type="dxa"/>
            <w:shd w:val="clear" w:color="auto" w:fill="FFFFFF"/>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c>
          <w:tcPr>
            <w:tcW w:w="835" w:type="dxa"/>
            <w:shd w:val="clear" w:color="auto" w:fill="FFFFFF"/>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c>
          <w:tcPr>
            <w:tcW w:w="1279" w:type="dxa"/>
            <w:shd w:val="clear" w:color="auto" w:fill="FFFFFF"/>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c>
          <w:tcPr>
            <w:tcW w:w="1172" w:type="dxa"/>
            <w:shd w:val="clear" w:color="auto" w:fill="FFFFFF"/>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b/>
                <w:bCs/>
                <w:color w:val="000000"/>
                <w:sz w:val="24"/>
                <w:szCs w:val="24"/>
              </w:rPr>
              <w:t>Всего</w:t>
            </w:r>
          </w:p>
        </w:tc>
        <w:tc>
          <w:tcPr>
            <w:tcW w:w="369" w:type="dxa"/>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c>
          <w:tcPr>
            <w:tcW w:w="1749" w:type="dxa"/>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A93E2F" w:rsidRDefault="00A93E2F" w:rsidP="003C435A">
            <w:pPr>
              <w:widowControl w:val="0"/>
              <w:autoSpaceDE w:val="0"/>
              <w:autoSpaceDN w:val="0"/>
              <w:adjustRightInd w:val="0"/>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172"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A93E2F" w:rsidTr="00E8344C">
        <w:trPr>
          <w:trHeight w:val="288"/>
        </w:trPr>
        <w:tc>
          <w:tcPr>
            <w:tcW w:w="4394" w:type="dxa"/>
            <w:shd w:val="clear" w:color="auto" w:fill="FFFFFF"/>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35 430,9</w:t>
            </w:r>
          </w:p>
        </w:tc>
        <w:tc>
          <w:tcPr>
            <w:tcW w:w="1172"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35 333,6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12 523,5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12 523,5</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683,7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683,7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682,6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682,6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w:t>
            </w:r>
            <w:r>
              <w:rPr>
                <w:color w:val="000000"/>
                <w:sz w:val="24"/>
                <w:szCs w:val="24"/>
              </w:rPr>
              <w:lastRenderedPageBreak/>
              <w:t>комиссий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682,6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661,4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661,4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661,4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661,4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905,1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905,1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905,1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905,1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873,3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873,3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873,3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873,3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31,8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31,8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31,8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31,8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10 934,7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10 934,7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10 934,7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10 934,7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10 834,7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10 834,7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10 834,7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10 834,7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4 681,2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4 681,2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4 681,2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4 681,2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4 681,2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4 561,2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4 561,2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4 561,2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4 561,2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18 182,5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18 126,9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750,0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750,0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16 138,3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w:t>
            </w:r>
            <w:r>
              <w:rPr>
                <w:color w:val="000000"/>
                <w:sz w:val="24"/>
                <w:szCs w:val="24"/>
              </w:rPr>
              <w:lastRenderedPageBreak/>
              <w:t>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16 138,3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16 138,3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2 927,2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2 927,2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2 827,2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2 827,2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2 827,2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2 827,2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13 211,1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13 155,5</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10 200,1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10 200,1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10 200,1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10 200,1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2 444,4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2 444,4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511,0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511,0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511,0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511,0</w:t>
            </w:r>
          </w:p>
        </w:tc>
      </w:tr>
      <w:tr w:rsidR="00A93E2F" w:rsidTr="00E8344C">
        <w:trPr>
          <w:trHeight w:val="288"/>
        </w:trPr>
        <w:tc>
          <w:tcPr>
            <w:tcW w:w="4394" w:type="dxa"/>
            <w:shd w:val="clear" w:color="auto" w:fill="FFFFFF"/>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3 486,8</w:t>
            </w:r>
          </w:p>
        </w:tc>
        <w:tc>
          <w:tcPr>
            <w:tcW w:w="1172"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3 486,8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"Повышение качества и доступности государственных услуг в сфере государственной регистрации актов гражданского </w:t>
            </w:r>
            <w:r>
              <w:rPr>
                <w:color w:val="000000"/>
                <w:sz w:val="24"/>
                <w:szCs w:val="24"/>
              </w:rPr>
              <w:lastRenderedPageBreak/>
              <w:t>состояния, в том числе в электронном виде"</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1 928,1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1 928,1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1 928,1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1 928,1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597,8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597,8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597,8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597,8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E8344C">
        <w:trPr>
          <w:trHeight w:val="288"/>
        </w:trPr>
        <w:tc>
          <w:tcPr>
            <w:tcW w:w="4394" w:type="dxa"/>
            <w:shd w:val="clear" w:color="auto" w:fill="FFFFFF"/>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107 579,5</w:t>
            </w:r>
          </w:p>
        </w:tc>
        <w:tc>
          <w:tcPr>
            <w:tcW w:w="1172"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107 579,5</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w:t>
            </w:r>
            <w:r>
              <w:rPr>
                <w:color w:val="000000"/>
                <w:sz w:val="24"/>
                <w:szCs w:val="24"/>
              </w:rPr>
              <w:lastRenderedPageBreak/>
              <w:t xml:space="preserve">сырья и продовольствия"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107 369,9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107 369,9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107 369,9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107 369,9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Строительство и реконструкция автомобильных дорог в городских </w:t>
            </w:r>
            <w:r>
              <w:rPr>
                <w:color w:val="000000"/>
                <w:sz w:val="24"/>
                <w:szCs w:val="24"/>
              </w:rPr>
              <w:lastRenderedPageBreak/>
              <w:t>округах</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shd w:val="clear" w:color="auto" w:fill="FFFFFF"/>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25 459,7</w:t>
            </w:r>
          </w:p>
        </w:tc>
        <w:tc>
          <w:tcPr>
            <w:tcW w:w="1172"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19 805,7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1 972,0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1 972,0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"Реализация </w:t>
            </w:r>
            <w:r>
              <w:rPr>
                <w:color w:val="000000"/>
                <w:sz w:val="24"/>
                <w:szCs w:val="24"/>
              </w:rPr>
              <w:lastRenderedPageBreak/>
              <w:t>мероприятий регионального проекта "Обеспечение устойчивого сокращения непригодного для проживания жилищного фонда"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18 979,0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18 979,0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18 979,0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"Содействие благоустройству населенных пунктов </w:t>
            </w:r>
            <w:r>
              <w:rPr>
                <w:color w:val="000000"/>
                <w:sz w:val="24"/>
                <w:szCs w:val="24"/>
              </w:rPr>
              <w:lastRenderedPageBreak/>
              <w:t>Чувашской Республики"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Уличное освещение</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4 508,7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4 508,7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4 508,3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4 508,3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4 506,5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4 506,5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4 506,5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sz w:val="24"/>
                <w:szCs w:val="24"/>
              </w:rPr>
              <w:lastRenderedPageBreak/>
              <w:t>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4 385,0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4 385,0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4 385,0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4 385,0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21,5</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21,5</w:t>
            </w:r>
          </w:p>
        </w:tc>
      </w:tr>
      <w:tr w:rsidR="00A93E2F" w:rsidTr="00E8344C">
        <w:trPr>
          <w:trHeight w:val="288"/>
        </w:trPr>
        <w:tc>
          <w:tcPr>
            <w:tcW w:w="4394" w:type="dxa"/>
            <w:shd w:val="clear" w:color="auto" w:fill="FFFFFF"/>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36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358 391,9</w:t>
            </w:r>
          </w:p>
        </w:tc>
        <w:tc>
          <w:tcPr>
            <w:tcW w:w="1172"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358 065,4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107 310,3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107 310,3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107 310,3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199 325,9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199 325,9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Подпрограмма "Муниципальная поддержка развития образования" муниципальной программы "Развитие </w:t>
            </w:r>
            <w:r>
              <w:rPr>
                <w:color w:val="000000"/>
                <w:sz w:val="24"/>
                <w:szCs w:val="24"/>
              </w:rPr>
              <w:lastRenderedPageBreak/>
              <w:t>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199 325,9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Организация бесплатного горячего питания обучающихся, получающих начальное общее образование в государственных и муниципальных </w:t>
            </w:r>
            <w:r>
              <w:rPr>
                <w:color w:val="000000"/>
                <w:sz w:val="24"/>
                <w:szCs w:val="24"/>
              </w:rPr>
              <w:lastRenderedPageBreak/>
              <w:t>образовательных организациях</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48 412,1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45 129,5</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искусств в рамках поддержки отрасли культуры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11 242,4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11 242,4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15 163,2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15 163,2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3 343,6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3 343,6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3 343,6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3 343,6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2 387,4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2 387,4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2 286,9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2 286,9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2 286,9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2 286,9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0,5</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0,5</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956,2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956,2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906,2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906,2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906,2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906,2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E8344C">
        <w:trPr>
          <w:trHeight w:val="288"/>
        </w:trPr>
        <w:tc>
          <w:tcPr>
            <w:tcW w:w="4394" w:type="dxa"/>
            <w:shd w:val="clear" w:color="auto" w:fill="FFFFFF"/>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b/>
                <w:bCs/>
                <w:color w:val="000000"/>
                <w:sz w:val="24"/>
                <w:szCs w:val="24"/>
              </w:rPr>
              <w:lastRenderedPageBreak/>
              <w:t>Культура, кинематография</w:t>
            </w:r>
          </w:p>
        </w:tc>
        <w:tc>
          <w:tcPr>
            <w:tcW w:w="36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19 165,8</w:t>
            </w:r>
          </w:p>
        </w:tc>
        <w:tc>
          <w:tcPr>
            <w:tcW w:w="1172"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19 165,8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Культура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18 164,6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18 164,6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18 164,6</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A93E2F" w:rsidRDefault="00A93E2F" w:rsidP="003C435A">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951,2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951,2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951,2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951,2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E8344C">
        <w:trPr>
          <w:trHeight w:val="288"/>
        </w:trPr>
        <w:tc>
          <w:tcPr>
            <w:tcW w:w="4394" w:type="dxa"/>
            <w:shd w:val="clear" w:color="auto" w:fill="FFFFFF"/>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36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14 303,1</w:t>
            </w:r>
          </w:p>
        </w:tc>
        <w:tc>
          <w:tcPr>
            <w:tcW w:w="1172"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14 503,8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14 211,7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14 412,4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13 118,2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13 019,0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320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2 266,1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2 361,3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2 266,1</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2 361,3</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1 093,5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1 093,5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1 093,5</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310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310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lastRenderedPageBreak/>
              <w:t>Подпрограмма "Безопасный труд" муниципальной программы "Содействие занятости населения"</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"Организационно-техническое обеспечение охраны труда и здоровья работающих"</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88,2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88,2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88,2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88,2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3,2</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3,2</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3,2</w:t>
            </w:r>
          </w:p>
        </w:tc>
      </w:tr>
      <w:tr w:rsidR="00A93E2F" w:rsidTr="00E8344C">
        <w:trPr>
          <w:trHeight w:val="288"/>
        </w:trPr>
        <w:tc>
          <w:tcPr>
            <w:tcW w:w="4394" w:type="dxa"/>
            <w:shd w:val="clear" w:color="auto" w:fill="FFFFFF"/>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36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172" w:type="dxa"/>
            <w:shd w:val="clear" w:color="auto" w:fill="FFFFFF"/>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700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E8344C">
        <w:trPr>
          <w:trHeight w:val="288"/>
        </w:trPr>
        <w:tc>
          <w:tcPr>
            <w:tcW w:w="4394" w:type="dxa"/>
            <w:tcMar>
              <w:top w:w="0" w:type="dxa"/>
              <w:left w:w="100" w:type="dxa"/>
              <w:bottom w:w="0" w:type="dxa"/>
              <w:right w:w="0" w:type="dxa"/>
            </w:tcMar>
            <w:vAlign w:val="bottom"/>
          </w:tcPr>
          <w:p w:rsidR="00A93E2F" w:rsidRDefault="00A93E2F" w:rsidP="003C435A">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36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A93E2F" w:rsidRDefault="00A93E2F" w:rsidP="003C435A">
            <w:pPr>
              <w:widowControl w:val="0"/>
              <w:autoSpaceDE w:val="0"/>
              <w:autoSpaceDN w:val="0"/>
              <w:adjustRightInd w:val="0"/>
              <w:jc w:val="center"/>
              <w:rPr>
                <w:rFonts w:ascii="Arial" w:hAnsi="Arial" w:cs="Arial"/>
                <w:sz w:val="24"/>
                <w:szCs w:val="24"/>
              </w:rPr>
            </w:pPr>
            <w:r>
              <w:rPr>
                <w:color w:val="000000"/>
                <w:sz w:val="24"/>
                <w:szCs w:val="24"/>
              </w:rPr>
              <w:t>730</w:t>
            </w:r>
          </w:p>
        </w:tc>
        <w:tc>
          <w:tcPr>
            <w:tcW w:w="1279"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172" w:type="dxa"/>
            <w:tcMar>
              <w:top w:w="0" w:type="dxa"/>
              <w:left w:w="0" w:type="dxa"/>
              <w:bottom w:w="0" w:type="dxa"/>
              <w:right w:w="0" w:type="dxa"/>
            </w:tcMar>
            <w:vAlign w:val="bottom"/>
          </w:tcPr>
          <w:p w:rsidR="00A93E2F" w:rsidRDefault="00A93E2F" w:rsidP="003C435A">
            <w:pPr>
              <w:widowControl w:val="0"/>
              <w:autoSpaceDE w:val="0"/>
              <w:autoSpaceDN w:val="0"/>
              <w:adjustRightInd w:val="0"/>
              <w:jc w:val="right"/>
              <w:rPr>
                <w:rFonts w:ascii="Arial" w:hAnsi="Arial" w:cs="Arial"/>
                <w:sz w:val="24"/>
                <w:szCs w:val="24"/>
              </w:rPr>
            </w:pPr>
            <w:r>
              <w:rPr>
                <w:color w:val="000000"/>
                <w:sz w:val="24"/>
                <w:szCs w:val="24"/>
              </w:rPr>
              <w:t>1 000,0</w:t>
            </w:r>
          </w:p>
        </w:tc>
      </w:tr>
    </w:tbl>
    <w:p w:rsidR="00A93E2F" w:rsidRDefault="00A93E2F" w:rsidP="00A93E2F"/>
    <w:p w:rsidR="00A93E2F" w:rsidRDefault="00A93E2F" w:rsidP="00723F79">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E8344C" w:rsidRDefault="00E8344C"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153E52" w:rsidRDefault="00153E52" w:rsidP="008611A3">
      <w:pPr>
        <w:tabs>
          <w:tab w:val="left" w:pos="5670"/>
        </w:tabs>
        <w:ind w:left="5670" w:right="-709"/>
        <w:jc w:val="both"/>
        <w:rPr>
          <w:sz w:val="24"/>
          <w:szCs w:val="24"/>
        </w:rPr>
      </w:pPr>
    </w:p>
    <w:p w:rsidR="00A93E2F" w:rsidRDefault="00A93E2F" w:rsidP="008611A3">
      <w:pPr>
        <w:tabs>
          <w:tab w:val="left" w:pos="5670"/>
        </w:tabs>
        <w:ind w:left="5670" w:right="-709"/>
        <w:jc w:val="both"/>
        <w:rPr>
          <w:sz w:val="24"/>
          <w:szCs w:val="24"/>
        </w:rPr>
      </w:pPr>
      <w:r>
        <w:rPr>
          <w:sz w:val="24"/>
          <w:szCs w:val="24"/>
        </w:rPr>
        <w:lastRenderedPageBreak/>
        <w:t>Приложение 8</w:t>
      </w:r>
    </w:p>
    <w:p w:rsidR="00A93E2F" w:rsidRDefault="00A93E2F" w:rsidP="008611A3">
      <w:pPr>
        <w:tabs>
          <w:tab w:val="left" w:pos="5670"/>
        </w:tabs>
        <w:ind w:left="5670" w:right="-993"/>
        <w:jc w:val="both"/>
        <w:rPr>
          <w:sz w:val="24"/>
          <w:szCs w:val="24"/>
        </w:rPr>
      </w:pPr>
      <w:r>
        <w:rPr>
          <w:sz w:val="24"/>
          <w:szCs w:val="24"/>
        </w:rPr>
        <w:t>к решению Собрания депутатов</w:t>
      </w:r>
    </w:p>
    <w:p w:rsidR="00A93E2F" w:rsidRDefault="00A93E2F" w:rsidP="008611A3">
      <w:pPr>
        <w:tabs>
          <w:tab w:val="left" w:pos="5670"/>
        </w:tabs>
        <w:ind w:left="5670" w:right="-993"/>
        <w:jc w:val="both"/>
        <w:rPr>
          <w:sz w:val="24"/>
          <w:szCs w:val="24"/>
        </w:rPr>
      </w:pPr>
      <w:r>
        <w:rPr>
          <w:sz w:val="24"/>
          <w:szCs w:val="24"/>
        </w:rPr>
        <w:t>города Алатыря седьмого созыва</w:t>
      </w:r>
    </w:p>
    <w:p w:rsidR="00A93E2F" w:rsidRDefault="00A93E2F" w:rsidP="008611A3">
      <w:pPr>
        <w:tabs>
          <w:tab w:val="left" w:pos="5670"/>
        </w:tabs>
        <w:ind w:left="5670"/>
        <w:jc w:val="both"/>
        <w:rPr>
          <w:sz w:val="24"/>
          <w:szCs w:val="24"/>
        </w:rPr>
      </w:pPr>
      <w:r>
        <w:rPr>
          <w:sz w:val="24"/>
          <w:szCs w:val="24"/>
        </w:rPr>
        <w:t>от «</w:t>
      </w:r>
      <w:r w:rsidR="00E67F67">
        <w:rPr>
          <w:sz w:val="24"/>
          <w:szCs w:val="24"/>
        </w:rPr>
        <w:t>11» декабря 2020 г. №35/04-7</w:t>
      </w:r>
    </w:p>
    <w:p w:rsidR="00A93E2F" w:rsidRDefault="00A93E2F" w:rsidP="008611A3">
      <w:pPr>
        <w:tabs>
          <w:tab w:val="left" w:pos="5670"/>
        </w:tabs>
        <w:ind w:left="5670" w:right="-142"/>
        <w:jc w:val="both"/>
        <w:rPr>
          <w:sz w:val="24"/>
          <w:szCs w:val="24"/>
        </w:rPr>
      </w:pPr>
      <w:r>
        <w:rPr>
          <w:sz w:val="24"/>
          <w:szCs w:val="24"/>
        </w:rPr>
        <w:t>«О бюджете города Алатыря на 2021 год и на плановый период 2022 и 2023 годов»</w:t>
      </w:r>
    </w:p>
    <w:tbl>
      <w:tblPr>
        <w:tblW w:w="10770" w:type="dxa"/>
        <w:tblInd w:w="-426" w:type="dxa"/>
        <w:tblLayout w:type="fixed"/>
        <w:tblLook w:val="0000"/>
      </w:tblPr>
      <w:tblGrid>
        <w:gridCol w:w="142"/>
        <w:gridCol w:w="456"/>
        <w:gridCol w:w="5441"/>
        <w:gridCol w:w="1713"/>
        <w:gridCol w:w="812"/>
        <w:gridCol w:w="392"/>
        <w:gridCol w:w="398"/>
        <w:gridCol w:w="1072"/>
        <w:gridCol w:w="344"/>
      </w:tblGrid>
      <w:tr w:rsidR="00B01BAC" w:rsidTr="00153E52">
        <w:trPr>
          <w:gridBefore w:val="1"/>
          <w:gridAfter w:val="1"/>
          <w:wBefore w:w="142" w:type="dxa"/>
          <w:wAfter w:w="344" w:type="dxa"/>
          <w:trHeight w:val="1287"/>
        </w:trPr>
        <w:tc>
          <w:tcPr>
            <w:tcW w:w="10284" w:type="dxa"/>
            <w:gridSpan w:val="7"/>
            <w:tcMar>
              <w:top w:w="0" w:type="dxa"/>
              <w:left w:w="0" w:type="dxa"/>
              <w:bottom w:w="0" w:type="dxa"/>
              <w:right w:w="0" w:type="dxa"/>
            </w:tcMar>
            <w:vAlign w:val="center"/>
          </w:tcPr>
          <w:p w:rsidR="00B01BAC" w:rsidRDefault="00B01BAC" w:rsidP="003C4A62">
            <w:pPr>
              <w:widowControl w:val="0"/>
              <w:autoSpaceDE w:val="0"/>
              <w:autoSpaceDN w:val="0"/>
              <w:adjustRightInd w:val="0"/>
              <w:jc w:val="center"/>
              <w:rPr>
                <w:b/>
                <w:bCs/>
                <w:color w:val="000000"/>
                <w:sz w:val="24"/>
                <w:szCs w:val="24"/>
              </w:rPr>
            </w:pPr>
            <w:r>
              <w:rPr>
                <w:b/>
                <w:bCs/>
                <w:color w:val="000000"/>
                <w:sz w:val="24"/>
                <w:szCs w:val="24"/>
              </w:rPr>
              <w:t xml:space="preserve">Распределение </w:t>
            </w:r>
          </w:p>
          <w:p w:rsidR="00B01BAC" w:rsidRDefault="00B01BAC" w:rsidP="003C4A62">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группам</w:t>
            </w:r>
            <w:r w:rsidR="00153E52">
              <w:rPr>
                <w:b/>
                <w:bCs/>
                <w:color w:val="000000"/>
                <w:sz w:val="24"/>
                <w:szCs w:val="24"/>
              </w:rPr>
              <w:t xml:space="preserve"> </w:t>
            </w:r>
            <w:r>
              <w:rPr>
                <w:b/>
                <w:bCs/>
                <w:color w:val="000000"/>
                <w:sz w:val="24"/>
                <w:szCs w:val="24"/>
              </w:rPr>
              <w:t>(группам и подгруппам) видов расходов, разделам, подразделам классификации расходов  на 2021 год</w:t>
            </w:r>
          </w:p>
        </w:tc>
      </w:tr>
      <w:tr w:rsidR="00153E52" w:rsidTr="00153E52">
        <w:trPr>
          <w:trHeight w:val="365"/>
        </w:trPr>
        <w:tc>
          <w:tcPr>
            <w:tcW w:w="10770" w:type="dxa"/>
            <w:gridSpan w:val="9"/>
            <w:tcMar>
              <w:top w:w="0" w:type="dxa"/>
              <w:left w:w="0" w:type="dxa"/>
              <w:bottom w:w="0" w:type="dxa"/>
              <w:right w:w="0" w:type="dxa"/>
            </w:tcMar>
            <w:vAlign w:val="center"/>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153E52" w:rsidTr="00153E52">
        <w:trPr>
          <w:trHeight w:val="1815"/>
        </w:trPr>
        <w:tc>
          <w:tcPr>
            <w:tcW w:w="5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4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Сумма</w:t>
            </w:r>
          </w:p>
        </w:tc>
      </w:tr>
      <w:tr w:rsidR="00153E52" w:rsidTr="00153E52">
        <w:trPr>
          <w:trHeight w:val="288"/>
        </w:trPr>
        <w:tc>
          <w:tcPr>
            <w:tcW w:w="5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w:t>
            </w:r>
          </w:p>
        </w:tc>
        <w:tc>
          <w:tcPr>
            <w:tcW w:w="14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7</w:t>
            </w:r>
          </w:p>
        </w:tc>
      </w:tr>
      <w:tr w:rsidR="00153E52" w:rsidTr="00153E52">
        <w:trPr>
          <w:trHeight w:val="288"/>
        </w:trPr>
        <w:tc>
          <w:tcPr>
            <w:tcW w:w="598" w:type="dxa"/>
            <w:gridSpan w:val="2"/>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1416" w:type="dxa"/>
            <w:gridSpan w:val="2"/>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r>
      <w:tr w:rsidR="00153E52" w:rsidTr="00153E52">
        <w:trPr>
          <w:trHeight w:val="288"/>
        </w:trPr>
        <w:tc>
          <w:tcPr>
            <w:tcW w:w="598" w:type="dxa"/>
            <w:gridSpan w:val="2"/>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Всего</w:t>
            </w:r>
          </w:p>
        </w:tc>
        <w:tc>
          <w:tcPr>
            <w:tcW w:w="1713" w:type="dxa"/>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21 689,0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20 587,8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4 767,8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3 971,9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1 294,2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153E52" w:rsidRDefault="00153E52" w:rsidP="006448BC">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10 495,9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1 101,2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1 101,2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951,2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951,2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951,2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951,2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24 557,6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2.1.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Ц510000000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Ц510100000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2.2.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24 257,6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24 257,6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12 342,4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12 342,4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12 342,4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11 915,2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11 915,2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11 915,2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3.</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138,8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3.1.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Ц610000000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в области содействия занятости населения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Ц610100000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3.2.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88,8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"Организационно-</w:t>
            </w:r>
            <w:r>
              <w:rPr>
                <w:b/>
                <w:bCs/>
                <w:color w:val="000000"/>
                <w:sz w:val="24"/>
                <w:szCs w:val="24"/>
              </w:rPr>
              <w:lastRenderedPageBreak/>
              <w:t>техническое обеспечение охраны труда и здоровья работающих"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lastRenderedPageBreak/>
              <w:t>Ц630100000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88,8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85,6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85,6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85,6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85,6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4.</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363 373,3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4.1.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350 749,7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55 804,4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244 207,4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12 655,4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19 035,0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w:t>
            </w:r>
            <w:r>
              <w:rPr>
                <w:color w:val="000000"/>
                <w:sz w:val="24"/>
                <w:szCs w:val="24"/>
              </w:rPr>
              <w:lastRenderedPageBreak/>
              <w:t>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lastRenderedPageBreak/>
              <w:t>Ц711412040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"Капитальный ремонт объектов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Ц711500000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8 799,5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10 248,0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4.2.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"Молодежь Чувашской Республики" муниципальной программы "Развитие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Ц720000000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2 100,0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"Государственная поддержка талантливой и одаренной молодежи"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Ц720200000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отдыха детей"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Ц720300000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4.3.</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Подпрограмма "Создание в Чувашской Республике новых мест в общеобразовательных организациях в соответствии с прогнозируемой </w:t>
            </w:r>
            <w:r>
              <w:rPr>
                <w:b/>
                <w:bCs/>
                <w:color w:val="000000"/>
                <w:sz w:val="24"/>
                <w:szCs w:val="24"/>
              </w:rPr>
              <w:lastRenderedPageBreak/>
              <w:t>потребностью и современными условиями обучения" на 2016–2025 годы муниципальной программы "Развитие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lastRenderedPageBreak/>
              <w:t>Ц740000000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6 000,0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Ц740200000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6 000,0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4.4.</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4 523,6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4 523,6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2 687,4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2 286,9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2 286,9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2 286,9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2 286,9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0,5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0,5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0,5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0,5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956,2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906,2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906,2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906,2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906,2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lastRenderedPageBreak/>
              <w:t>Ц7Э0100600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848,2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848,2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848,2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848,2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31,8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31,8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31,8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31,8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5.</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1 901,6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5.1.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Ц810000000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210,7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Ц810400000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210,7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5.2.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Ц830000000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"Информационная работа по профилактике терроризма и экстремистской деятельности"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Ц830400000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Ц830500000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5.3.</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Подпрограмма "Построение (развитие) аппаратно-программного комплекса "Безопасный город" на территории Чувашской </w:t>
            </w:r>
            <w:r>
              <w:rPr>
                <w:b/>
                <w:bCs/>
                <w:color w:val="000000"/>
                <w:sz w:val="24"/>
                <w:szCs w:val="24"/>
              </w:rPr>
              <w:lastRenderedPageBreak/>
              <w:t>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lastRenderedPageBreak/>
              <w:t>Ц850000000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600,0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600,0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5.4.</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960,9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960,9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6.</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79,6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6.1.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79,6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79,6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7.</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Муниципальная программа "Экономическое развитие"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Ч100000000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3 856,5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7.1.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Ч110000000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494,8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"Анализ и прогнозирование социально-экономического развития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Ч110100000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494,8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7.2.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Ч180000000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3 361,7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Ч180300000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3 361,7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lastRenderedPageBreak/>
              <w:t>8.</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140 605,2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8.1.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140 325,2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124 625,2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8.2.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"Безопасность дорожного движения" муниципальной программы "Развитие транспортной системы"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Ч230000000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направленных на обеспечение безопасности дорожного движения"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Ч230100000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Строительство, содержание, модернизация и </w:t>
            </w:r>
            <w:r>
              <w:rPr>
                <w:color w:val="000000"/>
                <w:sz w:val="24"/>
                <w:szCs w:val="24"/>
              </w:rPr>
              <w:lastRenderedPageBreak/>
              <w:t>ремонт технических средств организации дорожного движения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lastRenderedPageBreak/>
              <w:t>Ч230174360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9.</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11 294,1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9.1.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6 751,1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Ч410400000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4 901,1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700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Обслуживание государственного (муниципального) </w:t>
            </w:r>
            <w:r>
              <w:rPr>
                <w:color w:val="000000"/>
                <w:sz w:val="24"/>
                <w:szCs w:val="24"/>
              </w:rPr>
              <w:lastRenderedPageBreak/>
              <w:t>долга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lastRenderedPageBreak/>
              <w:t>Ч410573490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9.2.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4 543,0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4 543,0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4 543,0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4 123,0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4 123,0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4 123,0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4 123,0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420,0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10.</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41 276,8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10.1.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2 660,2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"Повышение качества и доступности государственных услуг в сфере </w:t>
            </w:r>
            <w:r>
              <w:rPr>
                <w:b/>
                <w:bCs/>
                <w:color w:val="000000"/>
                <w:sz w:val="24"/>
                <w:szCs w:val="24"/>
              </w:rPr>
              <w:lastRenderedPageBreak/>
              <w:t>государственной регистрации актов гражданского состояния, в том числе в электронном виде"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lastRenderedPageBreak/>
              <w:t>Ч540200000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2 655,3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1 872,5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1 872,5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1 872,5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1 872,5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782,8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782,8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782,8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782,8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10.2.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38 616,6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38 616,6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13 946,7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13 046,7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13 046,7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13 046,7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10 219,5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2 827,2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900,0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21 512,1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16 200,1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16 200,1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16 200,1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16 200,1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4 801,0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4 801,0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4 801,0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4 801,0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511,0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511,0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511,0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511,0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3 157,8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1 828,4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1 828,4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1 828,4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1 828,4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1 053,4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830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1 053,4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830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1 053,4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830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1 053,4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строительного комплекса и архитектуры"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Ч900000000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11.1.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Ч910000000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Ч910100000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2 070,9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12.1.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2 070,9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качества жилищно-коммунальных услуг"</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A110100000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1 002,6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1 068,3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Проведение проверок при осуществлении лицензионного контроля в отношении юридических лиц или индивидуальных </w:t>
            </w:r>
            <w:r>
              <w:rPr>
                <w:color w:val="000000"/>
                <w:sz w:val="24"/>
                <w:szCs w:val="24"/>
              </w:rPr>
              <w:lastRenderedPageBreak/>
              <w:t>предпринимателей, осуществляющих предпринимательскую деятельность по управлению многоквартирными домами на основании лицензии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lastRenderedPageBreak/>
              <w:t>A110317740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13.</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21 591,9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13.1.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12 427,9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12 427,9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13.2.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4 507,5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4 507,5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Предоставление жилых помещений детям-сиротам </w:t>
            </w:r>
            <w:r>
              <w:rPr>
                <w:color w:val="000000"/>
                <w:sz w:val="24"/>
                <w:szCs w:val="24"/>
              </w:rPr>
              <w:lastRenderedPageBreak/>
              <w:t>и детям, оставшимся без попечения родителей, лицам из их числа по договорам найма специализированных жилых помещений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lastRenderedPageBreak/>
              <w:t>A2201R0820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13.3.</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4 656,5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4 656,5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4 656,5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4 385,0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4 385,0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4 385,0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4 385,0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14.</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979,6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14.1.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275,0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"Дальнейшее развитие многоуровневой системы профилактики правонарушений"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A310100000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225,0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A310200000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A310300000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профилактику и предупреждение бытовой </w:t>
            </w:r>
            <w:r>
              <w:rPr>
                <w:color w:val="000000"/>
                <w:sz w:val="24"/>
                <w:szCs w:val="24"/>
              </w:rPr>
              <w:lastRenderedPageBreak/>
              <w:t>преступности, а также преступлений, совершенных в состоянии алкогольного и наркотического опьянения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lastRenderedPageBreak/>
              <w:t>A310376280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A310600000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14.2.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A320000000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"Совершенствование системы мер по сокращению спроса на наркотики"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A320200000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14.3.</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663,5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"Предупреждение безнадзорности, беспризорности, правонарушений и антиобщественных действий </w:t>
            </w:r>
            <w:r>
              <w:rPr>
                <w:b/>
                <w:bCs/>
                <w:color w:val="000000"/>
                <w:sz w:val="24"/>
                <w:szCs w:val="24"/>
              </w:rPr>
              <w:lastRenderedPageBreak/>
              <w:t>несовершеннолетних, выявление и устранение причин и условий, способствующих развитию этих негативных явлений"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lastRenderedPageBreak/>
              <w:t>A330100000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663,5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663,5</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642,3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642,3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642,3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642,3</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21,2</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14.4.</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15.</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1 450,0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15.1.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564,6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"Создание условий для </w:t>
            </w:r>
            <w:r>
              <w:rPr>
                <w:b/>
                <w:bCs/>
                <w:color w:val="000000"/>
                <w:sz w:val="24"/>
                <w:szCs w:val="24"/>
              </w:rPr>
              <w:lastRenderedPageBreak/>
              <w:t>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lastRenderedPageBreak/>
              <w:t>A410200000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564,6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15.2.</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885,4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885,4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755,4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675,4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lastRenderedPageBreak/>
              <w:t>A420273610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675,4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675,4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675,4</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80,0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16.</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48 482,8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16.1.</w:t>
            </w:r>
          </w:p>
        </w:tc>
        <w:tc>
          <w:tcPr>
            <w:tcW w:w="5441" w:type="dxa"/>
            <w:shd w:val="clear" w:color="auto" w:fill="FFFFFF"/>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48 482,8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22 850,0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Реализация комплекса мероприятий по благоустройству дворовых территорий и тротуаров</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b/>
                <w:bCs/>
                <w:color w:val="000000"/>
                <w:sz w:val="24"/>
                <w:szCs w:val="24"/>
              </w:rPr>
              <w:t>25 632,8</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153E52" w:rsidTr="00153E52">
        <w:trPr>
          <w:trHeight w:val="288"/>
        </w:trPr>
        <w:tc>
          <w:tcPr>
            <w:tcW w:w="598" w:type="dxa"/>
            <w:gridSpan w:val="2"/>
            <w:tcMar>
              <w:top w:w="0" w:type="dxa"/>
              <w:left w:w="100" w:type="dxa"/>
              <w:bottom w:w="0" w:type="dxa"/>
              <w:right w:w="0" w:type="dxa"/>
            </w:tcMar>
          </w:tcPr>
          <w:p w:rsidR="00153E52" w:rsidRDefault="00153E52" w:rsidP="006448B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153E52" w:rsidRDefault="00153E52" w:rsidP="006448B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153E52" w:rsidRDefault="00153E52"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left w:w="0" w:type="dxa"/>
              <w:bottom w:w="0" w:type="dxa"/>
              <w:right w:w="0" w:type="dxa"/>
            </w:tcMar>
            <w:vAlign w:val="bottom"/>
          </w:tcPr>
          <w:p w:rsidR="00153E52" w:rsidRDefault="00153E52" w:rsidP="006448BC">
            <w:pPr>
              <w:widowControl w:val="0"/>
              <w:autoSpaceDE w:val="0"/>
              <w:autoSpaceDN w:val="0"/>
              <w:adjustRightInd w:val="0"/>
              <w:jc w:val="right"/>
              <w:rPr>
                <w:rFonts w:ascii="Arial" w:hAnsi="Arial" w:cs="Arial"/>
                <w:sz w:val="24"/>
                <w:szCs w:val="24"/>
              </w:rPr>
            </w:pPr>
            <w:r>
              <w:rPr>
                <w:color w:val="000000"/>
                <w:sz w:val="24"/>
                <w:szCs w:val="24"/>
              </w:rPr>
              <w:t>10 150,9</w:t>
            </w:r>
          </w:p>
        </w:tc>
      </w:tr>
    </w:tbl>
    <w:p w:rsidR="00153E52" w:rsidRDefault="00153E52" w:rsidP="00153E52"/>
    <w:p w:rsidR="00B01BAC" w:rsidRDefault="00B01BAC" w:rsidP="00B01BAC"/>
    <w:p w:rsidR="00A93E2F" w:rsidRDefault="00A93E2F" w:rsidP="00B01BAC">
      <w:pPr>
        <w:tabs>
          <w:tab w:val="left" w:pos="6237"/>
        </w:tabs>
        <w:jc w:val="both"/>
        <w:rPr>
          <w:sz w:val="24"/>
          <w:szCs w:val="24"/>
        </w:rPr>
      </w:pPr>
    </w:p>
    <w:p w:rsidR="0032666B" w:rsidRDefault="0032666B" w:rsidP="00B01BAC">
      <w:pPr>
        <w:tabs>
          <w:tab w:val="left" w:pos="6237"/>
        </w:tabs>
        <w:jc w:val="both"/>
        <w:rPr>
          <w:sz w:val="24"/>
          <w:szCs w:val="24"/>
        </w:rPr>
      </w:pPr>
    </w:p>
    <w:p w:rsidR="0032666B" w:rsidRDefault="0032666B" w:rsidP="00B01BAC">
      <w:pPr>
        <w:tabs>
          <w:tab w:val="left" w:pos="6237"/>
        </w:tabs>
        <w:jc w:val="both"/>
        <w:rPr>
          <w:sz w:val="24"/>
          <w:szCs w:val="24"/>
        </w:rPr>
      </w:pPr>
    </w:p>
    <w:p w:rsidR="0032666B" w:rsidRDefault="0032666B" w:rsidP="00B01BAC">
      <w:pPr>
        <w:tabs>
          <w:tab w:val="left" w:pos="6237"/>
        </w:tabs>
        <w:jc w:val="both"/>
        <w:rPr>
          <w:sz w:val="24"/>
          <w:szCs w:val="24"/>
        </w:rPr>
      </w:pPr>
    </w:p>
    <w:p w:rsidR="0032666B" w:rsidRDefault="0032666B" w:rsidP="00B01BAC">
      <w:pPr>
        <w:tabs>
          <w:tab w:val="left" w:pos="6237"/>
        </w:tabs>
        <w:jc w:val="both"/>
        <w:rPr>
          <w:sz w:val="24"/>
          <w:szCs w:val="24"/>
        </w:rPr>
      </w:pPr>
    </w:p>
    <w:p w:rsidR="0032666B" w:rsidRDefault="0032666B" w:rsidP="00B01BAC">
      <w:pPr>
        <w:tabs>
          <w:tab w:val="left" w:pos="6237"/>
        </w:tabs>
        <w:jc w:val="both"/>
        <w:rPr>
          <w:sz w:val="24"/>
          <w:szCs w:val="24"/>
        </w:rPr>
      </w:pPr>
    </w:p>
    <w:p w:rsidR="0032666B" w:rsidRDefault="0032666B" w:rsidP="00B01BAC">
      <w:pPr>
        <w:tabs>
          <w:tab w:val="left" w:pos="6237"/>
        </w:tabs>
        <w:jc w:val="both"/>
        <w:rPr>
          <w:sz w:val="24"/>
          <w:szCs w:val="24"/>
        </w:rPr>
      </w:pPr>
    </w:p>
    <w:p w:rsidR="00242F61" w:rsidRDefault="00242F61" w:rsidP="001B4400">
      <w:pPr>
        <w:tabs>
          <w:tab w:val="left" w:pos="5670"/>
        </w:tabs>
        <w:ind w:left="5670" w:right="-709"/>
        <w:jc w:val="both"/>
        <w:rPr>
          <w:sz w:val="24"/>
          <w:szCs w:val="24"/>
        </w:rPr>
      </w:pPr>
      <w:r>
        <w:rPr>
          <w:sz w:val="24"/>
          <w:szCs w:val="24"/>
        </w:rPr>
        <w:lastRenderedPageBreak/>
        <w:t>Приложение 9</w:t>
      </w:r>
    </w:p>
    <w:p w:rsidR="00242F61" w:rsidRDefault="00242F61" w:rsidP="001B4400">
      <w:pPr>
        <w:tabs>
          <w:tab w:val="left" w:pos="5670"/>
        </w:tabs>
        <w:ind w:left="5670" w:right="-993"/>
        <w:jc w:val="both"/>
        <w:rPr>
          <w:sz w:val="24"/>
          <w:szCs w:val="24"/>
        </w:rPr>
      </w:pPr>
      <w:r>
        <w:rPr>
          <w:sz w:val="24"/>
          <w:szCs w:val="24"/>
        </w:rPr>
        <w:t>к решению Собрания депутатов</w:t>
      </w:r>
    </w:p>
    <w:p w:rsidR="00242F61" w:rsidRDefault="00242F61" w:rsidP="001B4400">
      <w:pPr>
        <w:tabs>
          <w:tab w:val="left" w:pos="5670"/>
        </w:tabs>
        <w:ind w:left="5670" w:right="-993"/>
        <w:jc w:val="both"/>
        <w:rPr>
          <w:sz w:val="24"/>
          <w:szCs w:val="24"/>
        </w:rPr>
      </w:pPr>
      <w:r>
        <w:rPr>
          <w:sz w:val="24"/>
          <w:szCs w:val="24"/>
        </w:rPr>
        <w:t>города Алатыря седьмого созыва</w:t>
      </w:r>
    </w:p>
    <w:p w:rsidR="00242F61" w:rsidRDefault="00242F61" w:rsidP="001B4400">
      <w:pPr>
        <w:tabs>
          <w:tab w:val="left" w:pos="5670"/>
        </w:tabs>
        <w:ind w:left="5670"/>
        <w:jc w:val="both"/>
        <w:rPr>
          <w:sz w:val="24"/>
          <w:szCs w:val="24"/>
        </w:rPr>
      </w:pPr>
      <w:r>
        <w:rPr>
          <w:sz w:val="24"/>
          <w:szCs w:val="24"/>
        </w:rPr>
        <w:t>от «</w:t>
      </w:r>
      <w:r w:rsidR="003300D1">
        <w:rPr>
          <w:sz w:val="24"/>
          <w:szCs w:val="24"/>
        </w:rPr>
        <w:t>11» декабря 2020 г. №35/04-7</w:t>
      </w:r>
    </w:p>
    <w:p w:rsidR="00242F61" w:rsidRDefault="00242F61" w:rsidP="001B4400">
      <w:pPr>
        <w:tabs>
          <w:tab w:val="left" w:pos="5670"/>
        </w:tabs>
        <w:ind w:left="5670" w:right="-142"/>
        <w:jc w:val="both"/>
        <w:rPr>
          <w:sz w:val="24"/>
          <w:szCs w:val="24"/>
        </w:rPr>
      </w:pPr>
      <w:r>
        <w:rPr>
          <w:sz w:val="24"/>
          <w:szCs w:val="24"/>
        </w:rPr>
        <w:t>«О бюджете города Алатыря на 2021 год и на плановый период 2022 и 2023 годов»</w:t>
      </w:r>
    </w:p>
    <w:tbl>
      <w:tblPr>
        <w:tblW w:w="10278" w:type="dxa"/>
        <w:tblLayout w:type="fixed"/>
        <w:tblLook w:val="0000"/>
      </w:tblPr>
      <w:tblGrid>
        <w:gridCol w:w="598"/>
        <w:gridCol w:w="4222"/>
        <w:gridCol w:w="1466"/>
        <w:gridCol w:w="566"/>
        <w:gridCol w:w="396"/>
        <w:gridCol w:w="398"/>
        <w:gridCol w:w="1325"/>
        <w:gridCol w:w="1307"/>
      </w:tblGrid>
      <w:tr w:rsidR="00242F61" w:rsidTr="00E8344C">
        <w:trPr>
          <w:trHeight w:val="1452"/>
        </w:trPr>
        <w:tc>
          <w:tcPr>
            <w:tcW w:w="10278" w:type="dxa"/>
            <w:gridSpan w:val="8"/>
            <w:tcMar>
              <w:top w:w="0" w:type="dxa"/>
              <w:left w:w="0" w:type="dxa"/>
              <w:bottom w:w="0" w:type="dxa"/>
              <w:right w:w="0" w:type="dxa"/>
            </w:tcMar>
            <w:vAlign w:val="center"/>
          </w:tcPr>
          <w:p w:rsidR="00242F61" w:rsidRDefault="00242F61" w:rsidP="003C435A">
            <w:pPr>
              <w:widowControl w:val="0"/>
              <w:autoSpaceDE w:val="0"/>
              <w:autoSpaceDN w:val="0"/>
              <w:adjustRightInd w:val="0"/>
              <w:jc w:val="center"/>
              <w:rPr>
                <w:b/>
                <w:bCs/>
                <w:color w:val="000000"/>
                <w:sz w:val="24"/>
                <w:szCs w:val="24"/>
              </w:rPr>
            </w:pPr>
            <w:r>
              <w:rPr>
                <w:b/>
                <w:bCs/>
                <w:color w:val="000000"/>
                <w:sz w:val="24"/>
                <w:szCs w:val="24"/>
              </w:rPr>
              <w:t>Распределение</w:t>
            </w:r>
          </w:p>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группам(группам и подгруппам) видов расходов, разделам, подразделам классификации расходов  на 2022 и 2023 годы</w:t>
            </w:r>
          </w:p>
        </w:tc>
      </w:tr>
      <w:tr w:rsidR="00242F61" w:rsidTr="00E8344C">
        <w:trPr>
          <w:trHeight w:val="288"/>
        </w:trPr>
        <w:tc>
          <w:tcPr>
            <w:tcW w:w="10278" w:type="dxa"/>
            <w:gridSpan w:val="8"/>
            <w:tcMar>
              <w:top w:w="0" w:type="dxa"/>
              <w:left w:w="0" w:type="dxa"/>
              <w:bottom w:w="0" w:type="dxa"/>
              <w:right w:w="0" w:type="dxa"/>
            </w:tcMar>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242F61" w:rsidTr="00E8344C">
        <w:trPr>
          <w:trHeight w:val="288"/>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Сумма</w:t>
            </w:r>
          </w:p>
        </w:tc>
      </w:tr>
      <w:tr w:rsidR="00242F61" w:rsidTr="00E8344C">
        <w:trPr>
          <w:trHeight w:val="262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2023 год</w:t>
            </w:r>
          </w:p>
        </w:tc>
      </w:tr>
      <w:tr w:rsidR="00242F61" w:rsidTr="00E8344C">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w:t>
            </w:r>
          </w:p>
        </w:tc>
        <w:tc>
          <w:tcPr>
            <w:tcW w:w="42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w:t>
            </w:r>
          </w:p>
        </w:tc>
      </w:tr>
      <w:tr w:rsidR="00242F61" w:rsidTr="00E8344C">
        <w:trPr>
          <w:trHeight w:val="288"/>
        </w:trPr>
        <w:tc>
          <w:tcPr>
            <w:tcW w:w="598"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1307"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r>
      <w:tr w:rsidR="00242F61" w:rsidTr="00E8344C">
        <w:trPr>
          <w:trHeight w:val="288"/>
        </w:trPr>
        <w:tc>
          <w:tcPr>
            <w:tcW w:w="598"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Всего</w:t>
            </w:r>
          </w:p>
        </w:tc>
        <w:tc>
          <w:tcPr>
            <w:tcW w:w="1466"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23 742,6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20 460,0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22 741,4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19 458,8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4 767,8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4 767,8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3 971,9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3 971,9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1 294,2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1 294,2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242F61" w:rsidRDefault="00242F61" w:rsidP="003C435A">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9 395,9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9 395,9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"Культурная среда"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Ц41A100000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3 282,6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искусств в рамках поддержки отрасли культуры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1.2.</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1 001,2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1 001,2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1 001,2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1 001,2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2.</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2.1.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3.</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3.1.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r>
              <w:rPr>
                <w:b/>
                <w:bCs/>
                <w:color w:val="000000"/>
                <w:sz w:val="24"/>
                <w:szCs w:val="24"/>
              </w:rPr>
              <w:lastRenderedPageBreak/>
              <w:t>работающих"</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lastRenderedPageBreak/>
              <w:t>Ц630100000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4.</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330 702,3</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333 958,3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4.1.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326 453,6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329 709,6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46 488,6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46 488,6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249 524,1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249 524,1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w:t>
            </w:r>
            <w:r>
              <w:rPr>
                <w:b/>
                <w:bCs/>
                <w:color w:val="000000"/>
                <w:sz w:val="24"/>
                <w:szCs w:val="24"/>
              </w:rPr>
              <w:lastRenderedPageBreak/>
              <w:t>государственных и муниципальных общеобразовательных организаций Чувашской Республики"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lastRenderedPageBreak/>
              <w:t>Ц710500000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12 655,4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12 655,4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17 785,5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18 085,4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2 956,1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4.2.</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4 248,7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4 248,7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4 248,7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4 248,7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2 387,4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2 387,4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956,2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956,2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w:t>
            </w:r>
            <w:r>
              <w:rPr>
                <w:color w:val="000000"/>
                <w:sz w:val="24"/>
                <w:szCs w:val="24"/>
              </w:rPr>
              <w:lastRenderedPageBreak/>
              <w:t>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lastRenderedPageBreak/>
              <w:t>Ц7Э0100600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905,1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905,1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5.</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w:t>
            </w:r>
            <w:r>
              <w:rPr>
                <w:b/>
                <w:bCs/>
                <w:color w:val="000000"/>
                <w:sz w:val="24"/>
                <w:szCs w:val="24"/>
              </w:rPr>
              <w:lastRenderedPageBreak/>
              <w:t xml:space="preserve">территорий Чувашской Республики" </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lastRenderedPageBreak/>
              <w:t>Ц800000000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lastRenderedPageBreak/>
              <w:t>5.1.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6.</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6.1.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7.</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7.1.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 xml:space="preserve">Подпрограмма "Безопасные и качественные автомобильные </w:t>
            </w:r>
            <w:r>
              <w:rPr>
                <w:b/>
                <w:bCs/>
                <w:color w:val="000000"/>
                <w:sz w:val="24"/>
                <w:szCs w:val="24"/>
              </w:rPr>
              <w:lastRenderedPageBreak/>
              <w:t>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lastRenderedPageBreak/>
              <w:t>Ч210000000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8.</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5 681,2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5 681,2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8.1.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 xml:space="preserve">Подпрограмма "Совершенствование бюджетной политики и обеспечение сбалансированности бюджета" муниципальной программы "Управление общественными </w:t>
            </w:r>
            <w:r>
              <w:rPr>
                <w:b/>
                <w:bCs/>
                <w:color w:val="000000"/>
                <w:sz w:val="24"/>
                <w:szCs w:val="24"/>
              </w:rPr>
              <w:lastRenderedPageBreak/>
              <w:t>финансами и муниципальным долгом"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lastRenderedPageBreak/>
              <w:t>Ч410000000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700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8.2.</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4 681,2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4 681,2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4 681,2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4 681,2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4 681,2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4 681,2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9.</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w:t>
            </w:r>
            <w:r>
              <w:rPr>
                <w:b/>
                <w:bCs/>
                <w:color w:val="000000"/>
                <w:sz w:val="24"/>
                <w:szCs w:val="24"/>
              </w:rPr>
              <w:lastRenderedPageBreak/>
              <w:t xml:space="preserve">муниципального управления" </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lastRenderedPageBreak/>
              <w:t>Ч500000000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29 642,6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29 545,3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lastRenderedPageBreak/>
              <w:t>9.1.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2 569,6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2 527,9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43,7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2 525,9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2 525,9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9.2.</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27 073,0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27 017,4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27 073,0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27 017,4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13 861,9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13 861,9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10 834,7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10 834,7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2 827,2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2 827,2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13 211,1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13 155,5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10.</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10.1.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19 598,5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17 745,3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11.1.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12 653,9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10 659,5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10 853,9</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10 659,5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 xml:space="preserve">Предоставление социальных выплат молодым семьям на строительство </w:t>
            </w:r>
            <w:r>
              <w:rPr>
                <w:color w:val="000000"/>
                <w:sz w:val="24"/>
                <w:szCs w:val="24"/>
              </w:rPr>
              <w:lastRenderedPageBreak/>
              <w:t>(приобретение) жилья в рамках реализации мероприятий по обеспечению жильем молодых семей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lastRenderedPageBreak/>
              <w:t>A2103L4970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A21F300000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1 800,0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11.2.</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2 438,1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2 579,3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2 438,1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2 579,3</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w:t>
            </w:r>
            <w:r>
              <w:rPr>
                <w:color w:val="000000"/>
                <w:sz w:val="24"/>
                <w:szCs w:val="24"/>
              </w:rPr>
              <w:lastRenderedPageBreak/>
              <w:t>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lastRenderedPageBreak/>
              <w:t>A220112780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11.3.</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4 506,5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4 506,5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4 506,5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4 506,5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4 506,5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4 506,5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12.</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683,7</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683,7</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12.1.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682,6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682,6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682,6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682,6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682,6</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682,6</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Pr>
                <w:color w:val="000000"/>
                <w:sz w:val="24"/>
                <w:szCs w:val="24"/>
              </w:rPr>
              <w:lastRenderedPageBreak/>
              <w:t>администраций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lastRenderedPageBreak/>
              <w:t>A330111980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12.2.</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13.</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900,0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13.1.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 xml:space="preserve">Проведение кадастровых работ в отношении объектов капитального строительства, находящихся в </w:t>
            </w:r>
            <w:r>
              <w:rPr>
                <w:color w:val="000000"/>
                <w:sz w:val="24"/>
                <w:szCs w:val="24"/>
              </w:rPr>
              <w:lastRenderedPageBreak/>
              <w:t>муниципальной собственности, и внесение сведений в Единый государственный реестр недвижимости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lastRenderedPageBreak/>
              <w:t>A410273570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13.2.</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500,0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w:t>
            </w:r>
            <w:r>
              <w:rPr>
                <w:color w:val="000000"/>
                <w:sz w:val="24"/>
                <w:szCs w:val="24"/>
              </w:rPr>
              <w:lastRenderedPageBreak/>
              <w:t>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lastRenderedPageBreak/>
              <w:t>A420273610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14.</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18 979,0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15 079,0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14.1.</w:t>
            </w: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18 979,0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15 079,0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8 500,0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4 600,0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shd w:val="clear" w:color="auto" w:fill="FFFFFF"/>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10 479,0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b/>
                <w:bCs/>
                <w:color w:val="000000"/>
                <w:sz w:val="24"/>
                <w:szCs w:val="24"/>
              </w:rPr>
              <w:t>10 479,0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 xml:space="preserve">Реализация программ формирования </w:t>
            </w:r>
            <w:r>
              <w:rPr>
                <w:color w:val="000000"/>
                <w:sz w:val="24"/>
                <w:szCs w:val="24"/>
              </w:rPr>
              <w:lastRenderedPageBreak/>
              <w:t>современной городской среды</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lastRenderedPageBreak/>
              <w:t>A51F255550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E8344C">
        <w:trPr>
          <w:trHeight w:val="288"/>
        </w:trPr>
        <w:tc>
          <w:tcPr>
            <w:tcW w:w="598" w:type="dxa"/>
            <w:tcMar>
              <w:top w:w="0" w:type="dxa"/>
              <w:left w:w="100" w:type="dxa"/>
              <w:bottom w:w="0" w:type="dxa"/>
              <w:right w:w="0" w:type="dxa"/>
            </w:tcMar>
          </w:tcPr>
          <w:p w:rsidR="00242F61" w:rsidRDefault="00242F61" w:rsidP="003C435A">
            <w:pPr>
              <w:widowControl w:val="0"/>
              <w:autoSpaceDE w:val="0"/>
              <w:autoSpaceDN w:val="0"/>
              <w:adjustRightInd w:val="0"/>
              <w:rPr>
                <w:rFonts w:ascii="Arial" w:hAnsi="Arial" w:cs="Arial"/>
                <w:sz w:val="24"/>
                <w:szCs w:val="24"/>
              </w:rPr>
            </w:pPr>
          </w:p>
        </w:tc>
        <w:tc>
          <w:tcPr>
            <w:tcW w:w="4222" w:type="dxa"/>
            <w:tcMar>
              <w:top w:w="0" w:type="dxa"/>
              <w:left w:w="100" w:type="dxa"/>
              <w:bottom w:w="0" w:type="dxa"/>
              <w:right w:w="0" w:type="dxa"/>
            </w:tcMar>
            <w:vAlign w:val="bottom"/>
          </w:tcPr>
          <w:p w:rsidR="00242F61" w:rsidRDefault="00242F61" w:rsidP="003C435A">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3C435A">
            <w:pPr>
              <w:widowControl w:val="0"/>
              <w:autoSpaceDE w:val="0"/>
              <w:autoSpaceDN w:val="0"/>
              <w:adjustRightInd w:val="0"/>
              <w:jc w:val="right"/>
              <w:rPr>
                <w:rFonts w:ascii="Arial" w:hAnsi="Arial" w:cs="Arial"/>
                <w:sz w:val="24"/>
                <w:szCs w:val="24"/>
              </w:rPr>
            </w:pPr>
            <w:r>
              <w:rPr>
                <w:color w:val="000000"/>
                <w:sz w:val="24"/>
                <w:szCs w:val="24"/>
              </w:rPr>
              <w:t>10 479,0</w:t>
            </w:r>
          </w:p>
        </w:tc>
      </w:tr>
    </w:tbl>
    <w:p w:rsidR="00242F61" w:rsidRDefault="00242F61" w:rsidP="00242F61"/>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E8344C" w:rsidRDefault="00E8344C" w:rsidP="00242F61">
      <w:pPr>
        <w:tabs>
          <w:tab w:val="left" w:pos="6237"/>
        </w:tabs>
        <w:ind w:left="6237" w:right="-709"/>
        <w:jc w:val="both"/>
        <w:rPr>
          <w:sz w:val="24"/>
          <w:szCs w:val="24"/>
        </w:rPr>
      </w:pPr>
    </w:p>
    <w:p w:rsidR="00242F61" w:rsidRDefault="00242F61" w:rsidP="00242F61">
      <w:pPr>
        <w:tabs>
          <w:tab w:val="left" w:pos="6237"/>
        </w:tabs>
        <w:ind w:left="6237" w:right="-709"/>
        <w:jc w:val="both"/>
        <w:rPr>
          <w:sz w:val="24"/>
          <w:szCs w:val="24"/>
        </w:rPr>
      </w:pPr>
      <w:r>
        <w:rPr>
          <w:sz w:val="24"/>
          <w:szCs w:val="24"/>
        </w:rPr>
        <w:lastRenderedPageBreak/>
        <w:t>Приложение 10</w:t>
      </w:r>
    </w:p>
    <w:p w:rsidR="00242F61" w:rsidRDefault="00242F61" w:rsidP="00242F61">
      <w:pPr>
        <w:tabs>
          <w:tab w:val="left" w:pos="6237"/>
        </w:tabs>
        <w:ind w:left="6237" w:right="-993"/>
        <w:jc w:val="both"/>
        <w:rPr>
          <w:sz w:val="24"/>
          <w:szCs w:val="24"/>
        </w:rPr>
      </w:pPr>
      <w:r>
        <w:rPr>
          <w:sz w:val="24"/>
          <w:szCs w:val="24"/>
        </w:rPr>
        <w:t>к решению Собрания депутатов</w:t>
      </w:r>
    </w:p>
    <w:p w:rsidR="00242F61" w:rsidRDefault="00242F61" w:rsidP="00242F61">
      <w:pPr>
        <w:tabs>
          <w:tab w:val="left" w:pos="6237"/>
        </w:tabs>
        <w:ind w:left="6237" w:right="-993"/>
        <w:jc w:val="both"/>
        <w:rPr>
          <w:sz w:val="24"/>
          <w:szCs w:val="24"/>
        </w:rPr>
      </w:pPr>
      <w:r>
        <w:rPr>
          <w:sz w:val="24"/>
          <w:szCs w:val="24"/>
        </w:rPr>
        <w:t>города Алатыря седьмого созыва</w:t>
      </w:r>
    </w:p>
    <w:p w:rsidR="00242F61" w:rsidRDefault="00242F61" w:rsidP="00242F61">
      <w:pPr>
        <w:tabs>
          <w:tab w:val="left" w:pos="6237"/>
        </w:tabs>
        <w:ind w:left="6237"/>
        <w:jc w:val="both"/>
        <w:rPr>
          <w:sz w:val="24"/>
          <w:szCs w:val="24"/>
        </w:rPr>
      </w:pPr>
      <w:r>
        <w:rPr>
          <w:sz w:val="24"/>
          <w:szCs w:val="24"/>
        </w:rPr>
        <w:t>от «</w:t>
      </w:r>
      <w:r w:rsidR="00FA1954">
        <w:rPr>
          <w:sz w:val="24"/>
          <w:szCs w:val="24"/>
        </w:rPr>
        <w:t>11» декабря 2020 г. №35/04-7</w:t>
      </w:r>
    </w:p>
    <w:p w:rsidR="00242F61" w:rsidRDefault="00242F61" w:rsidP="00242F61">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242F61" w:rsidRDefault="00242F61" w:rsidP="008C709E"/>
    <w:tbl>
      <w:tblPr>
        <w:tblW w:w="10819" w:type="dxa"/>
        <w:tblInd w:w="-426" w:type="dxa"/>
        <w:tblLayout w:type="fixed"/>
        <w:tblLook w:val="0000"/>
      </w:tblPr>
      <w:tblGrid>
        <w:gridCol w:w="5376"/>
        <w:gridCol w:w="611"/>
        <w:gridCol w:w="369"/>
        <w:gridCol w:w="408"/>
        <w:gridCol w:w="1731"/>
        <w:gridCol w:w="862"/>
        <w:gridCol w:w="1048"/>
        <w:gridCol w:w="414"/>
      </w:tblGrid>
      <w:tr w:rsidR="008C709E" w:rsidTr="007D71B6">
        <w:trPr>
          <w:gridAfter w:val="1"/>
          <w:wAfter w:w="414" w:type="dxa"/>
          <w:trHeight w:val="1245"/>
        </w:trPr>
        <w:tc>
          <w:tcPr>
            <w:tcW w:w="10405" w:type="dxa"/>
            <w:gridSpan w:val="7"/>
            <w:tcMar>
              <w:top w:w="0" w:type="dxa"/>
              <w:left w:w="0" w:type="dxa"/>
              <w:bottom w:w="0" w:type="dxa"/>
              <w:right w:w="0" w:type="dxa"/>
            </w:tcMar>
            <w:vAlign w:val="center"/>
          </w:tcPr>
          <w:p w:rsidR="008C709E" w:rsidRDefault="008C709E" w:rsidP="003C4A62">
            <w:pPr>
              <w:widowControl w:val="0"/>
              <w:autoSpaceDE w:val="0"/>
              <w:autoSpaceDN w:val="0"/>
              <w:adjustRightInd w:val="0"/>
              <w:jc w:val="center"/>
              <w:rPr>
                <w:b/>
                <w:bCs/>
                <w:color w:val="000000"/>
                <w:sz w:val="24"/>
                <w:szCs w:val="24"/>
              </w:rPr>
            </w:pPr>
            <w:r>
              <w:rPr>
                <w:b/>
                <w:bCs/>
                <w:color w:val="000000"/>
                <w:sz w:val="24"/>
                <w:szCs w:val="24"/>
              </w:rPr>
              <w:t>Ведомственная структура расходов</w:t>
            </w:r>
          </w:p>
          <w:p w:rsidR="008C709E" w:rsidRDefault="008C709E" w:rsidP="003C4A62">
            <w:pPr>
              <w:widowControl w:val="0"/>
              <w:autoSpaceDE w:val="0"/>
              <w:autoSpaceDN w:val="0"/>
              <w:adjustRightInd w:val="0"/>
              <w:jc w:val="center"/>
              <w:rPr>
                <w:rFonts w:ascii="Arial" w:hAnsi="Arial" w:cs="Arial"/>
                <w:sz w:val="24"/>
                <w:szCs w:val="24"/>
              </w:rPr>
            </w:pPr>
            <w:r>
              <w:rPr>
                <w:b/>
                <w:bCs/>
                <w:color w:val="000000"/>
                <w:sz w:val="24"/>
                <w:szCs w:val="24"/>
              </w:rPr>
              <w:t xml:space="preserve"> на 2021 год</w:t>
            </w:r>
          </w:p>
        </w:tc>
      </w:tr>
      <w:tr w:rsidR="007D71B6" w:rsidTr="007D71B6">
        <w:trPr>
          <w:trHeight w:val="338"/>
        </w:trPr>
        <w:tc>
          <w:tcPr>
            <w:tcW w:w="10819" w:type="dxa"/>
            <w:gridSpan w:val="8"/>
            <w:tcMar>
              <w:top w:w="0" w:type="dxa"/>
              <w:left w:w="0" w:type="dxa"/>
              <w:bottom w:w="0" w:type="dxa"/>
              <w:right w:w="0" w:type="dxa"/>
            </w:tcMar>
            <w:vAlign w:val="center"/>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7D71B6" w:rsidTr="007D71B6">
        <w:trPr>
          <w:trHeight w:val="1873"/>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14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Сумма</w:t>
            </w:r>
          </w:p>
        </w:tc>
      </w:tr>
      <w:tr w:rsidR="007D71B6" w:rsidTr="007D71B6">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w:t>
            </w:r>
          </w:p>
        </w:tc>
        <w:tc>
          <w:tcPr>
            <w:tcW w:w="14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7</w:t>
            </w:r>
          </w:p>
        </w:tc>
      </w:tr>
      <w:tr w:rsidR="007D71B6" w:rsidTr="007D71B6">
        <w:trPr>
          <w:trHeight w:val="288"/>
        </w:trPr>
        <w:tc>
          <w:tcPr>
            <w:tcW w:w="5376" w:type="dxa"/>
            <w:tcMar>
              <w:top w:w="0" w:type="dxa"/>
              <w:left w:w="0" w:type="dxa"/>
              <w:bottom w:w="0" w:type="dxa"/>
              <w:right w:w="0" w:type="dxa"/>
            </w:tcMar>
            <w:vAlign w:val="center"/>
          </w:tcPr>
          <w:p w:rsidR="007D71B6" w:rsidRDefault="007D71B6" w:rsidP="006448BC">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center"/>
          </w:tcPr>
          <w:p w:rsidR="007D71B6" w:rsidRDefault="007D71B6" w:rsidP="006448BC">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7D71B6" w:rsidRDefault="007D71B6" w:rsidP="006448BC">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7D71B6" w:rsidRDefault="007D71B6" w:rsidP="006448BC">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vAlign w:val="center"/>
          </w:tcPr>
          <w:p w:rsidR="007D71B6" w:rsidRDefault="007D71B6" w:rsidP="006448BC">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vAlign w:val="center"/>
          </w:tcPr>
          <w:p w:rsidR="007D71B6" w:rsidRDefault="007D71B6" w:rsidP="006448BC">
            <w:pPr>
              <w:widowControl w:val="0"/>
              <w:autoSpaceDE w:val="0"/>
              <w:autoSpaceDN w:val="0"/>
              <w:adjustRightInd w:val="0"/>
              <w:rPr>
                <w:rFonts w:ascii="Arial" w:hAnsi="Arial" w:cs="Arial"/>
                <w:sz w:val="24"/>
                <w:szCs w:val="24"/>
              </w:rPr>
            </w:pPr>
          </w:p>
        </w:tc>
        <w:tc>
          <w:tcPr>
            <w:tcW w:w="1462" w:type="dxa"/>
            <w:gridSpan w:val="2"/>
            <w:tcMar>
              <w:top w:w="0" w:type="dxa"/>
              <w:left w:w="0" w:type="dxa"/>
              <w:bottom w:w="0" w:type="dxa"/>
              <w:right w:w="0" w:type="dxa"/>
            </w:tcMar>
            <w:vAlign w:val="center"/>
          </w:tcPr>
          <w:p w:rsidR="007D71B6" w:rsidRDefault="007D71B6" w:rsidP="006448BC">
            <w:pPr>
              <w:widowControl w:val="0"/>
              <w:autoSpaceDE w:val="0"/>
              <w:autoSpaceDN w:val="0"/>
              <w:adjustRightInd w:val="0"/>
              <w:rPr>
                <w:rFonts w:ascii="Arial" w:hAnsi="Arial" w:cs="Arial"/>
                <w:sz w:val="24"/>
                <w:szCs w:val="24"/>
              </w:rPr>
            </w:pP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b/>
                <w:bCs/>
                <w:color w:val="000000"/>
                <w:sz w:val="24"/>
                <w:szCs w:val="24"/>
              </w:rPr>
              <w:t>Всего</w:t>
            </w:r>
          </w:p>
        </w:tc>
        <w:tc>
          <w:tcPr>
            <w:tcW w:w="611" w:type="dxa"/>
            <w:tcMar>
              <w:top w:w="0" w:type="dxa"/>
              <w:left w:w="0" w:type="dxa"/>
              <w:bottom w:w="0" w:type="dxa"/>
              <w:right w:w="0" w:type="dxa"/>
            </w:tcMar>
          </w:tcPr>
          <w:p w:rsidR="007D71B6" w:rsidRDefault="007D71B6" w:rsidP="006448BC">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7D71B6" w:rsidRDefault="007D71B6" w:rsidP="006448BC">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7D71B6" w:rsidRDefault="007D71B6" w:rsidP="006448BC">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tcPr>
          <w:p w:rsidR="007D71B6" w:rsidRDefault="007D71B6" w:rsidP="006448BC">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tcPr>
          <w:p w:rsidR="007D71B6" w:rsidRDefault="007D71B6" w:rsidP="006448BC">
            <w:pPr>
              <w:widowControl w:val="0"/>
              <w:autoSpaceDE w:val="0"/>
              <w:autoSpaceDN w:val="0"/>
              <w:adjustRightInd w:val="0"/>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b/>
                <w:bCs/>
                <w:color w:val="000000"/>
                <w:sz w:val="24"/>
                <w:szCs w:val="24"/>
              </w:rPr>
              <w:t>35 270,7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34 221,0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11 600,6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w:t>
            </w:r>
            <w:r>
              <w:rPr>
                <w:color w:val="000000"/>
                <w:sz w:val="24"/>
                <w:szCs w:val="24"/>
              </w:rPr>
              <w:lastRenderedPageBreak/>
              <w:t>Чувашской Республики по организации и осуществлению деятельности по опеке и попечительству</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848,2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848,2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31,8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31,8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10 719,5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10 719,5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10 719,5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10 719,5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10 219,5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10 219,5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Резервные фонды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870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22 565,5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22 565,5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22 565,5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22 565,5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21 512,1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16 200,1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16 200,1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4 801,0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4 801,0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511,0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511,0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1 053,4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1 053,4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830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1 053,4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"Организационно-техническое обеспечение охраны труда и здоровья работающих"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85,6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85,6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b/>
                <w:bCs/>
                <w:color w:val="000000"/>
                <w:sz w:val="24"/>
                <w:szCs w:val="24"/>
              </w:rPr>
              <w:t>2 655,3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"Повышение качества и </w:t>
            </w:r>
            <w:r>
              <w:rPr>
                <w:color w:val="000000"/>
                <w:sz w:val="24"/>
                <w:szCs w:val="24"/>
              </w:rPr>
              <w:lastRenderedPageBreak/>
              <w:t>доступности государственных услуг в сфере государственной регистрации актов гражданского состояния, в том числе в электронном виде"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2 655,3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1 872,5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1 872,5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782,8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782,8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b/>
                <w:bCs/>
                <w:color w:val="000000"/>
                <w:sz w:val="24"/>
                <w:szCs w:val="24"/>
              </w:rPr>
              <w:t>1 236,0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1 236,0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276,0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w:t>
            </w:r>
            <w:r>
              <w:rPr>
                <w:color w:val="000000"/>
                <w:sz w:val="24"/>
                <w:szCs w:val="24"/>
              </w:rPr>
              <w:lastRenderedPageBreak/>
              <w:t>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960,0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940,0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940,0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b/>
                <w:bCs/>
                <w:color w:val="000000"/>
                <w:sz w:val="24"/>
                <w:szCs w:val="24"/>
              </w:rPr>
              <w:t>214 218,1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1 045,0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1 045,0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315,0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275,0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225,0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65,0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Мероприятия, направленные на снижение </w:t>
            </w:r>
            <w:r>
              <w:rPr>
                <w:color w:val="000000"/>
                <w:sz w:val="24"/>
                <w:szCs w:val="24"/>
              </w:rPr>
              <w:lastRenderedPageBreak/>
              <w:t>количества преступлений, совершаемых несовершеннолетними гражданами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A310300000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A310600000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w:t>
            </w:r>
            <w:r>
              <w:rPr>
                <w:color w:val="000000"/>
                <w:sz w:val="24"/>
                <w:szCs w:val="24"/>
              </w:rPr>
              <w:lastRenderedPageBreak/>
              <w:t>"Обеспечение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A320000000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"Совершенствование системы мер по сокращению спроса на наркотики"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A320200000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730,0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360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w:t>
            </w:r>
            <w:r>
              <w:rPr>
                <w:color w:val="000000"/>
                <w:sz w:val="24"/>
                <w:szCs w:val="24"/>
              </w:rPr>
              <w:lastRenderedPageBreak/>
              <w:t>территорий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безопасности населения и муниципальной (коммунальной) инфраструктуры"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210,7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141 884,8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79,6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79,6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Подпрограмма "Развитие ветеринарии" муниципальной программы  "Развитие сельского </w:t>
            </w:r>
            <w:r>
              <w:rPr>
                <w:color w:val="000000"/>
                <w:sz w:val="24"/>
                <w:szCs w:val="24"/>
              </w:rPr>
              <w:lastRenderedPageBreak/>
              <w:t>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79,6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79,6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59,6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140 605,2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140 605,2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140 325,2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15 700,0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124 625,2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61 160,0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6 776,5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Строительство и реконструкция автомобильных дорог в городских округах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56 688,7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54 302,0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w:t>
            </w:r>
            <w:r>
              <w:rPr>
                <w:color w:val="000000"/>
                <w:sz w:val="24"/>
                <w:szCs w:val="24"/>
              </w:rPr>
              <w:lastRenderedPageBreak/>
              <w:t>Республики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1 002,6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33 000,9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33 000,9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33 000,9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22 850,0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Реализация мероприятий по благоустройству территории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3 350,0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Реализация комплекса мероприятий по благоустройству дворовых территорий и тротуаров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5 300,0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A51F200000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10 150,9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20 140,5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0,3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4 658,3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4 656,5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4 656,5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4 656,5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4 385,0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4 385,0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A51F200000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15 481,9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16 775,6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16 775,6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16 775,6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12 426,1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w:t>
            </w:r>
            <w:r>
              <w:rPr>
                <w:color w:val="000000"/>
                <w:sz w:val="24"/>
                <w:szCs w:val="24"/>
              </w:rPr>
              <w:lastRenderedPageBreak/>
              <w:t>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4 349,5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4 349,5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2 174,7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2 174,8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b/>
                <w:bCs/>
                <w:color w:val="000000"/>
                <w:sz w:val="24"/>
                <w:szCs w:val="24"/>
              </w:rPr>
              <w:t>48 328,7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1 294,2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26 639,7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20 394,8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Культура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19 293,6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19 293,6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19 293,6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4 767,8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3 971,9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7D71B6" w:rsidRDefault="007D71B6" w:rsidP="006448BC">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10 495,9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1 101,2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951,2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951,2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b/>
                <w:bCs/>
                <w:color w:val="000000"/>
                <w:sz w:val="24"/>
                <w:szCs w:val="24"/>
              </w:rPr>
              <w:t>21 728,1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9 997,5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9 997,5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1 035,4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A420000000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885,4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A420200000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885,4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755,4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675,4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675,4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Обеспечение гарантий прав на муниципальное </w:t>
            </w:r>
            <w:r>
              <w:rPr>
                <w:color w:val="000000"/>
                <w:sz w:val="24"/>
                <w:szCs w:val="24"/>
              </w:rPr>
              <w:lastRenderedPageBreak/>
              <w:t>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130,0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3 856,5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"Анализ и прогнозирование социально-экономического развития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Ч110100000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494,8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3 361,7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5 055,6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5 055,6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5 055,6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3 227,2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2 827,2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2 827,2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1 828,4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1 828,4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630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1 828,4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414,6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414,6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414,6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414,6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414,6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270,0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w:t>
            </w:r>
            <w:r>
              <w:rPr>
                <w:color w:val="000000"/>
                <w:sz w:val="24"/>
                <w:szCs w:val="24"/>
              </w:rPr>
              <w:lastRenderedPageBreak/>
              <w:t>работ по земельным участкам, находящимся в собственности муниципального образования, и внесение сведений в кадастр недвижимости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144,6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1 068,0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10 248,0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b/>
                <w:bCs/>
                <w:color w:val="000000"/>
                <w:sz w:val="24"/>
                <w:szCs w:val="24"/>
              </w:rPr>
              <w:t>355 727,8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663,5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663,5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663,5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A330000000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663,5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A330100000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663,5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663,5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642,3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642,3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353 419,1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119 856,7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114 955,6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114 955,6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14 137,4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w:t>
            </w:r>
            <w:r>
              <w:rPr>
                <w:color w:val="000000"/>
                <w:sz w:val="24"/>
                <w:szCs w:val="24"/>
              </w:rPr>
              <w:lastRenderedPageBreak/>
              <w:t>дошкольного образования в муниципальных дошкольных образовательных организациях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92 018,7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8 799,5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4 901,1</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203 561,2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203 561,2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197 561,2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15 027,3</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w:t>
            </w:r>
            <w:r>
              <w:rPr>
                <w:color w:val="000000"/>
                <w:sz w:val="24"/>
                <w:szCs w:val="24"/>
              </w:rPr>
              <w:lastRenderedPageBreak/>
              <w:t>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152 188,7</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12 655,4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17 689,8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1 632,0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16 057,8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Ц740000000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w:t>
            </w:r>
            <w:r>
              <w:rPr>
                <w:color w:val="000000"/>
                <w:sz w:val="24"/>
                <w:szCs w:val="24"/>
              </w:rPr>
              <w:lastRenderedPageBreak/>
              <w:t>организаций, имеющих износ 50 процентов и выше"</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Ц740200000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6 000,0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24 257,6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12 342,4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11 915,2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3 743,6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3 743,6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360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3 643,6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3 643,6</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2 687,4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2 286,9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2 286,9</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0,5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0,5</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956,2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906,2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906,2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50,0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1 345,2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Охрана семьи и детства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1 045,2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1 045,2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1 045,2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1 045,2</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818,8</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226,4</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b/>
                <w:bCs/>
                <w:color w:val="000000"/>
                <w:sz w:val="24"/>
                <w:szCs w:val="24"/>
              </w:rPr>
              <w:t>5 383,0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3 583,0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3 583,0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w:t>
            </w:r>
            <w:r>
              <w:rPr>
                <w:color w:val="000000"/>
                <w:sz w:val="24"/>
                <w:szCs w:val="24"/>
              </w:rPr>
              <w:lastRenderedPageBreak/>
              <w:t xml:space="preserve">общественными финансами и муниципальным долгом"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lastRenderedPageBreak/>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3 583,0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3 583,0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3 583,0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3 583,0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3 183,0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3 183,0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400,0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700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1 800,0</w:t>
            </w:r>
          </w:p>
        </w:tc>
      </w:tr>
      <w:tr w:rsidR="007D71B6" w:rsidTr="007D71B6">
        <w:trPr>
          <w:trHeight w:val="288"/>
        </w:trPr>
        <w:tc>
          <w:tcPr>
            <w:tcW w:w="5376" w:type="dxa"/>
            <w:tcMar>
              <w:top w:w="0" w:type="dxa"/>
              <w:left w:w="100" w:type="dxa"/>
              <w:bottom w:w="0" w:type="dxa"/>
              <w:right w:w="0" w:type="dxa"/>
            </w:tcMar>
            <w:vAlign w:val="bottom"/>
          </w:tcPr>
          <w:p w:rsidR="007D71B6" w:rsidRDefault="007D71B6" w:rsidP="006448BC">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1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7D71B6" w:rsidRDefault="007D71B6" w:rsidP="006448BC">
            <w:pPr>
              <w:widowControl w:val="0"/>
              <w:autoSpaceDE w:val="0"/>
              <w:autoSpaceDN w:val="0"/>
              <w:adjustRightInd w:val="0"/>
              <w:jc w:val="center"/>
              <w:rPr>
                <w:rFonts w:ascii="Arial" w:hAnsi="Arial" w:cs="Arial"/>
                <w:sz w:val="24"/>
                <w:szCs w:val="24"/>
              </w:rPr>
            </w:pPr>
            <w:r>
              <w:rPr>
                <w:color w:val="000000"/>
                <w:sz w:val="24"/>
                <w:szCs w:val="24"/>
              </w:rPr>
              <w:t>730</w:t>
            </w:r>
          </w:p>
        </w:tc>
        <w:tc>
          <w:tcPr>
            <w:tcW w:w="1462" w:type="dxa"/>
            <w:gridSpan w:val="2"/>
            <w:tcMar>
              <w:top w:w="0" w:type="dxa"/>
              <w:left w:w="0" w:type="dxa"/>
              <w:bottom w:w="0" w:type="dxa"/>
              <w:right w:w="0" w:type="dxa"/>
            </w:tcMar>
            <w:vAlign w:val="bottom"/>
          </w:tcPr>
          <w:p w:rsidR="007D71B6" w:rsidRDefault="007D71B6" w:rsidP="006448BC">
            <w:pPr>
              <w:widowControl w:val="0"/>
              <w:autoSpaceDE w:val="0"/>
              <w:autoSpaceDN w:val="0"/>
              <w:adjustRightInd w:val="0"/>
              <w:jc w:val="right"/>
              <w:rPr>
                <w:rFonts w:ascii="Arial" w:hAnsi="Arial" w:cs="Arial"/>
                <w:sz w:val="24"/>
                <w:szCs w:val="24"/>
              </w:rPr>
            </w:pPr>
            <w:r>
              <w:rPr>
                <w:color w:val="000000"/>
                <w:sz w:val="24"/>
                <w:szCs w:val="24"/>
              </w:rPr>
              <w:t>1 800,0</w:t>
            </w:r>
          </w:p>
        </w:tc>
      </w:tr>
    </w:tbl>
    <w:p w:rsidR="007D71B6" w:rsidRDefault="007D71B6" w:rsidP="007D71B6"/>
    <w:p w:rsidR="00242F61" w:rsidRDefault="00242F61"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8C709E">
      <w:pPr>
        <w:tabs>
          <w:tab w:val="left" w:pos="6237"/>
        </w:tabs>
        <w:jc w:val="both"/>
        <w:rPr>
          <w:sz w:val="24"/>
          <w:szCs w:val="24"/>
        </w:rPr>
      </w:pPr>
    </w:p>
    <w:p w:rsidR="00573732" w:rsidRDefault="00573732" w:rsidP="00AF6E3A">
      <w:pPr>
        <w:tabs>
          <w:tab w:val="left" w:pos="5670"/>
        </w:tabs>
        <w:ind w:left="5670" w:right="-709"/>
        <w:jc w:val="both"/>
        <w:rPr>
          <w:sz w:val="24"/>
          <w:szCs w:val="24"/>
        </w:rPr>
      </w:pPr>
      <w:r>
        <w:rPr>
          <w:sz w:val="24"/>
          <w:szCs w:val="24"/>
        </w:rPr>
        <w:lastRenderedPageBreak/>
        <w:t>Приложение 11</w:t>
      </w:r>
    </w:p>
    <w:p w:rsidR="00573732" w:rsidRDefault="00573732" w:rsidP="00AF6E3A">
      <w:pPr>
        <w:tabs>
          <w:tab w:val="left" w:pos="5670"/>
        </w:tabs>
        <w:ind w:left="5670" w:right="-993"/>
        <w:jc w:val="both"/>
        <w:rPr>
          <w:sz w:val="24"/>
          <w:szCs w:val="24"/>
        </w:rPr>
      </w:pPr>
      <w:r>
        <w:rPr>
          <w:sz w:val="24"/>
          <w:szCs w:val="24"/>
        </w:rPr>
        <w:t>к решению Собрания депутатов</w:t>
      </w:r>
    </w:p>
    <w:p w:rsidR="00573732" w:rsidRDefault="00573732" w:rsidP="00AF6E3A">
      <w:pPr>
        <w:tabs>
          <w:tab w:val="left" w:pos="5670"/>
        </w:tabs>
        <w:ind w:left="5670" w:right="-993"/>
        <w:jc w:val="both"/>
        <w:rPr>
          <w:sz w:val="24"/>
          <w:szCs w:val="24"/>
        </w:rPr>
      </w:pPr>
      <w:r>
        <w:rPr>
          <w:sz w:val="24"/>
          <w:szCs w:val="24"/>
        </w:rPr>
        <w:t>города Алатыря седьмого созыва</w:t>
      </w:r>
    </w:p>
    <w:p w:rsidR="00573732" w:rsidRDefault="00AF6E3A" w:rsidP="00AF6E3A">
      <w:pPr>
        <w:tabs>
          <w:tab w:val="left" w:pos="5670"/>
        </w:tabs>
        <w:ind w:left="5670"/>
        <w:jc w:val="both"/>
        <w:rPr>
          <w:sz w:val="24"/>
          <w:szCs w:val="24"/>
        </w:rPr>
      </w:pPr>
      <w:r>
        <w:rPr>
          <w:sz w:val="24"/>
          <w:szCs w:val="24"/>
        </w:rPr>
        <w:t>от «</w:t>
      </w:r>
      <w:r w:rsidR="000F0922">
        <w:rPr>
          <w:sz w:val="24"/>
          <w:szCs w:val="24"/>
        </w:rPr>
        <w:t>11» декабря 2020 г. №35/04-7</w:t>
      </w:r>
    </w:p>
    <w:p w:rsidR="00573732" w:rsidRDefault="00573732" w:rsidP="00AF6E3A">
      <w:pPr>
        <w:tabs>
          <w:tab w:val="left" w:pos="5670"/>
        </w:tabs>
        <w:ind w:left="5670" w:right="-142"/>
        <w:jc w:val="both"/>
        <w:rPr>
          <w:sz w:val="24"/>
          <w:szCs w:val="24"/>
        </w:rPr>
      </w:pPr>
      <w:r>
        <w:rPr>
          <w:sz w:val="24"/>
          <w:szCs w:val="24"/>
        </w:rPr>
        <w:t>«О бюджете города Алатыря на 2021 год и на плановый период 2022 и 2023 годов»</w:t>
      </w:r>
    </w:p>
    <w:tbl>
      <w:tblPr>
        <w:tblW w:w="10309" w:type="dxa"/>
        <w:tblLayout w:type="fixed"/>
        <w:tblLook w:val="0000"/>
      </w:tblPr>
      <w:tblGrid>
        <w:gridCol w:w="3969"/>
        <w:gridCol w:w="628"/>
        <w:gridCol w:w="369"/>
        <w:gridCol w:w="408"/>
        <w:gridCol w:w="1712"/>
        <w:gridCol w:w="835"/>
        <w:gridCol w:w="1183"/>
        <w:gridCol w:w="1205"/>
      </w:tblGrid>
      <w:tr w:rsidR="00573732" w:rsidTr="00E8344C">
        <w:trPr>
          <w:trHeight w:val="625"/>
        </w:trPr>
        <w:tc>
          <w:tcPr>
            <w:tcW w:w="10309" w:type="dxa"/>
            <w:gridSpan w:val="8"/>
            <w:tcMar>
              <w:top w:w="0" w:type="dxa"/>
              <w:left w:w="0" w:type="dxa"/>
              <w:bottom w:w="0" w:type="dxa"/>
              <w:right w:w="0" w:type="dxa"/>
            </w:tcMar>
            <w:vAlign w:val="center"/>
          </w:tcPr>
          <w:p w:rsidR="00573732" w:rsidRDefault="00573732" w:rsidP="003C435A">
            <w:pPr>
              <w:widowControl w:val="0"/>
              <w:autoSpaceDE w:val="0"/>
              <w:autoSpaceDN w:val="0"/>
              <w:adjustRightInd w:val="0"/>
              <w:jc w:val="center"/>
              <w:rPr>
                <w:b/>
                <w:bCs/>
                <w:color w:val="000000"/>
                <w:sz w:val="24"/>
                <w:szCs w:val="24"/>
              </w:rPr>
            </w:pPr>
            <w:r>
              <w:rPr>
                <w:b/>
                <w:bCs/>
                <w:color w:val="000000"/>
                <w:sz w:val="24"/>
                <w:szCs w:val="24"/>
              </w:rPr>
              <w:t xml:space="preserve">Ведомственная структура расходов </w:t>
            </w:r>
          </w:p>
          <w:p w:rsidR="00573732" w:rsidRDefault="00573732" w:rsidP="003C435A">
            <w:pPr>
              <w:widowControl w:val="0"/>
              <w:autoSpaceDE w:val="0"/>
              <w:autoSpaceDN w:val="0"/>
              <w:adjustRightInd w:val="0"/>
              <w:jc w:val="center"/>
              <w:rPr>
                <w:rFonts w:ascii="Arial" w:hAnsi="Arial" w:cs="Arial"/>
                <w:sz w:val="24"/>
                <w:szCs w:val="24"/>
              </w:rPr>
            </w:pPr>
            <w:r>
              <w:rPr>
                <w:b/>
                <w:bCs/>
                <w:color w:val="000000"/>
                <w:sz w:val="24"/>
                <w:szCs w:val="24"/>
              </w:rPr>
              <w:t xml:space="preserve"> на 2022 и 2023 годы</w:t>
            </w:r>
          </w:p>
        </w:tc>
      </w:tr>
      <w:tr w:rsidR="00573732" w:rsidTr="00E8344C">
        <w:trPr>
          <w:trHeight w:val="365"/>
        </w:trPr>
        <w:tc>
          <w:tcPr>
            <w:tcW w:w="10309" w:type="dxa"/>
            <w:gridSpan w:val="8"/>
            <w:tcMar>
              <w:top w:w="0" w:type="dxa"/>
              <w:left w:w="0" w:type="dxa"/>
              <w:bottom w:w="0" w:type="dxa"/>
              <w:right w:w="0" w:type="dxa"/>
            </w:tcMar>
            <w:vAlign w:val="center"/>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573732" w:rsidTr="00E8344C">
        <w:trPr>
          <w:trHeight w:val="1896"/>
        </w:trPr>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2023 год</w:t>
            </w:r>
          </w:p>
        </w:tc>
      </w:tr>
      <w:tr w:rsidR="00573732" w:rsidTr="00E8344C">
        <w:trPr>
          <w:trHeight w:val="288"/>
        </w:trPr>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8</w:t>
            </w:r>
          </w:p>
        </w:tc>
      </w:tr>
      <w:tr w:rsidR="00573732" w:rsidTr="00E8344C">
        <w:trPr>
          <w:trHeight w:val="288"/>
        </w:trPr>
        <w:tc>
          <w:tcPr>
            <w:tcW w:w="3969" w:type="dxa"/>
            <w:tcMar>
              <w:top w:w="0" w:type="dxa"/>
              <w:left w:w="0" w:type="dxa"/>
              <w:bottom w:w="0" w:type="dxa"/>
              <w:right w:w="0" w:type="dxa"/>
            </w:tcMar>
            <w:vAlign w:val="center"/>
          </w:tcPr>
          <w:p w:rsidR="00573732" w:rsidRDefault="00573732" w:rsidP="003C435A">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center"/>
          </w:tcPr>
          <w:p w:rsidR="00573732" w:rsidRDefault="00573732" w:rsidP="003C435A">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573732" w:rsidRDefault="00573732" w:rsidP="003C435A">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573732" w:rsidRDefault="00573732" w:rsidP="003C435A">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vAlign w:val="center"/>
          </w:tcPr>
          <w:p w:rsidR="00573732" w:rsidRDefault="00573732" w:rsidP="003C435A">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vAlign w:val="center"/>
          </w:tcPr>
          <w:p w:rsidR="00573732" w:rsidRDefault="00573732" w:rsidP="003C435A">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center"/>
          </w:tcPr>
          <w:p w:rsidR="00573732" w:rsidRDefault="00573732" w:rsidP="003C435A">
            <w:pPr>
              <w:widowControl w:val="0"/>
              <w:autoSpaceDE w:val="0"/>
              <w:autoSpaceDN w:val="0"/>
              <w:adjustRightInd w:val="0"/>
              <w:rPr>
                <w:rFonts w:ascii="Arial" w:hAnsi="Arial" w:cs="Arial"/>
                <w:sz w:val="24"/>
                <w:szCs w:val="24"/>
              </w:rPr>
            </w:pPr>
          </w:p>
        </w:tc>
        <w:tc>
          <w:tcPr>
            <w:tcW w:w="1205" w:type="dxa"/>
            <w:tcMar>
              <w:top w:w="0" w:type="dxa"/>
              <w:left w:w="0" w:type="dxa"/>
              <w:bottom w:w="0" w:type="dxa"/>
              <w:right w:w="0" w:type="dxa"/>
            </w:tcMar>
            <w:vAlign w:val="center"/>
          </w:tcPr>
          <w:p w:rsidR="00573732" w:rsidRDefault="00573732" w:rsidP="003C435A">
            <w:pPr>
              <w:widowControl w:val="0"/>
              <w:autoSpaceDE w:val="0"/>
              <w:autoSpaceDN w:val="0"/>
              <w:adjustRightInd w:val="0"/>
              <w:rPr>
                <w:rFonts w:ascii="Arial" w:hAnsi="Arial" w:cs="Arial"/>
                <w:sz w:val="24"/>
                <w:szCs w:val="24"/>
              </w:rPr>
            </w:pP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b/>
                <w:bCs/>
                <w:color w:val="000000"/>
                <w:sz w:val="24"/>
                <w:szCs w:val="24"/>
              </w:rPr>
              <w:t>Всего</w:t>
            </w:r>
          </w:p>
        </w:tc>
        <w:tc>
          <w:tcPr>
            <w:tcW w:w="628" w:type="dxa"/>
            <w:tcMar>
              <w:top w:w="0" w:type="dxa"/>
              <w:left w:w="0" w:type="dxa"/>
              <w:bottom w:w="0" w:type="dxa"/>
              <w:right w:w="0" w:type="dxa"/>
            </w:tcMar>
          </w:tcPr>
          <w:p w:rsidR="00573732" w:rsidRDefault="00573732" w:rsidP="003C435A">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573732" w:rsidRDefault="00573732" w:rsidP="003C435A">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573732" w:rsidRDefault="00573732" w:rsidP="003C435A">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tcPr>
          <w:p w:rsidR="00573732" w:rsidRDefault="00573732" w:rsidP="003C435A">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573732" w:rsidRDefault="00573732" w:rsidP="003C435A">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26 148,0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26 050,7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25 095,7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24 998,4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11 840,9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11 840,9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w:t>
            </w:r>
            <w:r>
              <w:rPr>
                <w:color w:val="000000"/>
                <w:sz w:val="24"/>
                <w:szCs w:val="24"/>
              </w:rPr>
              <w:lastRenderedPageBreak/>
              <w:t>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873,3</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873,3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873,3</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873,3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31,8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31,8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31,8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31,8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10 834,7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10 834,7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10 834,7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10 834,7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10 200,1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10 200,1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10 200,1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10 200,1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2 444,4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2 444,4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511,0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511,0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511,0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511,0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Pr>
                <w:color w:val="000000"/>
                <w:sz w:val="24"/>
                <w:szCs w:val="24"/>
              </w:rPr>
              <w:lastRenderedPageBreak/>
              <w:t>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"Организационно-техническое обеспечение охраны труда и здоровья работающих"</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88,2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88,2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88,2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88,2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2 525,9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2 525,9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"Повышение </w:t>
            </w:r>
            <w:r>
              <w:rPr>
                <w:color w:val="000000"/>
                <w:sz w:val="24"/>
                <w:szCs w:val="24"/>
              </w:rPr>
              <w:lastRenderedPageBreak/>
              <w:t>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lastRenderedPageBreak/>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1 928,1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1 928,1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1 928,1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1 928,1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597,8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597,8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597,8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597,8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960,0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960,0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146 007,4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140 254,2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107 429,5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107 429,5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25 459,7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19 805,7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1 972,0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1 972,0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"Реализация мероприятий регионального проекта "Обеспечение устойчивого сокращения непригодного для </w:t>
            </w:r>
            <w:r>
              <w:rPr>
                <w:color w:val="000000"/>
                <w:sz w:val="24"/>
                <w:szCs w:val="24"/>
              </w:rPr>
              <w:lastRenderedPageBreak/>
              <w:t>проживания жилищного фонда"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"Содействие благоустройству населенных </w:t>
            </w:r>
            <w:r>
              <w:rPr>
                <w:color w:val="000000"/>
                <w:sz w:val="24"/>
                <w:szCs w:val="24"/>
              </w:rPr>
              <w:lastRenderedPageBreak/>
              <w:t>пунктов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Уличное освещение</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4 508,7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4 508,7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"Обеспечение граждан в Чувашской Республике доступным и </w:t>
            </w:r>
            <w:r>
              <w:rPr>
                <w:color w:val="000000"/>
                <w:sz w:val="24"/>
                <w:szCs w:val="24"/>
              </w:rPr>
              <w:lastRenderedPageBreak/>
              <w:t>комфортным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4 508,3</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4 508,3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4 385,0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4 385,0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4 385,0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4 385,0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320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w:t>
            </w:r>
            <w:r>
              <w:rPr>
                <w:color w:val="000000"/>
                <w:sz w:val="24"/>
                <w:szCs w:val="24"/>
              </w:rPr>
              <w:lastRenderedPageBreak/>
              <w:t>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2 266,1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2 361,3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2 266,1</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2 361,3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42 466,5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39 183,9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22 006,5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lastRenderedPageBreak/>
              <w:t>Дополнительное образование детей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22 006,5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искусств в рамках поддержки отрасли культуры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19 165,8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19 165,8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Культура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573732" w:rsidRDefault="00573732" w:rsidP="003C435A">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951,2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951,2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951,2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951,2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3 827,2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3 827,2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3 677,2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3 677,2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3 677,2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3 677,2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750,0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750,0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450,0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2 827,2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2 827,2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2 827,2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2 827,2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338 161,5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341 417,5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661,4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661,4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661,4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661,4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336 385,4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339 341,5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11 242,4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11 242,4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15 163,2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15 163,2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2 387,4</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2 387,4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2 286,9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2 286,9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2 286,9</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2 286,9</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0,5</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956,2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956,2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906,2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906,2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906,2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906,2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4 721,2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b/>
                <w:bCs/>
                <w:color w:val="000000"/>
                <w:sz w:val="24"/>
                <w:szCs w:val="24"/>
              </w:rPr>
              <w:t>4 721,2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3 621,2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3 621,2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3 621,2</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3 621,2</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700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E8344C">
        <w:trPr>
          <w:trHeight w:val="288"/>
        </w:trPr>
        <w:tc>
          <w:tcPr>
            <w:tcW w:w="3969" w:type="dxa"/>
            <w:tcMar>
              <w:top w:w="0" w:type="dxa"/>
              <w:left w:w="100" w:type="dxa"/>
              <w:bottom w:w="0" w:type="dxa"/>
              <w:right w:w="0" w:type="dxa"/>
            </w:tcMar>
            <w:vAlign w:val="bottom"/>
          </w:tcPr>
          <w:p w:rsidR="00573732" w:rsidRDefault="00573732" w:rsidP="003C435A">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2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573732" w:rsidRDefault="00573732" w:rsidP="003C435A">
            <w:pPr>
              <w:widowControl w:val="0"/>
              <w:autoSpaceDE w:val="0"/>
              <w:autoSpaceDN w:val="0"/>
              <w:adjustRightInd w:val="0"/>
              <w:jc w:val="center"/>
              <w:rPr>
                <w:rFonts w:ascii="Arial" w:hAnsi="Arial" w:cs="Arial"/>
                <w:sz w:val="24"/>
                <w:szCs w:val="24"/>
              </w:rPr>
            </w:pPr>
            <w:r>
              <w:rPr>
                <w:color w:val="000000"/>
                <w:sz w:val="24"/>
                <w:szCs w:val="24"/>
              </w:rPr>
              <w:t>730</w:t>
            </w:r>
          </w:p>
        </w:tc>
        <w:tc>
          <w:tcPr>
            <w:tcW w:w="1183"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3C435A">
            <w:pPr>
              <w:widowControl w:val="0"/>
              <w:autoSpaceDE w:val="0"/>
              <w:autoSpaceDN w:val="0"/>
              <w:adjustRightInd w:val="0"/>
              <w:jc w:val="right"/>
              <w:rPr>
                <w:rFonts w:ascii="Arial" w:hAnsi="Arial" w:cs="Arial"/>
                <w:sz w:val="24"/>
                <w:szCs w:val="24"/>
              </w:rPr>
            </w:pPr>
            <w:r>
              <w:rPr>
                <w:color w:val="000000"/>
                <w:sz w:val="24"/>
                <w:szCs w:val="24"/>
              </w:rPr>
              <w:t>1 000,0</w:t>
            </w:r>
          </w:p>
        </w:tc>
      </w:tr>
    </w:tbl>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723F79" w:rsidRDefault="00723F79" w:rsidP="007A1D63">
      <w:pPr>
        <w:tabs>
          <w:tab w:val="left" w:pos="5670"/>
        </w:tabs>
        <w:ind w:left="5670" w:right="-709"/>
        <w:jc w:val="both"/>
        <w:rPr>
          <w:sz w:val="24"/>
          <w:szCs w:val="24"/>
        </w:rPr>
      </w:pPr>
      <w:r>
        <w:rPr>
          <w:sz w:val="24"/>
          <w:szCs w:val="24"/>
        </w:rPr>
        <w:t>Приложение 12</w:t>
      </w:r>
    </w:p>
    <w:p w:rsidR="00723F79" w:rsidRDefault="00723F79" w:rsidP="007A1D63">
      <w:pPr>
        <w:tabs>
          <w:tab w:val="left" w:pos="5670"/>
        </w:tabs>
        <w:ind w:left="5670" w:right="-993"/>
        <w:jc w:val="both"/>
        <w:rPr>
          <w:sz w:val="24"/>
          <w:szCs w:val="24"/>
        </w:rPr>
      </w:pPr>
      <w:r>
        <w:rPr>
          <w:sz w:val="24"/>
          <w:szCs w:val="24"/>
        </w:rPr>
        <w:t>к решению Собрания депутатов</w:t>
      </w:r>
    </w:p>
    <w:p w:rsidR="00723F79" w:rsidRDefault="00723F79" w:rsidP="007A1D63">
      <w:pPr>
        <w:tabs>
          <w:tab w:val="left" w:pos="5670"/>
        </w:tabs>
        <w:ind w:left="5670" w:right="-993"/>
        <w:jc w:val="both"/>
        <w:rPr>
          <w:sz w:val="24"/>
          <w:szCs w:val="24"/>
        </w:rPr>
      </w:pPr>
      <w:r>
        <w:rPr>
          <w:sz w:val="24"/>
          <w:szCs w:val="24"/>
        </w:rPr>
        <w:t>города Алатыря</w:t>
      </w:r>
      <w:r w:rsidR="00E50AE2">
        <w:rPr>
          <w:sz w:val="24"/>
          <w:szCs w:val="24"/>
        </w:rPr>
        <w:t xml:space="preserve"> </w:t>
      </w:r>
      <w:r w:rsidR="00F522F6">
        <w:rPr>
          <w:sz w:val="24"/>
          <w:szCs w:val="24"/>
        </w:rPr>
        <w:t>седьмого</w:t>
      </w:r>
      <w:r>
        <w:rPr>
          <w:sz w:val="24"/>
          <w:szCs w:val="24"/>
        </w:rPr>
        <w:t xml:space="preserve"> созыва</w:t>
      </w:r>
    </w:p>
    <w:p w:rsidR="00723F79" w:rsidRDefault="00723F79" w:rsidP="007A1D63">
      <w:pPr>
        <w:tabs>
          <w:tab w:val="left" w:pos="5670"/>
        </w:tabs>
        <w:ind w:left="5670"/>
        <w:jc w:val="both"/>
        <w:rPr>
          <w:sz w:val="24"/>
          <w:szCs w:val="24"/>
        </w:rPr>
      </w:pPr>
      <w:r>
        <w:rPr>
          <w:sz w:val="24"/>
          <w:szCs w:val="24"/>
        </w:rPr>
        <w:t>от «</w:t>
      </w:r>
      <w:r w:rsidR="00F248B2">
        <w:rPr>
          <w:sz w:val="24"/>
          <w:szCs w:val="24"/>
        </w:rPr>
        <w:t>11</w:t>
      </w:r>
      <w:r>
        <w:rPr>
          <w:sz w:val="24"/>
          <w:szCs w:val="24"/>
        </w:rPr>
        <w:t xml:space="preserve">» </w:t>
      </w:r>
      <w:r w:rsidR="00E50AE2">
        <w:rPr>
          <w:sz w:val="24"/>
          <w:szCs w:val="24"/>
        </w:rPr>
        <w:t>декабря</w:t>
      </w:r>
      <w:r>
        <w:rPr>
          <w:sz w:val="24"/>
          <w:szCs w:val="24"/>
        </w:rPr>
        <w:t xml:space="preserve"> 20</w:t>
      </w:r>
      <w:r w:rsidR="00F522F6">
        <w:rPr>
          <w:sz w:val="24"/>
          <w:szCs w:val="24"/>
        </w:rPr>
        <w:t>20</w:t>
      </w:r>
      <w:r w:rsidR="00F248B2">
        <w:rPr>
          <w:sz w:val="24"/>
          <w:szCs w:val="24"/>
        </w:rPr>
        <w:t xml:space="preserve"> г. №35/04-7</w:t>
      </w:r>
    </w:p>
    <w:p w:rsidR="00723F79" w:rsidRDefault="00723F79" w:rsidP="007A1D63">
      <w:pPr>
        <w:tabs>
          <w:tab w:val="left" w:pos="5670"/>
        </w:tabs>
        <w:ind w:left="5670" w:right="-142"/>
        <w:jc w:val="both"/>
        <w:rPr>
          <w:sz w:val="24"/>
          <w:szCs w:val="24"/>
        </w:rPr>
      </w:pPr>
      <w:r>
        <w:rPr>
          <w:sz w:val="24"/>
          <w:szCs w:val="24"/>
        </w:rPr>
        <w:t xml:space="preserve">«О бюджете </w:t>
      </w:r>
      <w:r w:rsidR="00E50AE2">
        <w:rPr>
          <w:sz w:val="24"/>
          <w:szCs w:val="24"/>
        </w:rPr>
        <w:t>города Алатыря на 202</w:t>
      </w:r>
      <w:r w:rsidR="00F522F6">
        <w:rPr>
          <w:sz w:val="24"/>
          <w:szCs w:val="24"/>
        </w:rPr>
        <w:t>1</w:t>
      </w:r>
      <w:r>
        <w:rPr>
          <w:sz w:val="24"/>
          <w:szCs w:val="24"/>
        </w:rPr>
        <w:t xml:space="preserve"> год и на плановый период 202</w:t>
      </w:r>
      <w:r w:rsidR="00F522F6">
        <w:rPr>
          <w:sz w:val="24"/>
          <w:szCs w:val="24"/>
        </w:rPr>
        <w:t>2</w:t>
      </w:r>
      <w:r>
        <w:rPr>
          <w:sz w:val="24"/>
          <w:szCs w:val="24"/>
        </w:rPr>
        <w:t xml:space="preserve"> и 202</w:t>
      </w:r>
      <w:r w:rsidR="00F522F6">
        <w:rPr>
          <w:sz w:val="24"/>
          <w:szCs w:val="24"/>
        </w:rPr>
        <w:t>3</w:t>
      </w:r>
      <w:r>
        <w:rPr>
          <w:sz w:val="24"/>
          <w:szCs w:val="24"/>
        </w:rPr>
        <w:t xml:space="preserve"> годов»</w:t>
      </w: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Pr="003D623B" w:rsidRDefault="00723F79" w:rsidP="00723F79">
      <w:pPr>
        <w:jc w:val="center"/>
        <w:rPr>
          <w:sz w:val="22"/>
          <w:szCs w:val="22"/>
        </w:rPr>
      </w:pPr>
      <w:r w:rsidRPr="003D623B">
        <w:rPr>
          <w:b/>
          <w:sz w:val="28"/>
          <w:szCs w:val="28"/>
        </w:rPr>
        <w:t>Инвестиционная программа города Алатыря на 20</w:t>
      </w:r>
      <w:r w:rsidR="00F522F6" w:rsidRPr="003D623B">
        <w:rPr>
          <w:b/>
          <w:sz w:val="28"/>
          <w:szCs w:val="28"/>
        </w:rPr>
        <w:t>21</w:t>
      </w:r>
      <w:r w:rsidRPr="003D623B">
        <w:rPr>
          <w:b/>
          <w:sz w:val="28"/>
          <w:szCs w:val="28"/>
        </w:rPr>
        <w:t xml:space="preserve"> год</w:t>
      </w:r>
      <w:r w:rsidRPr="003D623B">
        <w:rPr>
          <w:sz w:val="26"/>
          <w:szCs w:val="26"/>
        </w:rPr>
        <w:t xml:space="preserve">                </w:t>
      </w:r>
    </w:p>
    <w:p w:rsidR="00723F79" w:rsidRPr="003D623B" w:rsidRDefault="00723F79" w:rsidP="00723F79">
      <w:pPr>
        <w:ind w:left="6480" w:firstLine="720"/>
        <w:rPr>
          <w:sz w:val="26"/>
          <w:szCs w:val="26"/>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827"/>
        <w:gridCol w:w="2032"/>
      </w:tblGrid>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tabs>
                <w:tab w:val="left" w:pos="4350"/>
              </w:tabs>
              <w:jc w:val="center"/>
              <w:rPr>
                <w:sz w:val="24"/>
                <w:szCs w:val="24"/>
              </w:rPr>
            </w:pPr>
            <w:r w:rsidRPr="003D623B">
              <w:rPr>
                <w:sz w:val="24"/>
                <w:szCs w:val="24"/>
              </w:rPr>
              <w:t>Наименование отраслей,</w:t>
            </w:r>
          </w:p>
          <w:p w:rsidR="00723F79" w:rsidRPr="003D623B" w:rsidRDefault="00723F79">
            <w:pPr>
              <w:tabs>
                <w:tab w:val="left" w:pos="4350"/>
              </w:tabs>
              <w:jc w:val="center"/>
              <w:rPr>
                <w:sz w:val="24"/>
                <w:szCs w:val="24"/>
              </w:rPr>
            </w:pPr>
            <w:r w:rsidRPr="003D623B">
              <w:rPr>
                <w:sz w:val="24"/>
                <w:szCs w:val="24"/>
              </w:rPr>
              <w:t>муниципальных заказчиков,</w:t>
            </w:r>
          </w:p>
          <w:p w:rsidR="00723F79" w:rsidRPr="003D623B" w:rsidRDefault="00723F79">
            <w:pPr>
              <w:jc w:val="center"/>
              <w:rPr>
                <w:sz w:val="24"/>
                <w:szCs w:val="24"/>
              </w:rPr>
            </w:pPr>
            <w:r w:rsidRPr="003D623B">
              <w:rPr>
                <w:sz w:val="24"/>
                <w:szCs w:val="24"/>
              </w:rPr>
              <w:t>и объектов</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sz w:val="24"/>
                <w:szCs w:val="24"/>
              </w:rPr>
            </w:pPr>
            <w:r w:rsidRPr="003D623B">
              <w:rPr>
                <w:sz w:val="24"/>
                <w:szCs w:val="24"/>
              </w:rPr>
              <w:t>Код бюджетной классификации</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sz w:val="24"/>
                <w:szCs w:val="24"/>
              </w:rPr>
            </w:pPr>
            <w:r w:rsidRPr="003D623B">
              <w:rPr>
                <w:sz w:val="24"/>
                <w:szCs w:val="24"/>
              </w:rPr>
              <w:t xml:space="preserve">Объемы финансирования, (тыс.рублей) </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3</w:t>
            </w:r>
          </w:p>
        </w:tc>
      </w:tr>
      <w:tr w:rsidR="00E50AE2"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E50AE2" w:rsidRPr="003D623B" w:rsidRDefault="00E50AE2">
            <w:pPr>
              <w:jc w:val="both"/>
              <w:rPr>
                <w:b/>
                <w:sz w:val="24"/>
                <w:szCs w:val="24"/>
              </w:rPr>
            </w:pPr>
            <w:r w:rsidRPr="003D623B">
              <w:rPr>
                <w:b/>
                <w:sz w:val="24"/>
                <w:szCs w:val="24"/>
              </w:rPr>
              <w:t>ВСЕГО</w:t>
            </w:r>
          </w:p>
        </w:tc>
        <w:tc>
          <w:tcPr>
            <w:tcW w:w="3827" w:type="dxa"/>
            <w:tcBorders>
              <w:top w:val="single" w:sz="4" w:space="0" w:color="auto"/>
              <w:left w:val="single" w:sz="4" w:space="0" w:color="auto"/>
              <w:bottom w:val="single" w:sz="4" w:space="0" w:color="auto"/>
              <w:right w:val="single" w:sz="4" w:space="0" w:color="auto"/>
            </w:tcBorders>
          </w:tcPr>
          <w:p w:rsidR="00E50AE2" w:rsidRPr="003D623B" w:rsidRDefault="00E50AE2">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E50AE2" w:rsidRPr="003D623B" w:rsidRDefault="003D623B" w:rsidP="00E50AE2">
            <w:pPr>
              <w:tabs>
                <w:tab w:val="left" w:pos="538"/>
                <w:tab w:val="center" w:pos="908"/>
              </w:tabs>
              <w:jc w:val="center"/>
              <w:rPr>
                <w:b/>
                <w:sz w:val="24"/>
                <w:szCs w:val="24"/>
              </w:rPr>
            </w:pPr>
            <w:r w:rsidRPr="003D623B">
              <w:rPr>
                <w:b/>
                <w:sz w:val="24"/>
                <w:szCs w:val="24"/>
              </w:rPr>
              <w:t>8 222,8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b/>
                <w:sz w:val="24"/>
                <w:szCs w:val="24"/>
              </w:rPr>
            </w:pPr>
            <w:r w:rsidRPr="003D623B">
              <w:rPr>
                <w:b/>
                <w:sz w:val="24"/>
                <w:szCs w:val="24"/>
              </w:rPr>
              <w:t>Дорожное хозяйство</w:t>
            </w: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rsidP="003D623B">
            <w:pPr>
              <w:tabs>
                <w:tab w:val="left" w:pos="538"/>
                <w:tab w:val="center" w:pos="908"/>
              </w:tabs>
              <w:rPr>
                <w:b/>
              </w:rPr>
            </w:pPr>
            <w:r w:rsidRPr="003D623B">
              <w:rPr>
                <w:b/>
                <w:sz w:val="24"/>
                <w:szCs w:val="24"/>
              </w:rPr>
              <w:tab/>
            </w:r>
            <w:r w:rsidR="003D623B" w:rsidRPr="003D623B">
              <w:rPr>
                <w:b/>
                <w:sz w:val="24"/>
                <w:szCs w:val="24"/>
              </w:rPr>
              <w:t>8 222 8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vAlign w:val="bottom"/>
            <w:hideMark/>
          </w:tcPr>
          <w:p w:rsidR="00723F79" w:rsidRPr="003D623B" w:rsidRDefault="00723F79">
            <w:pPr>
              <w:widowControl w:val="0"/>
              <w:autoSpaceDE w:val="0"/>
              <w:autoSpaceDN w:val="0"/>
              <w:adjustRightInd w:val="0"/>
              <w:rPr>
                <w:rFonts w:ascii="Arial" w:hAnsi="Arial" w:cs="Arial"/>
                <w:sz w:val="24"/>
                <w:szCs w:val="24"/>
              </w:rPr>
            </w:pPr>
            <w:r w:rsidRPr="003D623B">
              <w:rPr>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3D623B">
            <w:pPr>
              <w:jc w:val="center"/>
            </w:pPr>
            <w:r w:rsidRPr="003D623B">
              <w:rPr>
                <w:sz w:val="24"/>
                <w:szCs w:val="24"/>
              </w:rPr>
              <w:t>8 222,8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r>
      <w:tr w:rsidR="00723F79" w:rsidRPr="00F522F6" w:rsidTr="008025CC">
        <w:tc>
          <w:tcPr>
            <w:tcW w:w="4219" w:type="dxa"/>
            <w:tcBorders>
              <w:top w:val="single" w:sz="4" w:space="0" w:color="auto"/>
              <w:left w:val="single" w:sz="4" w:space="0" w:color="auto"/>
              <w:bottom w:val="single" w:sz="4" w:space="0" w:color="auto"/>
              <w:right w:val="single" w:sz="4" w:space="0" w:color="auto"/>
            </w:tcBorders>
            <w:vAlign w:val="center"/>
            <w:hideMark/>
          </w:tcPr>
          <w:p w:rsidR="00723F79" w:rsidRPr="003D623B" w:rsidRDefault="00723F79">
            <w:pPr>
              <w:widowControl w:val="0"/>
              <w:autoSpaceDE w:val="0"/>
              <w:autoSpaceDN w:val="0"/>
              <w:adjustRightInd w:val="0"/>
              <w:rPr>
                <w:color w:val="000000"/>
                <w:sz w:val="24"/>
                <w:szCs w:val="24"/>
              </w:rPr>
            </w:pPr>
            <w:r w:rsidRPr="003D623B">
              <w:rPr>
                <w:sz w:val="24"/>
                <w:szCs w:val="24"/>
              </w:rPr>
              <w:t>Строительство и реконструкция автомобильных дорог в городских округах</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ind w:left="-108" w:right="-108"/>
              <w:jc w:val="center"/>
              <w:rPr>
                <w:sz w:val="24"/>
                <w:szCs w:val="24"/>
              </w:rPr>
            </w:pPr>
            <w:r w:rsidRPr="003D623B">
              <w:rPr>
                <w:sz w:val="24"/>
                <w:szCs w:val="24"/>
              </w:rPr>
              <w:t xml:space="preserve">932 0409 </w:t>
            </w:r>
            <w:r w:rsidRPr="003D623B">
              <w:rPr>
                <w:color w:val="000000"/>
                <w:sz w:val="24"/>
                <w:szCs w:val="24"/>
              </w:rPr>
              <w:t>Ч2103S4220</w:t>
            </w:r>
            <w:r w:rsidRPr="003D623B">
              <w:rPr>
                <w:sz w:val="24"/>
                <w:szCs w:val="24"/>
              </w:rPr>
              <w:t> 414  310</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3D623B">
            <w:pPr>
              <w:jc w:val="center"/>
              <w:rPr>
                <w:sz w:val="24"/>
                <w:szCs w:val="24"/>
              </w:rPr>
            </w:pPr>
            <w:r w:rsidRPr="003D623B">
              <w:rPr>
                <w:sz w:val="24"/>
                <w:szCs w:val="24"/>
              </w:rPr>
              <w:t>8 222,8</w:t>
            </w:r>
          </w:p>
        </w:tc>
      </w:tr>
      <w:tr w:rsidR="00723F79" w:rsidRPr="00F522F6" w:rsidTr="008025CC">
        <w:tc>
          <w:tcPr>
            <w:tcW w:w="4219" w:type="dxa"/>
            <w:tcBorders>
              <w:top w:val="single" w:sz="4" w:space="0" w:color="auto"/>
              <w:left w:val="single" w:sz="4" w:space="0" w:color="auto"/>
              <w:bottom w:val="single" w:sz="4" w:space="0" w:color="auto"/>
              <w:right w:val="single" w:sz="4" w:space="0" w:color="auto"/>
            </w:tcBorders>
          </w:tcPr>
          <w:p w:rsidR="00723F79" w:rsidRPr="00F522F6" w:rsidRDefault="00723F79">
            <w:pPr>
              <w:jc w:val="both"/>
              <w:rPr>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723F79" w:rsidRPr="00F522F6" w:rsidRDefault="00723F79">
            <w:pPr>
              <w:ind w:left="-108" w:right="-108"/>
              <w:jc w:val="center"/>
              <w:rPr>
                <w:sz w:val="24"/>
                <w:szCs w:val="24"/>
                <w:highlight w:val="yellow"/>
              </w:rPr>
            </w:pPr>
          </w:p>
        </w:tc>
        <w:tc>
          <w:tcPr>
            <w:tcW w:w="2032" w:type="dxa"/>
            <w:tcBorders>
              <w:top w:val="single" w:sz="4" w:space="0" w:color="auto"/>
              <w:left w:val="single" w:sz="4" w:space="0" w:color="auto"/>
              <w:bottom w:val="single" w:sz="4" w:space="0" w:color="auto"/>
              <w:right w:val="single" w:sz="4" w:space="0" w:color="auto"/>
            </w:tcBorders>
          </w:tcPr>
          <w:p w:rsidR="00723F79" w:rsidRPr="00F522F6" w:rsidRDefault="00723F79">
            <w:pPr>
              <w:jc w:val="center"/>
              <w:rPr>
                <w:sz w:val="24"/>
                <w:szCs w:val="24"/>
                <w:highlight w:val="yellow"/>
              </w:rPr>
            </w:pPr>
          </w:p>
        </w:tc>
      </w:tr>
    </w:tbl>
    <w:p w:rsidR="00723F79" w:rsidRDefault="00723F79"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tabs>
          <w:tab w:val="left" w:pos="6237"/>
        </w:tabs>
        <w:ind w:left="6237"/>
        <w:jc w:val="both"/>
        <w:rPr>
          <w:sz w:val="24"/>
          <w:szCs w:val="24"/>
        </w:rPr>
      </w:pPr>
    </w:p>
    <w:p w:rsidR="00F522F6" w:rsidRDefault="00F522F6"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E227EB" w:rsidRDefault="00E227EB" w:rsidP="00853C33">
      <w:pPr>
        <w:tabs>
          <w:tab w:val="left" w:pos="5670"/>
        </w:tabs>
        <w:ind w:left="5670" w:right="-709"/>
        <w:jc w:val="both"/>
        <w:rPr>
          <w:sz w:val="24"/>
          <w:szCs w:val="24"/>
        </w:rPr>
      </w:pPr>
    </w:p>
    <w:p w:rsidR="00723F79" w:rsidRPr="00F3117B" w:rsidRDefault="00723F79" w:rsidP="00853C33">
      <w:pPr>
        <w:tabs>
          <w:tab w:val="left" w:pos="5670"/>
        </w:tabs>
        <w:ind w:left="5670" w:right="-709"/>
        <w:jc w:val="both"/>
        <w:rPr>
          <w:sz w:val="24"/>
          <w:szCs w:val="24"/>
        </w:rPr>
      </w:pPr>
      <w:r w:rsidRPr="00F3117B">
        <w:rPr>
          <w:sz w:val="24"/>
          <w:szCs w:val="24"/>
        </w:rPr>
        <w:t>Приложение 13</w:t>
      </w:r>
    </w:p>
    <w:p w:rsidR="00723F79" w:rsidRPr="00F3117B" w:rsidRDefault="00723F79" w:rsidP="00853C33">
      <w:pPr>
        <w:tabs>
          <w:tab w:val="left" w:pos="5670"/>
        </w:tabs>
        <w:ind w:left="5670" w:right="-993"/>
        <w:jc w:val="both"/>
        <w:rPr>
          <w:sz w:val="24"/>
          <w:szCs w:val="24"/>
        </w:rPr>
      </w:pPr>
      <w:r w:rsidRPr="00F3117B">
        <w:rPr>
          <w:sz w:val="24"/>
          <w:szCs w:val="24"/>
        </w:rPr>
        <w:t>к решению Собрания депутатов</w:t>
      </w:r>
    </w:p>
    <w:p w:rsidR="00723F79" w:rsidRPr="00F3117B" w:rsidRDefault="00723F79" w:rsidP="00853C33">
      <w:pPr>
        <w:tabs>
          <w:tab w:val="left" w:pos="5670"/>
        </w:tabs>
        <w:ind w:left="5670" w:right="-993"/>
        <w:jc w:val="both"/>
        <w:rPr>
          <w:sz w:val="24"/>
          <w:szCs w:val="24"/>
        </w:rPr>
      </w:pPr>
      <w:r w:rsidRPr="00F3117B">
        <w:rPr>
          <w:sz w:val="24"/>
          <w:szCs w:val="24"/>
        </w:rPr>
        <w:t>города Алатыря</w:t>
      </w:r>
      <w:r w:rsidR="008025CC" w:rsidRPr="00F3117B">
        <w:rPr>
          <w:sz w:val="24"/>
          <w:szCs w:val="24"/>
        </w:rPr>
        <w:t xml:space="preserve"> </w:t>
      </w:r>
      <w:r w:rsidR="00F522F6" w:rsidRPr="00F3117B">
        <w:rPr>
          <w:sz w:val="24"/>
          <w:szCs w:val="24"/>
        </w:rPr>
        <w:t>седьмого</w:t>
      </w:r>
      <w:r w:rsidRPr="00F3117B">
        <w:rPr>
          <w:sz w:val="24"/>
          <w:szCs w:val="24"/>
        </w:rPr>
        <w:t xml:space="preserve"> созыва</w:t>
      </w:r>
    </w:p>
    <w:p w:rsidR="00723F79" w:rsidRPr="00F3117B" w:rsidRDefault="00853C33" w:rsidP="00853C33">
      <w:pPr>
        <w:tabs>
          <w:tab w:val="left" w:pos="5670"/>
        </w:tabs>
        <w:ind w:left="5670"/>
        <w:jc w:val="both"/>
        <w:rPr>
          <w:sz w:val="24"/>
          <w:szCs w:val="24"/>
        </w:rPr>
      </w:pPr>
      <w:r>
        <w:rPr>
          <w:sz w:val="24"/>
          <w:szCs w:val="24"/>
        </w:rPr>
        <w:t>от «</w:t>
      </w:r>
      <w:r w:rsidR="00EF3BFA">
        <w:rPr>
          <w:sz w:val="24"/>
          <w:szCs w:val="24"/>
        </w:rPr>
        <w:t>11</w:t>
      </w:r>
      <w:r w:rsidR="00723F79" w:rsidRPr="00F3117B">
        <w:rPr>
          <w:sz w:val="24"/>
          <w:szCs w:val="24"/>
        </w:rPr>
        <w:t xml:space="preserve">» </w:t>
      </w:r>
      <w:r w:rsidR="008025CC" w:rsidRPr="00F3117B">
        <w:rPr>
          <w:sz w:val="24"/>
          <w:szCs w:val="24"/>
        </w:rPr>
        <w:t>декабря</w:t>
      </w:r>
      <w:r w:rsidR="00723F79" w:rsidRPr="00F3117B">
        <w:rPr>
          <w:sz w:val="24"/>
          <w:szCs w:val="24"/>
        </w:rPr>
        <w:t xml:space="preserve"> 20</w:t>
      </w:r>
      <w:r w:rsidR="00F522F6" w:rsidRPr="00F3117B">
        <w:rPr>
          <w:sz w:val="24"/>
          <w:szCs w:val="24"/>
        </w:rPr>
        <w:t>20</w:t>
      </w:r>
      <w:r w:rsidR="00EF3BFA">
        <w:rPr>
          <w:sz w:val="24"/>
          <w:szCs w:val="24"/>
        </w:rPr>
        <w:t xml:space="preserve"> г. №35/04-7</w:t>
      </w:r>
    </w:p>
    <w:p w:rsidR="00723F79" w:rsidRPr="00F3117B" w:rsidRDefault="00723F79" w:rsidP="00853C33">
      <w:pPr>
        <w:tabs>
          <w:tab w:val="left" w:pos="5670"/>
        </w:tabs>
        <w:ind w:left="5670" w:right="-142"/>
        <w:jc w:val="both"/>
        <w:rPr>
          <w:sz w:val="24"/>
          <w:szCs w:val="24"/>
        </w:rPr>
      </w:pPr>
      <w:r w:rsidRPr="00F3117B">
        <w:rPr>
          <w:sz w:val="24"/>
          <w:szCs w:val="24"/>
        </w:rPr>
        <w:t xml:space="preserve">«О бюджете города Алатыря на </w:t>
      </w:r>
      <w:r w:rsidR="008025CC" w:rsidRPr="00F3117B">
        <w:rPr>
          <w:sz w:val="24"/>
          <w:szCs w:val="24"/>
        </w:rPr>
        <w:t>202</w:t>
      </w:r>
      <w:r w:rsidR="00F522F6" w:rsidRPr="00F3117B">
        <w:rPr>
          <w:sz w:val="24"/>
          <w:szCs w:val="24"/>
        </w:rPr>
        <w:t>1</w:t>
      </w:r>
      <w:r w:rsidRPr="00F3117B">
        <w:rPr>
          <w:sz w:val="24"/>
          <w:szCs w:val="24"/>
        </w:rPr>
        <w:t xml:space="preserve"> год и на плановый период 202</w:t>
      </w:r>
      <w:r w:rsidR="00F522F6" w:rsidRPr="00F3117B">
        <w:rPr>
          <w:sz w:val="24"/>
          <w:szCs w:val="24"/>
        </w:rPr>
        <w:t>2</w:t>
      </w:r>
      <w:r w:rsidRPr="00F3117B">
        <w:rPr>
          <w:sz w:val="24"/>
          <w:szCs w:val="24"/>
        </w:rPr>
        <w:t xml:space="preserve"> и 202</w:t>
      </w:r>
      <w:r w:rsidR="00F522F6" w:rsidRPr="00F3117B">
        <w:rPr>
          <w:sz w:val="24"/>
          <w:szCs w:val="24"/>
        </w:rPr>
        <w:t>3</w:t>
      </w:r>
      <w:r w:rsidRPr="00F3117B">
        <w:rPr>
          <w:sz w:val="24"/>
          <w:szCs w:val="24"/>
        </w:rPr>
        <w:t xml:space="preserve"> годов»</w:t>
      </w:r>
    </w:p>
    <w:p w:rsidR="00723F79" w:rsidRPr="00F3117B" w:rsidRDefault="00723F79" w:rsidP="00723F79">
      <w:pPr>
        <w:jc w:val="center"/>
        <w:rPr>
          <w:b/>
          <w:sz w:val="28"/>
          <w:szCs w:val="28"/>
        </w:rPr>
      </w:pPr>
    </w:p>
    <w:p w:rsidR="00723F79" w:rsidRPr="00F3117B" w:rsidRDefault="00723F79" w:rsidP="00723F79">
      <w:pPr>
        <w:jc w:val="center"/>
        <w:rPr>
          <w:b/>
          <w:sz w:val="28"/>
          <w:szCs w:val="28"/>
        </w:rPr>
      </w:pPr>
    </w:p>
    <w:p w:rsidR="00723F79" w:rsidRPr="00F3117B" w:rsidRDefault="00723F79" w:rsidP="00723F79">
      <w:pPr>
        <w:jc w:val="center"/>
        <w:rPr>
          <w:sz w:val="22"/>
          <w:szCs w:val="22"/>
        </w:rPr>
      </w:pPr>
      <w:r w:rsidRPr="00F3117B">
        <w:rPr>
          <w:b/>
          <w:sz w:val="28"/>
          <w:szCs w:val="28"/>
        </w:rPr>
        <w:t xml:space="preserve">Инвестиционная программа города Алатыря на </w:t>
      </w:r>
      <w:r w:rsidR="008025CC" w:rsidRPr="00F3117B">
        <w:rPr>
          <w:b/>
          <w:sz w:val="28"/>
          <w:szCs w:val="28"/>
        </w:rPr>
        <w:t>202</w:t>
      </w:r>
      <w:r w:rsidR="00F522F6" w:rsidRPr="00F3117B">
        <w:rPr>
          <w:b/>
          <w:sz w:val="28"/>
          <w:szCs w:val="28"/>
        </w:rPr>
        <w:t>2</w:t>
      </w:r>
      <w:r w:rsidRPr="00F3117B">
        <w:rPr>
          <w:b/>
          <w:sz w:val="28"/>
          <w:szCs w:val="28"/>
        </w:rPr>
        <w:t xml:space="preserve"> и 202</w:t>
      </w:r>
      <w:r w:rsidR="00F522F6" w:rsidRPr="00F3117B">
        <w:rPr>
          <w:b/>
          <w:sz w:val="28"/>
          <w:szCs w:val="28"/>
        </w:rPr>
        <w:t>3</w:t>
      </w:r>
      <w:r w:rsidRPr="00F3117B">
        <w:rPr>
          <w:b/>
          <w:sz w:val="28"/>
          <w:szCs w:val="28"/>
        </w:rPr>
        <w:t xml:space="preserve"> годы</w:t>
      </w:r>
      <w:r w:rsidRPr="00F3117B">
        <w:rPr>
          <w:sz w:val="26"/>
          <w:szCs w:val="26"/>
        </w:rPr>
        <w:t xml:space="preserve">                </w:t>
      </w:r>
    </w:p>
    <w:p w:rsidR="00723F79" w:rsidRPr="00F3117B" w:rsidRDefault="00723F79" w:rsidP="00723F79">
      <w:pPr>
        <w:ind w:left="6480" w:firstLine="720"/>
        <w:rPr>
          <w:sz w:val="26"/>
          <w:szCs w:val="2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9"/>
        <w:gridCol w:w="3218"/>
        <w:gridCol w:w="1559"/>
        <w:gridCol w:w="1524"/>
      </w:tblGrid>
      <w:tr w:rsidR="00723F79" w:rsidRPr="00F3117B"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723F79">
            <w:pPr>
              <w:tabs>
                <w:tab w:val="left" w:pos="4350"/>
              </w:tabs>
              <w:jc w:val="center"/>
              <w:rPr>
                <w:sz w:val="24"/>
                <w:szCs w:val="24"/>
              </w:rPr>
            </w:pPr>
            <w:r w:rsidRPr="00F3117B">
              <w:rPr>
                <w:sz w:val="24"/>
                <w:szCs w:val="24"/>
              </w:rPr>
              <w:t>Наименование отраслей,</w:t>
            </w:r>
          </w:p>
          <w:p w:rsidR="00723F79" w:rsidRPr="00F3117B" w:rsidRDefault="00723F79">
            <w:pPr>
              <w:tabs>
                <w:tab w:val="left" w:pos="4350"/>
              </w:tabs>
              <w:jc w:val="center"/>
              <w:rPr>
                <w:sz w:val="24"/>
                <w:szCs w:val="24"/>
              </w:rPr>
            </w:pPr>
            <w:r w:rsidRPr="00F3117B">
              <w:rPr>
                <w:sz w:val="24"/>
                <w:szCs w:val="24"/>
              </w:rPr>
              <w:t>муниципальных заказчиков,</w:t>
            </w:r>
          </w:p>
          <w:p w:rsidR="00723F79" w:rsidRPr="00F3117B" w:rsidRDefault="00723F79">
            <w:pPr>
              <w:jc w:val="center"/>
              <w:rPr>
                <w:sz w:val="24"/>
                <w:szCs w:val="24"/>
              </w:rPr>
            </w:pPr>
            <w:r w:rsidRPr="00F3117B">
              <w:rPr>
                <w:sz w:val="24"/>
                <w:szCs w:val="24"/>
              </w:rPr>
              <w:t>и объектов</w:t>
            </w:r>
          </w:p>
        </w:tc>
        <w:tc>
          <w:tcPr>
            <w:tcW w:w="3218"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both"/>
              <w:rPr>
                <w:sz w:val="24"/>
                <w:szCs w:val="24"/>
              </w:rPr>
            </w:pPr>
            <w:r w:rsidRPr="00F3117B">
              <w:rPr>
                <w:sz w:val="24"/>
                <w:szCs w:val="24"/>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2019 год</w:t>
            </w:r>
          </w:p>
          <w:p w:rsidR="00723F79" w:rsidRPr="00F3117B" w:rsidRDefault="00723F79">
            <w:pPr>
              <w:ind w:right="-108"/>
              <w:jc w:val="center"/>
              <w:rPr>
                <w:sz w:val="24"/>
                <w:szCs w:val="24"/>
              </w:rPr>
            </w:pPr>
            <w:r w:rsidRPr="00F3117B">
              <w:rPr>
                <w:sz w:val="24"/>
                <w:szCs w:val="24"/>
              </w:rPr>
              <w:t>Объемы финансирования, (тыс.рублей)</w:t>
            </w:r>
          </w:p>
        </w:tc>
        <w:tc>
          <w:tcPr>
            <w:tcW w:w="1524" w:type="dxa"/>
            <w:tcBorders>
              <w:top w:val="single" w:sz="4" w:space="0" w:color="auto"/>
              <w:left w:val="single" w:sz="4" w:space="0" w:color="auto"/>
              <w:bottom w:val="single" w:sz="4" w:space="0" w:color="auto"/>
              <w:right w:val="single" w:sz="4" w:space="0" w:color="auto"/>
            </w:tcBorders>
          </w:tcPr>
          <w:p w:rsidR="00723F79" w:rsidRPr="00F3117B" w:rsidRDefault="00723F79">
            <w:pPr>
              <w:ind w:right="-108"/>
              <w:jc w:val="center"/>
              <w:rPr>
                <w:sz w:val="24"/>
                <w:szCs w:val="24"/>
              </w:rPr>
            </w:pPr>
            <w:r w:rsidRPr="00F3117B">
              <w:rPr>
                <w:sz w:val="24"/>
                <w:szCs w:val="24"/>
              </w:rPr>
              <w:t>2020 год</w:t>
            </w:r>
          </w:p>
          <w:p w:rsidR="00723F79" w:rsidRPr="00F3117B" w:rsidRDefault="00723F79">
            <w:pPr>
              <w:ind w:right="-108"/>
              <w:jc w:val="center"/>
              <w:rPr>
                <w:sz w:val="24"/>
                <w:szCs w:val="24"/>
              </w:rPr>
            </w:pPr>
            <w:r w:rsidRPr="00F3117B">
              <w:rPr>
                <w:sz w:val="24"/>
                <w:szCs w:val="24"/>
              </w:rPr>
              <w:t>Объемы финансирования, (тыс.рублей)</w:t>
            </w:r>
          </w:p>
          <w:p w:rsidR="00723F79" w:rsidRPr="00F3117B" w:rsidRDefault="00723F79">
            <w:pPr>
              <w:ind w:right="-108"/>
              <w:jc w:val="center"/>
              <w:rPr>
                <w:sz w:val="24"/>
                <w:szCs w:val="24"/>
              </w:rPr>
            </w:pPr>
          </w:p>
        </w:tc>
      </w:tr>
      <w:tr w:rsidR="00723F79" w:rsidRPr="00F3117B"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center"/>
              <w:rPr>
                <w:sz w:val="24"/>
                <w:szCs w:val="24"/>
              </w:rPr>
            </w:pPr>
            <w:r w:rsidRPr="00F3117B">
              <w:rPr>
                <w:sz w:val="24"/>
                <w:szCs w:val="24"/>
              </w:rPr>
              <w:t>1</w:t>
            </w:r>
          </w:p>
        </w:tc>
        <w:tc>
          <w:tcPr>
            <w:tcW w:w="3218"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center"/>
              <w:rPr>
                <w:sz w:val="24"/>
                <w:szCs w:val="24"/>
              </w:rPr>
            </w:pPr>
            <w:r w:rsidRPr="00F3117B">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3</w:t>
            </w:r>
          </w:p>
        </w:tc>
      </w:tr>
      <w:tr w:rsidR="00723F79" w:rsidRPr="00DB4102"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DB4102">
            <w:pPr>
              <w:jc w:val="both"/>
              <w:rPr>
                <w:b/>
                <w:sz w:val="24"/>
                <w:szCs w:val="24"/>
              </w:rPr>
            </w:pPr>
            <w:r w:rsidRPr="00F3117B">
              <w:rPr>
                <w:b/>
                <w:sz w:val="24"/>
                <w:szCs w:val="24"/>
              </w:rPr>
              <w:t>-</w:t>
            </w:r>
          </w:p>
        </w:tc>
        <w:tc>
          <w:tcPr>
            <w:tcW w:w="3218" w:type="dxa"/>
            <w:tcBorders>
              <w:top w:val="single" w:sz="4" w:space="0" w:color="auto"/>
              <w:left w:val="single" w:sz="4" w:space="0" w:color="auto"/>
              <w:bottom w:val="single" w:sz="4" w:space="0" w:color="auto"/>
              <w:right w:val="single" w:sz="4" w:space="0" w:color="auto"/>
            </w:tcBorders>
          </w:tcPr>
          <w:p w:rsidR="00723F79" w:rsidRPr="00F3117B" w:rsidRDefault="00DB4102">
            <w:pPr>
              <w:jc w:val="both"/>
              <w:rPr>
                <w:b/>
                <w:sz w:val="24"/>
                <w:szCs w:val="24"/>
              </w:rPr>
            </w:pPr>
            <w:r w:rsidRPr="00F3117B">
              <w:rPr>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DB4102">
            <w:pPr>
              <w:jc w:val="center"/>
              <w:rPr>
                <w:b/>
              </w:rPr>
            </w:pPr>
            <w:r w:rsidRPr="00F3117B">
              <w:rPr>
                <w:b/>
              </w:rPr>
              <w:t>-</w:t>
            </w:r>
          </w:p>
        </w:tc>
        <w:tc>
          <w:tcPr>
            <w:tcW w:w="1524" w:type="dxa"/>
            <w:tcBorders>
              <w:top w:val="single" w:sz="4" w:space="0" w:color="auto"/>
              <w:left w:val="single" w:sz="4" w:space="0" w:color="auto"/>
              <w:bottom w:val="single" w:sz="4" w:space="0" w:color="auto"/>
              <w:right w:val="single" w:sz="4" w:space="0" w:color="auto"/>
            </w:tcBorders>
            <w:hideMark/>
          </w:tcPr>
          <w:p w:rsidR="00723F79" w:rsidRPr="00DB4102" w:rsidRDefault="00DB4102">
            <w:pPr>
              <w:jc w:val="center"/>
              <w:rPr>
                <w:b/>
              </w:rPr>
            </w:pPr>
            <w:r w:rsidRPr="00F3117B">
              <w:rPr>
                <w:b/>
              </w:rPr>
              <w:t>-</w:t>
            </w:r>
          </w:p>
        </w:tc>
      </w:tr>
    </w:tbl>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6A3B1E" w:rsidRDefault="006A3B1E" w:rsidP="00723F79">
      <w:pPr>
        <w:tabs>
          <w:tab w:val="left" w:pos="6237"/>
        </w:tabs>
        <w:ind w:left="6237"/>
        <w:jc w:val="both"/>
        <w:rPr>
          <w:sz w:val="24"/>
          <w:szCs w:val="24"/>
        </w:rPr>
      </w:pPr>
    </w:p>
    <w:p w:rsidR="00723F79" w:rsidRDefault="00723F79" w:rsidP="00853C33">
      <w:pPr>
        <w:tabs>
          <w:tab w:val="left" w:pos="5670"/>
        </w:tabs>
        <w:ind w:left="5670" w:right="-709"/>
        <w:jc w:val="both"/>
        <w:rPr>
          <w:sz w:val="24"/>
          <w:szCs w:val="24"/>
        </w:rPr>
      </w:pPr>
      <w:r>
        <w:rPr>
          <w:sz w:val="24"/>
          <w:szCs w:val="24"/>
        </w:rPr>
        <w:t>Приложение 1</w:t>
      </w:r>
      <w:r w:rsidR="00DB4102">
        <w:rPr>
          <w:sz w:val="24"/>
          <w:szCs w:val="24"/>
        </w:rPr>
        <w:t>4</w:t>
      </w:r>
    </w:p>
    <w:p w:rsidR="006A3B1E" w:rsidRPr="00DB4102" w:rsidRDefault="006A3B1E" w:rsidP="00853C33">
      <w:pPr>
        <w:tabs>
          <w:tab w:val="left" w:pos="5670"/>
        </w:tabs>
        <w:ind w:left="5670" w:right="-993"/>
        <w:jc w:val="both"/>
        <w:rPr>
          <w:sz w:val="24"/>
          <w:szCs w:val="24"/>
        </w:rPr>
      </w:pPr>
      <w:r w:rsidRPr="00DB4102">
        <w:rPr>
          <w:sz w:val="24"/>
          <w:szCs w:val="24"/>
        </w:rPr>
        <w:t>к решению Собрания депутатов</w:t>
      </w:r>
    </w:p>
    <w:p w:rsidR="006A3B1E" w:rsidRPr="00DB4102" w:rsidRDefault="006A3B1E" w:rsidP="00853C33">
      <w:pPr>
        <w:tabs>
          <w:tab w:val="left" w:pos="5670"/>
        </w:tabs>
        <w:ind w:left="5670"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853C33">
      <w:pPr>
        <w:tabs>
          <w:tab w:val="left" w:pos="5670"/>
        </w:tabs>
        <w:ind w:left="5670"/>
        <w:jc w:val="both"/>
        <w:rPr>
          <w:sz w:val="24"/>
          <w:szCs w:val="24"/>
        </w:rPr>
      </w:pPr>
      <w:r w:rsidRPr="00DB4102">
        <w:rPr>
          <w:sz w:val="24"/>
          <w:szCs w:val="24"/>
        </w:rPr>
        <w:t>от «</w:t>
      </w:r>
      <w:r w:rsidR="00EF3BFA">
        <w:rPr>
          <w:sz w:val="24"/>
          <w:szCs w:val="24"/>
        </w:rPr>
        <w:t>11</w:t>
      </w:r>
      <w:r w:rsidRPr="00DB4102">
        <w:rPr>
          <w:sz w:val="24"/>
          <w:szCs w:val="24"/>
        </w:rPr>
        <w:t>» декабря 20</w:t>
      </w:r>
      <w:r>
        <w:rPr>
          <w:sz w:val="24"/>
          <w:szCs w:val="24"/>
        </w:rPr>
        <w:t>20</w:t>
      </w:r>
      <w:r w:rsidRPr="00DB4102">
        <w:rPr>
          <w:sz w:val="24"/>
          <w:szCs w:val="24"/>
        </w:rPr>
        <w:t xml:space="preserve"> г. № </w:t>
      </w:r>
      <w:r w:rsidR="00EF3BFA">
        <w:rPr>
          <w:sz w:val="24"/>
          <w:szCs w:val="24"/>
        </w:rPr>
        <w:t>35/04-7</w:t>
      </w:r>
    </w:p>
    <w:p w:rsidR="006A3B1E" w:rsidRPr="00DB4102" w:rsidRDefault="006A3B1E" w:rsidP="00853C33">
      <w:pPr>
        <w:tabs>
          <w:tab w:val="left" w:pos="5670"/>
        </w:tabs>
        <w:ind w:left="5670"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E14239" w:rsidP="00723F79">
      <w:pPr>
        <w:jc w:val="center"/>
        <w:rPr>
          <w:sz w:val="28"/>
          <w:szCs w:val="28"/>
        </w:rPr>
      </w:pPr>
      <w:r>
        <w:rPr>
          <w:b/>
          <w:sz w:val="28"/>
          <w:szCs w:val="28"/>
        </w:rPr>
        <w:t>бюджета города Алатыря на 202</w:t>
      </w:r>
      <w:r w:rsidR="006A3B1E">
        <w:rPr>
          <w:b/>
          <w:sz w:val="28"/>
          <w:szCs w:val="28"/>
        </w:rPr>
        <w:t>1</w:t>
      </w:r>
      <w:r w:rsidR="00723F79">
        <w:rPr>
          <w:b/>
          <w:sz w:val="28"/>
          <w:szCs w:val="28"/>
        </w:rPr>
        <w:t xml:space="preserve"> год</w:t>
      </w:r>
      <w:r w:rsidR="00723F79">
        <w:rPr>
          <w:sz w:val="28"/>
          <w:szCs w:val="28"/>
        </w:rPr>
        <w:tab/>
      </w:r>
    </w:p>
    <w:p w:rsidR="00723F79" w:rsidRDefault="00723F79" w:rsidP="00723F79">
      <w:pPr>
        <w:tabs>
          <w:tab w:val="left" w:pos="9000"/>
        </w:tabs>
        <w:rPr>
          <w:sz w:val="28"/>
          <w:szCs w:val="28"/>
        </w:rPr>
      </w:pPr>
    </w:p>
    <w:p w:rsidR="00723F79" w:rsidRPr="00C44EBE" w:rsidRDefault="00723F79" w:rsidP="00723F79">
      <w:pPr>
        <w:tabs>
          <w:tab w:val="left" w:pos="9000"/>
        </w:tabs>
        <w:rPr>
          <w:sz w:val="28"/>
          <w:szCs w:val="28"/>
        </w:rPr>
      </w:pPr>
      <w:r>
        <w:rPr>
          <w:sz w:val="22"/>
          <w:szCs w:val="22"/>
        </w:rPr>
        <w:t xml:space="preserve">                                                                                                                 </w:t>
      </w:r>
      <w:r w:rsidR="00E14239">
        <w:rPr>
          <w:sz w:val="22"/>
          <w:szCs w:val="22"/>
        </w:rPr>
        <w:t xml:space="preserve">                     </w:t>
      </w:r>
      <w:r>
        <w:rPr>
          <w:sz w:val="22"/>
          <w:szCs w:val="22"/>
        </w:rPr>
        <w:t xml:space="preserve">            </w:t>
      </w:r>
      <w:r w:rsidRPr="00C44EBE">
        <w:rPr>
          <w:sz w:val="22"/>
          <w:szCs w:val="22"/>
        </w:rPr>
        <w:t>(тыс. рублей)</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4343"/>
        <w:gridCol w:w="2932"/>
      </w:tblGrid>
      <w:tr w:rsidR="00723F79" w:rsidRPr="00C44EBE" w:rsidTr="00723F79">
        <w:trPr>
          <w:trHeight w:val="902"/>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Код бюджетной классификации Российской Федерации</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Наименование</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Сумма, тыс. рублей</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01 02 00 00 00 0000 000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both"/>
              <w:rPr>
                <w:sz w:val="28"/>
                <w:szCs w:val="28"/>
              </w:rPr>
            </w:pPr>
            <w:r w:rsidRPr="00C44EBE">
              <w:rPr>
                <w:sz w:val="28"/>
                <w:szCs w:val="28"/>
              </w:rPr>
              <w:t>Кредиты  кредитных организаций  в валюте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B64996">
            <w:pPr>
              <w:jc w:val="center"/>
              <w:rPr>
                <w:sz w:val="28"/>
                <w:szCs w:val="28"/>
              </w:rPr>
            </w:pPr>
            <w:r>
              <w:rPr>
                <w:sz w:val="28"/>
                <w:szCs w:val="28"/>
              </w:rPr>
              <w:t>4 009,8</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01 03 00 00 00 0000 000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rPr>
                <w:sz w:val="28"/>
                <w:szCs w:val="28"/>
              </w:rPr>
            </w:pPr>
            <w:r w:rsidRPr="00C44EBE">
              <w:rPr>
                <w:sz w:val="28"/>
                <w:szCs w:val="28"/>
              </w:rPr>
              <w:t>Бюджетные кредиты от других бюджетов бюджетной системы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01 05 00 00 00 0000 000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both"/>
              <w:rPr>
                <w:sz w:val="28"/>
                <w:szCs w:val="28"/>
              </w:rPr>
            </w:pPr>
            <w:r w:rsidRPr="00C44EBE">
              <w:rPr>
                <w:sz w:val="28"/>
                <w:szCs w:val="28"/>
              </w:rPr>
              <w:t>Изменение остатков средств на счетах по учету средств бюджета</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w:t>
            </w:r>
          </w:p>
        </w:tc>
      </w:tr>
      <w:tr w:rsidR="00723F79"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ИТОГО</w:t>
            </w:r>
          </w:p>
        </w:tc>
        <w:tc>
          <w:tcPr>
            <w:tcW w:w="4343" w:type="dxa"/>
            <w:tcBorders>
              <w:top w:val="single" w:sz="4" w:space="0" w:color="auto"/>
              <w:left w:val="single" w:sz="4" w:space="0" w:color="auto"/>
              <w:bottom w:val="single" w:sz="4" w:space="0" w:color="auto"/>
              <w:right w:val="single" w:sz="4" w:space="0" w:color="auto"/>
            </w:tcBorders>
          </w:tcPr>
          <w:p w:rsidR="00723F79" w:rsidRPr="00C44EBE" w:rsidRDefault="00723F79">
            <w:pPr>
              <w:jc w:val="both"/>
              <w:rPr>
                <w:sz w:val="28"/>
                <w:szCs w:val="28"/>
              </w:rPr>
            </w:pPr>
          </w:p>
        </w:tc>
        <w:tc>
          <w:tcPr>
            <w:tcW w:w="2932" w:type="dxa"/>
            <w:tcBorders>
              <w:top w:val="single" w:sz="4" w:space="0" w:color="auto"/>
              <w:left w:val="single" w:sz="4" w:space="0" w:color="auto"/>
              <w:bottom w:val="single" w:sz="4" w:space="0" w:color="auto"/>
              <w:right w:val="single" w:sz="4" w:space="0" w:color="auto"/>
            </w:tcBorders>
            <w:hideMark/>
          </w:tcPr>
          <w:p w:rsidR="00723F79" w:rsidRDefault="00B64996">
            <w:pPr>
              <w:jc w:val="center"/>
              <w:rPr>
                <w:sz w:val="28"/>
                <w:szCs w:val="28"/>
              </w:rPr>
            </w:pPr>
            <w:r>
              <w:rPr>
                <w:sz w:val="28"/>
                <w:szCs w:val="28"/>
              </w:rPr>
              <w:t>4 009,8</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0F6F5F" w:rsidRDefault="000F6F5F" w:rsidP="00853C33">
      <w:pPr>
        <w:tabs>
          <w:tab w:val="left" w:pos="5954"/>
        </w:tabs>
        <w:ind w:left="5670" w:right="-709"/>
        <w:jc w:val="both"/>
        <w:rPr>
          <w:sz w:val="24"/>
          <w:szCs w:val="24"/>
        </w:rPr>
      </w:pPr>
    </w:p>
    <w:p w:rsidR="000F6F5F" w:rsidRDefault="000F6F5F" w:rsidP="00853C33">
      <w:pPr>
        <w:tabs>
          <w:tab w:val="left" w:pos="5954"/>
        </w:tabs>
        <w:ind w:left="5670" w:right="-709"/>
        <w:jc w:val="both"/>
        <w:rPr>
          <w:sz w:val="24"/>
          <w:szCs w:val="24"/>
        </w:rPr>
      </w:pPr>
    </w:p>
    <w:p w:rsidR="000F6F5F" w:rsidRDefault="000F6F5F" w:rsidP="00853C33">
      <w:pPr>
        <w:tabs>
          <w:tab w:val="left" w:pos="5954"/>
        </w:tabs>
        <w:ind w:left="5670" w:right="-709"/>
        <w:jc w:val="both"/>
        <w:rPr>
          <w:sz w:val="24"/>
          <w:szCs w:val="24"/>
        </w:rPr>
      </w:pPr>
    </w:p>
    <w:p w:rsidR="00723F79" w:rsidRDefault="00723F79" w:rsidP="00853C33">
      <w:pPr>
        <w:tabs>
          <w:tab w:val="left" w:pos="5954"/>
        </w:tabs>
        <w:ind w:left="5670" w:right="-709"/>
        <w:jc w:val="both"/>
        <w:rPr>
          <w:sz w:val="24"/>
          <w:szCs w:val="24"/>
        </w:rPr>
      </w:pPr>
      <w:r>
        <w:rPr>
          <w:sz w:val="24"/>
          <w:szCs w:val="24"/>
        </w:rPr>
        <w:t>Приложение 15</w:t>
      </w:r>
    </w:p>
    <w:p w:rsidR="006A3B1E" w:rsidRPr="00DB4102" w:rsidRDefault="006A3B1E" w:rsidP="00853C33">
      <w:pPr>
        <w:tabs>
          <w:tab w:val="left" w:pos="5954"/>
        </w:tabs>
        <w:ind w:left="5670" w:right="-993"/>
        <w:jc w:val="both"/>
        <w:rPr>
          <w:sz w:val="24"/>
          <w:szCs w:val="24"/>
        </w:rPr>
      </w:pPr>
      <w:r w:rsidRPr="00DB4102">
        <w:rPr>
          <w:sz w:val="24"/>
          <w:szCs w:val="24"/>
        </w:rPr>
        <w:t>к решению Собрания депутатов</w:t>
      </w:r>
    </w:p>
    <w:p w:rsidR="006A3B1E" w:rsidRPr="00DB4102" w:rsidRDefault="006A3B1E" w:rsidP="00853C33">
      <w:pPr>
        <w:tabs>
          <w:tab w:val="left" w:pos="5954"/>
        </w:tabs>
        <w:ind w:left="5670"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853C33">
      <w:pPr>
        <w:tabs>
          <w:tab w:val="left" w:pos="5954"/>
        </w:tabs>
        <w:ind w:left="5670"/>
        <w:jc w:val="both"/>
        <w:rPr>
          <w:sz w:val="24"/>
          <w:szCs w:val="24"/>
        </w:rPr>
      </w:pPr>
      <w:r w:rsidRPr="00DB4102">
        <w:rPr>
          <w:sz w:val="24"/>
          <w:szCs w:val="24"/>
        </w:rPr>
        <w:t>от «</w:t>
      </w:r>
      <w:r w:rsidR="00853C33">
        <w:rPr>
          <w:sz w:val="24"/>
          <w:szCs w:val="24"/>
        </w:rPr>
        <w:t>11</w:t>
      </w:r>
      <w:r w:rsidRPr="00DB4102">
        <w:rPr>
          <w:sz w:val="24"/>
          <w:szCs w:val="24"/>
        </w:rPr>
        <w:t>» декабря 20</w:t>
      </w:r>
      <w:r>
        <w:rPr>
          <w:sz w:val="24"/>
          <w:szCs w:val="24"/>
        </w:rPr>
        <w:t>20</w:t>
      </w:r>
      <w:r w:rsidRPr="00DB4102">
        <w:rPr>
          <w:sz w:val="24"/>
          <w:szCs w:val="24"/>
        </w:rPr>
        <w:t xml:space="preserve"> г. № </w:t>
      </w:r>
      <w:r w:rsidR="00853C33">
        <w:rPr>
          <w:sz w:val="24"/>
          <w:szCs w:val="24"/>
        </w:rPr>
        <w:t>35/04-7</w:t>
      </w:r>
    </w:p>
    <w:p w:rsidR="006A3B1E" w:rsidRPr="00DB4102" w:rsidRDefault="006A3B1E" w:rsidP="00853C33">
      <w:pPr>
        <w:tabs>
          <w:tab w:val="left" w:pos="5954"/>
        </w:tabs>
        <w:ind w:left="5670"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723F79" w:rsidP="00723F79">
      <w:pPr>
        <w:jc w:val="center"/>
        <w:rPr>
          <w:sz w:val="28"/>
          <w:szCs w:val="28"/>
        </w:rPr>
      </w:pPr>
      <w:r>
        <w:rPr>
          <w:b/>
          <w:sz w:val="28"/>
          <w:szCs w:val="28"/>
        </w:rPr>
        <w:t>бюджета города Алатыря на 202</w:t>
      </w:r>
      <w:r w:rsidR="006A3B1E">
        <w:rPr>
          <w:b/>
          <w:sz w:val="28"/>
          <w:szCs w:val="28"/>
        </w:rPr>
        <w:t>2</w:t>
      </w:r>
      <w:r>
        <w:rPr>
          <w:b/>
          <w:sz w:val="28"/>
          <w:szCs w:val="28"/>
        </w:rPr>
        <w:t xml:space="preserve"> и 202</w:t>
      </w:r>
      <w:r w:rsidR="006A3B1E">
        <w:rPr>
          <w:b/>
          <w:sz w:val="28"/>
          <w:szCs w:val="28"/>
        </w:rPr>
        <w:t>3</w:t>
      </w:r>
      <w:r>
        <w:rPr>
          <w:b/>
          <w:sz w:val="28"/>
          <w:szCs w:val="28"/>
        </w:rPr>
        <w:t xml:space="preserve"> годы</w:t>
      </w:r>
      <w:r>
        <w:rPr>
          <w:sz w:val="28"/>
          <w:szCs w:val="28"/>
        </w:rPr>
        <w:tab/>
      </w:r>
    </w:p>
    <w:p w:rsidR="00723F79" w:rsidRDefault="00723F79" w:rsidP="00723F79">
      <w:pPr>
        <w:tabs>
          <w:tab w:val="left" w:pos="9000"/>
        </w:tabs>
        <w:rPr>
          <w:sz w:val="28"/>
          <w:szCs w:val="28"/>
        </w:rPr>
      </w:pPr>
    </w:p>
    <w:p w:rsidR="00723F79" w:rsidRDefault="00723F79" w:rsidP="00723F79">
      <w:pPr>
        <w:tabs>
          <w:tab w:val="left" w:pos="9000"/>
        </w:tabs>
        <w:rPr>
          <w:sz w:val="28"/>
          <w:szCs w:val="28"/>
        </w:rPr>
      </w:pPr>
      <w:r>
        <w:rPr>
          <w:sz w:val="22"/>
          <w:szCs w:val="22"/>
        </w:rPr>
        <w:t xml:space="preserve">                                                                                                  </w:t>
      </w:r>
      <w:r w:rsidR="00CD1486">
        <w:rPr>
          <w:sz w:val="22"/>
          <w:szCs w:val="22"/>
        </w:rPr>
        <w:t xml:space="preserve">                   </w:t>
      </w:r>
      <w:r>
        <w:rPr>
          <w:sz w:val="22"/>
          <w:szCs w:val="22"/>
        </w:rPr>
        <w:t xml:space="preserve">                           (тыс. рублей)</w:t>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3862"/>
        <w:gridCol w:w="1367"/>
        <w:gridCol w:w="1252"/>
      </w:tblGrid>
      <w:tr w:rsidR="00723F79" w:rsidTr="00CD1486">
        <w:trPr>
          <w:trHeight w:val="902"/>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Код бюджетной классификации Российской Федерации</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Наименование</w:t>
            </w:r>
          </w:p>
        </w:tc>
        <w:tc>
          <w:tcPr>
            <w:tcW w:w="1367" w:type="dxa"/>
            <w:tcBorders>
              <w:top w:val="single" w:sz="4" w:space="0" w:color="auto"/>
              <w:left w:val="single" w:sz="4" w:space="0" w:color="auto"/>
              <w:bottom w:val="single" w:sz="4" w:space="0" w:color="auto"/>
              <w:right w:val="single" w:sz="4" w:space="0" w:color="auto"/>
            </w:tcBorders>
          </w:tcPr>
          <w:p w:rsidR="00723F79" w:rsidRDefault="00723F79">
            <w:pPr>
              <w:jc w:val="center"/>
              <w:rPr>
                <w:sz w:val="28"/>
                <w:szCs w:val="28"/>
              </w:rPr>
            </w:pPr>
            <w:r>
              <w:rPr>
                <w:sz w:val="28"/>
                <w:szCs w:val="28"/>
              </w:rPr>
              <w:t>202</w:t>
            </w:r>
            <w:r w:rsidR="00A20965">
              <w:rPr>
                <w:sz w:val="28"/>
                <w:szCs w:val="28"/>
              </w:rPr>
              <w:t>1</w:t>
            </w:r>
            <w:r>
              <w:rPr>
                <w:sz w:val="28"/>
                <w:szCs w:val="28"/>
              </w:rPr>
              <w:t xml:space="preserve"> год</w:t>
            </w:r>
          </w:p>
          <w:p w:rsidR="00723F79" w:rsidRDefault="00723F79">
            <w:pPr>
              <w:jc w:val="center"/>
              <w:rPr>
                <w:sz w:val="28"/>
                <w:szCs w:val="28"/>
              </w:rPr>
            </w:pP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rsidP="00A20965">
            <w:pPr>
              <w:jc w:val="center"/>
              <w:rPr>
                <w:sz w:val="28"/>
                <w:szCs w:val="28"/>
              </w:rPr>
            </w:pPr>
            <w:r>
              <w:rPr>
                <w:sz w:val="28"/>
                <w:szCs w:val="28"/>
              </w:rPr>
              <w:t>202</w:t>
            </w:r>
            <w:r w:rsidR="00A20965">
              <w:rPr>
                <w:sz w:val="28"/>
                <w:szCs w:val="28"/>
              </w:rPr>
              <w:t>2</w:t>
            </w:r>
            <w:r>
              <w:rPr>
                <w:sz w:val="28"/>
                <w:szCs w:val="28"/>
              </w:rPr>
              <w:t xml:space="preserve"> год</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01 02 00 00 00 0000 000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Кредиты  кредитных организаций  в валюте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0F6F5F">
            <w:pPr>
              <w:jc w:val="center"/>
              <w:rPr>
                <w:sz w:val="28"/>
                <w:szCs w:val="28"/>
              </w:rPr>
            </w:pPr>
            <w:r>
              <w:rPr>
                <w:sz w:val="28"/>
                <w:szCs w:val="28"/>
              </w:rPr>
              <w:t>3 727,8</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0F6F5F">
            <w:pPr>
              <w:jc w:val="center"/>
              <w:rPr>
                <w:sz w:val="28"/>
                <w:szCs w:val="28"/>
              </w:rPr>
            </w:pPr>
            <w:r>
              <w:rPr>
                <w:sz w:val="28"/>
                <w:szCs w:val="28"/>
              </w:rPr>
              <w:t>7 522,1</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01 03 00 00 00 0000 000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rPr>
                <w:sz w:val="28"/>
                <w:szCs w:val="28"/>
              </w:rPr>
            </w:pPr>
            <w:r>
              <w:rPr>
                <w:sz w:val="28"/>
                <w:szCs w:val="28"/>
              </w:rPr>
              <w:t>Бюджетные кредиты от других бюджетов бюджетной системы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01 05 00 00 00 0000 000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Изменение остатков средств на счетах по учету средств бюджета</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ИТОГО</w:t>
            </w:r>
          </w:p>
        </w:tc>
        <w:tc>
          <w:tcPr>
            <w:tcW w:w="3862" w:type="dxa"/>
            <w:tcBorders>
              <w:top w:val="single" w:sz="4" w:space="0" w:color="auto"/>
              <w:left w:val="single" w:sz="4" w:space="0" w:color="auto"/>
              <w:bottom w:val="single" w:sz="4" w:space="0" w:color="auto"/>
              <w:right w:val="single" w:sz="4" w:space="0" w:color="auto"/>
            </w:tcBorders>
          </w:tcPr>
          <w:p w:rsidR="00723F79" w:rsidRDefault="00723F79">
            <w:pPr>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723F79" w:rsidRDefault="000F6F5F">
            <w:pPr>
              <w:jc w:val="center"/>
              <w:rPr>
                <w:sz w:val="28"/>
                <w:szCs w:val="28"/>
              </w:rPr>
            </w:pPr>
            <w:r>
              <w:rPr>
                <w:sz w:val="28"/>
                <w:szCs w:val="28"/>
              </w:rPr>
              <w:t>3 727,8</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0F6F5F">
            <w:pPr>
              <w:jc w:val="center"/>
              <w:rPr>
                <w:sz w:val="28"/>
                <w:szCs w:val="28"/>
              </w:rPr>
            </w:pPr>
            <w:r>
              <w:rPr>
                <w:sz w:val="28"/>
                <w:szCs w:val="28"/>
              </w:rPr>
              <w:t>7 522,1</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6A3B1E" w:rsidRDefault="006A3B1E" w:rsidP="00723F79">
      <w:pPr>
        <w:tabs>
          <w:tab w:val="left" w:pos="6237"/>
        </w:tabs>
        <w:ind w:left="6237"/>
        <w:jc w:val="both"/>
        <w:rPr>
          <w:sz w:val="24"/>
          <w:szCs w:val="24"/>
        </w:rPr>
      </w:pPr>
    </w:p>
    <w:p w:rsidR="00090F75" w:rsidRDefault="00090F75"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2A60DF" w:rsidRDefault="00723F79" w:rsidP="00853C33">
      <w:pPr>
        <w:tabs>
          <w:tab w:val="left" w:pos="5812"/>
        </w:tabs>
        <w:ind w:left="5670" w:right="-709"/>
        <w:jc w:val="both"/>
        <w:rPr>
          <w:sz w:val="24"/>
          <w:szCs w:val="24"/>
        </w:rPr>
      </w:pPr>
      <w:r w:rsidRPr="002A60DF">
        <w:rPr>
          <w:sz w:val="24"/>
          <w:szCs w:val="24"/>
        </w:rPr>
        <w:t>Приложение 16</w:t>
      </w:r>
    </w:p>
    <w:p w:rsidR="006A3B1E" w:rsidRPr="00DB4102" w:rsidRDefault="006A3B1E" w:rsidP="00853C33">
      <w:pPr>
        <w:tabs>
          <w:tab w:val="left" w:pos="5812"/>
        </w:tabs>
        <w:ind w:left="5670" w:right="-993"/>
        <w:jc w:val="both"/>
        <w:rPr>
          <w:sz w:val="24"/>
          <w:szCs w:val="24"/>
        </w:rPr>
      </w:pPr>
      <w:r w:rsidRPr="00DB4102">
        <w:rPr>
          <w:sz w:val="24"/>
          <w:szCs w:val="24"/>
        </w:rPr>
        <w:t>к решению Собрания депутатов</w:t>
      </w:r>
    </w:p>
    <w:p w:rsidR="006A3B1E" w:rsidRPr="00DB4102" w:rsidRDefault="006A3B1E" w:rsidP="00853C33">
      <w:pPr>
        <w:tabs>
          <w:tab w:val="left" w:pos="5812"/>
        </w:tabs>
        <w:ind w:left="5670"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853C33">
      <w:pPr>
        <w:tabs>
          <w:tab w:val="left" w:pos="5812"/>
        </w:tabs>
        <w:ind w:left="5670"/>
        <w:jc w:val="both"/>
        <w:rPr>
          <w:sz w:val="24"/>
          <w:szCs w:val="24"/>
        </w:rPr>
      </w:pPr>
      <w:r w:rsidRPr="00DB4102">
        <w:rPr>
          <w:sz w:val="24"/>
          <w:szCs w:val="24"/>
        </w:rPr>
        <w:t>от «</w:t>
      </w:r>
      <w:r w:rsidR="009A67EC">
        <w:rPr>
          <w:sz w:val="24"/>
          <w:szCs w:val="24"/>
        </w:rPr>
        <w:t>11</w:t>
      </w:r>
      <w:r w:rsidRPr="00DB4102">
        <w:rPr>
          <w:sz w:val="24"/>
          <w:szCs w:val="24"/>
        </w:rPr>
        <w:t>» декабря 20</w:t>
      </w:r>
      <w:r>
        <w:rPr>
          <w:sz w:val="24"/>
          <w:szCs w:val="24"/>
        </w:rPr>
        <w:t>20</w:t>
      </w:r>
      <w:r w:rsidR="009A67EC">
        <w:rPr>
          <w:sz w:val="24"/>
          <w:szCs w:val="24"/>
        </w:rPr>
        <w:t xml:space="preserve"> г. №35/04-7</w:t>
      </w:r>
    </w:p>
    <w:p w:rsidR="006A3B1E" w:rsidRPr="00DB4102" w:rsidRDefault="006A3B1E" w:rsidP="00853C33">
      <w:pPr>
        <w:tabs>
          <w:tab w:val="left" w:pos="5812"/>
        </w:tabs>
        <w:ind w:left="5670"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tabs>
          <w:tab w:val="left" w:pos="6237"/>
        </w:tabs>
        <w:ind w:left="6237" w:right="-142"/>
        <w:jc w:val="both"/>
        <w:rPr>
          <w:sz w:val="24"/>
          <w:szCs w:val="24"/>
        </w:rPr>
      </w:pPr>
    </w:p>
    <w:p w:rsidR="00723F79" w:rsidRPr="002A60DF" w:rsidRDefault="00723F79" w:rsidP="00723F79">
      <w:pPr>
        <w:ind w:left="6379"/>
      </w:pPr>
    </w:p>
    <w:p w:rsidR="00723F79" w:rsidRPr="002A60DF" w:rsidRDefault="00723F79" w:rsidP="00723F79">
      <w:pPr>
        <w:ind w:left="4253"/>
        <w:jc w:val="both"/>
        <w:rPr>
          <w:sz w:val="24"/>
        </w:rPr>
      </w:pPr>
    </w:p>
    <w:p w:rsidR="00723F79" w:rsidRPr="002A60DF" w:rsidRDefault="00723F79" w:rsidP="00723F79">
      <w:pPr>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723F79" w:rsidRPr="002A60DF" w:rsidRDefault="00723F79" w:rsidP="00723F79">
      <w:pPr>
        <w:jc w:val="center"/>
        <w:rPr>
          <w:b/>
          <w:sz w:val="28"/>
          <w:szCs w:val="28"/>
        </w:rPr>
      </w:pPr>
      <w:r w:rsidRPr="002A60DF">
        <w:rPr>
          <w:b/>
          <w:sz w:val="28"/>
          <w:szCs w:val="28"/>
        </w:rPr>
        <w:t>Программа внутренних заимствований города Алатыря на 20</w:t>
      </w:r>
      <w:r w:rsidR="006A3B1E">
        <w:rPr>
          <w:b/>
          <w:sz w:val="28"/>
          <w:szCs w:val="28"/>
        </w:rPr>
        <w:t>21</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18553E" w:rsidRDefault="00723F79" w:rsidP="00723F79">
      <w:pPr>
        <w:ind w:left="7200" w:firstLine="720"/>
        <w:rPr>
          <w:bCs/>
          <w:sz w:val="24"/>
        </w:rPr>
      </w:pPr>
      <w:r w:rsidRPr="0018553E">
        <w:rPr>
          <w:bCs/>
          <w:sz w:val="24"/>
        </w:rPr>
        <w:t xml:space="preserve">(тыс. руб.)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636"/>
        <w:gridCol w:w="2674"/>
        <w:gridCol w:w="2410"/>
      </w:tblGrid>
      <w:tr w:rsidR="00723F79" w:rsidRPr="0018553E" w:rsidTr="00723F79">
        <w:trPr>
          <w:trHeight w:val="607"/>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п/п</w:t>
            </w:r>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Вид заимствования</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2456"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r>
      <w:tr w:rsidR="00723F79" w:rsidRPr="0018553E"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1.</w:t>
            </w:r>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Кредиты кредитных организаций</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B64996" w:rsidP="00B64996">
            <w:pPr>
              <w:jc w:val="center"/>
              <w:rPr>
                <w:sz w:val="28"/>
                <w:szCs w:val="28"/>
              </w:rPr>
            </w:pPr>
            <w:r>
              <w:rPr>
                <w:sz w:val="28"/>
                <w:szCs w:val="28"/>
              </w:rPr>
              <w:t>4</w:t>
            </w:r>
            <w:r w:rsidR="00F3117B" w:rsidRPr="0018553E">
              <w:rPr>
                <w:sz w:val="28"/>
                <w:szCs w:val="28"/>
              </w:rPr>
              <w:t xml:space="preserve"> </w:t>
            </w:r>
            <w:r>
              <w:rPr>
                <w:sz w:val="28"/>
                <w:szCs w:val="28"/>
              </w:rPr>
              <w:t>00</w:t>
            </w:r>
            <w:r w:rsidR="00F3117B" w:rsidRPr="0018553E">
              <w:rPr>
                <w:sz w:val="28"/>
                <w:szCs w:val="28"/>
              </w:rPr>
              <w:t>9,</w:t>
            </w:r>
            <w:r>
              <w:rPr>
                <w:sz w:val="28"/>
                <w:szCs w:val="28"/>
              </w:rPr>
              <w:t>8</w:t>
            </w:r>
          </w:p>
        </w:tc>
        <w:tc>
          <w:tcPr>
            <w:tcW w:w="2456" w:type="dxa"/>
            <w:tcBorders>
              <w:top w:val="single" w:sz="4" w:space="0" w:color="auto"/>
              <w:left w:val="single" w:sz="4" w:space="0" w:color="auto"/>
              <w:bottom w:val="single" w:sz="4" w:space="0" w:color="auto"/>
              <w:right w:val="single" w:sz="4" w:space="0" w:color="auto"/>
            </w:tcBorders>
            <w:hideMark/>
          </w:tcPr>
          <w:p w:rsidR="00723F79" w:rsidRPr="0018553E" w:rsidRDefault="00F3117B">
            <w:pPr>
              <w:jc w:val="center"/>
              <w:rPr>
                <w:sz w:val="28"/>
                <w:szCs w:val="28"/>
              </w:rPr>
            </w:pPr>
            <w:r w:rsidRPr="0018553E">
              <w:rPr>
                <w:sz w:val="28"/>
                <w:szCs w:val="28"/>
              </w:rPr>
              <w:t>0,00</w:t>
            </w:r>
          </w:p>
        </w:tc>
      </w:tr>
      <w:tr w:rsidR="00723F79"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2.</w:t>
            </w:r>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Бюджетные кредиты от других бюджетов бюджетной системы Российской Федерации</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2456"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18553E">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Pr="002A60DF" w:rsidRDefault="00723F79" w:rsidP="00853C33">
      <w:pPr>
        <w:tabs>
          <w:tab w:val="left" w:pos="5670"/>
        </w:tabs>
        <w:ind w:left="5670" w:right="-709"/>
        <w:jc w:val="both"/>
        <w:rPr>
          <w:sz w:val="24"/>
          <w:szCs w:val="24"/>
        </w:rPr>
      </w:pPr>
      <w:r w:rsidRPr="002A60DF">
        <w:rPr>
          <w:sz w:val="24"/>
          <w:szCs w:val="24"/>
        </w:rPr>
        <w:t>Приложение 17</w:t>
      </w:r>
    </w:p>
    <w:p w:rsidR="006A3B1E" w:rsidRPr="00DB4102" w:rsidRDefault="006A3B1E" w:rsidP="00853C33">
      <w:pPr>
        <w:tabs>
          <w:tab w:val="left" w:pos="5670"/>
        </w:tabs>
        <w:ind w:left="5670" w:right="-993"/>
        <w:jc w:val="both"/>
        <w:rPr>
          <w:sz w:val="24"/>
          <w:szCs w:val="24"/>
        </w:rPr>
      </w:pPr>
      <w:r w:rsidRPr="00DB4102">
        <w:rPr>
          <w:sz w:val="24"/>
          <w:szCs w:val="24"/>
        </w:rPr>
        <w:t>к решению Собрания депутатов</w:t>
      </w:r>
    </w:p>
    <w:p w:rsidR="006A3B1E" w:rsidRPr="00DB4102" w:rsidRDefault="006A3B1E" w:rsidP="00853C33">
      <w:pPr>
        <w:tabs>
          <w:tab w:val="left" w:pos="5670"/>
        </w:tabs>
        <w:ind w:left="5670"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853C33">
      <w:pPr>
        <w:tabs>
          <w:tab w:val="left" w:pos="5670"/>
        </w:tabs>
        <w:ind w:left="5670"/>
        <w:jc w:val="both"/>
        <w:rPr>
          <w:sz w:val="24"/>
          <w:szCs w:val="24"/>
        </w:rPr>
      </w:pPr>
      <w:r w:rsidRPr="00DB4102">
        <w:rPr>
          <w:sz w:val="24"/>
          <w:szCs w:val="24"/>
        </w:rPr>
        <w:t>от «</w:t>
      </w:r>
      <w:r w:rsidR="008B56FC">
        <w:rPr>
          <w:sz w:val="24"/>
          <w:szCs w:val="24"/>
        </w:rPr>
        <w:t>11</w:t>
      </w:r>
      <w:r w:rsidRPr="00DB4102">
        <w:rPr>
          <w:sz w:val="24"/>
          <w:szCs w:val="24"/>
        </w:rPr>
        <w:t>» декабря 20</w:t>
      </w:r>
      <w:r>
        <w:rPr>
          <w:sz w:val="24"/>
          <w:szCs w:val="24"/>
        </w:rPr>
        <w:t>20</w:t>
      </w:r>
      <w:r w:rsidR="008B56FC">
        <w:rPr>
          <w:sz w:val="24"/>
          <w:szCs w:val="24"/>
        </w:rPr>
        <w:t xml:space="preserve"> г. №35/04-7</w:t>
      </w:r>
    </w:p>
    <w:p w:rsidR="006A3B1E" w:rsidRPr="00DB4102" w:rsidRDefault="006A3B1E" w:rsidP="00853C33">
      <w:pPr>
        <w:tabs>
          <w:tab w:val="left" w:pos="5670"/>
        </w:tabs>
        <w:ind w:left="5670"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ind w:left="6379"/>
      </w:pPr>
    </w:p>
    <w:p w:rsidR="00723F79" w:rsidRPr="002A60DF" w:rsidRDefault="00723F79" w:rsidP="00723F79">
      <w:pPr>
        <w:ind w:left="6379"/>
      </w:pPr>
    </w:p>
    <w:p w:rsidR="00723F79" w:rsidRPr="002A60DF" w:rsidRDefault="00723F79" w:rsidP="00723F79">
      <w:pPr>
        <w:ind w:left="4253"/>
        <w:jc w:val="both"/>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6A3B1E" w:rsidRDefault="00723F79" w:rsidP="00723F79">
      <w:pPr>
        <w:jc w:val="center"/>
        <w:rPr>
          <w:b/>
          <w:sz w:val="28"/>
          <w:szCs w:val="28"/>
        </w:rPr>
      </w:pPr>
      <w:r w:rsidRPr="002A60DF">
        <w:rPr>
          <w:b/>
          <w:sz w:val="28"/>
          <w:szCs w:val="28"/>
        </w:rPr>
        <w:t xml:space="preserve">Программа внутренних заимствований города Алатыря </w:t>
      </w:r>
    </w:p>
    <w:p w:rsidR="00723F79" w:rsidRPr="002A60DF" w:rsidRDefault="00723F79" w:rsidP="00723F79">
      <w:pPr>
        <w:jc w:val="center"/>
        <w:rPr>
          <w:b/>
          <w:sz w:val="28"/>
          <w:szCs w:val="28"/>
        </w:rPr>
      </w:pPr>
      <w:r w:rsidRPr="002A60DF">
        <w:rPr>
          <w:b/>
          <w:sz w:val="28"/>
          <w:szCs w:val="28"/>
        </w:rPr>
        <w:t>на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18553E" w:rsidRDefault="00723F79" w:rsidP="00723F79">
      <w:pPr>
        <w:ind w:left="7200" w:firstLine="720"/>
        <w:rPr>
          <w:bCs/>
          <w:sz w:val="24"/>
        </w:rPr>
      </w:pPr>
      <w:r w:rsidRPr="0018553E">
        <w:rPr>
          <w:bCs/>
          <w:sz w:val="24"/>
        </w:rPr>
        <w:t xml:space="preserve">(тыс. руб.) </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419"/>
        <w:gridCol w:w="1418"/>
        <w:gridCol w:w="1419"/>
        <w:gridCol w:w="1560"/>
      </w:tblGrid>
      <w:tr w:rsidR="00723F79" w:rsidRPr="0018553E" w:rsidTr="00715E0C">
        <w:trPr>
          <w:trHeight w:val="607"/>
        </w:trPr>
        <w:tc>
          <w:tcPr>
            <w:tcW w:w="709" w:type="dxa"/>
            <w:vMerge w:val="restart"/>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Вид заимствования</w:t>
            </w:r>
          </w:p>
        </w:tc>
        <w:tc>
          <w:tcPr>
            <w:tcW w:w="2837" w:type="dxa"/>
            <w:gridSpan w:val="2"/>
            <w:tcBorders>
              <w:top w:val="single" w:sz="4" w:space="0" w:color="auto"/>
              <w:left w:val="single" w:sz="4" w:space="0" w:color="auto"/>
              <w:bottom w:val="single" w:sz="4" w:space="0" w:color="auto"/>
              <w:right w:val="single" w:sz="4" w:space="0" w:color="auto"/>
            </w:tcBorders>
            <w:hideMark/>
          </w:tcPr>
          <w:p w:rsidR="00723F79" w:rsidRPr="0018553E" w:rsidRDefault="00723F79" w:rsidP="006A3B1E">
            <w:pPr>
              <w:jc w:val="center"/>
              <w:rPr>
                <w:sz w:val="28"/>
                <w:szCs w:val="28"/>
              </w:rPr>
            </w:pPr>
            <w:r w:rsidRPr="0018553E">
              <w:rPr>
                <w:sz w:val="28"/>
                <w:szCs w:val="28"/>
              </w:rPr>
              <w:t>202</w:t>
            </w:r>
            <w:r w:rsidR="006A3B1E" w:rsidRPr="0018553E">
              <w:rPr>
                <w:sz w:val="28"/>
                <w:szCs w:val="28"/>
              </w:rPr>
              <w:t>2</w:t>
            </w:r>
            <w:r w:rsidRPr="0018553E">
              <w:rPr>
                <w:sz w:val="28"/>
                <w:szCs w:val="28"/>
              </w:rPr>
              <w:t xml:space="preserve"> год</w:t>
            </w:r>
          </w:p>
        </w:tc>
        <w:tc>
          <w:tcPr>
            <w:tcW w:w="2979" w:type="dxa"/>
            <w:gridSpan w:val="2"/>
            <w:tcBorders>
              <w:top w:val="single" w:sz="4" w:space="0" w:color="auto"/>
              <w:left w:val="single" w:sz="4" w:space="0" w:color="auto"/>
              <w:bottom w:val="single" w:sz="4" w:space="0" w:color="auto"/>
              <w:right w:val="single" w:sz="4" w:space="0" w:color="auto"/>
            </w:tcBorders>
            <w:hideMark/>
          </w:tcPr>
          <w:p w:rsidR="00723F79" w:rsidRPr="0018553E" w:rsidRDefault="00723F79" w:rsidP="001E418D">
            <w:pPr>
              <w:jc w:val="center"/>
              <w:rPr>
                <w:sz w:val="28"/>
                <w:szCs w:val="28"/>
              </w:rPr>
            </w:pPr>
            <w:r w:rsidRPr="0018553E">
              <w:rPr>
                <w:sz w:val="28"/>
                <w:szCs w:val="28"/>
              </w:rPr>
              <w:t>202</w:t>
            </w:r>
            <w:r w:rsidR="006A3B1E" w:rsidRPr="0018553E">
              <w:rPr>
                <w:sz w:val="28"/>
                <w:szCs w:val="28"/>
              </w:rPr>
              <w:t>3</w:t>
            </w:r>
            <w:r w:rsidRPr="0018553E">
              <w:rPr>
                <w:sz w:val="28"/>
                <w:szCs w:val="28"/>
              </w:rPr>
              <w:t xml:space="preserve"> год</w:t>
            </w:r>
          </w:p>
        </w:tc>
      </w:tr>
      <w:tr w:rsidR="00723F79" w:rsidRPr="0018553E" w:rsidTr="00715E0C">
        <w:trPr>
          <w:trHeight w:val="6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3F79" w:rsidRPr="0018553E" w:rsidRDefault="00723F79">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23F79" w:rsidRPr="0018553E" w:rsidRDefault="00723F79">
            <w:pPr>
              <w:rPr>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1560"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r>
      <w:tr w:rsidR="00723F79" w:rsidRPr="0018553E"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Кредиты кредитных организаций</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08610C" w:rsidP="0018553E">
            <w:pPr>
              <w:jc w:val="center"/>
              <w:rPr>
                <w:sz w:val="28"/>
                <w:szCs w:val="28"/>
              </w:rPr>
            </w:pPr>
            <w:r>
              <w:rPr>
                <w:sz w:val="28"/>
                <w:szCs w:val="28"/>
              </w:rPr>
              <w:t>7 727,8</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08610C" w:rsidP="0018553E">
            <w:pPr>
              <w:ind w:right="-108"/>
              <w:jc w:val="center"/>
              <w:rPr>
                <w:sz w:val="28"/>
                <w:szCs w:val="28"/>
              </w:rPr>
            </w:pPr>
            <w:r>
              <w:rPr>
                <w:sz w:val="28"/>
                <w:szCs w:val="28"/>
              </w:rPr>
              <w:t>-4 009,8</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08610C">
            <w:pPr>
              <w:jc w:val="center"/>
              <w:rPr>
                <w:sz w:val="28"/>
                <w:szCs w:val="28"/>
              </w:rPr>
            </w:pPr>
            <w:r>
              <w:rPr>
                <w:sz w:val="28"/>
                <w:szCs w:val="28"/>
              </w:rPr>
              <w:t>11 249,9</w:t>
            </w:r>
          </w:p>
        </w:tc>
        <w:tc>
          <w:tcPr>
            <w:tcW w:w="1560" w:type="dxa"/>
            <w:tcBorders>
              <w:top w:val="single" w:sz="4" w:space="0" w:color="auto"/>
              <w:left w:val="single" w:sz="4" w:space="0" w:color="auto"/>
              <w:bottom w:val="single" w:sz="4" w:space="0" w:color="auto"/>
              <w:right w:val="single" w:sz="4" w:space="0" w:color="auto"/>
            </w:tcBorders>
            <w:hideMark/>
          </w:tcPr>
          <w:p w:rsidR="00723F79" w:rsidRPr="0018553E" w:rsidRDefault="0008610C">
            <w:pPr>
              <w:ind w:right="-108"/>
              <w:jc w:val="center"/>
              <w:rPr>
                <w:sz w:val="28"/>
                <w:szCs w:val="28"/>
              </w:rPr>
            </w:pPr>
            <w:r>
              <w:rPr>
                <w:sz w:val="28"/>
                <w:szCs w:val="28"/>
              </w:rPr>
              <w:t>- 3727,8</w:t>
            </w:r>
          </w:p>
        </w:tc>
      </w:tr>
      <w:tr w:rsidR="00723F79"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Бюджетные кредиты от других бюджетов бюджетной системы Российской Федерации</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18553E">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6A3B1E" w:rsidRDefault="006A3B1E" w:rsidP="00723F79">
      <w:pPr>
        <w:ind w:left="6379"/>
        <w:rPr>
          <w:sz w:val="24"/>
          <w:szCs w:val="24"/>
        </w:rPr>
      </w:pPr>
    </w:p>
    <w:p w:rsidR="006A3B1E" w:rsidRDefault="006A3B1E"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Pr="002A60DF" w:rsidRDefault="00723F79" w:rsidP="00853C33">
      <w:pPr>
        <w:tabs>
          <w:tab w:val="left" w:pos="5812"/>
        </w:tabs>
        <w:ind w:left="5670" w:right="-709"/>
        <w:jc w:val="both"/>
        <w:rPr>
          <w:sz w:val="24"/>
          <w:szCs w:val="24"/>
        </w:rPr>
      </w:pPr>
      <w:r w:rsidRPr="002A60DF">
        <w:rPr>
          <w:sz w:val="24"/>
          <w:szCs w:val="24"/>
        </w:rPr>
        <w:t>Приложение 18</w:t>
      </w:r>
    </w:p>
    <w:p w:rsidR="006A3B1E" w:rsidRPr="00DB4102" w:rsidRDefault="006A3B1E" w:rsidP="00853C33">
      <w:pPr>
        <w:tabs>
          <w:tab w:val="left" w:pos="5812"/>
        </w:tabs>
        <w:ind w:left="5670" w:right="-993"/>
        <w:jc w:val="both"/>
        <w:rPr>
          <w:sz w:val="24"/>
          <w:szCs w:val="24"/>
        </w:rPr>
      </w:pPr>
      <w:r w:rsidRPr="00DB4102">
        <w:rPr>
          <w:sz w:val="24"/>
          <w:szCs w:val="24"/>
        </w:rPr>
        <w:t>к решению Собрания депутатов</w:t>
      </w:r>
    </w:p>
    <w:p w:rsidR="006A3B1E" w:rsidRPr="00DB4102" w:rsidRDefault="006A3B1E" w:rsidP="00853C33">
      <w:pPr>
        <w:tabs>
          <w:tab w:val="left" w:pos="5812"/>
        </w:tabs>
        <w:ind w:left="5670"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853C33">
      <w:pPr>
        <w:tabs>
          <w:tab w:val="left" w:pos="5812"/>
        </w:tabs>
        <w:ind w:left="5670"/>
        <w:jc w:val="both"/>
        <w:rPr>
          <w:sz w:val="24"/>
          <w:szCs w:val="24"/>
        </w:rPr>
      </w:pPr>
      <w:r w:rsidRPr="00DB4102">
        <w:rPr>
          <w:sz w:val="24"/>
          <w:szCs w:val="24"/>
        </w:rPr>
        <w:t>от «</w:t>
      </w:r>
      <w:r w:rsidR="008B56FC">
        <w:rPr>
          <w:sz w:val="24"/>
          <w:szCs w:val="24"/>
        </w:rPr>
        <w:t>11</w:t>
      </w:r>
      <w:r w:rsidRPr="00DB4102">
        <w:rPr>
          <w:sz w:val="24"/>
          <w:szCs w:val="24"/>
        </w:rPr>
        <w:t>» декабря 20</w:t>
      </w:r>
      <w:r>
        <w:rPr>
          <w:sz w:val="24"/>
          <w:szCs w:val="24"/>
        </w:rPr>
        <w:t>20</w:t>
      </w:r>
      <w:r w:rsidR="008B56FC">
        <w:rPr>
          <w:sz w:val="24"/>
          <w:szCs w:val="24"/>
        </w:rPr>
        <w:t xml:space="preserve"> г. №35/04-7</w:t>
      </w:r>
    </w:p>
    <w:p w:rsidR="006A3B1E" w:rsidRPr="00DB4102" w:rsidRDefault="006A3B1E" w:rsidP="00853C33">
      <w:pPr>
        <w:tabs>
          <w:tab w:val="left" w:pos="5812"/>
        </w:tabs>
        <w:ind w:left="5670"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 xml:space="preserve">муниципальных гарантий города Алатыря в валюте Российской Федерации на </w:t>
      </w:r>
      <w:r w:rsidR="001E418D" w:rsidRPr="002A60DF">
        <w:rPr>
          <w:b/>
          <w:sz w:val="28"/>
          <w:szCs w:val="28"/>
        </w:rPr>
        <w:t>202</w:t>
      </w:r>
      <w:r w:rsidR="006A3B1E">
        <w:rPr>
          <w:b/>
          <w:sz w:val="28"/>
          <w:szCs w:val="28"/>
        </w:rPr>
        <w:t>1</w:t>
      </w:r>
      <w:r w:rsidRPr="002A60DF">
        <w:rPr>
          <w:b/>
          <w:sz w:val="28"/>
          <w:szCs w:val="28"/>
        </w:rPr>
        <w:t xml:space="preserve"> год</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1.1 Перечень подлежащих предоставлению в </w:t>
      </w:r>
      <w:r w:rsidR="001E418D" w:rsidRPr="002A60DF">
        <w:rPr>
          <w:b/>
          <w:sz w:val="28"/>
          <w:szCs w:val="28"/>
        </w:rPr>
        <w:t>202</w:t>
      </w:r>
      <w:r w:rsidR="0018553E">
        <w:rPr>
          <w:b/>
          <w:sz w:val="28"/>
          <w:szCs w:val="28"/>
        </w:rPr>
        <w:t>1</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r w:rsidRPr="002A60DF">
              <w:rPr>
                <w:sz w:val="28"/>
                <w:szCs w:val="28"/>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тыс.рублей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202</w:t>
      </w:r>
      <w:r w:rsidR="006A3B1E">
        <w:rPr>
          <w:b/>
          <w:sz w:val="28"/>
          <w:szCs w:val="28"/>
        </w:rPr>
        <w:t>1</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r w:rsidRPr="002A60DF">
              <w:rPr>
                <w:sz w:val="28"/>
                <w:szCs w:val="28"/>
              </w:rPr>
              <w:t>п/п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тыс.рублей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 xml:space="preserve">Общий объем исполнения муниципальных гарантий города Алатыря 0,0 тыс. рублей.                       </w:t>
      </w:r>
    </w:p>
    <w:p w:rsidR="00723F79" w:rsidRDefault="00723F79" w:rsidP="00723F79">
      <w:pPr>
        <w:rPr>
          <w:sz w:val="28"/>
          <w:szCs w:val="28"/>
        </w:rPr>
      </w:pPr>
      <w:r w:rsidRPr="002A60DF">
        <w:rPr>
          <w:sz w:val="28"/>
          <w:szCs w:val="28"/>
        </w:rPr>
        <w:t xml:space="preserve">             </w:t>
      </w:r>
    </w:p>
    <w:p w:rsidR="0018553E" w:rsidRDefault="0018553E" w:rsidP="00723F79">
      <w:pPr>
        <w:rPr>
          <w:sz w:val="28"/>
          <w:szCs w:val="28"/>
        </w:rPr>
      </w:pPr>
    </w:p>
    <w:p w:rsidR="006A3B1E" w:rsidRPr="002A60DF" w:rsidRDefault="006A3B1E" w:rsidP="00723F79">
      <w:pPr>
        <w:rPr>
          <w:sz w:val="28"/>
          <w:szCs w:val="28"/>
        </w:rPr>
      </w:pPr>
    </w:p>
    <w:p w:rsidR="00723F79" w:rsidRPr="002A60DF" w:rsidRDefault="00723F79" w:rsidP="00853C33">
      <w:pPr>
        <w:tabs>
          <w:tab w:val="left" w:pos="5670"/>
        </w:tabs>
        <w:ind w:left="5670" w:right="-709"/>
        <w:jc w:val="both"/>
        <w:rPr>
          <w:sz w:val="24"/>
          <w:szCs w:val="24"/>
        </w:rPr>
      </w:pPr>
      <w:r w:rsidRPr="002A60DF">
        <w:rPr>
          <w:sz w:val="24"/>
          <w:szCs w:val="24"/>
        </w:rPr>
        <w:t>Приложение 19</w:t>
      </w:r>
    </w:p>
    <w:p w:rsidR="006A3B1E" w:rsidRPr="00DB4102" w:rsidRDefault="006A3B1E" w:rsidP="00853C33">
      <w:pPr>
        <w:tabs>
          <w:tab w:val="left" w:pos="5670"/>
        </w:tabs>
        <w:ind w:left="5670" w:right="-993"/>
        <w:jc w:val="both"/>
        <w:rPr>
          <w:sz w:val="24"/>
          <w:szCs w:val="24"/>
        </w:rPr>
      </w:pPr>
      <w:r w:rsidRPr="00DB4102">
        <w:rPr>
          <w:sz w:val="24"/>
          <w:szCs w:val="24"/>
        </w:rPr>
        <w:t>к решению Собрания депутатов</w:t>
      </w:r>
    </w:p>
    <w:p w:rsidR="006A3B1E" w:rsidRPr="00DB4102" w:rsidRDefault="006A3B1E" w:rsidP="00853C33">
      <w:pPr>
        <w:tabs>
          <w:tab w:val="left" w:pos="5670"/>
        </w:tabs>
        <w:ind w:left="5670"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853C33">
      <w:pPr>
        <w:tabs>
          <w:tab w:val="left" w:pos="5670"/>
        </w:tabs>
        <w:ind w:left="5670"/>
        <w:jc w:val="both"/>
        <w:rPr>
          <w:sz w:val="24"/>
          <w:szCs w:val="24"/>
        </w:rPr>
      </w:pPr>
      <w:r w:rsidRPr="00DB4102">
        <w:rPr>
          <w:sz w:val="24"/>
          <w:szCs w:val="24"/>
        </w:rPr>
        <w:t>от «</w:t>
      </w:r>
      <w:r w:rsidR="008B56FC">
        <w:rPr>
          <w:sz w:val="24"/>
          <w:szCs w:val="24"/>
        </w:rPr>
        <w:t>11</w:t>
      </w:r>
      <w:r w:rsidRPr="00DB4102">
        <w:rPr>
          <w:sz w:val="24"/>
          <w:szCs w:val="24"/>
        </w:rPr>
        <w:t>» декабря 20</w:t>
      </w:r>
      <w:r>
        <w:rPr>
          <w:sz w:val="24"/>
          <w:szCs w:val="24"/>
        </w:rPr>
        <w:t>20</w:t>
      </w:r>
      <w:r w:rsidR="008B56FC">
        <w:rPr>
          <w:sz w:val="24"/>
          <w:szCs w:val="24"/>
        </w:rPr>
        <w:t xml:space="preserve"> г. №35/04-7</w:t>
      </w:r>
    </w:p>
    <w:p w:rsidR="006A3B1E" w:rsidRPr="00DB4102" w:rsidRDefault="006A3B1E" w:rsidP="00853C33">
      <w:pPr>
        <w:tabs>
          <w:tab w:val="left" w:pos="5670"/>
        </w:tabs>
        <w:ind w:left="5670"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годы</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1.1 Перечень подлежащих предоставлению в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годах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r w:rsidRPr="002A60DF">
              <w:rPr>
                <w:sz w:val="28"/>
                <w:szCs w:val="28"/>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тыс.рублей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202</w:t>
      </w:r>
      <w:r w:rsidR="006A3B1E">
        <w:rPr>
          <w:b/>
          <w:sz w:val="28"/>
          <w:szCs w:val="28"/>
        </w:rPr>
        <w:t>2</w:t>
      </w:r>
      <w:r w:rsidR="001E418D" w:rsidRPr="002A60DF">
        <w:rPr>
          <w:b/>
          <w:sz w:val="28"/>
          <w:szCs w:val="28"/>
        </w:rPr>
        <w:t xml:space="preserve"> и 202</w:t>
      </w:r>
      <w:r w:rsidR="006A3B1E">
        <w:rPr>
          <w:b/>
          <w:sz w:val="28"/>
          <w:szCs w:val="28"/>
        </w:rPr>
        <w:t>3</w:t>
      </w:r>
      <w:r w:rsidR="001E418D" w:rsidRPr="002A60DF">
        <w:rPr>
          <w:b/>
          <w:sz w:val="28"/>
          <w:szCs w:val="28"/>
        </w:rPr>
        <w:t xml:space="preserve"> </w:t>
      </w:r>
      <w:r w:rsidRPr="002A60DF">
        <w:rPr>
          <w:b/>
          <w:sz w:val="28"/>
          <w:szCs w:val="28"/>
        </w:rPr>
        <w:t>годах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r w:rsidRPr="002A60DF">
              <w:rPr>
                <w:sz w:val="28"/>
                <w:szCs w:val="28"/>
              </w:rPr>
              <w:t>п/п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тыс.рублей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Default="00723F79" w:rsidP="00723F79">
      <w:pPr>
        <w:pStyle w:val="22"/>
        <w:spacing w:line="240" w:lineRule="auto"/>
        <w:ind w:firstLine="709"/>
        <w:jc w:val="both"/>
        <w:rPr>
          <w:sz w:val="28"/>
          <w:szCs w:val="28"/>
        </w:rPr>
      </w:pPr>
      <w:r w:rsidRPr="002A60DF">
        <w:rPr>
          <w:sz w:val="28"/>
          <w:szCs w:val="28"/>
        </w:rPr>
        <w:t>Общий объем исполнения муниципальных гарантий города Алатыря 0,0 тыс. рублей.</w:t>
      </w:r>
      <w:r>
        <w:rPr>
          <w:sz w:val="28"/>
          <w:szCs w:val="28"/>
        </w:rPr>
        <w:t xml:space="preserve">                       </w:t>
      </w:r>
    </w:p>
    <w:p w:rsidR="00723F79" w:rsidRDefault="00723F79" w:rsidP="00723F79">
      <w:pPr>
        <w:rPr>
          <w:sz w:val="28"/>
          <w:szCs w:val="28"/>
        </w:rPr>
      </w:pPr>
      <w:r>
        <w:rPr>
          <w:sz w:val="28"/>
          <w:szCs w:val="28"/>
        </w:rPr>
        <w:t xml:space="preserve">             </w:t>
      </w:r>
    </w:p>
    <w:p w:rsidR="00577AF4" w:rsidRDefault="00577AF4"/>
    <w:sectPr w:rsidR="00577AF4" w:rsidSect="00E227EB">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23F79"/>
    <w:rsid w:val="0004070A"/>
    <w:rsid w:val="0008610C"/>
    <w:rsid w:val="00090F75"/>
    <w:rsid w:val="0009738C"/>
    <w:rsid w:val="000A1D44"/>
    <w:rsid w:val="000E3377"/>
    <w:rsid w:val="000F0922"/>
    <w:rsid w:val="000F148C"/>
    <w:rsid w:val="000F6F5F"/>
    <w:rsid w:val="00134F1C"/>
    <w:rsid w:val="0013705A"/>
    <w:rsid w:val="00153E52"/>
    <w:rsid w:val="00181E50"/>
    <w:rsid w:val="0018553E"/>
    <w:rsid w:val="001B4400"/>
    <w:rsid w:val="001E418D"/>
    <w:rsid w:val="00242F61"/>
    <w:rsid w:val="00270609"/>
    <w:rsid w:val="002A60DF"/>
    <w:rsid w:val="002B2D93"/>
    <w:rsid w:val="002B4707"/>
    <w:rsid w:val="002E5F8D"/>
    <w:rsid w:val="0032666B"/>
    <w:rsid w:val="003300D1"/>
    <w:rsid w:val="00337DAA"/>
    <w:rsid w:val="003524C8"/>
    <w:rsid w:val="00357B7F"/>
    <w:rsid w:val="00361084"/>
    <w:rsid w:val="003728B5"/>
    <w:rsid w:val="003C435A"/>
    <w:rsid w:val="003C4A62"/>
    <w:rsid w:val="003D623B"/>
    <w:rsid w:val="003F2FC6"/>
    <w:rsid w:val="004561C1"/>
    <w:rsid w:val="00466FA9"/>
    <w:rsid w:val="00483494"/>
    <w:rsid w:val="00483E80"/>
    <w:rsid w:val="004F3E11"/>
    <w:rsid w:val="00510F68"/>
    <w:rsid w:val="00562165"/>
    <w:rsid w:val="00562B70"/>
    <w:rsid w:val="00573732"/>
    <w:rsid w:val="00577AF4"/>
    <w:rsid w:val="005A0ED5"/>
    <w:rsid w:val="00610656"/>
    <w:rsid w:val="00661CB0"/>
    <w:rsid w:val="00690426"/>
    <w:rsid w:val="006917CE"/>
    <w:rsid w:val="006A14CA"/>
    <w:rsid w:val="006A3B1E"/>
    <w:rsid w:val="006C0371"/>
    <w:rsid w:val="006E35A3"/>
    <w:rsid w:val="006F1261"/>
    <w:rsid w:val="00702BB1"/>
    <w:rsid w:val="00715E0C"/>
    <w:rsid w:val="00723F79"/>
    <w:rsid w:val="00742C0B"/>
    <w:rsid w:val="00780CD3"/>
    <w:rsid w:val="00795AB6"/>
    <w:rsid w:val="007A1D63"/>
    <w:rsid w:val="007D71B6"/>
    <w:rsid w:val="008025CC"/>
    <w:rsid w:val="00835C39"/>
    <w:rsid w:val="00853C33"/>
    <w:rsid w:val="008611A3"/>
    <w:rsid w:val="008947FE"/>
    <w:rsid w:val="008B56FC"/>
    <w:rsid w:val="008C709E"/>
    <w:rsid w:val="008D10D8"/>
    <w:rsid w:val="008F5D8D"/>
    <w:rsid w:val="00910DDA"/>
    <w:rsid w:val="00920594"/>
    <w:rsid w:val="009939C1"/>
    <w:rsid w:val="009A67EC"/>
    <w:rsid w:val="00A03671"/>
    <w:rsid w:val="00A077F7"/>
    <w:rsid w:val="00A20965"/>
    <w:rsid w:val="00A27BEB"/>
    <w:rsid w:val="00A51BCD"/>
    <w:rsid w:val="00A651DD"/>
    <w:rsid w:val="00A72BC6"/>
    <w:rsid w:val="00A8702F"/>
    <w:rsid w:val="00A93E2F"/>
    <w:rsid w:val="00AF6E3A"/>
    <w:rsid w:val="00B01BAC"/>
    <w:rsid w:val="00B31E81"/>
    <w:rsid w:val="00B42A27"/>
    <w:rsid w:val="00B57D64"/>
    <w:rsid w:val="00B64996"/>
    <w:rsid w:val="00B9330E"/>
    <w:rsid w:val="00C42430"/>
    <w:rsid w:val="00C44EBE"/>
    <w:rsid w:val="00CA671E"/>
    <w:rsid w:val="00CB5F48"/>
    <w:rsid w:val="00CD1486"/>
    <w:rsid w:val="00D24113"/>
    <w:rsid w:val="00D425A3"/>
    <w:rsid w:val="00D50FCA"/>
    <w:rsid w:val="00D56358"/>
    <w:rsid w:val="00D85F1D"/>
    <w:rsid w:val="00D86F30"/>
    <w:rsid w:val="00D96DE9"/>
    <w:rsid w:val="00DB4102"/>
    <w:rsid w:val="00DC3072"/>
    <w:rsid w:val="00DE3B1B"/>
    <w:rsid w:val="00DF0B45"/>
    <w:rsid w:val="00E04D30"/>
    <w:rsid w:val="00E06FF7"/>
    <w:rsid w:val="00E14239"/>
    <w:rsid w:val="00E21BE3"/>
    <w:rsid w:val="00E227EB"/>
    <w:rsid w:val="00E50AE2"/>
    <w:rsid w:val="00E67F67"/>
    <w:rsid w:val="00E8344C"/>
    <w:rsid w:val="00E8465A"/>
    <w:rsid w:val="00E914CC"/>
    <w:rsid w:val="00EC0B1B"/>
    <w:rsid w:val="00ED6EAC"/>
    <w:rsid w:val="00EF3BFA"/>
    <w:rsid w:val="00F0559D"/>
    <w:rsid w:val="00F248B2"/>
    <w:rsid w:val="00F3117B"/>
    <w:rsid w:val="00F522F6"/>
    <w:rsid w:val="00F54F03"/>
    <w:rsid w:val="00FA1954"/>
    <w:rsid w:val="00FB1348"/>
    <w:rsid w:val="00FB2558"/>
    <w:rsid w:val="00FD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3F79"/>
    <w:pPr>
      <w:keepNext/>
      <w:jc w:val="center"/>
      <w:outlineLvl w:val="0"/>
    </w:pPr>
    <w:rPr>
      <w:sz w:val="24"/>
    </w:rPr>
  </w:style>
  <w:style w:type="paragraph" w:styleId="2">
    <w:name w:val="heading 2"/>
    <w:basedOn w:val="a"/>
    <w:next w:val="a"/>
    <w:link w:val="20"/>
    <w:unhideWhenUsed/>
    <w:qFormat/>
    <w:rsid w:val="00723F79"/>
    <w:pPr>
      <w:keepNext/>
      <w:jc w:val="center"/>
      <w:outlineLvl w:val="1"/>
    </w:pPr>
    <w:rPr>
      <w:b/>
      <w:bCs/>
      <w:sz w:val="32"/>
    </w:rPr>
  </w:style>
  <w:style w:type="paragraph" w:styleId="3">
    <w:name w:val="heading 3"/>
    <w:basedOn w:val="a"/>
    <w:next w:val="a"/>
    <w:link w:val="30"/>
    <w:unhideWhenUsed/>
    <w:qFormat/>
    <w:rsid w:val="00723F79"/>
    <w:pPr>
      <w:keepNext/>
      <w:ind w:left="-108" w:right="-108"/>
      <w:outlineLvl w:val="2"/>
    </w:pPr>
    <w:rPr>
      <w:sz w:val="28"/>
    </w:rPr>
  </w:style>
  <w:style w:type="paragraph" w:styleId="4">
    <w:name w:val="heading 4"/>
    <w:basedOn w:val="a"/>
    <w:next w:val="a"/>
    <w:link w:val="40"/>
    <w:semiHidden/>
    <w:unhideWhenUsed/>
    <w:qFormat/>
    <w:rsid w:val="00723F79"/>
    <w:pPr>
      <w:keepNext/>
      <w:jc w:val="center"/>
      <w:outlineLvl w:val="3"/>
    </w:pPr>
    <w:rPr>
      <w:b/>
      <w:bCs/>
      <w:sz w:val="24"/>
    </w:rPr>
  </w:style>
  <w:style w:type="paragraph" w:styleId="5">
    <w:name w:val="heading 5"/>
    <w:basedOn w:val="a"/>
    <w:next w:val="a"/>
    <w:link w:val="50"/>
    <w:semiHidden/>
    <w:unhideWhenUsed/>
    <w:qFormat/>
    <w:rsid w:val="00723F79"/>
    <w:pPr>
      <w:keepNext/>
      <w:jc w:val="both"/>
      <w:outlineLvl w:val="4"/>
    </w:pPr>
    <w:rPr>
      <w:sz w:val="24"/>
    </w:rPr>
  </w:style>
  <w:style w:type="paragraph" w:styleId="6">
    <w:name w:val="heading 6"/>
    <w:basedOn w:val="a"/>
    <w:next w:val="a"/>
    <w:link w:val="60"/>
    <w:semiHidden/>
    <w:unhideWhenUsed/>
    <w:qFormat/>
    <w:rsid w:val="00723F79"/>
    <w:pPr>
      <w:keepNext/>
      <w:ind w:left="-108" w:right="-108"/>
      <w:outlineLvl w:val="5"/>
    </w:pPr>
    <w:rPr>
      <w:sz w:val="24"/>
    </w:rPr>
  </w:style>
  <w:style w:type="paragraph" w:styleId="7">
    <w:name w:val="heading 7"/>
    <w:basedOn w:val="a"/>
    <w:next w:val="a"/>
    <w:link w:val="70"/>
    <w:semiHidden/>
    <w:unhideWhenUsed/>
    <w:qFormat/>
    <w:rsid w:val="00723F79"/>
    <w:pPr>
      <w:spacing w:before="240" w:after="60"/>
      <w:outlineLvl w:val="6"/>
    </w:pPr>
    <w:rPr>
      <w:sz w:val="24"/>
      <w:szCs w:val="24"/>
    </w:rPr>
  </w:style>
  <w:style w:type="paragraph" w:styleId="8">
    <w:name w:val="heading 8"/>
    <w:basedOn w:val="a"/>
    <w:next w:val="a"/>
    <w:link w:val="80"/>
    <w:unhideWhenUsed/>
    <w:qFormat/>
    <w:rsid w:val="00723F79"/>
    <w:pPr>
      <w:keepNext/>
      <w:outlineLvl w:val="7"/>
    </w:pPr>
    <w:rPr>
      <w:sz w:val="28"/>
    </w:rPr>
  </w:style>
  <w:style w:type="paragraph" w:styleId="9">
    <w:name w:val="heading 9"/>
    <w:basedOn w:val="a"/>
    <w:next w:val="a"/>
    <w:link w:val="90"/>
    <w:semiHidden/>
    <w:unhideWhenUsed/>
    <w:qFormat/>
    <w:rsid w:val="00723F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F7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23F79"/>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723F7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23F79"/>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723F79"/>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723F7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723F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3F79"/>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723F79"/>
    <w:rPr>
      <w:rFonts w:ascii="Arial" w:eastAsia="Times New Roman" w:hAnsi="Arial" w:cs="Arial"/>
      <w:lang w:eastAsia="ru-RU"/>
    </w:rPr>
  </w:style>
  <w:style w:type="character" w:customStyle="1" w:styleId="a3">
    <w:name w:val="Верхний колонтитул Знак"/>
    <w:basedOn w:val="a0"/>
    <w:link w:val="a4"/>
    <w:semiHidden/>
    <w:rsid w:val="00723F79"/>
    <w:rPr>
      <w:rFonts w:ascii="Times New Roman" w:eastAsia="Times New Roman" w:hAnsi="Times New Roman" w:cs="Times New Roman"/>
      <w:sz w:val="20"/>
      <w:szCs w:val="20"/>
      <w:lang w:eastAsia="ru-RU"/>
    </w:rPr>
  </w:style>
  <w:style w:type="paragraph" w:styleId="a4">
    <w:name w:val="header"/>
    <w:basedOn w:val="a"/>
    <w:link w:val="a3"/>
    <w:semiHidden/>
    <w:unhideWhenUsed/>
    <w:rsid w:val="00723F79"/>
    <w:pPr>
      <w:tabs>
        <w:tab w:val="center" w:pos="4677"/>
        <w:tab w:val="right" w:pos="9355"/>
      </w:tabs>
    </w:pPr>
  </w:style>
  <w:style w:type="character" w:customStyle="1" w:styleId="a5">
    <w:name w:val="Нижний колонтитул Знак"/>
    <w:basedOn w:val="a0"/>
    <w:link w:val="a6"/>
    <w:semiHidden/>
    <w:rsid w:val="00723F79"/>
    <w:rPr>
      <w:rFonts w:ascii="Times New Roman" w:eastAsia="Times New Roman" w:hAnsi="Times New Roman" w:cs="Times New Roman"/>
      <w:sz w:val="20"/>
      <w:szCs w:val="20"/>
      <w:lang w:eastAsia="ru-RU"/>
    </w:rPr>
  </w:style>
  <w:style w:type="paragraph" w:styleId="a6">
    <w:name w:val="footer"/>
    <w:basedOn w:val="a"/>
    <w:link w:val="a5"/>
    <w:semiHidden/>
    <w:unhideWhenUsed/>
    <w:rsid w:val="00723F79"/>
    <w:pPr>
      <w:tabs>
        <w:tab w:val="center" w:pos="4677"/>
        <w:tab w:val="right" w:pos="9355"/>
      </w:tabs>
    </w:pPr>
  </w:style>
  <w:style w:type="character" w:customStyle="1" w:styleId="a7">
    <w:name w:val="Название Знак"/>
    <w:basedOn w:val="a0"/>
    <w:link w:val="a8"/>
    <w:rsid w:val="00723F79"/>
    <w:rPr>
      <w:rFonts w:ascii="TimesET" w:eastAsia="Times New Roman" w:hAnsi="TimesET" w:cs="Times New Roman"/>
      <w:sz w:val="24"/>
      <w:szCs w:val="20"/>
      <w:lang w:eastAsia="ru-RU"/>
    </w:rPr>
  </w:style>
  <w:style w:type="paragraph" w:styleId="a8">
    <w:name w:val="Title"/>
    <w:basedOn w:val="a"/>
    <w:link w:val="a7"/>
    <w:qFormat/>
    <w:rsid w:val="00723F79"/>
    <w:pPr>
      <w:jc w:val="center"/>
    </w:pPr>
    <w:rPr>
      <w:rFonts w:ascii="TimesET" w:hAnsi="TimesET"/>
      <w:sz w:val="24"/>
    </w:rPr>
  </w:style>
  <w:style w:type="character" w:customStyle="1" w:styleId="a9">
    <w:name w:val="Основной текст Знак"/>
    <w:basedOn w:val="a0"/>
    <w:link w:val="aa"/>
    <w:semiHidden/>
    <w:rsid w:val="00723F79"/>
    <w:rPr>
      <w:rFonts w:ascii="Times New Roman" w:eastAsia="Times New Roman" w:hAnsi="Times New Roman" w:cs="Times New Roman"/>
      <w:sz w:val="20"/>
      <w:szCs w:val="20"/>
      <w:lang w:eastAsia="ru-RU"/>
    </w:rPr>
  </w:style>
  <w:style w:type="paragraph" w:styleId="aa">
    <w:name w:val="Body Text"/>
    <w:basedOn w:val="a"/>
    <w:link w:val="a9"/>
    <w:semiHidden/>
    <w:unhideWhenUsed/>
    <w:rsid w:val="00723F79"/>
    <w:pPr>
      <w:spacing w:after="120"/>
    </w:pPr>
  </w:style>
  <w:style w:type="character" w:customStyle="1" w:styleId="ab">
    <w:name w:val="Основной текст с отступом Знак"/>
    <w:basedOn w:val="a0"/>
    <w:link w:val="ac"/>
    <w:semiHidden/>
    <w:rsid w:val="00723F79"/>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723F79"/>
    <w:pPr>
      <w:ind w:left="6946"/>
      <w:jc w:val="both"/>
    </w:pPr>
  </w:style>
  <w:style w:type="character" w:customStyle="1" w:styleId="21">
    <w:name w:val="Основной текст 2 Знак"/>
    <w:basedOn w:val="a0"/>
    <w:link w:val="22"/>
    <w:rsid w:val="00723F79"/>
    <w:rPr>
      <w:rFonts w:ascii="Times New Roman" w:eastAsia="Times New Roman" w:hAnsi="Times New Roman" w:cs="Times New Roman"/>
      <w:sz w:val="24"/>
      <w:szCs w:val="24"/>
      <w:lang w:eastAsia="ru-RU"/>
    </w:rPr>
  </w:style>
  <w:style w:type="paragraph" w:styleId="22">
    <w:name w:val="Body Text 2"/>
    <w:basedOn w:val="a"/>
    <w:link w:val="21"/>
    <w:unhideWhenUsed/>
    <w:rsid w:val="00723F79"/>
    <w:pPr>
      <w:spacing w:after="120" w:line="480" w:lineRule="auto"/>
    </w:pPr>
    <w:rPr>
      <w:sz w:val="24"/>
      <w:szCs w:val="24"/>
    </w:rPr>
  </w:style>
  <w:style w:type="character" w:customStyle="1" w:styleId="31">
    <w:name w:val="Основной текст 3 Знак"/>
    <w:basedOn w:val="a0"/>
    <w:link w:val="32"/>
    <w:semiHidden/>
    <w:rsid w:val="00723F79"/>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723F79"/>
    <w:pPr>
      <w:spacing w:after="120"/>
    </w:pPr>
    <w:rPr>
      <w:sz w:val="16"/>
      <w:szCs w:val="16"/>
    </w:rPr>
  </w:style>
  <w:style w:type="character" w:customStyle="1" w:styleId="23">
    <w:name w:val="Основной текст с отступом 2 Знак"/>
    <w:basedOn w:val="a0"/>
    <w:link w:val="24"/>
    <w:semiHidden/>
    <w:rsid w:val="00723F79"/>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723F79"/>
    <w:pPr>
      <w:spacing w:after="120" w:line="480" w:lineRule="auto"/>
      <w:ind w:left="283"/>
    </w:pPr>
  </w:style>
  <w:style w:type="character" w:customStyle="1" w:styleId="33">
    <w:name w:val="Основной текст с отступом 3 Знак"/>
    <w:basedOn w:val="a0"/>
    <w:link w:val="34"/>
    <w:semiHidden/>
    <w:rsid w:val="00723F79"/>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723F79"/>
    <w:pPr>
      <w:spacing w:after="120"/>
      <w:ind w:left="283"/>
    </w:pPr>
    <w:rPr>
      <w:sz w:val="16"/>
      <w:szCs w:val="16"/>
    </w:rPr>
  </w:style>
  <w:style w:type="character" w:customStyle="1" w:styleId="ad">
    <w:name w:val="Текст Знак"/>
    <w:basedOn w:val="a0"/>
    <w:link w:val="ae"/>
    <w:semiHidden/>
    <w:rsid w:val="00723F79"/>
    <w:rPr>
      <w:rFonts w:ascii="Courier New" w:eastAsia="Times New Roman" w:hAnsi="Courier New" w:cs="Times New Roman"/>
      <w:sz w:val="20"/>
      <w:szCs w:val="20"/>
      <w:lang w:eastAsia="ru-RU"/>
    </w:rPr>
  </w:style>
  <w:style w:type="paragraph" w:styleId="ae">
    <w:name w:val="Plain Text"/>
    <w:basedOn w:val="a"/>
    <w:link w:val="ad"/>
    <w:semiHidden/>
    <w:unhideWhenUsed/>
    <w:rsid w:val="00723F79"/>
    <w:rPr>
      <w:rFonts w:ascii="Courier New" w:hAnsi="Courier New"/>
    </w:rPr>
  </w:style>
  <w:style w:type="paragraph" w:styleId="af">
    <w:name w:val="Balloon Text"/>
    <w:basedOn w:val="a"/>
    <w:link w:val="11"/>
    <w:semiHidden/>
    <w:unhideWhenUsed/>
    <w:rsid w:val="00723F79"/>
    <w:rPr>
      <w:rFonts w:ascii="Tahoma" w:hAnsi="Tahoma" w:cs="Tahoma"/>
      <w:sz w:val="16"/>
      <w:szCs w:val="16"/>
    </w:rPr>
  </w:style>
  <w:style w:type="character" w:customStyle="1" w:styleId="11">
    <w:name w:val="Текст выноски Знак1"/>
    <w:link w:val="af"/>
    <w:semiHidden/>
    <w:locked/>
    <w:rsid w:val="00723F79"/>
    <w:rPr>
      <w:rFonts w:ascii="Tahoma" w:eastAsia="Times New Roman" w:hAnsi="Tahoma" w:cs="Tahoma"/>
      <w:sz w:val="16"/>
      <w:szCs w:val="16"/>
      <w:lang w:eastAsia="ru-RU"/>
    </w:rPr>
  </w:style>
  <w:style w:type="character" w:customStyle="1" w:styleId="af0">
    <w:name w:val="Текст выноски Знак"/>
    <w:basedOn w:val="a0"/>
    <w:link w:val="af"/>
    <w:semiHidden/>
    <w:rsid w:val="00723F79"/>
    <w:rPr>
      <w:rFonts w:ascii="Tahoma" w:eastAsia="Times New Roman" w:hAnsi="Tahoma" w:cs="Tahoma"/>
      <w:sz w:val="16"/>
      <w:szCs w:val="16"/>
      <w:lang w:eastAsia="ru-RU"/>
    </w:rPr>
  </w:style>
  <w:style w:type="character" w:styleId="af1">
    <w:name w:val="Hyperlink"/>
    <w:semiHidden/>
    <w:unhideWhenUsed/>
    <w:rsid w:val="00723F79"/>
    <w:rPr>
      <w:rFonts w:ascii="Times New Roman" w:hAnsi="Times New Roman" w:cs="Times New Roman" w:hint="default"/>
      <w:color w:val="0000FF"/>
      <w:u w:val="single"/>
    </w:rPr>
  </w:style>
  <w:style w:type="paragraph" w:customStyle="1" w:styleId="af2">
    <w:name w:val="Заголовок статьи"/>
    <w:basedOn w:val="a"/>
    <w:next w:val="a"/>
    <w:rsid w:val="00723F79"/>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723F79"/>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9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alatr_org1\Documents\2019%20&#1075;\&#1060;&#1080;&#1085;&#1086;&#1090;&#1076;&#1077;&#1083;\&#1041;&#1102;&#1076;&#1078;&#1077;&#1090;\&#1055;&#1056;&#1054;&#1045;&#1050;&#1058;_202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galatr_org1\Documents\2019%20&#1075;\&#1060;&#1080;&#1085;&#1086;&#1090;&#1076;&#1077;&#1083;\&#1041;&#1102;&#1076;&#1078;&#1077;&#1090;\&#1055;&#1056;&#1054;&#1045;&#1050;&#1058;_202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galatr_org1\Documents\2019%20&#1075;\&#1060;&#1080;&#1085;&#1086;&#1090;&#1076;&#1077;&#1083;\&#1041;&#1102;&#1076;&#1078;&#1077;&#1090;\&#1055;&#1056;&#1054;&#1045;&#1050;&#1058;_2020.doc" TargetMode="External"/><Relationship Id="rId11" Type="http://schemas.openxmlformats.org/officeDocument/2006/relationships/hyperlink" Target="file:///C:\Users\galatr_org1\Documents\2019%20&#1075;\&#1060;&#1080;&#1085;&#1086;&#1090;&#1076;&#1077;&#1083;\&#1041;&#1102;&#1076;&#1078;&#1077;&#1090;\&#1055;&#1056;&#1054;&#1045;&#1050;&#1058;_2020.doc" TargetMode="External"/><Relationship Id="rId5" Type="http://schemas.openxmlformats.org/officeDocument/2006/relationships/image" Target="media/image1.jpeg"/><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webSettings" Target="webSettings.xml"/><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E858A-316E-45AE-B856-4A9D8AF4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156</Pages>
  <Words>55297</Words>
  <Characters>315194</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galatr_org1</dc:creator>
  <cp:lastModifiedBy>galatr_org1</cp:lastModifiedBy>
  <cp:revision>101</cp:revision>
  <cp:lastPrinted>2020-11-20T14:33:00Z</cp:lastPrinted>
  <dcterms:created xsi:type="dcterms:W3CDTF">2019-11-27T13:49:00Z</dcterms:created>
  <dcterms:modified xsi:type="dcterms:W3CDTF">2021-03-04T07:53:00Z</dcterms:modified>
</cp:coreProperties>
</file>