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16" w:rsidRDefault="00D86560" w:rsidP="00D03016">
      <w:pPr>
        <w:widowControl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Р О Т О К О Л   № </w:t>
      </w:r>
      <w:r w:rsidR="00E00F8A">
        <w:rPr>
          <w:b/>
          <w:bCs/>
          <w:sz w:val="26"/>
          <w:szCs w:val="26"/>
        </w:rPr>
        <w:t>1</w:t>
      </w:r>
    </w:p>
    <w:p w:rsidR="00D03016" w:rsidRPr="007C6CBF" w:rsidRDefault="00D03016" w:rsidP="00D03016">
      <w:pPr>
        <w:pStyle w:val="1"/>
        <w:widowControl w:val="0"/>
      </w:pPr>
      <w:r w:rsidRPr="007C6CBF">
        <w:t>заседания антитеррористической комиссии</w:t>
      </w:r>
    </w:p>
    <w:p w:rsidR="00D03016" w:rsidRPr="007C6CBF" w:rsidRDefault="00D03016" w:rsidP="00D03016">
      <w:pPr>
        <w:pStyle w:val="1"/>
        <w:widowControl w:val="0"/>
      </w:pPr>
      <w:r w:rsidRPr="007C6CBF">
        <w:rPr>
          <w:bCs/>
        </w:rPr>
        <w:t xml:space="preserve">в </w:t>
      </w:r>
      <w:r w:rsidR="00745670" w:rsidRPr="007C6CBF">
        <w:rPr>
          <w:bCs/>
        </w:rPr>
        <w:t>городе Алатыре</w:t>
      </w:r>
      <w:r w:rsidRPr="007C6CBF">
        <w:t xml:space="preserve"> Чувашской Республики</w:t>
      </w:r>
    </w:p>
    <w:p w:rsidR="004D2B9A" w:rsidRPr="004D2B9A" w:rsidRDefault="004D2B9A" w:rsidP="004D2B9A"/>
    <w:p w:rsidR="00707FBC" w:rsidRPr="00707FBC" w:rsidRDefault="00707FBC" w:rsidP="00707FBC"/>
    <w:p w:rsidR="00D03016" w:rsidRDefault="00745670" w:rsidP="00D03016">
      <w:pPr>
        <w:widowControl w:val="0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.А</w:t>
      </w:r>
      <w:proofErr w:type="gramEnd"/>
      <w:r>
        <w:rPr>
          <w:bCs/>
          <w:sz w:val="26"/>
          <w:szCs w:val="26"/>
        </w:rPr>
        <w:t>латырь</w:t>
      </w:r>
      <w:r w:rsidR="00D03016">
        <w:rPr>
          <w:bCs/>
          <w:sz w:val="26"/>
          <w:szCs w:val="26"/>
        </w:rPr>
        <w:t xml:space="preserve">                               </w:t>
      </w:r>
      <w:r>
        <w:rPr>
          <w:bCs/>
          <w:sz w:val="26"/>
          <w:szCs w:val="26"/>
        </w:rPr>
        <w:t xml:space="preserve">                       </w:t>
      </w:r>
      <w:r w:rsidR="00E00F8A">
        <w:rPr>
          <w:bCs/>
          <w:sz w:val="26"/>
          <w:szCs w:val="26"/>
        </w:rPr>
        <w:t xml:space="preserve">                              «18» февра</w:t>
      </w:r>
      <w:r w:rsidR="00707FBC">
        <w:rPr>
          <w:bCs/>
          <w:sz w:val="26"/>
          <w:szCs w:val="26"/>
        </w:rPr>
        <w:t>ля 20</w:t>
      </w:r>
      <w:r w:rsidR="003F6B08">
        <w:rPr>
          <w:bCs/>
          <w:sz w:val="26"/>
          <w:szCs w:val="26"/>
        </w:rPr>
        <w:t>21</w:t>
      </w:r>
      <w:r w:rsidR="00D03016">
        <w:rPr>
          <w:bCs/>
          <w:sz w:val="26"/>
          <w:szCs w:val="26"/>
        </w:rPr>
        <w:t xml:space="preserve"> года</w:t>
      </w:r>
    </w:p>
    <w:p w:rsidR="00D03016" w:rsidRDefault="00D03016" w:rsidP="00D03016">
      <w:pPr>
        <w:widowControl w:val="0"/>
        <w:rPr>
          <w:sz w:val="26"/>
          <w:szCs w:val="26"/>
        </w:rPr>
      </w:pPr>
    </w:p>
    <w:p w:rsidR="007C6CBF" w:rsidRDefault="007C6CBF" w:rsidP="00D03016">
      <w:pPr>
        <w:widowControl w:val="0"/>
        <w:rPr>
          <w:sz w:val="26"/>
          <w:szCs w:val="26"/>
        </w:rPr>
      </w:pPr>
    </w:p>
    <w:p w:rsidR="00D03016" w:rsidRPr="001A7D5F" w:rsidRDefault="007C6CBF" w:rsidP="00D0301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03016">
        <w:rPr>
          <w:sz w:val="26"/>
          <w:szCs w:val="26"/>
        </w:rPr>
        <w:t xml:space="preserve">ПРЕДСЕДАТЕЛЬСТВОВАЛ: </w:t>
      </w:r>
      <w:r w:rsidR="00872ADD">
        <w:rPr>
          <w:sz w:val="26"/>
          <w:szCs w:val="26"/>
        </w:rPr>
        <w:t xml:space="preserve"> </w:t>
      </w:r>
      <w:r w:rsidR="00D03016" w:rsidRPr="001A7D5F">
        <w:rPr>
          <w:sz w:val="26"/>
          <w:szCs w:val="26"/>
        </w:rPr>
        <w:t xml:space="preserve">глава администрации </w:t>
      </w:r>
      <w:r w:rsidR="00745670" w:rsidRPr="001A7D5F">
        <w:rPr>
          <w:sz w:val="26"/>
          <w:szCs w:val="26"/>
        </w:rPr>
        <w:t>города Алатыря</w:t>
      </w:r>
    </w:p>
    <w:p w:rsidR="00D03016" w:rsidRPr="001A7D5F" w:rsidRDefault="00D03016" w:rsidP="00D03016">
      <w:pPr>
        <w:widowControl w:val="0"/>
        <w:jc w:val="both"/>
        <w:rPr>
          <w:sz w:val="26"/>
          <w:szCs w:val="26"/>
        </w:rPr>
      </w:pPr>
      <w:r w:rsidRPr="001A7D5F">
        <w:rPr>
          <w:sz w:val="26"/>
          <w:szCs w:val="26"/>
        </w:rPr>
        <w:t xml:space="preserve">                                        </w:t>
      </w:r>
      <w:r w:rsidR="00745670" w:rsidRPr="001A7D5F">
        <w:rPr>
          <w:sz w:val="26"/>
          <w:szCs w:val="26"/>
        </w:rPr>
        <w:t xml:space="preserve">            </w:t>
      </w:r>
      <w:r w:rsidR="00872ADD" w:rsidRPr="001A7D5F">
        <w:rPr>
          <w:sz w:val="26"/>
          <w:szCs w:val="26"/>
        </w:rPr>
        <w:t xml:space="preserve"> </w:t>
      </w:r>
      <w:r w:rsidR="00916190">
        <w:rPr>
          <w:sz w:val="26"/>
          <w:szCs w:val="26"/>
        </w:rPr>
        <w:t xml:space="preserve"> </w:t>
      </w:r>
      <w:r w:rsidR="00872ADD" w:rsidRPr="001A7D5F">
        <w:rPr>
          <w:sz w:val="26"/>
          <w:szCs w:val="26"/>
        </w:rPr>
        <w:t xml:space="preserve"> </w:t>
      </w:r>
      <w:r w:rsidRPr="001A7D5F">
        <w:rPr>
          <w:sz w:val="26"/>
          <w:szCs w:val="26"/>
        </w:rPr>
        <w:t xml:space="preserve">председатель антитеррористической комиссии </w:t>
      </w:r>
    </w:p>
    <w:p w:rsidR="00D03016" w:rsidRPr="001A7D5F" w:rsidRDefault="00D03016" w:rsidP="00D03016">
      <w:pPr>
        <w:widowControl w:val="0"/>
        <w:jc w:val="both"/>
        <w:rPr>
          <w:sz w:val="26"/>
          <w:szCs w:val="26"/>
        </w:rPr>
      </w:pPr>
      <w:r w:rsidRPr="001A7D5F">
        <w:rPr>
          <w:sz w:val="26"/>
          <w:szCs w:val="26"/>
        </w:rPr>
        <w:t xml:space="preserve">                         </w:t>
      </w:r>
      <w:r w:rsidR="00745670" w:rsidRPr="001A7D5F">
        <w:rPr>
          <w:sz w:val="26"/>
          <w:szCs w:val="26"/>
        </w:rPr>
        <w:t xml:space="preserve">    </w:t>
      </w:r>
      <w:r w:rsidR="00386E19" w:rsidRPr="001A7D5F">
        <w:rPr>
          <w:sz w:val="26"/>
          <w:szCs w:val="26"/>
        </w:rPr>
        <w:t xml:space="preserve">                       </w:t>
      </w:r>
      <w:r w:rsidR="00872ADD" w:rsidRPr="001A7D5F">
        <w:rPr>
          <w:sz w:val="26"/>
          <w:szCs w:val="26"/>
        </w:rPr>
        <w:t xml:space="preserve">  </w:t>
      </w:r>
      <w:r w:rsidR="00916190">
        <w:rPr>
          <w:sz w:val="26"/>
          <w:szCs w:val="26"/>
        </w:rPr>
        <w:t xml:space="preserve"> </w:t>
      </w:r>
      <w:proofErr w:type="spellStart"/>
      <w:r w:rsidR="003F6B08">
        <w:rPr>
          <w:sz w:val="26"/>
          <w:szCs w:val="26"/>
        </w:rPr>
        <w:t>С.А.Лукишин</w:t>
      </w:r>
      <w:proofErr w:type="spellEnd"/>
    </w:p>
    <w:p w:rsidR="00872ADD" w:rsidRDefault="00872ADD" w:rsidP="00745670">
      <w:pPr>
        <w:widowControl w:val="0"/>
        <w:jc w:val="both"/>
        <w:rPr>
          <w:sz w:val="26"/>
          <w:szCs w:val="26"/>
        </w:rPr>
      </w:pPr>
    </w:p>
    <w:p w:rsidR="003F6B08" w:rsidRDefault="00E00F8A" w:rsidP="0074567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ПРИСУТСТВОВАЛИ: </w:t>
      </w:r>
      <w:r w:rsidR="003F6B08">
        <w:rPr>
          <w:sz w:val="26"/>
          <w:szCs w:val="26"/>
        </w:rPr>
        <w:t xml:space="preserve"> </w:t>
      </w:r>
      <w:proofErr w:type="spellStart"/>
      <w:r w:rsidR="003F6B08">
        <w:rPr>
          <w:sz w:val="26"/>
          <w:szCs w:val="26"/>
        </w:rPr>
        <w:t>Марунина</w:t>
      </w:r>
      <w:proofErr w:type="spellEnd"/>
      <w:r w:rsidR="003F6B08">
        <w:rPr>
          <w:sz w:val="26"/>
          <w:szCs w:val="26"/>
        </w:rPr>
        <w:t xml:space="preserve"> Н.В. Лысов Н.Ю.</w:t>
      </w:r>
      <w:r w:rsidRPr="001A7D5F">
        <w:rPr>
          <w:sz w:val="26"/>
          <w:szCs w:val="26"/>
        </w:rPr>
        <w:t xml:space="preserve">, Ермилов Н.Б., </w:t>
      </w:r>
    </w:p>
    <w:p w:rsidR="00E00F8A" w:rsidRPr="001A7D5F" w:rsidRDefault="003F6B08" w:rsidP="0074567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E00F8A" w:rsidRPr="001A7D5F">
        <w:rPr>
          <w:sz w:val="26"/>
          <w:szCs w:val="26"/>
        </w:rPr>
        <w:t xml:space="preserve">Колов И.А., </w:t>
      </w:r>
      <w:r w:rsidRPr="001A7D5F">
        <w:rPr>
          <w:sz w:val="26"/>
          <w:szCs w:val="26"/>
        </w:rPr>
        <w:t>Е</w:t>
      </w:r>
      <w:r>
        <w:rPr>
          <w:sz w:val="26"/>
          <w:szCs w:val="26"/>
        </w:rPr>
        <w:t xml:space="preserve">рмолаева Е.А., </w:t>
      </w:r>
      <w:proofErr w:type="spellStart"/>
      <w:r>
        <w:rPr>
          <w:sz w:val="26"/>
          <w:szCs w:val="26"/>
        </w:rPr>
        <w:t>Кондрашин</w:t>
      </w:r>
      <w:proofErr w:type="spellEnd"/>
      <w:r>
        <w:rPr>
          <w:sz w:val="26"/>
          <w:szCs w:val="26"/>
        </w:rPr>
        <w:t xml:space="preserve"> В.А.</w:t>
      </w:r>
    </w:p>
    <w:p w:rsidR="00745670" w:rsidRPr="001A7D5F" w:rsidRDefault="00E00F8A" w:rsidP="00745670">
      <w:pPr>
        <w:widowControl w:val="0"/>
        <w:jc w:val="both"/>
        <w:rPr>
          <w:sz w:val="26"/>
          <w:szCs w:val="26"/>
        </w:rPr>
      </w:pPr>
      <w:r w:rsidRPr="001A7D5F">
        <w:rPr>
          <w:sz w:val="26"/>
          <w:szCs w:val="26"/>
        </w:rPr>
        <w:t xml:space="preserve">                                 </w:t>
      </w:r>
      <w:r w:rsidR="003F6B08">
        <w:rPr>
          <w:sz w:val="26"/>
          <w:szCs w:val="26"/>
        </w:rPr>
        <w:t xml:space="preserve">                      Захаров Е.Б. </w:t>
      </w:r>
    </w:p>
    <w:p w:rsidR="00745670" w:rsidRDefault="00745670" w:rsidP="0074567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386E19">
        <w:rPr>
          <w:sz w:val="26"/>
          <w:szCs w:val="26"/>
        </w:rPr>
        <w:t xml:space="preserve">                           </w:t>
      </w:r>
      <w:r w:rsidR="00872ADD">
        <w:rPr>
          <w:sz w:val="26"/>
          <w:szCs w:val="26"/>
        </w:rPr>
        <w:t xml:space="preserve"> </w:t>
      </w:r>
      <w:r w:rsidR="00386E19">
        <w:rPr>
          <w:sz w:val="26"/>
          <w:szCs w:val="26"/>
        </w:rPr>
        <w:t xml:space="preserve"> </w:t>
      </w:r>
    </w:p>
    <w:p w:rsidR="00386E19" w:rsidRPr="001607AF" w:rsidRDefault="00D03016" w:rsidP="00E00F8A">
      <w:pPr>
        <w:widowControl w:val="0"/>
        <w:ind w:left="3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745670">
        <w:rPr>
          <w:sz w:val="26"/>
          <w:szCs w:val="26"/>
        </w:rPr>
        <w:t xml:space="preserve">             </w:t>
      </w:r>
      <w:r w:rsidR="00386E19">
        <w:rPr>
          <w:sz w:val="26"/>
          <w:szCs w:val="26"/>
        </w:rPr>
        <w:t xml:space="preserve">                                              </w:t>
      </w:r>
    </w:p>
    <w:p w:rsidR="003F6B08" w:rsidRDefault="00745670" w:rsidP="003F6B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0F8A">
        <w:rPr>
          <w:sz w:val="26"/>
          <w:szCs w:val="26"/>
        </w:rPr>
        <w:t xml:space="preserve">           </w:t>
      </w:r>
      <w:r w:rsidR="00BA3A51">
        <w:rPr>
          <w:sz w:val="26"/>
          <w:szCs w:val="26"/>
        </w:rPr>
        <w:t xml:space="preserve">    ПРИГЛАШЕННЫЕ</w:t>
      </w:r>
      <w:r w:rsidR="00D03016">
        <w:rPr>
          <w:sz w:val="26"/>
          <w:szCs w:val="26"/>
        </w:rPr>
        <w:t>:</w:t>
      </w:r>
      <w:r w:rsidR="00BA3A51">
        <w:rPr>
          <w:sz w:val="26"/>
          <w:szCs w:val="26"/>
        </w:rPr>
        <w:t xml:space="preserve">  </w:t>
      </w:r>
      <w:r w:rsidR="003F6B08">
        <w:rPr>
          <w:sz w:val="26"/>
          <w:szCs w:val="26"/>
        </w:rPr>
        <w:t xml:space="preserve">Комарова Л.А.- директор </w:t>
      </w:r>
    </w:p>
    <w:p w:rsidR="003F6B08" w:rsidRDefault="003F6B08" w:rsidP="003F6B0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МУ</w:t>
      </w:r>
      <w:proofErr w:type="gramStart"/>
      <w:r>
        <w:rPr>
          <w:sz w:val="26"/>
          <w:szCs w:val="26"/>
        </w:rPr>
        <w:t>П«</w:t>
      </w:r>
      <w:proofErr w:type="spellStart"/>
      <w:proofErr w:type="gramEnd"/>
      <w:r>
        <w:rPr>
          <w:sz w:val="26"/>
          <w:szCs w:val="26"/>
        </w:rPr>
        <w:t>Алатырьторгсервис</w:t>
      </w:r>
      <w:proofErr w:type="spellEnd"/>
      <w:r>
        <w:rPr>
          <w:sz w:val="26"/>
          <w:szCs w:val="26"/>
        </w:rPr>
        <w:t>»</w:t>
      </w:r>
    </w:p>
    <w:p w:rsidR="001D1868" w:rsidRPr="001A7D5F" w:rsidRDefault="001D1868" w:rsidP="003F6B08">
      <w:pPr>
        <w:widowControl w:val="0"/>
        <w:jc w:val="both"/>
        <w:rPr>
          <w:sz w:val="26"/>
          <w:szCs w:val="26"/>
        </w:rPr>
      </w:pPr>
    </w:p>
    <w:p w:rsidR="003F6B08" w:rsidRDefault="003F6B08" w:rsidP="003F6B08">
      <w:pPr>
        <w:widowControl w:val="0"/>
        <w:jc w:val="both"/>
        <w:rPr>
          <w:sz w:val="26"/>
          <w:szCs w:val="26"/>
        </w:rPr>
      </w:pPr>
    </w:p>
    <w:p w:rsidR="00386E19" w:rsidRPr="005D068B" w:rsidRDefault="00B777FE" w:rsidP="003F6B08">
      <w:pPr>
        <w:widowControl w:val="0"/>
        <w:jc w:val="both"/>
        <w:rPr>
          <w:b/>
        </w:rPr>
      </w:pPr>
      <w:r w:rsidRPr="005D068B">
        <w:rPr>
          <w:b/>
        </w:rPr>
        <w:t xml:space="preserve">1.Об эффективности </w:t>
      </w:r>
      <w:proofErr w:type="gramStart"/>
      <w:r w:rsidRPr="005D068B">
        <w:rPr>
          <w:b/>
        </w:rPr>
        <w:t>исполнения мероприятий Комплексного плана противодействия идеологии терроризма</w:t>
      </w:r>
      <w:proofErr w:type="gramEnd"/>
      <w:r w:rsidRPr="005D068B">
        <w:rPr>
          <w:b/>
        </w:rPr>
        <w:t xml:space="preserve"> в РФ на 2019 – 2023 годы и усиление контроля за соответствием реализуемых мероприятий по противодействию идеологии терроризма целям и задачам Комплексного плана</w:t>
      </w:r>
    </w:p>
    <w:p w:rsidR="00707FBC" w:rsidRPr="005D068B" w:rsidRDefault="00707FBC" w:rsidP="00707FBC">
      <w:pPr>
        <w:ind w:right="54"/>
        <w:jc w:val="both"/>
        <w:rPr>
          <w:b/>
          <w:bCs/>
          <w:sz w:val="6"/>
          <w:szCs w:val="6"/>
          <w:u w:val="single"/>
        </w:rPr>
      </w:pPr>
      <w:r w:rsidRPr="005D068B">
        <w:rPr>
          <w:b/>
          <w:bCs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BC" w:rsidRPr="005D068B" w:rsidRDefault="00707FBC" w:rsidP="00707FBC">
      <w:pPr>
        <w:widowControl w:val="0"/>
        <w:shd w:val="clear" w:color="auto" w:fill="FFFFFF"/>
      </w:pPr>
      <w:r w:rsidRPr="005D068B">
        <w:t xml:space="preserve">                                </w:t>
      </w:r>
      <w:r w:rsidR="00B777FE" w:rsidRPr="005D068B">
        <w:t xml:space="preserve">                                 (</w:t>
      </w:r>
      <w:r w:rsidRPr="005D068B">
        <w:t xml:space="preserve"> Ермилов Н.Б.)</w:t>
      </w:r>
    </w:p>
    <w:p w:rsidR="005D068B" w:rsidRPr="005D068B" w:rsidRDefault="00D2095F" w:rsidP="00600946">
      <w:pPr>
        <w:widowControl w:val="0"/>
        <w:jc w:val="both"/>
        <w:rPr>
          <w:bCs/>
        </w:rPr>
      </w:pPr>
      <w:r w:rsidRPr="005D068B">
        <w:rPr>
          <w:b/>
        </w:rPr>
        <w:t xml:space="preserve">        </w:t>
      </w:r>
      <w:r w:rsidR="00E46028" w:rsidRPr="005D068B">
        <w:t xml:space="preserve">   </w:t>
      </w:r>
      <w:r w:rsidR="00600946" w:rsidRPr="005D068B">
        <w:t>Заслушав и обсудив доклад начальника отдела специальных программ</w:t>
      </w:r>
      <w:r w:rsidR="006D2C27" w:rsidRPr="005D068B">
        <w:t>,</w:t>
      </w:r>
      <w:r w:rsidR="00600946" w:rsidRPr="005D068B">
        <w:t xml:space="preserve"> ГО и ЧС администрации города Алатыря Ермилова Н.Б., антитеррористическая комиссия города Алатыря Чувашской Республики </w:t>
      </w:r>
      <w:r w:rsidR="00600946" w:rsidRPr="005D068B">
        <w:rPr>
          <w:bCs/>
        </w:rPr>
        <w:t>решила:</w:t>
      </w:r>
    </w:p>
    <w:p w:rsidR="00B777FE" w:rsidRPr="005D068B" w:rsidRDefault="00B777FE" w:rsidP="00B777FE">
      <w:pPr>
        <w:autoSpaceDE w:val="0"/>
        <w:autoSpaceDN w:val="0"/>
        <w:adjustRightInd w:val="0"/>
        <w:jc w:val="both"/>
      </w:pPr>
      <w:r w:rsidRPr="005D068B">
        <w:t xml:space="preserve">          1.1</w:t>
      </w:r>
      <w:r w:rsidR="0027560C" w:rsidRPr="005D068B">
        <w:t>.</w:t>
      </w:r>
      <w:r w:rsidRPr="005D068B">
        <w:t xml:space="preserve"> Отделу культуры, по делам национальностей, туризма и архивного дела. </w:t>
      </w:r>
      <w:proofErr w:type="gramStart"/>
      <w:r w:rsidRPr="005D068B">
        <w:t>Отделу образования и молодежной политики совместно с сектором по физической культуре и спорту на основании  постановления  администрации города Алатыря Чувашской Республики</w:t>
      </w:r>
      <w:r w:rsidR="0027560C" w:rsidRPr="005D068B">
        <w:t xml:space="preserve"> от 15 февраля 2021 г. №100</w:t>
      </w:r>
      <w:r w:rsidRPr="005D068B">
        <w:t xml:space="preserve"> «Об определении лиц, ответственных за работу  по организации  и  реализации мероприятий Комплексного плана по противодействию идеологии  терроризма  в администрации города Алатыря» продолжить реализацию пунктов мероприятий Комплексного плана противодействия идеологии терроризма в Российской Федерации</w:t>
      </w:r>
      <w:proofErr w:type="gramEnd"/>
      <w:r w:rsidRPr="005D068B">
        <w:t xml:space="preserve"> на 2019–2023 годы, утвержденного Президентом Российской Федерации 28.12.2018 № Пр-2665, в Чувашской Республике утвержденных решением антитеррористической комиссии  в Чувашской Республике от 27.02.2020 г.</w:t>
      </w:r>
      <w:r w:rsidR="0027560C" w:rsidRPr="005D068B">
        <w:t>, в части реализация организационных и иных мер направленных на формирование у населения антитеррористического сознания.</w:t>
      </w:r>
    </w:p>
    <w:p w:rsidR="00B777FE" w:rsidRPr="005D068B" w:rsidRDefault="00B777FE" w:rsidP="00B777FE">
      <w:pPr>
        <w:widowControl w:val="0"/>
        <w:jc w:val="both"/>
        <w:rPr>
          <w:b/>
        </w:rPr>
      </w:pPr>
      <w:r w:rsidRPr="005D068B">
        <w:rPr>
          <w:b/>
        </w:rPr>
        <w:t xml:space="preserve">           </w:t>
      </w:r>
      <w:r w:rsidR="001D1868" w:rsidRPr="005D068B">
        <w:rPr>
          <w:b/>
        </w:rPr>
        <w:t>(срок исполнения: постоянно в соответствии с планом мероприятий).</w:t>
      </w:r>
    </w:p>
    <w:p w:rsidR="00F51B29" w:rsidRPr="005D068B" w:rsidRDefault="00B777FE" w:rsidP="00F51B29">
      <w:pPr>
        <w:shd w:val="clear" w:color="auto" w:fill="FFFFFF"/>
        <w:jc w:val="both"/>
      </w:pPr>
      <w:r w:rsidRPr="005D068B">
        <w:t xml:space="preserve">         </w:t>
      </w:r>
      <w:r w:rsidR="0027560C" w:rsidRPr="005D068B">
        <w:t>1</w:t>
      </w:r>
      <w:r w:rsidRPr="005D068B">
        <w:t xml:space="preserve">.2. </w:t>
      </w:r>
      <w:r w:rsidR="0027560C" w:rsidRPr="005D068B">
        <w:t xml:space="preserve">Отделу культуры, по делам национальностей, туризма и архивного дела </w:t>
      </w:r>
      <w:r w:rsidRPr="005D068B">
        <w:t>продолжить распространение в СМИ и сети «Интернет» информационных материалов (печатных, аудиовизуальных и электронных) в области проти</w:t>
      </w:r>
      <w:r w:rsidR="00F51B29" w:rsidRPr="005D068B">
        <w:t>водействия идеологии терроризма. Обратить внимание на меры информационно-пропагандистского характера  по защите информационного пространства от идеологии терроризма.</w:t>
      </w:r>
    </w:p>
    <w:p w:rsidR="00B777FE" w:rsidRPr="005D068B" w:rsidRDefault="001D1868" w:rsidP="00B777FE">
      <w:pPr>
        <w:ind w:left="2552" w:hanging="1843"/>
        <w:jc w:val="both"/>
        <w:rPr>
          <w:b/>
        </w:rPr>
      </w:pPr>
      <w:r w:rsidRPr="005D068B">
        <w:rPr>
          <w:b/>
        </w:rPr>
        <w:t>(срок: один раз в 3 мес.)</w:t>
      </w:r>
      <w:r w:rsidR="00B777FE" w:rsidRPr="005D068B">
        <w:rPr>
          <w:b/>
        </w:rPr>
        <w:t>.</w:t>
      </w:r>
    </w:p>
    <w:p w:rsidR="001D1868" w:rsidRPr="005D068B" w:rsidRDefault="001D1868" w:rsidP="00B777FE">
      <w:pPr>
        <w:ind w:left="2552" w:hanging="1843"/>
        <w:jc w:val="both"/>
        <w:rPr>
          <w:b/>
        </w:rPr>
      </w:pPr>
    </w:p>
    <w:p w:rsidR="005D068B" w:rsidRDefault="005D068B" w:rsidP="00F51B29">
      <w:pPr>
        <w:widowControl w:val="0"/>
        <w:jc w:val="both"/>
      </w:pPr>
    </w:p>
    <w:p w:rsidR="00B777FE" w:rsidRPr="005D068B" w:rsidRDefault="005D068B" w:rsidP="00F51B29">
      <w:pPr>
        <w:widowControl w:val="0"/>
        <w:jc w:val="both"/>
        <w:rPr>
          <w:b/>
        </w:rPr>
      </w:pPr>
      <w:r>
        <w:t xml:space="preserve"> </w:t>
      </w:r>
      <w:r>
        <w:rPr>
          <w:b/>
        </w:rPr>
        <w:t xml:space="preserve">2. </w:t>
      </w:r>
      <w:r w:rsidR="00B777FE" w:rsidRPr="005D068B">
        <w:rPr>
          <w:b/>
        </w:rPr>
        <w:t xml:space="preserve">О мерах по обеспечению антитеррористической защищенности объектов образования, а также других социально значимых объектов в рамках исполнения </w:t>
      </w:r>
      <w:r w:rsidR="00B777FE" w:rsidRPr="005D068B">
        <w:rPr>
          <w:b/>
        </w:rPr>
        <w:lastRenderedPageBreak/>
        <w:t>рекомендаций по устранению  недостатков предложенных  в паспортах безопасности.</w:t>
      </w:r>
    </w:p>
    <w:p w:rsidR="00707FBC" w:rsidRPr="005D068B" w:rsidRDefault="00707FBC" w:rsidP="00707FBC">
      <w:pPr>
        <w:ind w:right="54"/>
        <w:jc w:val="both"/>
        <w:rPr>
          <w:b/>
          <w:bCs/>
          <w:sz w:val="6"/>
          <w:szCs w:val="6"/>
          <w:u w:val="single"/>
        </w:rPr>
      </w:pPr>
      <w:r w:rsidRPr="005D068B">
        <w:rPr>
          <w:b/>
          <w:bCs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7FE" w:rsidRPr="005D068B">
        <w:rPr>
          <w:b/>
          <w:bCs/>
          <w:sz w:val="6"/>
          <w:szCs w:val="6"/>
          <w:u w:val="single"/>
        </w:rPr>
        <w:t>________________</w:t>
      </w:r>
    </w:p>
    <w:p w:rsidR="00707FBC" w:rsidRPr="005D068B" w:rsidRDefault="00707FBC" w:rsidP="00707FBC">
      <w:pPr>
        <w:widowControl w:val="0"/>
        <w:shd w:val="clear" w:color="auto" w:fill="FFFFFF"/>
        <w:ind w:firstLine="709"/>
        <w:jc w:val="both"/>
      </w:pPr>
      <w:r w:rsidRPr="005D068B">
        <w:t xml:space="preserve">                                                 (Ермолаева Е.А.)</w:t>
      </w:r>
    </w:p>
    <w:p w:rsidR="00707FBC" w:rsidRPr="005D068B" w:rsidRDefault="007C6CBF" w:rsidP="00707FBC">
      <w:pPr>
        <w:ind w:right="54"/>
        <w:jc w:val="both"/>
        <w:rPr>
          <w:b/>
        </w:rPr>
      </w:pPr>
      <w:r w:rsidRPr="005D068B">
        <w:t xml:space="preserve">           </w:t>
      </w:r>
      <w:r w:rsidR="00707FBC" w:rsidRPr="005D068B">
        <w:t xml:space="preserve">Заслушав и обсудив доклад </w:t>
      </w:r>
      <w:r w:rsidR="007051A8" w:rsidRPr="005D068B">
        <w:t xml:space="preserve">заместителя главы администрации города Алатыря по социальным вопросам - начальника отдела образования и молодежной политики </w:t>
      </w:r>
      <w:r w:rsidR="006D2C27" w:rsidRPr="005D068B">
        <w:t>Ермолаевой Е.А.</w:t>
      </w:r>
      <w:r w:rsidR="00707FBC" w:rsidRPr="005D068B">
        <w:t xml:space="preserve">, антитеррористическая комиссия города Алатыря Чувашской Республики </w:t>
      </w:r>
      <w:r w:rsidR="00707FBC" w:rsidRPr="005D068B">
        <w:rPr>
          <w:bCs/>
        </w:rPr>
        <w:t>решила:</w:t>
      </w:r>
    </w:p>
    <w:p w:rsidR="001D1868" w:rsidRPr="005D068B" w:rsidRDefault="001D1868" w:rsidP="001D1868">
      <w:pPr>
        <w:jc w:val="both"/>
      </w:pPr>
      <w:r w:rsidRPr="005D068B">
        <w:t xml:space="preserve">       </w:t>
      </w:r>
      <w:r w:rsidR="00C03882" w:rsidRPr="005D068B">
        <w:t xml:space="preserve">  </w:t>
      </w:r>
      <w:r w:rsidRPr="005D068B">
        <w:t xml:space="preserve">2.1. Начальнику отдела образования и молодежной политики Ермолаевой Е.А. исполнять договорные отношения за услуги охраны, с </w:t>
      </w:r>
      <w:proofErr w:type="spellStart"/>
      <w:r w:rsidRPr="005D068B">
        <w:t>Алатырским</w:t>
      </w:r>
      <w:proofErr w:type="spellEnd"/>
      <w:r w:rsidRPr="005D068B">
        <w:t xml:space="preserve"> филиалом ФГКУ «УВО ВНГ России по Чувашской Республике, в части оплаты за использование тревожной сигнализации.</w:t>
      </w:r>
    </w:p>
    <w:p w:rsidR="001D1868" w:rsidRPr="005D068B" w:rsidRDefault="001D1868" w:rsidP="001D1868">
      <w:pPr>
        <w:widowControl w:val="0"/>
        <w:jc w:val="both"/>
        <w:rPr>
          <w:b/>
        </w:rPr>
      </w:pPr>
      <w:r w:rsidRPr="005D068B">
        <w:rPr>
          <w:b/>
        </w:rPr>
        <w:t xml:space="preserve">          (срок исполнения: в течени</w:t>
      </w:r>
      <w:proofErr w:type="gramStart"/>
      <w:r w:rsidRPr="005D068B">
        <w:rPr>
          <w:b/>
        </w:rPr>
        <w:t>и</w:t>
      </w:r>
      <w:proofErr w:type="gramEnd"/>
      <w:r w:rsidRPr="005D068B">
        <w:rPr>
          <w:b/>
        </w:rPr>
        <w:t xml:space="preserve"> года)</w:t>
      </w:r>
    </w:p>
    <w:p w:rsidR="00C03882" w:rsidRPr="005D068B" w:rsidRDefault="00C03882" w:rsidP="007C6CBF">
      <w:pPr>
        <w:ind w:right="54"/>
        <w:jc w:val="both"/>
        <w:rPr>
          <w:bCs/>
        </w:rPr>
      </w:pPr>
      <w:r w:rsidRPr="005D068B">
        <w:rPr>
          <w:bCs/>
        </w:rPr>
        <w:t xml:space="preserve">         2.2. </w:t>
      </w:r>
      <w:r w:rsidR="001D1868" w:rsidRPr="005D068B">
        <w:rPr>
          <w:bCs/>
        </w:rPr>
        <w:t>Анти</w:t>
      </w:r>
      <w:r w:rsidRPr="005D068B">
        <w:rPr>
          <w:bCs/>
        </w:rPr>
        <w:t xml:space="preserve">террористическое оборудование расположенное рядом с </w:t>
      </w:r>
      <w:r w:rsidR="001D1868" w:rsidRPr="005D068B">
        <w:rPr>
          <w:bCs/>
        </w:rPr>
        <w:t xml:space="preserve"> </w:t>
      </w:r>
      <w:r w:rsidRPr="005D068B">
        <w:rPr>
          <w:bCs/>
        </w:rPr>
        <w:t>эвакуационными вы-</w:t>
      </w:r>
    </w:p>
    <w:p w:rsidR="007051A8" w:rsidRPr="005D068B" w:rsidRDefault="00C03882" w:rsidP="007C6CBF">
      <w:pPr>
        <w:ind w:right="54"/>
        <w:jc w:val="both"/>
        <w:rPr>
          <w:bCs/>
        </w:rPr>
      </w:pPr>
      <w:r w:rsidRPr="005D068B">
        <w:rPr>
          <w:bCs/>
        </w:rPr>
        <w:t>ходами</w:t>
      </w:r>
      <w:r w:rsidR="001D1868" w:rsidRPr="005D068B">
        <w:rPr>
          <w:bCs/>
        </w:rPr>
        <w:t xml:space="preserve"> в здания</w:t>
      </w:r>
      <w:r w:rsidRPr="005D068B">
        <w:rPr>
          <w:bCs/>
        </w:rPr>
        <w:t>х</w:t>
      </w:r>
      <w:r w:rsidR="001D1868" w:rsidRPr="005D068B">
        <w:rPr>
          <w:bCs/>
        </w:rPr>
        <w:t xml:space="preserve">  общеобразовательных учреждений</w:t>
      </w:r>
      <w:r w:rsidRPr="005D068B">
        <w:rPr>
          <w:bCs/>
        </w:rPr>
        <w:t xml:space="preserve"> установить в соответствии с требованиями норм пожарной безопасности</w:t>
      </w:r>
      <w:r w:rsidR="005D068B" w:rsidRPr="005D068B">
        <w:rPr>
          <w:bCs/>
        </w:rPr>
        <w:t>, с исключением «</w:t>
      </w:r>
      <w:proofErr w:type="spellStart"/>
      <w:r w:rsidR="005D068B" w:rsidRPr="005D068B">
        <w:rPr>
          <w:bCs/>
        </w:rPr>
        <w:t>заужения</w:t>
      </w:r>
      <w:proofErr w:type="spellEnd"/>
      <w:r w:rsidR="005D068B" w:rsidRPr="005D068B">
        <w:rPr>
          <w:bCs/>
        </w:rPr>
        <w:t>»  путей эвакуации.</w:t>
      </w:r>
    </w:p>
    <w:p w:rsidR="00C03882" w:rsidRPr="005D068B" w:rsidRDefault="001D1868" w:rsidP="00C03882">
      <w:pPr>
        <w:widowControl w:val="0"/>
        <w:jc w:val="both"/>
        <w:rPr>
          <w:b/>
        </w:rPr>
      </w:pPr>
      <w:r w:rsidRPr="005D068B">
        <w:t xml:space="preserve">       </w:t>
      </w:r>
      <w:r w:rsidR="00C03882" w:rsidRPr="005D068B">
        <w:t xml:space="preserve">  </w:t>
      </w:r>
      <w:r w:rsidR="00C03882" w:rsidRPr="005D068B">
        <w:rPr>
          <w:b/>
        </w:rPr>
        <w:t xml:space="preserve"> (</w:t>
      </w:r>
      <w:proofErr w:type="gramStart"/>
      <w:r w:rsidR="00C03882" w:rsidRPr="005D068B">
        <w:rPr>
          <w:b/>
        </w:rPr>
        <w:t>с</w:t>
      </w:r>
      <w:proofErr w:type="gramEnd"/>
      <w:r w:rsidR="00C03882" w:rsidRPr="005D068B">
        <w:rPr>
          <w:b/>
        </w:rPr>
        <w:t>рок исполнения: 30.04.2021 г.)</w:t>
      </w:r>
    </w:p>
    <w:p w:rsidR="001D1868" w:rsidRPr="005D068B" w:rsidRDefault="005D068B" w:rsidP="001D1868">
      <w:pPr>
        <w:jc w:val="both"/>
      </w:pPr>
      <w:r w:rsidRPr="005D068B">
        <w:t xml:space="preserve">         2.3. С</w:t>
      </w:r>
      <w:r w:rsidR="001D1868" w:rsidRPr="005D068B">
        <w:t>овместно с должностными лицами Алатырского ОВО – филиал ФГКУ «УВО ВНГ России по ЧР» организовать дополнительное обучение руководящего состава и персонала учреждения, работников ох</w:t>
      </w:r>
      <w:r w:rsidR="001D1868" w:rsidRPr="005D068B">
        <w:softHyphen/>
        <w:t>раны действиям при возникновении чрезвычайных ситуаций</w:t>
      </w:r>
      <w:proofErr w:type="gramStart"/>
      <w:r w:rsidRPr="005D068B">
        <w:t xml:space="preserve"> П</w:t>
      </w:r>
      <w:proofErr w:type="gramEnd"/>
      <w:r w:rsidRPr="005D068B">
        <w:t>ровести дополнительные</w:t>
      </w:r>
      <w:r w:rsidR="001D1868" w:rsidRPr="005D068B">
        <w:t xml:space="preserve"> </w:t>
      </w:r>
      <w:r w:rsidRPr="005D068B">
        <w:t>занятия</w:t>
      </w:r>
      <w:r w:rsidR="001D1868" w:rsidRPr="005D068B">
        <w:t xml:space="preserve"> и трениров</w:t>
      </w:r>
      <w:r w:rsidRPr="005D068B">
        <w:t>ки</w:t>
      </w:r>
      <w:r w:rsidR="001D1868" w:rsidRPr="005D068B">
        <w:t xml:space="preserve"> с работниками  осуществляющими охрану учреждений по выработке и приобретению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</w:t>
      </w:r>
      <w:r w:rsidR="001D1868" w:rsidRPr="005D068B">
        <w:softHyphen/>
        <w:t>мизации их последствий.</w:t>
      </w:r>
    </w:p>
    <w:p w:rsidR="00707FBC" w:rsidRPr="00916190" w:rsidRDefault="00707FBC" w:rsidP="007C6CBF">
      <w:pPr>
        <w:ind w:right="54"/>
        <w:jc w:val="both"/>
        <w:rPr>
          <w:b/>
        </w:rPr>
      </w:pPr>
      <w:r w:rsidRPr="00916190">
        <w:rPr>
          <w:b/>
        </w:rPr>
        <w:t xml:space="preserve">      </w:t>
      </w:r>
      <w:r w:rsidR="007C6CBF" w:rsidRPr="00916190">
        <w:rPr>
          <w:b/>
        </w:rPr>
        <w:t xml:space="preserve">  </w:t>
      </w:r>
      <w:r w:rsidRPr="00916190">
        <w:rPr>
          <w:b/>
        </w:rPr>
        <w:t xml:space="preserve"> </w:t>
      </w:r>
      <w:r w:rsidR="007C6CBF" w:rsidRPr="00916190">
        <w:rPr>
          <w:b/>
        </w:rPr>
        <w:t xml:space="preserve"> </w:t>
      </w:r>
      <w:r w:rsidRPr="00916190">
        <w:rPr>
          <w:b/>
        </w:rPr>
        <w:t>(срок испо</w:t>
      </w:r>
      <w:r w:rsidR="005D068B" w:rsidRPr="00916190">
        <w:rPr>
          <w:b/>
        </w:rPr>
        <w:t>лнения:  19 марта 2021</w:t>
      </w:r>
      <w:r w:rsidRPr="00916190">
        <w:rPr>
          <w:b/>
        </w:rPr>
        <w:t xml:space="preserve"> г.)</w:t>
      </w:r>
    </w:p>
    <w:p w:rsidR="00331144" w:rsidRPr="005D068B" w:rsidRDefault="00331144" w:rsidP="00707FBC"/>
    <w:p w:rsidR="00B777FE" w:rsidRPr="005D068B" w:rsidRDefault="007051A8" w:rsidP="00B777FE">
      <w:pPr>
        <w:widowControl w:val="0"/>
        <w:jc w:val="both"/>
        <w:rPr>
          <w:b/>
        </w:rPr>
      </w:pPr>
      <w:r w:rsidRPr="005D068B">
        <w:rPr>
          <w:b/>
        </w:rPr>
        <w:t xml:space="preserve">         </w:t>
      </w:r>
      <w:r w:rsidR="00707FBC" w:rsidRPr="005D068B">
        <w:rPr>
          <w:b/>
        </w:rPr>
        <w:t>3</w:t>
      </w:r>
      <w:r w:rsidR="00D2095F" w:rsidRPr="005D068B">
        <w:rPr>
          <w:b/>
        </w:rPr>
        <w:t>.</w:t>
      </w:r>
      <w:r w:rsidR="00B777FE" w:rsidRPr="005D068B">
        <w:rPr>
          <w:b/>
        </w:rPr>
        <w:t xml:space="preserve"> О</w:t>
      </w:r>
      <w:r w:rsidRPr="005D068B">
        <w:rPr>
          <w:b/>
        </w:rPr>
        <w:t xml:space="preserve"> </w:t>
      </w:r>
      <w:r w:rsidR="00B777FE" w:rsidRPr="005D068B">
        <w:rPr>
          <w:b/>
        </w:rPr>
        <w:t>состоянии антитеррористической защищенности МУП «</w:t>
      </w:r>
      <w:proofErr w:type="spellStart"/>
      <w:r w:rsidR="00B777FE" w:rsidRPr="005D068B">
        <w:rPr>
          <w:b/>
        </w:rPr>
        <w:t>Алатырьторгсервис</w:t>
      </w:r>
      <w:proofErr w:type="spellEnd"/>
      <w:r w:rsidR="00B777FE" w:rsidRPr="005D068B">
        <w:rPr>
          <w:b/>
        </w:rPr>
        <w:t>»</w:t>
      </w:r>
    </w:p>
    <w:p w:rsidR="00D03016" w:rsidRPr="005D068B" w:rsidRDefault="00B777FE" w:rsidP="00B777FE">
      <w:pPr>
        <w:widowControl w:val="0"/>
        <w:jc w:val="both"/>
        <w:rPr>
          <w:b/>
        </w:rPr>
      </w:pPr>
      <w:r w:rsidRPr="005D068B">
        <w:rPr>
          <w:b/>
        </w:rPr>
        <w:t>(Универсальная  Ярмарка),</w:t>
      </w:r>
      <w:r w:rsidRPr="005D068B">
        <w:rPr>
          <w:rFonts w:eastAsia="Calibri"/>
          <w:b/>
        </w:rPr>
        <w:t xml:space="preserve"> о проводимой работе по категорированию и паспортизации объекта в соответствии с</w:t>
      </w:r>
      <w:r w:rsidRPr="005D068B">
        <w:rPr>
          <w:b/>
        </w:rPr>
        <w:t xml:space="preserve"> Постановлением Правительства РФ от 19.10.2017  № 1273.</w:t>
      </w:r>
    </w:p>
    <w:p w:rsidR="00D03016" w:rsidRPr="00916190" w:rsidRDefault="00D03016" w:rsidP="00745670">
      <w:pPr>
        <w:pStyle w:val="a3"/>
        <w:widowControl w:val="0"/>
        <w:tabs>
          <w:tab w:val="left" w:pos="426"/>
        </w:tabs>
        <w:ind w:left="0" w:right="-6"/>
        <w:jc w:val="both"/>
        <w:rPr>
          <w:bCs/>
          <w:sz w:val="6"/>
          <w:szCs w:val="6"/>
        </w:rPr>
      </w:pPr>
      <w:r w:rsidRPr="00916190">
        <w:rPr>
          <w:bCs/>
          <w:sz w:val="6"/>
          <w:szCs w:val="6"/>
        </w:rPr>
        <w:t>________________________________</w:t>
      </w:r>
      <w:r w:rsidR="000D14A3" w:rsidRPr="00916190">
        <w:rPr>
          <w:bCs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6190">
        <w:rPr>
          <w:bCs/>
          <w:sz w:val="6"/>
          <w:szCs w:val="6"/>
        </w:rPr>
        <w:t>____________________________________</w:t>
      </w:r>
    </w:p>
    <w:p w:rsidR="00D03016" w:rsidRPr="005D068B" w:rsidRDefault="00D03016" w:rsidP="00D03016">
      <w:pPr>
        <w:widowControl w:val="0"/>
        <w:shd w:val="clear" w:color="auto" w:fill="FFFFFF"/>
        <w:jc w:val="center"/>
      </w:pPr>
      <w:r w:rsidRPr="005D068B">
        <w:t>(</w:t>
      </w:r>
      <w:r w:rsidR="00B777FE" w:rsidRPr="005D068B">
        <w:t>Комарова Л.А.</w:t>
      </w:r>
      <w:r w:rsidRPr="005D068B">
        <w:t>)</w:t>
      </w:r>
    </w:p>
    <w:p w:rsidR="00460360" w:rsidRPr="005D068B" w:rsidRDefault="000D14A3" w:rsidP="00460360">
      <w:pPr>
        <w:widowControl w:val="0"/>
        <w:shd w:val="clear" w:color="auto" w:fill="FFFFFF"/>
        <w:ind w:firstLine="709"/>
        <w:jc w:val="both"/>
        <w:rPr>
          <w:bCs/>
        </w:rPr>
      </w:pPr>
      <w:r w:rsidRPr="005D068B">
        <w:t>Заслушав и обсудив доклад</w:t>
      </w:r>
      <w:r w:rsidR="007051A8" w:rsidRPr="005D068B">
        <w:t xml:space="preserve"> директора МУП «</w:t>
      </w:r>
      <w:proofErr w:type="spellStart"/>
      <w:r w:rsidR="007051A8" w:rsidRPr="005D068B">
        <w:t>Алатырьторгсервис</w:t>
      </w:r>
      <w:proofErr w:type="spellEnd"/>
      <w:proofErr w:type="gramStart"/>
      <w:r w:rsidR="007051A8" w:rsidRPr="005D068B">
        <w:t>»</w:t>
      </w:r>
      <w:r w:rsidRPr="005D068B">
        <w:t>.</w:t>
      </w:r>
      <w:r w:rsidR="006D2C27" w:rsidRPr="005D068B">
        <w:t>,</w:t>
      </w:r>
      <w:r w:rsidRPr="005D068B">
        <w:t xml:space="preserve"> </w:t>
      </w:r>
      <w:proofErr w:type="gramEnd"/>
      <w:r w:rsidR="007051A8" w:rsidRPr="005D068B">
        <w:t xml:space="preserve">Комаровой Л.А. </w:t>
      </w:r>
      <w:r w:rsidRPr="005D068B">
        <w:t xml:space="preserve">антитеррористическая комиссия города Алатыря Чувашской Республики </w:t>
      </w:r>
      <w:r w:rsidRPr="005D068B">
        <w:rPr>
          <w:bCs/>
        </w:rPr>
        <w:t xml:space="preserve">решила: </w:t>
      </w:r>
    </w:p>
    <w:p w:rsidR="00BB710A" w:rsidRPr="005D068B" w:rsidRDefault="007051A8" w:rsidP="007051A8">
      <w:pPr>
        <w:widowControl w:val="0"/>
        <w:jc w:val="both"/>
        <w:rPr>
          <w:bCs/>
        </w:rPr>
      </w:pPr>
      <w:r w:rsidRPr="005D068B">
        <w:rPr>
          <w:bCs/>
        </w:rPr>
        <w:t xml:space="preserve">           3.1 Директору МУП «</w:t>
      </w:r>
      <w:proofErr w:type="spellStart"/>
      <w:r w:rsidRPr="005D068B">
        <w:rPr>
          <w:bCs/>
        </w:rPr>
        <w:t>Алатырьторгсервис</w:t>
      </w:r>
      <w:proofErr w:type="spellEnd"/>
      <w:r w:rsidRPr="005D068B">
        <w:rPr>
          <w:bCs/>
        </w:rPr>
        <w:t>» Комаровой Л.А.</w:t>
      </w:r>
      <w:r w:rsidR="00BB710A" w:rsidRPr="005D068B">
        <w:rPr>
          <w:bCs/>
        </w:rPr>
        <w:t xml:space="preserve"> продолжить работу по  проведению  категорирования  «Универсальной Ярмарки» расположенной по адресу г</w:t>
      </w:r>
      <w:proofErr w:type="gramStart"/>
      <w:r w:rsidR="00BB710A" w:rsidRPr="005D068B">
        <w:rPr>
          <w:bCs/>
        </w:rPr>
        <w:t>.А</w:t>
      </w:r>
      <w:proofErr w:type="gramEnd"/>
      <w:r w:rsidR="00BB710A" w:rsidRPr="005D068B">
        <w:rPr>
          <w:bCs/>
        </w:rPr>
        <w:t xml:space="preserve">латырь ул.Гоголя,68 с учетом сроков указанных в пункте </w:t>
      </w:r>
      <w:r w:rsidR="00E266DD" w:rsidRPr="005D068B">
        <w:rPr>
          <w:bCs/>
        </w:rPr>
        <w:t xml:space="preserve">14 </w:t>
      </w:r>
      <w:r w:rsidR="00E266DD" w:rsidRPr="005D068B">
        <w:t>Постановления Правительства Российской Федерации от 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</w:p>
    <w:p w:rsidR="00737B22" w:rsidRPr="005D068B" w:rsidRDefault="00737B22" w:rsidP="00737B22">
      <w:pPr>
        <w:ind w:right="54"/>
        <w:jc w:val="both"/>
        <w:rPr>
          <w:b/>
        </w:rPr>
      </w:pPr>
      <w:r w:rsidRPr="005D068B">
        <w:rPr>
          <w:b/>
        </w:rPr>
        <w:t xml:space="preserve">           (срок исполнения:  9 марта 2021 г.)</w:t>
      </w:r>
    </w:p>
    <w:p w:rsidR="00BB710A" w:rsidRPr="005D068B" w:rsidRDefault="00BB710A" w:rsidP="007051A8">
      <w:pPr>
        <w:widowControl w:val="0"/>
        <w:jc w:val="both"/>
        <w:rPr>
          <w:bCs/>
        </w:rPr>
      </w:pPr>
    </w:p>
    <w:p w:rsidR="00916190" w:rsidRDefault="00B777FE" w:rsidP="00B777FE">
      <w:pPr>
        <w:widowControl w:val="0"/>
        <w:pBdr>
          <w:bottom w:val="single" w:sz="12" w:space="1" w:color="auto"/>
        </w:pBdr>
        <w:jc w:val="both"/>
        <w:rPr>
          <w:b/>
        </w:rPr>
      </w:pPr>
      <w:r w:rsidRPr="005D068B">
        <w:rPr>
          <w:b/>
        </w:rPr>
        <w:t xml:space="preserve">          4. Об актуализации паспортов безопасности учреждений подведомственных отделу культуры по делам национальностей туризма и архивного дела</w:t>
      </w:r>
      <w:r w:rsidRPr="005D068B">
        <w:rPr>
          <w:b/>
          <w:bCs/>
        </w:rPr>
        <w:t xml:space="preserve"> </w:t>
      </w:r>
      <w:r w:rsidRPr="005D068B">
        <w:rPr>
          <w:b/>
        </w:rPr>
        <w:t>администрации города Алатыря.</w:t>
      </w:r>
    </w:p>
    <w:p w:rsidR="004D2B9A" w:rsidRPr="005D068B" w:rsidRDefault="00B777FE" w:rsidP="00B777F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5D068B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</w:t>
      </w:r>
      <w:r w:rsidR="00E266DD" w:rsidRPr="005D068B">
        <w:rPr>
          <w:rFonts w:ascii="Times New Roman" w:hAnsi="Times New Roman"/>
          <w:b w:val="0"/>
          <w:i w:val="0"/>
          <w:sz w:val="24"/>
          <w:szCs w:val="24"/>
        </w:rPr>
        <w:t xml:space="preserve">                   (</w:t>
      </w:r>
      <w:proofErr w:type="spellStart"/>
      <w:r w:rsidR="00E266DD" w:rsidRPr="005D068B">
        <w:rPr>
          <w:rFonts w:ascii="Times New Roman" w:hAnsi="Times New Roman"/>
          <w:b w:val="0"/>
          <w:i w:val="0"/>
          <w:sz w:val="24"/>
          <w:szCs w:val="24"/>
        </w:rPr>
        <w:t>Кондрашин</w:t>
      </w:r>
      <w:proofErr w:type="spellEnd"/>
      <w:r w:rsidR="00E266DD" w:rsidRPr="005D06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5D068B">
        <w:rPr>
          <w:rFonts w:ascii="Times New Roman" w:hAnsi="Times New Roman"/>
          <w:b w:val="0"/>
          <w:i w:val="0"/>
          <w:sz w:val="24"/>
          <w:szCs w:val="24"/>
        </w:rPr>
        <w:t>В.</w:t>
      </w:r>
      <w:r w:rsidR="00E266DD" w:rsidRPr="005D068B">
        <w:rPr>
          <w:rFonts w:ascii="Times New Roman" w:hAnsi="Times New Roman"/>
          <w:b w:val="0"/>
          <w:i w:val="0"/>
          <w:sz w:val="24"/>
          <w:szCs w:val="24"/>
        </w:rPr>
        <w:t>А.</w:t>
      </w:r>
      <w:r w:rsidRPr="005D068B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E266DD" w:rsidRPr="005D068B" w:rsidRDefault="00E266DD" w:rsidP="00F664BB">
      <w:pPr>
        <w:jc w:val="both"/>
      </w:pPr>
      <w:r w:rsidRPr="005D068B">
        <w:t xml:space="preserve">          Заслушав и обсудив доклад начальника отдела культуры, по делам национальностей, туризма и архивного дела </w:t>
      </w:r>
      <w:proofErr w:type="spellStart"/>
      <w:r w:rsidRPr="005D068B">
        <w:t>Кондрашина</w:t>
      </w:r>
      <w:proofErr w:type="spellEnd"/>
      <w:r w:rsidRPr="005D068B">
        <w:t xml:space="preserve"> В.А., антитеррористическая комиссия города Алатыря Чувашской Республики </w:t>
      </w:r>
      <w:r w:rsidRPr="005D068B">
        <w:rPr>
          <w:bCs/>
        </w:rPr>
        <w:t xml:space="preserve">решила: </w:t>
      </w:r>
    </w:p>
    <w:p w:rsidR="00F664BB" w:rsidRPr="005D068B" w:rsidRDefault="00F664BB" w:rsidP="00F664BB">
      <w:pPr>
        <w:pStyle w:val="1"/>
        <w:jc w:val="both"/>
        <w:rPr>
          <w:sz w:val="24"/>
          <w:szCs w:val="24"/>
        </w:rPr>
      </w:pPr>
      <w:r w:rsidRPr="005D068B">
        <w:rPr>
          <w:bCs/>
          <w:sz w:val="24"/>
          <w:szCs w:val="24"/>
        </w:rPr>
        <w:t xml:space="preserve">          </w:t>
      </w:r>
      <w:r w:rsidR="00D42673" w:rsidRPr="005D068B">
        <w:rPr>
          <w:bCs/>
          <w:sz w:val="24"/>
          <w:szCs w:val="24"/>
        </w:rPr>
        <w:t>4</w:t>
      </w:r>
      <w:r w:rsidR="00E266DD" w:rsidRPr="005D068B">
        <w:rPr>
          <w:bCs/>
          <w:sz w:val="24"/>
          <w:szCs w:val="24"/>
        </w:rPr>
        <w:t>.1</w:t>
      </w:r>
      <w:r w:rsidRPr="005D068B">
        <w:rPr>
          <w:bCs/>
          <w:sz w:val="24"/>
          <w:szCs w:val="24"/>
        </w:rPr>
        <w:t>.</w:t>
      </w:r>
      <w:r w:rsidR="00E266DD" w:rsidRPr="005D068B">
        <w:rPr>
          <w:bCs/>
          <w:sz w:val="24"/>
          <w:szCs w:val="24"/>
        </w:rPr>
        <w:t xml:space="preserve"> </w:t>
      </w:r>
      <w:proofErr w:type="gramStart"/>
      <w:r w:rsidR="00E266DD" w:rsidRPr="005D068B">
        <w:rPr>
          <w:bCs/>
          <w:sz w:val="24"/>
          <w:szCs w:val="24"/>
        </w:rPr>
        <w:t xml:space="preserve">Директору МБУДО «АДШИ» </w:t>
      </w:r>
      <w:proofErr w:type="spellStart"/>
      <w:r w:rsidR="00E266DD" w:rsidRPr="005D068B">
        <w:rPr>
          <w:bCs/>
          <w:sz w:val="24"/>
          <w:szCs w:val="24"/>
        </w:rPr>
        <w:t>Декаевой</w:t>
      </w:r>
      <w:proofErr w:type="spellEnd"/>
      <w:r w:rsidR="00E266DD" w:rsidRPr="005D068B">
        <w:rPr>
          <w:bCs/>
          <w:sz w:val="24"/>
          <w:szCs w:val="24"/>
        </w:rPr>
        <w:t xml:space="preserve"> Н.Н. </w:t>
      </w:r>
      <w:r w:rsidRPr="005D068B">
        <w:rPr>
          <w:bCs/>
          <w:sz w:val="24"/>
          <w:szCs w:val="24"/>
        </w:rPr>
        <w:t xml:space="preserve">в рамках актуализации паспортов безопасности </w:t>
      </w:r>
      <w:r w:rsidR="00E266DD" w:rsidRPr="005D068B">
        <w:rPr>
          <w:bCs/>
          <w:sz w:val="24"/>
          <w:szCs w:val="24"/>
        </w:rPr>
        <w:t>провести категорирование объе</w:t>
      </w:r>
      <w:r w:rsidRPr="005D068B">
        <w:rPr>
          <w:bCs/>
          <w:sz w:val="24"/>
          <w:szCs w:val="24"/>
        </w:rPr>
        <w:t>к</w:t>
      </w:r>
      <w:r w:rsidR="00E266DD" w:rsidRPr="005D068B">
        <w:rPr>
          <w:bCs/>
          <w:sz w:val="24"/>
          <w:szCs w:val="24"/>
        </w:rPr>
        <w:t>тов</w:t>
      </w:r>
      <w:r w:rsidRPr="005D068B">
        <w:rPr>
          <w:bCs/>
          <w:sz w:val="24"/>
          <w:szCs w:val="24"/>
        </w:rPr>
        <w:t xml:space="preserve"> с</w:t>
      </w:r>
      <w:r w:rsidR="00E266DD" w:rsidRPr="005D068B">
        <w:rPr>
          <w:bCs/>
          <w:sz w:val="24"/>
          <w:szCs w:val="24"/>
        </w:rPr>
        <w:t xml:space="preserve"> </w:t>
      </w:r>
      <w:r w:rsidRPr="005D068B">
        <w:rPr>
          <w:bCs/>
          <w:sz w:val="24"/>
          <w:szCs w:val="24"/>
        </w:rPr>
        <w:t xml:space="preserve">учетом сроков указанных в пункте 9 </w:t>
      </w:r>
      <w:r w:rsidRPr="005D068B">
        <w:rPr>
          <w:sz w:val="24"/>
          <w:szCs w:val="24"/>
        </w:rPr>
        <w:t>Постановления Пр</w:t>
      </w:r>
      <w:r w:rsidR="00B4322A" w:rsidRPr="005D068B">
        <w:rPr>
          <w:sz w:val="24"/>
          <w:szCs w:val="24"/>
        </w:rPr>
        <w:t>авительства РФ</w:t>
      </w:r>
      <w:r w:rsidRPr="005D068B">
        <w:rPr>
          <w:sz w:val="24"/>
          <w:szCs w:val="24"/>
        </w:rPr>
        <w:t xml:space="preserve"> от 2.08.2019 г.</w:t>
      </w:r>
      <w:r w:rsidR="00D42673" w:rsidRPr="005D068B">
        <w:rPr>
          <w:sz w:val="24"/>
          <w:szCs w:val="24"/>
        </w:rPr>
        <w:t xml:space="preserve"> № 1006</w:t>
      </w:r>
      <w:r w:rsidRPr="005D068B">
        <w:rPr>
          <w:sz w:val="24"/>
          <w:szCs w:val="24"/>
        </w:rPr>
        <w:t xml:space="preserve">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</w:t>
      </w:r>
      <w:proofErr w:type="gramEnd"/>
    </w:p>
    <w:p w:rsidR="00D42673" w:rsidRPr="005D068B" w:rsidRDefault="00F664BB" w:rsidP="00D42673">
      <w:pPr>
        <w:ind w:right="54"/>
        <w:jc w:val="both"/>
        <w:rPr>
          <w:b/>
        </w:rPr>
      </w:pPr>
      <w:r w:rsidRPr="005D068B">
        <w:rPr>
          <w:b/>
          <w:bCs/>
        </w:rPr>
        <w:t xml:space="preserve">          </w:t>
      </w:r>
      <w:r w:rsidR="00D42673" w:rsidRPr="005D068B">
        <w:rPr>
          <w:b/>
        </w:rPr>
        <w:t xml:space="preserve"> (срок исполнения:  2 апреля 2021 г.)</w:t>
      </w:r>
    </w:p>
    <w:p w:rsidR="00B4322A" w:rsidRPr="005D068B" w:rsidRDefault="00D42673" w:rsidP="00B4322A">
      <w:pPr>
        <w:pStyle w:val="1"/>
        <w:jc w:val="both"/>
        <w:rPr>
          <w:bCs/>
          <w:sz w:val="24"/>
          <w:szCs w:val="24"/>
        </w:rPr>
      </w:pPr>
      <w:r w:rsidRPr="005D068B">
        <w:rPr>
          <w:bCs/>
          <w:sz w:val="24"/>
          <w:szCs w:val="24"/>
        </w:rPr>
        <w:lastRenderedPageBreak/>
        <w:t xml:space="preserve">         4</w:t>
      </w:r>
      <w:r w:rsidR="00F664BB" w:rsidRPr="005D068B">
        <w:rPr>
          <w:bCs/>
          <w:sz w:val="24"/>
          <w:szCs w:val="24"/>
        </w:rPr>
        <w:t>.2.</w:t>
      </w:r>
      <w:r w:rsidR="00EB21C9" w:rsidRPr="005D068B">
        <w:rPr>
          <w:bCs/>
          <w:sz w:val="24"/>
          <w:szCs w:val="24"/>
        </w:rPr>
        <w:t xml:space="preserve"> </w:t>
      </w:r>
      <w:r w:rsidR="00B4322A" w:rsidRPr="005D068B">
        <w:rPr>
          <w:sz w:val="24"/>
          <w:szCs w:val="24"/>
        </w:rPr>
        <w:t>Директору АУ «Алатырский ГПК и</w:t>
      </w:r>
      <w:proofErr w:type="gramStart"/>
      <w:r w:rsidR="00B4322A" w:rsidRPr="005D068B">
        <w:rPr>
          <w:sz w:val="24"/>
          <w:szCs w:val="24"/>
        </w:rPr>
        <w:t xml:space="preserve"> О</w:t>
      </w:r>
      <w:proofErr w:type="gramEnd"/>
      <w:r w:rsidR="00B4322A" w:rsidRPr="005D068B">
        <w:rPr>
          <w:sz w:val="24"/>
          <w:szCs w:val="24"/>
        </w:rPr>
        <w:t xml:space="preserve">» </w:t>
      </w:r>
      <w:proofErr w:type="spellStart"/>
      <w:r w:rsidR="00B4322A" w:rsidRPr="005D068B">
        <w:rPr>
          <w:sz w:val="24"/>
          <w:szCs w:val="24"/>
        </w:rPr>
        <w:t>Набокину</w:t>
      </w:r>
      <w:proofErr w:type="spellEnd"/>
      <w:r w:rsidR="00B4322A" w:rsidRPr="005D068B">
        <w:rPr>
          <w:sz w:val="24"/>
          <w:szCs w:val="24"/>
        </w:rPr>
        <w:t xml:space="preserve"> А.Н.</w:t>
      </w:r>
      <w:r w:rsidR="00B4322A" w:rsidRPr="005D068B">
        <w:rPr>
          <w:bCs/>
          <w:sz w:val="24"/>
          <w:szCs w:val="24"/>
        </w:rPr>
        <w:t xml:space="preserve"> провести актуализацию паспорта безопасности в соответствии с Постановлением Правительства РФ от 25.03.2015 г.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Pr="005D068B">
        <w:rPr>
          <w:bCs/>
          <w:sz w:val="24"/>
          <w:szCs w:val="24"/>
        </w:rPr>
        <w:t>».</w:t>
      </w:r>
    </w:p>
    <w:p w:rsidR="00D42673" w:rsidRPr="005D068B" w:rsidRDefault="00D42673" w:rsidP="00D42673">
      <w:pPr>
        <w:ind w:right="54"/>
        <w:jc w:val="both"/>
        <w:rPr>
          <w:b/>
        </w:rPr>
      </w:pPr>
      <w:r w:rsidRPr="005D068B">
        <w:rPr>
          <w:bCs/>
        </w:rPr>
        <w:t xml:space="preserve">          </w:t>
      </w:r>
      <w:r w:rsidRPr="005D068B">
        <w:t xml:space="preserve"> </w:t>
      </w:r>
      <w:r w:rsidRPr="005D068B">
        <w:rPr>
          <w:b/>
        </w:rPr>
        <w:t>(</w:t>
      </w:r>
      <w:proofErr w:type="gramStart"/>
      <w:r w:rsidRPr="005D068B">
        <w:rPr>
          <w:b/>
        </w:rPr>
        <w:t>с</w:t>
      </w:r>
      <w:proofErr w:type="gramEnd"/>
      <w:r w:rsidRPr="005D068B">
        <w:rPr>
          <w:b/>
        </w:rPr>
        <w:t>рок исполнения: 20 апреля 2021 г.)</w:t>
      </w:r>
    </w:p>
    <w:p w:rsidR="00D42673" w:rsidRPr="005D068B" w:rsidRDefault="00D42673" w:rsidP="00D42673">
      <w:pPr>
        <w:shd w:val="clear" w:color="auto" w:fill="FFFFFF"/>
        <w:jc w:val="both"/>
        <w:textAlignment w:val="baseline"/>
        <w:rPr>
          <w:bCs/>
        </w:rPr>
      </w:pPr>
      <w:r w:rsidRPr="005D068B">
        <w:rPr>
          <w:bCs/>
        </w:rPr>
        <w:t xml:space="preserve">        4.3. </w:t>
      </w:r>
      <w:r w:rsidR="00EB21C9" w:rsidRPr="005D068B">
        <w:rPr>
          <w:bCs/>
        </w:rPr>
        <w:t>Директору МБУ</w:t>
      </w:r>
      <w:proofErr w:type="gramStart"/>
      <w:r w:rsidR="00EB21C9" w:rsidRPr="005D068B">
        <w:rPr>
          <w:bCs/>
        </w:rPr>
        <w:t>К«</w:t>
      </w:r>
      <w:proofErr w:type="gramEnd"/>
      <w:r w:rsidR="00EB21C9" w:rsidRPr="005D068B">
        <w:rPr>
          <w:bCs/>
        </w:rPr>
        <w:t xml:space="preserve">АКМ» Борисовой Т.А., Директору </w:t>
      </w:r>
      <w:r w:rsidR="00EB21C9" w:rsidRPr="005D068B">
        <w:t xml:space="preserve">МАУ «Алатырский городской Дворец Культуры» Суханову Е.А., директору МБУК «АЦБС» </w:t>
      </w:r>
      <w:proofErr w:type="spellStart"/>
      <w:r w:rsidR="00EB21C9" w:rsidRPr="005D068B">
        <w:t>Чемаевой</w:t>
      </w:r>
      <w:proofErr w:type="spellEnd"/>
      <w:r w:rsidR="00EB21C9" w:rsidRPr="005D068B">
        <w:t xml:space="preserve"> Е.В</w:t>
      </w:r>
      <w:r w:rsidRPr="005D068B">
        <w:t>.</w:t>
      </w:r>
      <w:r w:rsidR="00EB21C9" w:rsidRPr="005D068B">
        <w:t xml:space="preserve"> </w:t>
      </w:r>
      <w:r w:rsidRPr="005D068B">
        <w:rPr>
          <w:bCs/>
        </w:rPr>
        <w:t xml:space="preserve">в рамках актуализации паспортов безопасности провести категорирование объектов с учетом сроков указанных в пункте 7 </w:t>
      </w:r>
      <w:r w:rsidRPr="005D068B">
        <w:t xml:space="preserve">Постановления Правительства РФ </w:t>
      </w:r>
      <w:r w:rsidRPr="005D068B">
        <w:rPr>
          <w:bCs/>
        </w:rPr>
        <w:t>от 11 февраля 2017 г. N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D42673" w:rsidRPr="005D068B" w:rsidRDefault="002439DC" w:rsidP="00D42673">
      <w:pPr>
        <w:ind w:right="54"/>
        <w:jc w:val="both"/>
        <w:rPr>
          <w:b/>
        </w:rPr>
      </w:pPr>
      <w:r w:rsidRPr="005D068B">
        <w:t xml:space="preserve">          </w:t>
      </w:r>
      <w:r w:rsidR="00D42673" w:rsidRPr="005D068B">
        <w:rPr>
          <w:b/>
        </w:rPr>
        <w:t>(срок исполнения:  2 апреля 2021 г.)</w:t>
      </w:r>
    </w:p>
    <w:p w:rsidR="002439DC" w:rsidRPr="005D068B" w:rsidRDefault="002439DC" w:rsidP="002439DC">
      <w:pPr>
        <w:jc w:val="both"/>
        <w:rPr>
          <w:b/>
          <w:shd w:val="clear" w:color="auto" w:fill="FFFFFF"/>
        </w:rPr>
      </w:pPr>
      <w:r w:rsidRPr="005D068B">
        <w:rPr>
          <w:shd w:val="clear" w:color="auto" w:fill="FFFFFF"/>
        </w:rPr>
        <w:t xml:space="preserve">       4.4. Организацию контроля исполнения протокольных поручений возложить на</w:t>
      </w:r>
      <w:r w:rsidRPr="005D068B">
        <w:rPr>
          <w:b/>
          <w:shd w:val="clear" w:color="auto" w:fill="FFFFFF"/>
        </w:rPr>
        <w:t xml:space="preserve"> </w:t>
      </w:r>
      <w:r w:rsidRPr="005D068B">
        <w:t xml:space="preserve">начальника отдела культуры, по делам национальностей, туризма и архивного дела </w:t>
      </w:r>
      <w:proofErr w:type="spellStart"/>
      <w:r w:rsidRPr="005D068B">
        <w:t>Кондрашина</w:t>
      </w:r>
      <w:proofErr w:type="spellEnd"/>
      <w:r w:rsidRPr="005D068B">
        <w:t xml:space="preserve"> В.А.</w:t>
      </w:r>
      <w:r w:rsidRPr="005D068B">
        <w:rPr>
          <w:b/>
          <w:shd w:val="clear" w:color="auto" w:fill="FFFFFF"/>
        </w:rPr>
        <w:t xml:space="preserve">    </w:t>
      </w:r>
    </w:p>
    <w:p w:rsidR="002439DC" w:rsidRPr="005D068B" w:rsidRDefault="002439DC" w:rsidP="002439DC">
      <w:pPr>
        <w:jc w:val="both"/>
        <w:rPr>
          <w:b/>
          <w:shd w:val="clear" w:color="auto" w:fill="FFFFFF"/>
        </w:rPr>
      </w:pPr>
      <w:r w:rsidRPr="005D068B">
        <w:rPr>
          <w:b/>
          <w:shd w:val="clear" w:color="auto" w:fill="FFFFFF"/>
        </w:rPr>
        <w:t xml:space="preserve">          (срок исполнения: 20.04.2021 г.)</w:t>
      </w:r>
    </w:p>
    <w:p w:rsidR="00D42673" w:rsidRPr="005D068B" w:rsidRDefault="00D42673" w:rsidP="00D4267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</w:rPr>
      </w:pPr>
    </w:p>
    <w:p w:rsidR="00EB21C9" w:rsidRPr="005D068B" w:rsidRDefault="00EB21C9" w:rsidP="00EB21C9">
      <w:pPr>
        <w:jc w:val="both"/>
      </w:pPr>
    </w:p>
    <w:p w:rsidR="005D4C53" w:rsidRPr="005D068B" w:rsidRDefault="005D4C53" w:rsidP="001565BA">
      <w:pPr>
        <w:widowControl w:val="0"/>
        <w:shd w:val="clear" w:color="auto" w:fill="FFFFFF"/>
        <w:jc w:val="both"/>
      </w:pPr>
      <w:r w:rsidRPr="005D068B">
        <w:t xml:space="preserve">Глава администрации города Алатыря                                        </w:t>
      </w:r>
      <w:r w:rsidR="001565BA" w:rsidRPr="005D068B">
        <w:t xml:space="preserve">         </w:t>
      </w:r>
      <w:r w:rsidRPr="005D068B">
        <w:t xml:space="preserve">   </w:t>
      </w:r>
    </w:p>
    <w:p w:rsidR="001A7D5F" w:rsidRPr="005D068B" w:rsidRDefault="001A7D5F" w:rsidP="001A7D5F">
      <w:pPr>
        <w:widowControl w:val="0"/>
        <w:shd w:val="clear" w:color="auto" w:fill="FFFFFF"/>
        <w:jc w:val="both"/>
      </w:pPr>
      <w:r w:rsidRPr="005D068B">
        <w:t xml:space="preserve">председатель антитеррористической комиссии                                  </w:t>
      </w:r>
      <w:r w:rsidR="00B777FE" w:rsidRPr="005D068B">
        <w:t xml:space="preserve">   </w:t>
      </w:r>
      <w:r w:rsidR="00737B22" w:rsidRPr="005D068B">
        <w:t xml:space="preserve">          </w:t>
      </w:r>
      <w:r w:rsidRPr="005D068B">
        <w:t xml:space="preserve"> </w:t>
      </w:r>
      <w:proofErr w:type="spellStart"/>
      <w:r w:rsidR="00B777FE" w:rsidRPr="005D068B">
        <w:t>С.А.Лукишин</w:t>
      </w:r>
      <w:proofErr w:type="spellEnd"/>
    </w:p>
    <w:p w:rsidR="005D4C53" w:rsidRPr="005D068B" w:rsidRDefault="005D4C53" w:rsidP="001A7D5F">
      <w:pPr>
        <w:widowControl w:val="0"/>
        <w:shd w:val="clear" w:color="auto" w:fill="FFFFFF"/>
        <w:jc w:val="both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916190" w:rsidRDefault="00916190" w:rsidP="005D068B">
      <w:pPr>
        <w:ind w:left="-567"/>
      </w:pPr>
    </w:p>
    <w:p w:rsidR="005D068B" w:rsidRPr="00916190" w:rsidRDefault="005D068B" w:rsidP="005D068B">
      <w:pPr>
        <w:ind w:left="-567"/>
        <w:rPr>
          <w:sz w:val="22"/>
          <w:szCs w:val="22"/>
        </w:rPr>
      </w:pPr>
      <w:r w:rsidRPr="00916190">
        <w:rPr>
          <w:sz w:val="22"/>
          <w:szCs w:val="22"/>
        </w:rPr>
        <w:t>Ермилов Н.Б.</w:t>
      </w:r>
    </w:p>
    <w:p w:rsidR="005D068B" w:rsidRPr="00916190" w:rsidRDefault="005D068B" w:rsidP="005D068B">
      <w:pPr>
        <w:ind w:left="-993"/>
        <w:rPr>
          <w:b/>
          <w:sz w:val="22"/>
          <w:szCs w:val="22"/>
        </w:rPr>
      </w:pPr>
      <w:r w:rsidRPr="00916190">
        <w:rPr>
          <w:sz w:val="22"/>
          <w:szCs w:val="22"/>
        </w:rPr>
        <w:t xml:space="preserve">  </w:t>
      </w:r>
      <w:r w:rsidR="00916190" w:rsidRPr="00916190">
        <w:rPr>
          <w:sz w:val="22"/>
          <w:szCs w:val="22"/>
        </w:rPr>
        <w:t xml:space="preserve">    </w:t>
      </w:r>
      <w:r w:rsidR="00916190">
        <w:rPr>
          <w:sz w:val="22"/>
          <w:szCs w:val="22"/>
        </w:rPr>
        <w:t xml:space="preserve"> </w:t>
      </w:r>
      <w:r w:rsidR="00916190" w:rsidRPr="00916190">
        <w:rPr>
          <w:sz w:val="22"/>
          <w:szCs w:val="22"/>
        </w:rPr>
        <w:t xml:space="preserve"> </w:t>
      </w:r>
      <w:r w:rsidRPr="00916190">
        <w:rPr>
          <w:sz w:val="22"/>
          <w:szCs w:val="22"/>
        </w:rPr>
        <w:t>88353120008</w:t>
      </w:r>
    </w:p>
    <w:p w:rsidR="000D14A3" w:rsidRPr="005D068B" w:rsidRDefault="000D14A3" w:rsidP="00D03016"/>
    <w:sectPr w:rsidR="000D14A3" w:rsidRPr="005D068B" w:rsidSect="005D068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016"/>
    <w:rsid w:val="0005025D"/>
    <w:rsid w:val="000C666C"/>
    <w:rsid w:val="000D14A3"/>
    <w:rsid w:val="00131DCD"/>
    <w:rsid w:val="001565BA"/>
    <w:rsid w:val="001A7D5F"/>
    <w:rsid w:val="001B1B4E"/>
    <w:rsid w:val="001D1868"/>
    <w:rsid w:val="002439DC"/>
    <w:rsid w:val="0027560C"/>
    <w:rsid w:val="002934D8"/>
    <w:rsid w:val="00331144"/>
    <w:rsid w:val="0033704A"/>
    <w:rsid w:val="003421D3"/>
    <w:rsid w:val="00386E19"/>
    <w:rsid w:val="003F6B08"/>
    <w:rsid w:val="00460360"/>
    <w:rsid w:val="00484AD0"/>
    <w:rsid w:val="004D2B9A"/>
    <w:rsid w:val="00531E79"/>
    <w:rsid w:val="00576798"/>
    <w:rsid w:val="0058517A"/>
    <w:rsid w:val="005D068B"/>
    <w:rsid w:val="005D4C53"/>
    <w:rsid w:val="00600946"/>
    <w:rsid w:val="006470EC"/>
    <w:rsid w:val="006B39FE"/>
    <w:rsid w:val="006D2C27"/>
    <w:rsid w:val="006E0805"/>
    <w:rsid w:val="007051A8"/>
    <w:rsid w:val="00707FBC"/>
    <w:rsid w:val="00737B22"/>
    <w:rsid w:val="00745670"/>
    <w:rsid w:val="007C6CBF"/>
    <w:rsid w:val="00872ADD"/>
    <w:rsid w:val="008F634D"/>
    <w:rsid w:val="00916190"/>
    <w:rsid w:val="00923861"/>
    <w:rsid w:val="00997673"/>
    <w:rsid w:val="00A81799"/>
    <w:rsid w:val="00B409C3"/>
    <w:rsid w:val="00B4322A"/>
    <w:rsid w:val="00B61923"/>
    <w:rsid w:val="00B777FE"/>
    <w:rsid w:val="00BA3A51"/>
    <w:rsid w:val="00BB710A"/>
    <w:rsid w:val="00BD7C63"/>
    <w:rsid w:val="00C03882"/>
    <w:rsid w:val="00C36359"/>
    <w:rsid w:val="00D03016"/>
    <w:rsid w:val="00D2095F"/>
    <w:rsid w:val="00D42673"/>
    <w:rsid w:val="00D86560"/>
    <w:rsid w:val="00D971F3"/>
    <w:rsid w:val="00DE57E3"/>
    <w:rsid w:val="00E00F8A"/>
    <w:rsid w:val="00E266DD"/>
    <w:rsid w:val="00E46028"/>
    <w:rsid w:val="00E61CA0"/>
    <w:rsid w:val="00E678FD"/>
    <w:rsid w:val="00E96CEF"/>
    <w:rsid w:val="00EA03EE"/>
    <w:rsid w:val="00EB21C9"/>
    <w:rsid w:val="00F16CD8"/>
    <w:rsid w:val="00F51B29"/>
    <w:rsid w:val="00F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rsid w:val="003421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3635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galatr_disaster</cp:lastModifiedBy>
  <cp:revision>16</cp:revision>
  <cp:lastPrinted>2021-02-19T11:19:00Z</cp:lastPrinted>
  <dcterms:created xsi:type="dcterms:W3CDTF">2019-12-24T10:16:00Z</dcterms:created>
  <dcterms:modified xsi:type="dcterms:W3CDTF">2021-02-19T11:21:00Z</dcterms:modified>
</cp:coreProperties>
</file>