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00B" w:rsidRPr="00560CC9" w:rsidRDefault="0014100B" w:rsidP="0014100B">
      <w:pPr>
        <w:pStyle w:val="a9"/>
        <w:tabs>
          <w:tab w:val="left" w:pos="1843"/>
          <w:tab w:val="left" w:pos="4395"/>
          <w:tab w:val="left" w:pos="5529"/>
          <w:tab w:val="left" w:pos="8364"/>
        </w:tabs>
        <w:spacing w:line="288" w:lineRule="auto"/>
        <w:rPr>
          <w:b/>
          <w:bCs/>
          <w:sz w:val="24"/>
          <w:szCs w:val="24"/>
        </w:rPr>
      </w:pPr>
      <w:r w:rsidRPr="00560CC9">
        <w:rPr>
          <w:b/>
          <w:bCs/>
          <w:sz w:val="24"/>
          <w:szCs w:val="24"/>
        </w:rPr>
        <w:t xml:space="preserve">Отчёт о деятельности финансового управления </w:t>
      </w:r>
    </w:p>
    <w:p w:rsidR="0014100B" w:rsidRPr="00560CC9" w:rsidRDefault="0014100B" w:rsidP="0014100B">
      <w:pPr>
        <w:pStyle w:val="a9"/>
        <w:tabs>
          <w:tab w:val="left" w:pos="1843"/>
          <w:tab w:val="left" w:pos="4395"/>
          <w:tab w:val="left" w:pos="5529"/>
          <w:tab w:val="left" w:pos="8364"/>
        </w:tabs>
        <w:spacing w:line="288" w:lineRule="auto"/>
        <w:rPr>
          <w:b/>
          <w:bCs/>
          <w:sz w:val="24"/>
          <w:szCs w:val="24"/>
        </w:rPr>
      </w:pPr>
      <w:r w:rsidRPr="00560CC9">
        <w:rPr>
          <w:b/>
          <w:bCs/>
          <w:sz w:val="24"/>
          <w:szCs w:val="24"/>
        </w:rPr>
        <w:t>администрации города Чебоксары  за 201</w:t>
      </w:r>
      <w:r w:rsidR="00D813E5" w:rsidRPr="00560CC9">
        <w:rPr>
          <w:b/>
          <w:bCs/>
          <w:sz w:val="24"/>
          <w:szCs w:val="24"/>
        </w:rPr>
        <w:t>7</w:t>
      </w:r>
      <w:r w:rsidR="00085961" w:rsidRPr="00560CC9">
        <w:rPr>
          <w:b/>
          <w:bCs/>
          <w:sz w:val="24"/>
          <w:szCs w:val="24"/>
        </w:rPr>
        <w:t xml:space="preserve"> </w:t>
      </w:r>
      <w:r w:rsidRPr="00560CC9">
        <w:rPr>
          <w:b/>
          <w:bCs/>
          <w:sz w:val="24"/>
          <w:szCs w:val="24"/>
        </w:rPr>
        <w:t xml:space="preserve"> год</w:t>
      </w:r>
    </w:p>
    <w:p w:rsidR="0014100B" w:rsidRPr="00560CC9" w:rsidRDefault="0014100B" w:rsidP="0014100B">
      <w:pPr>
        <w:spacing w:line="288" w:lineRule="auto"/>
        <w:ind w:firstLine="709"/>
        <w:jc w:val="both"/>
        <w:rPr>
          <w:b/>
        </w:rPr>
      </w:pPr>
    </w:p>
    <w:p w:rsidR="0014100B" w:rsidRPr="00560CC9" w:rsidRDefault="0014100B" w:rsidP="00C1395F">
      <w:pPr>
        <w:spacing w:line="264" w:lineRule="auto"/>
        <w:ind w:firstLine="851"/>
        <w:jc w:val="both"/>
        <w:rPr>
          <w:b/>
        </w:rPr>
      </w:pPr>
      <w:proofErr w:type="gramStart"/>
      <w:r w:rsidRPr="00560CC9">
        <w:t>Финансовое управление администрации города Чебоксары (далее - Финансовое управление) является финансовым органом администрации города, осуществляющим единую финансовую и бюджетную политику в городе Чебоксары, исполнение городского бюджета и управление средствами бюджета города Чебоксары, обеспечивающим реализацию полномочий органов местного самоуправления города Чебоксары в части формирования, исполнения городского бюджета и контроля за исполнением городского бюджета.</w:t>
      </w:r>
      <w:proofErr w:type="gramEnd"/>
    </w:p>
    <w:p w:rsidR="0014100B" w:rsidRPr="00560CC9" w:rsidRDefault="0014100B" w:rsidP="00C1395F">
      <w:pPr>
        <w:spacing w:line="264" w:lineRule="auto"/>
        <w:ind w:firstLine="851"/>
        <w:jc w:val="both"/>
      </w:pPr>
      <w:r w:rsidRPr="00560CC9">
        <w:t xml:space="preserve">В соответствии с полномочиями, возложенными на </w:t>
      </w:r>
      <w:r w:rsidR="00181741" w:rsidRPr="00560CC9">
        <w:t>Ф</w:t>
      </w:r>
      <w:r w:rsidRPr="00560CC9">
        <w:t xml:space="preserve">инансовое управление Бюджетным кодексом Российской Федерации, Уставом муниципального образования города Чебоксары – столицы Чувашской Республики, Положением о бюджетных правоотношениях в муниципальном образовании городе Чебоксары, Положением </w:t>
      </w:r>
      <w:r w:rsidR="004B32E2" w:rsidRPr="00560CC9">
        <w:t xml:space="preserve">              </w:t>
      </w:r>
      <w:r w:rsidRPr="00560CC9">
        <w:t xml:space="preserve">о финансовом управлении администрации города Чебоксары, основными задачами  </w:t>
      </w:r>
      <w:r w:rsidR="00B75017" w:rsidRPr="00560CC9">
        <w:t xml:space="preserve">Финансового управления </w:t>
      </w:r>
      <w:r w:rsidRPr="00560CC9">
        <w:t xml:space="preserve">являются: </w:t>
      </w:r>
    </w:p>
    <w:p w:rsidR="0014100B" w:rsidRPr="00560CC9" w:rsidRDefault="0014100B" w:rsidP="00C1395F">
      <w:pPr>
        <w:spacing w:line="264" w:lineRule="auto"/>
        <w:ind w:firstLine="851"/>
        <w:jc w:val="both"/>
      </w:pPr>
      <w:r w:rsidRPr="00560CC9">
        <w:t>- разработка и реализация единой бюджетной политики на уровне города Чебоксары;</w:t>
      </w:r>
    </w:p>
    <w:p w:rsidR="0014100B" w:rsidRPr="00560CC9" w:rsidRDefault="0014100B" w:rsidP="00C1395F">
      <w:pPr>
        <w:spacing w:line="264" w:lineRule="auto"/>
        <w:ind w:firstLine="851"/>
        <w:jc w:val="both"/>
      </w:pPr>
      <w:r w:rsidRPr="00560CC9">
        <w:t>- разработка основных направлений бюджетной и налоговой политики, повышение устойчивости доходной части бюджета;</w:t>
      </w:r>
    </w:p>
    <w:p w:rsidR="0014100B" w:rsidRPr="00560CC9" w:rsidRDefault="0014100B" w:rsidP="00C1395F">
      <w:pPr>
        <w:spacing w:line="264" w:lineRule="auto"/>
        <w:ind w:firstLine="851"/>
        <w:jc w:val="both"/>
      </w:pPr>
      <w:r w:rsidRPr="00560CC9">
        <w:t>- осуществление руководства организацией муниципальных финансов в городе Чебоксары;</w:t>
      </w:r>
    </w:p>
    <w:p w:rsidR="0014100B" w:rsidRPr="00560CC9" w:rsidRDefault="0014100B" w:rsidP="00C1395F">
      <w:pPr>
        <w:spacing w:line="264" w:lineRule="auto"/>
        <w:ind w:firstLine="851"/>
        <w:jc w:val="both"/>
      </w:pPr>
      <w:r w:rsidRPr="00560CC9">
        <w:t>- совершенствование бюджетной системы;</w:t>
      </w:r>
    </w:p>
    <w:p w:rsidR="0014100B" w:rsidRPr="00560CC9" w:rsidRDefault="0014100B" w:rsidP="00C1395F">
      <w:pPr>
        <w:spacing w:line="264" w:lineRule="auto"/>
        <w:ind w:firstLine="851"/>
        <w:jc w:val="both"/>
      </w:pPr>
      <w:r w:rsidRPr="00560CC9">
        <w:t>- разработка проекта бюджета города Чебоксары и обеспечение исполнения бюджета города Чебоксары в установленном порядке;</w:t>
      </w:r>
    </w:p>
    <w:p w:rsidR="0014100B" w:rsidRPr="00560CC9" w:rsidRDefault="0014100B" w:rsidP="00C1395F">
      <w:pPr>
        <w:spacing w:line="264" w:lineRule="auto"/>
        <w:ind w:firstLine="851"/>
        <w:jc w:val="both"/>
      </w:pPr>
      <w:r w:rsidRPr="00560CC9">
        <w:t xml:space="preserve">- управление расходами бюджета города Чебоксары; </w:t>
      </w:r>
    </w:p>
    <w:p w:rsidR="0014100B" w:rsidRPr="00560CC9" w:rsidRDefault="0014100B" w:rsidP="00C1395F">
      <w:pPr>
        <w:spacing w:line="264" w:lineRule="auto"/>
        <w:ind w:firstLine="851"/>
        <w:jc w:val="both"/>
      </w:pPr>
      <w:r w:rsidRPr="00560CC9">
        <w:t>- составление и утверждение сводной бюджетной росписи бюджета города Чебоксары на очередной финансовый год и плановый период;</w:t>
      </w:r>
    </w:p>
    <w:p w:rsidR="0014100B" w:rsidRPr="00560CC9" w:rsidRDefault="0014100B" w:rsidP="00C1395F">
      <w:pPr>
        <w:spacing w:line="264" w:lineRule="auto"/>
        <w:ind w:firstLine="851"/>
        <w:jc w:val="both"/>
      </w:pPr>
      <w:r w:rsidRPr="00560CC9">
        <w:t>- составление и ведение кассового плана бюджета города Чебоксары на очередной финансовый год;</w:t>
      </w:r>
    </w:p>
    <w:p w:rsidR="0014100B" w:rsidRPr="00560CC9" w:rsidRDefault="0014100B" w:rsidP="00C1395F">
      <w:pPr>
        <w:spacing w:line="264" w:lineRule="auto"/>
        <w:ind w:firstLine="851"/>
        <w:jc w:val="both"/>
      </w:pPr>
      <w:r w:rsidRPr="00560CC9">
        <w:t xml:space="preserve">- составление реестра расходных обязательств города Чебоксары; </w:t>
      </w:r>
    </w:p>
    <w:p w:rsidR="0014100B" w:rsidRPr="00560CC9" w:rsidRDefault="0014100B" w:rsidP="00C1395F">
      <w:pPr>
        <w:spacing w:line="264" w:lineRule="auto"/>
        <w:ind w:firstLine="851"/>
        <w:jc w:val="both"/>
      </w:pPr>
      <w:r w:rsidRPr="00560CC9">
        <w:t>- составление бюджетной отчетности об исполнении бюджета города Чебоксары;</w:t>
      </w:r>
    </w:p>
    <w:p w:rsidR="0014100B" w:rsidRPr="00560CC9" w:rsidRDefault="0014100B" w:rsidP="00C1395F">
      <w:pPr>
        <w:spacing w:line="264" w:lineRule="auto"/>
        <w:ind w:firstLine="851"/>
        <w:jc w:val="both"/>
      </w:pPr>
      <w:r w:rsidRPr="00560CC9">
        <w:t xml:space="preserve">- осуществление организации и ведения исполнения судебных актов </w:t>
      </w:r>
      <w:r w:rsidR="004B32E2" w:rsidRPr="00560CC9">
        <w:t xml:space="preserve">                     </w:t>
      </w:r>
      <w:r w:rsidRPr="00560CC9">
        <w:t>по обращению взыскания  на средства бюджета города Чебоксары;</w:t>
      </w:r>
    </w:p>
    <w:p w:rsidR="0014100B" w:rsidRPr="00560CC9" w:rsidRDefault="0014100B" w:rsidP="00C1395F">
      <w:pPr>
        <w:spacing w:line="264" w:lineRule="auto"/>
        <w:ind w:firstLine="851"/>
        <w:jc w:val="both"/>
      </w:pPr>
      <w:r w:rsidRPr="00560CC9">
        <w:t>- организация и осуществление внутреннего муниципального финансового контроля;</w:t>
      </w:r>
    </w:p>
    <w:p w:rsidR="0014100B" w:rsidRPr="00560CC9" w:rsidRDefault="0014100B" w:rsidP="00C1395F">
      <w:pPr>
        <w:spacing w:line="264" w:lineRule="auto"/>
        <w:ind w:firstLine="851"/>
        <w:jc w:val="both"/>
      </w:pPr>
      <w:r w:rsidRPr="00560CC9">
        <w:t xml:space="preserve">- осуществление методического руководства по вопросам составления, исполнения бюджета города Чебоксары, целевого расходования бюджетных средств </w:t>
      </w:r>
      <w:r w:rsidR="004B32E2" w:rsidRPr="00560CC9">
        <w:t xml:space="preserve">         </w:t>
      </w:r>
      <w:r w:rsidRPr="00560CC9">
        <w:t>и финансового контроля;</w:t>
      </w:r>
    </w:p>
    <w:p w:rsidR="0014100B" w:rsidRPr="00560CC9" w:rsidRDefault="0014100B" w:rsidP="00C1395F">
      <w:pPr>
        <w:spacing w:line="264" w:lineRule="auto"/>
        <w:ind w:firstLine="851"/>
        <w:jc w:val="both"/>
      </w:pPr>
      <w:r w:rsidRPr="00560CC9">
        <w:t>- организация и ведение делопроизводства, в том числе по кадровым вопросам.</w:t>
      </w:r>
    </w:p>
    <w:p w:rsidR="00085961" w:rsidRPr="00560CC9" w:rsidRDefault="00085961" w:rsidP="00C1395F">
      <w:pPr>
        <w:spacing w:line="264" w:lineRule="auto"/>
        <w:ind w:firstLine="851"/>
        <w:jc w:val="center"/>
        <w:rPr>
          <w:b/>
        </w:rPr>
      </w:pPr>
    </w:p>
    <w:p w:rsidR="00C628E0" w:rsidRPr="00560CC9" w:rsidRDefault="00C628E0" w:rsidP="000C3B70">
      <w:pPr>
        <w:spacing w:line="264" w:lineRule="auto"/>
        <w:jc w:val="center"/>
        <w:rPr>
          <w:b/>
        </w:rPr>
      </w:pPr>
      <w:r w:rsidRPr="00560CC9">
        <w:rPr>
          <w:b/>
        </w:rPr>
        <w:t>Итоги деятельности Финансового управления за 201</w:t>
      </w:r>
      <w:r w:rsidR="00EC798E" w:rsidRPr="00560CC9">
        <w:rPr>
          <w:b/>
        </w:rPr>
        <w:t>7</w:t>
      </w:r>
      <w:r w:rsidRPr="00560CC9">
        <w:rPr>
          <w:b/>
        </w:rPr>
        <w:t xml:space="preserve"> год</w:t>
      </w:r>
    </w:p>
    <w:p w:rsidR="00C628E0" w:rsidRPr="00560CC9" w:rsidRDefault="00C628E0" w:rsidP="00C1395F">
      <w:pPr>
        <w:spacing w:line="264" w:lineRule="auto"/>
        <w:ind w:firstLine="851"/>
        <w:jc w:val="center"/>
        <w:rPr>
          <w:b/>
        </w:rPr>
      </w:pPr>
    </w:p>
    <w:p w:rsidR="00B75017" w:rsidRPr="00560CC9" w:rsidRDefault="0014100B" w:rsidP="00F27F29">
      <w:pPr>
        <w:pStyle w:val="22"/>
        <w:shd w:val="clear" w:color="auto" w:fill="auto"/>
        <w:spacing w:after="0" w:line="276" w:lineRule="auto"/>
        <w:ind w:firstLine="851"/>
        <w:contextualSpacing/>
        <w:jc w:val="both"/>
        <w:rPr>
          <w:sz w:val="24"/>
          <w:szCs w:val="24"/>
        </w:rPr>
      </w:pPr>
      <w:proofErr w:type="gramStart"/>
      <w:r w:rsidRPr="00560CC9">
        <w:rPr>
          <w:sz w:val="24"/>
          <w:szCs w:val="24"/>
        </w:rPr>
        <w:t xml:space="preserve">В целях исполнения бюджетных полномочий </w:t>
      </w:r>
      <w:r w:rsidR="00260F69" w:rsidRPr="00560CC9">
        <w:rPr>
          <w:sz w:val="24"/>
          <w:szCs w:val="24"/>
        </w:rPr>
        <w:t>Ф</w:t>
      </w:r>
      <w:r w:rsidRPr="00560CC9">
        <w:rPr>
          <w:sz w:val="24"/>
          <w:szCs w:val="24"/>
        </w:rPr>
        <w:t xml:space="preserve">инансовым управлением </w:t>
      </w:r>
      <w:r w:rsidR="00B75017" w:rsidRPr="00560CC9">
        <w:rPr>
          <w:sz w:val="24"/>
          <w:szCs w:val="24"/>
        </w:rPr>
        <w:t>в 201</w:t>
      </w:r>
      <w:r w:rsidR="00EC798E" w:rsidRPr="00560CC9">
        <w:rPr>
          <w:sz w:val="24"/>
          <w:szCs w:val="24"/>
        </w:rPr>
        <w:t>7</w:t>
      </w:r>
      <w:r w:rsidR="00B75017" w:rsidRPr="00560CC9">
        <w:rPr>
          <w:sz w:val="24"/>
          <w:szCs w:val="24"/>
        </w:rPr>
        <w:t xml:space="preserve"> году принимались необходимые меры для обеспечения мобилизации доходов в бюджет города, улучшения управления финансами, внедрения принципов бюджетного планирования, ориентированного на результат, проводилась работа, направленная </w:t>
      </w:r>
      <w:r w:rsidR="004B32E2" w:rsidRPr="00560CC9">
        <w:rPr>
          <w:sz w:val="24"/>
          <w:szCs w:val="24"/>
        </w:rPr>
        <w:t xml:space="preserve">           </w:t>
      </w:r>
      <w:r w:rsidR="00B75017" w:rsidRPr="00560CC9">
        <w:rPr>
          <w:sz w:val="24"/>
          <w:szCs w:val="24"/>
        </w:rPr>
        <w:lastRenderedPageBreak/>
        <w:t>на обеспечение организации исполнения бюджета города, повышение эффективности расходов бюджета по курируемым отраслям бюджета и адресной инвестиционной программы.</w:t>
      </w:r>
      <w:proofErr w:type="gramEnd"/>
    </w:p>
    <w:p w:rsidR="00C438D4" w:rsidRPr="00560CC9" w:rsidRDefault="00761503" w:rsidP="00F27F29">
      <w:pPr>
        <w:pStyle w:val="22"/>
        <w:shd w:val="clear" w:color="auto" w:fill="auto"/>
        <w:spacing w:after="0" w:line="276" w:lineRule="auto"/>
        <w:ind w:firstLine="743"/>
        <w:contextualSpacing/>
        <w:jc w:val="both"/>
      </w:pPr>
      <w:r w:rsidRPr="00560CC9">
        <w:rPr>
          <w:sz w:val="24"/>
          <w:szCs w:val="24"/>
        </w:rPr>
        <w:t xml:space="preserve">За отчетный год Финансовым управлением </w:t>
      </w:r>
      <w:proofErr w:type="gramStart"/>
      <w:r w:rsidRPr="00560CC9">
        <w:rPr>
          <w:sz w:val="24"/>
          <w:szCs w:val="24"/>
        </w:rPr>
        <w:t>подготовлены</w:t>
      </w:r>
      <w:proofErr w:type="gramEnd"/>
      <w:r w:rsidRPr="00560CC9">
        <w:rPr>
          <w:sz w:val="24"/>
          <w:szCs w:val="24"/>
        </w:rPr>
        <w:t>:</w:t>
      </w:r>
      <w:r w:rsidR="003261B1" w:rsidRPr="00560CC9">
        <w:t xml:space="preserve">                   </w:t>
      </w:r>
    </w:p>
    <w:p w:rsidR="003261B1" w:rsidRPr="00560CC9" w:rsidRDefault="00C438D4" w:rsidP="00C1395F">
      <w:pPr>
        <w:pStyle w:val="22"/>
        <w:shd w:val="clear" w:color="auto" w:fill="auto"/>
        <w:spacing w:after="0" w:line="264" w:lineRule="auto"/>
        <w:ind w:firstLine="743"/>
        <w:contextualSpacing/>
        <w:jc w:val="right"/>
        <w:rPr>
          <w:sz w:val="22"/>
          <w:szCs w:val="22"/>
        </w:rPr>
      </w:pPr>
      <w:r w:rsidRPr="00560CC9">
        <w:rPr>
          <w:sz w:val="22"/>
          <w:szCs w:val="22"/>
        </w:rPr>
        <w:t>единиц</w:t>
      </w:r>
      <w:r w:rsidR="003261B1" w:rsidRPr="00560CC9">
        <w:rPr>
          <w:sz w:val="22"/>
          <w:szCs w:val="22"/>
        </w:rPr>
        <w:t xml:space="preserve">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34"/>
        <w:gridCol w:w="1837"/>
      </w:tblGrid>
      <w:tr w:rsidR="003261B1" w:rsidRPr="00560CC9" w:rsidTr="00EC798E">
        <w:tc>
          <w:tcPr>
            <w:tcW w:w="7734" w:type="dxa"/>
          </w:tcPr>
          <w:p w:rsidR="003261B1" w:rsidRPr="00560CC9" w:rsidRDefault="003261B1" w:rsidP="003261B1">
            <w:pPr>
              <w:jc w:val="center"/>
              <w:rPr>
                <w:b/>
              </w:rPr>
            </w:pPr>
            <w:r w:rsidRPr="00560CC9">
              <w:rPr>
                <w:b/>
              </w:rPr>
              <w:t>Муниципальные правовые акты</w:t>
            </w:r>
          </w:p>
        </w:tc>
        <w:tc>
          <w:tcPr>
            <w:tcW w:w="1837" w:type="dxa"/>
          </w:tcPr>
          <w:p w:rsidR="003261B1" w:rsidRPr="00560CC9" w:rsidRDefault="00C438D4" w:rsidP="00EC798E">
            <w:pPr>
              <w:jc w:val="center"/>
              <w:rPr>
                <w:b/>
              </w:rPr>
            </w:pPr>
            <w:r w:rsidRPr="00560CC9">
              <w:rPr>
                <w:b/>
              </w:rPr>
              <w:t>1</w:t>
            </w:r>
            <w:r w:rsidR="00EC798E" w:rsidRPr="00560CC9">
              <w:rPr>
                <w:b/>
              </w:rPr>
              <w:t>09</w:t>
            </w:r>
          </w:p>
        </w:tc>
      </w:tr>
      <w:tr w:rsidR="003261B1" w:rsidRPr="00560CC9" w:rsidTr="00EC798E">
        <w:tc>
          <w:tcPr>
            <w:tcW w:w="7734" w:type="dxa"/>
          </w:tcPr>
          <w:p w:rsidR="003261B1" w:rsidRPr="00560CC9" w:rsidRDefault="003261B1" w:rsidP="003261B1">
            <w:r w:rsidRPr="00560CC9">
              <w:t>Решения Чебоксарского городского Собрания депутатов</w:t>
            </w:r>
          </w:p>
        </w:tc>
        <w:tc>
          <w:tcPr>
            <w:tcW w:w="1837" w:type="dxa"/>
          </w:tcPr>
          <w:p w:rsidR="003261B1" w:rsidRPr="00560CC9" w:rsidRDefault="00EC798E" w:rsidP="003261B1">
            <w:pPr>
              <w:jc w:val="center"/>
            </w:pPr>
            <w:r w:rsidRPr="00560CC9">
              <w:t>15</w:t>
            </w:r>
          </w:p>
        </w:tc>
      </w:tr>
      <w:tr w:rsidR="003261B1" w:rsidRPr="00560CC9" w:rsidTr="00EC798E">
        <w:tc>
          <w:tcPr>
            <w:tcW w:w="7734" w:type="dxa"/>
          </w:tcPr>
          <w:p w:rsidR="003261B1" w:rsidRPr="00560CC9" w:rsidRDefault="003261B1" w:rsidP="003261B1">
            <w:r w:rsidRPr="00560CC9">
              <w:t>Постановления  администрации города Чебоксары</w:t>
            </w:r>
          </w:p>
        </w:tc>
        <w:tc>
          <w:tcPr>
            <w:tcW w:w="1837" w:type="dxa"/>
          </w:tcPr>
          <w:p w:rsidR="003261B1" w:rsidRPr="00560CC9" w:rsidRDefault="003261B1" w:rsidP="00EC798E">
            <w:pPr>
              <w:jc w:val="center"/>
            </w:pPr>
            <w:r w:rsidRPr="00560CC9">
              <w:t>6</w:t>
            </w:r>
            <w:r w:rsidR="00EC798E" w:rsidRPr="00560CC9">
              <w:t>0</w:t>
            </w:r>
          </w:p>
        </w:tc>
      </w:tr>
      <w:tr w:rsidR="003261B1" w:rsidRPr="00560CC9" w:rsidTr="00EC798E">
        <w:tc>
          <w:tcPr>
            <w:tcW w:w="7734" w:type="dxa"/>
          </w:tcPr>
          <w:p w:rsidR="003261B1" w:rsidRPr="00560CC9" w:rsidRDefault="003261B1" w:rsidP="003261B1">
            <w:r w:rsidRPr="00560CC9">
              <w:t>Распоряжения администрации города Чебоксары</w:t>
            </w:r>
          </w:p>
        </w:tc>
        <w:tc>
          <w:tcPr>
            <w:tcW w:w="1837" w:type="dxa"/>
          </w:tcPr>
          <w:p w:rsidR="003261B1" w:rsidRPr="00560CC9" w:rsidRDefault="003261B1" w:rsidP="003261B1">
            <w:pPr>
              <w:jc w:val="center"/>
            </w:pPr>
            <w:r w:rsidRPr="00560CC9">
              <w:t>34</w:t>
            </w:r>
          </w:p>
        </w:tc>
      </w:tr>
      <w:tr w:rsidR="003261B1" w:rsidRPr="00560CC9" w:rsidTr="00EC798E">
        <w:tc>
          <w:tcPr>
            <w:tcW w:w="7734" w:type="dxa"/>
          </w:tcPr>
          <w:p w:rsidR="003261B1" w:rsidRPr="00560CC9" w:rsidRDefault="003261B1" w:rsidP="003261B1">
            <w:pPr>
              <w:jc w:val="center"/>
              <w:rPr>
                <w:b/>
              </w:rPr>
            </w:pPr>
            <w:r w:rsidRPr="00560CC9">
              <w:rPr>
                <w:b/>
              </w:rPr>
              <w:t>Приказы финансового управления администрации города Чебоксары:</w:t>
            </w:r>
          </w:p>
        </w:tc>
        <w:tc>
          <w:tcPr>
            <w:tcW w:w="1837" w:type="dxa"/>
          </w:tcPr>
          <w:p w:rsidR="003261B1" w:rsidRPr="00560CC9" w:rsidRDefault="00EC798E" w:rsidP="00EC798E">
            <w:pPr>
              <w:jc w:val="center"/>
              <w:rPr>
                <w:b/>
              </w:rPr>
            </w:pPr>
            <w:r w:rsidRPr="00560CC9">
              <w:rPr>
                <w:b/>
              </w:rPr>
              <w:t>3</w:t>
            </w:r>
            <w:r w:rsidR="003261B1" w:rsidRPr="00560CC9">
              <w:rPr>
                <w:b/>
              </w:rPr>
              <w:t>2</w:t>
            </w:r>
            <w:r w:rsidRPr="00560CC9">
              <w:rPr>
                <w:b/>
              </w:rPr>
              <w:t>3</w:t>
            </w:r>
          </w:p>
        </w:tc>
      </w:tr>
      <w:tr w:rsidR="003261B1" w:rsidRPr="00560CC9" w:rsidTr="00EC798E">
        <w:tc>
          <w:tcPr>
            <w:tcW w:w="7734" w:type="dxa"/>
          </w:tcPr>
          <w:p w:rsidR="003261B1" w:rsidRPr="00560CC9" w:rsidRDefault="003261B1" w:rsidP="003261B1">
            <w:r w:rsidRPr="00560CC9">
              <w:t>по основной деятельности</w:t>
            </w:r>
          </w:p>
        </w:tc>
        <w:tc>
          <w:tcPr>
            <w:tcW w:w="1837" w:type="dxa"/>
          </w:tcPr>
          <w:p w:rsidR="003261B1" w:rsidRPr="00560CC9" w:rsidRDefault="00EC798E" w:rsidP="003261B1">
            <w:pPr>
              <w:jc w:val="center"/>
            </w:pPr>
            <w:r w:rsidRPr="00560CC9">
              <w:t>141</w:t>
            </w:r>
          </w:p>
        </w:tc>
      </w:tr>
      <w:tr w:rsidR="003261B1" w:rsidRPr="00560CC9" w:rsidTr="00EC798E">
        <w:tc>
          <w:tcPr>
            <w:tcW w:w="7734" w:type="dxa"/>
          </w:tcPr>
          <w:p w:rsidR="003261B1" w:rsidRPr="00560CC9" w:rsidRDefault="003261B1" w:rsidP="003261B1">
            <w:r w:rsidRPr="00560CC9">
              <w:t>по личному составу</w:t>
            </w:r>
          </w:p>
        </w:tc>
        <w:tc>
          <w:tcPr>
            <w:tcW w:w="1837" w:type="dxa"/>
          </w:tcPr>
          <w:p w:rsidR="003261B1" w:rsidRPr="00560CC9" w:rsidRDefault="00EC798E" w:rsidP="003261B1">
            <w:pPr>
              <w:jc w:val="center"/>
            </w:pPr>
            <w:r w:rsidRPr="00560CC9">
              <w:t>182</w:t>
            </w:r>
          </w:p>
        </w:tc>
      </w:tr>
      <w:tr w:rsidR="003261B1" w:rsidRPr="00560CC9" w:rsidTr="00EC798E">
        <w:tc>
          <w:tcPr>
            <w:tcW w:w="7734" w:type="dxa"/>
          </w:tcPr>
          <w:p w:rsidR="003261B1" w:rsidRPr="00560CC9" w:rsidRDefault="003261B1" w:rsidP="003261B1">
            <w:pPr>
              <w:rPr>
                <w:b/>
              </w:rPr>
            </w:pPr>
            <w:r w:rsidRPr="00560CC9">
              <w:rPr>
                <w:b/>
              </w:rPr>
              <w:t>Итого</w:t>
            </w:r>
          </w:p>
        </w:tc>
        <w:tc>
          <w:tcPr>
            <w:tcW w:w="1837" w:type="dxa"/>
          </w:tcPr>
          <w:p w:rsidR="003261B1" w:rsidRPr="00560CC9" w:rsidRDefault="00EC798E" w:rsidP="00EC798E">
            <w:pPr>
              <w:jc w:val="center"/>
              <w:rPr>
                <w:b/>
              </w:rPr>
            </w:pPr>
            <w:r w:rsidRPr="00560CC9">
              <w:rPr>
                <w:b/>
              </w:rPr>
              <w:t>4</w:t>
            </w:r>
            <w:r w:rsidR="003261B1" w:rsidRPr="00560CC9">
              <w:rPr>
                <w:b/>
              </w:rPr>
              <w:t>3</w:t>
            </w:r>
            <w:r w:rsidRPr="00560CC9">
              <w:rPr>
                <w:b/>
              </w:rPr>
              <w:t>2</w:t>
            </w:r>
          </w:p>
        </w:tc>
      </w:tr>
    </w:tbl>
    <w:p w:rsidR="003261B1" w:rsidRPr="00560CC9" w:rsidRDefault="003261B1" w:rsidP="00A04951">
      <w:pPr>
        <w:pStyle w:val="22"/>
        <w:shd w:val="clear" w:color="auto" w:fill="auto"/>
        <w:spacing w:after="0" w:line="300" w:lineRule="auto"/>
        <w:ind w:firstLine="743"/>
        <w:contextualSpacing/>
        <w:jc w:val="both"/>
        <w:rPr>
          <w:sz w:val="24"/>
          <w:szCs w:val="24"/>
        </w:rPr>
      </w:pPr>
    </w:p>
    <w:p w:rsidR="00761503" w:rsidRPr="00560CC9" w:rsidRDefault="00761503" w:rsidP="00C1395F">
      <w:pPr>
        <w:pStyle w:val="22"/>
        <w:shd w:val="clear" w:color="auto" w:fill="auto"/>
        <w:spacing w:after="0" w:line="264" w:lineRule="auto"/>
        <w:ind w:firstLine="760"/>
        <w:contextualSpacing/>
        <w:jc w:val="both"/>
      </w:pPr>
      <w:r w:rsidRPr="00560CC9">
        <w:rPr>
          <w:sz w:val="24"/>
          <w:szCs w:val="24"/>
        </w:rPr>
        <w:t>Своевременно и в полном объеме составлен и представлен в Чебоксарское городское Собрание  депутатов отчет об исполнении бюджета города за 201</w:t>
      </w:r>
      <w:r w:rsidR="00EC798E" w:rsidRPr="00560CC9">
        <w:rPr>
          <w:sz w:val="24"/>
          <w:szCs w:val="24"/>
        </w:rPr>
        <w:t>6</w:t>
      </w:r>
      <w:r w:rsidRPr="00560CC9">
        <w:rPr>
          <w:sz w:val="24"/>
          <w:szCs w:val="24"/>
        </w:rPr>
        <w:t xml:space="preserve"> год </w:t>
      </w:r>
      <w:r w:rsidR="004B32E2" w:rsidRPr="00560CC9">
        <w:rPr>
          <w:sz w:val="24"/>
          <w:szCs w:val="24"/>
        </w:rPr>
        <w:t xml:space="preserve">                </w:t>
      </w:r>
      <w:r w:rsidR="003261B1" w:rsidRPr="00560CC9">
        <w:rPr>
          <w:sz w:val="24"/>
          <w:szCs w:val="24"/>
        </w:rPr>
        <w:t xml:space="preserve">с </w:t>
      </w:r>
      <w:r w:rsidRPr="00560CC9">
        <w:rPr>
          <w:sz w:val="24"/>
          <w:szCs w:val="24"/>
        </w:rPr>
        <w:t>пояснительн</w:t>
      </w:r>
      <w:r w:rsidR="003261B1" w:rsidRPr="00560CC9">
        <w:rPr>
          <w:sz w:val="24"/>
          <w:szCs w:val="24"/>
        </w:rPr>
        <w:t>ой</w:t>
      </w:r>
      <w:r w:rsidRPr="00560CC9">
        <w:rPr>
          <w:sz w:val="24"/>
          <w:szCs w:val="24"/>
        </w:rPr>
        <w:t xml:space="preserve"> записк</w:t>
      </w:r>
      <w:r w:rsidR="003261B1" w:rsidRPr="00560CC9">
        <w:rPr>
          <w:sz w:val="24"/>
          <w:szCs w:val="24"/>
        </w:rPr>
        <w:t>ой</w:t>
      </w:r>
      <w:r w:rsidRPr="00560CC9">
        <w:rPr>
          <w:sz w:val="24"/>
          <w:szCs w:val="24"/>
        </w:rPr>
        <w:t xml:space="preserve"> и необходимы</w:t>
      </w:r>
      <w:r w:rsidR="003261B1" w:rsidRPr="00560CC9">
        <w:rPr>
          <w:sz w:val="24"/>
          <w:szCs w:val="24"/>
        </w:rPr>
        <w:t>м</w:t>
      </w:r>
      <w:r w:rsidR="003F2DAB">
        <w:rPr>
          <w:sz w:val="24"/>
          <w:szCs w:val="24"/>
        </w:rPr>
        <w:t>и</w:t>
      </w:r>
      <w:r w:rsidRPr="00560CC9">
        <w:rPr>
          <w:sz w:val="24"/>
          <w:szCs w:val="24"/>
        </w:rPr>
        <w:t xml:space="preserve"> материал</w:t>
      </w:r>
      <w:r w:rsidR="003F2DAB">
        <w:rPr>
          <w:sz w:val="24"/>
          <w:szCs w:val="24"/>
        </w:rPr>
        <w:t>а</w:t>
      </w:r>
      <w:r w:rsidR="003261B1" w:rsidRPr="00560CC9">
        <w:rPr>
          <w:sz w:val="24"/>
          <w:szCs w:val="24"/>
        </w:rPr>
        <w:t>м</w:t>
      </w:r>
      <w:r w:rsidR="003F2DAB">
        <w:rPr>
          <w:sz w:val="24"/>
          <w:szCs w:val="24"/>
        </w:rPr>
        <w:t>и</w:t>
      </w:r>
      <w:r w:rsidR="003261B1" w:rsidRPr="00560CC9">
        <w:rPr>
          <w:sz w:val="24"/>
          <w:szCs w:val="24"/>
        </w:rPr>
        <w:t xml:space="preserve"> к н</w:t>
      </w:r>
      <w:r w:rsidR="003F2DAB">
        <w:rPr>
          <w:sz w:val="24"/>
          <w:szCs w:val="24"/>
        </w:rPr>
        <w:t>е</w:t>
      </w:r>
      <w:r w:rsidR="003261B1" w:rsidRPr="00560CC9">
        <w:rPr>
          <w:sz w:val="24"/>
          <w:szCs w:val="24"/>
        </w:rPr>
        <w:t>м</w:t>
      </w:r>
      <w:r w:rsidR="003F2DAB">
        <w:rPr>
          <w:sz w:val="24"/>
          <w:szCs w:val="24"/>
        </w:rPr>
        <w:t>у</w:t>
      </w:r>
      <w:r w:rsidR="003261B1" w:rsidRPr="00560CC9">
        <w:rPr>
          <w:sz w:val="24"/>
          <w:szCs w:val="24"/>
        </w:rPr>
        <w:t xml:space="preserve"> (доклад, слайды).</w:t>
      </w:r>
      <w:r w:rsidRPr="00560CC9">
        <w:t xml:space="preserve"> </w:t>
      </w:r>
    </w:p>
    <w:p w:rsidR="003261B1" w:rsidRPr="00560CC9" w:rsidRDefault="00761503" w:rsidP="00C1395F">
      <w:pPr>
        <w:pStyle w:val="22"/>
        <w:shd w:val="clear" w:color="auto" w:fill="auto"/>
        <w:spacing w:after="0" w:line="264" w:lineRule="auto"/>
        <w:ind w:firstLine="760"/>
        <w:contextualSpacing/>
        <w:jc w:val="both"/>
        <w:rPr>
          <w:sz w:val="24"/>
          <w:szCs w:val="24"/>
        </w:rPr>
      </w:pPr>
      <w:r w:rsidRPr="00560CC9">
        <w:rPr>
          <w:sz w:val="24"/>
          <w:szCs w:val="24"/>
        </w:rPr>
        <w:t xml:space="preserve">Для проведения публичных слушаний по вопросу исполнения бюджета города </w:t>
      </w:r>
      <w:r w:rsidR="004B32E2" w:rsidRPr="00560CC9">
        <w:rPr>
          <w:sz w:val="24"/>
          <w:szCs w:val="24"/>
        </w:rPr>
        <w:t xml:space="preserve">     </w:t>
      </w:r>
      <w:r w:rsidRPr="00560CC9">
        <w:rPr>
          <w:sz w:val="24"/>
          <w:szCs w:val="24"/>
        </w:rPr>
        <w:t>за 201</w:t>
      </w:r>
      <w:r w:rsidR="00EC798E" w:rsidRPr="00560CC9">
        <w:rPr>
          <w:sz w:val="24"/>
          <w:szCs w:val="24"/>
        </w:rPr>
        <w:t>6</w:t>
      </w:r>
      <w:r w:rsidRPr="00560CC9">
        <w:rPr>
          <w:sz w:val="24"/>
          <w:szCs w:val="24"/>
        </w:rPr>
        <w:t xml:space="preserve"> год и по проекту бюджета города на 201</w:t>
      </w:r>
      <w:r w:rsidR="00EC798E" w:rsidRPr="00560CC9">
        <w:rPr>
          <w:sz w:val="24"/>
          <w:szCs w:val="24"/>
        </w:rPr>
        <w:t>8</w:t>
      </w:r>
      <w:r w:rsidRPr="00560CC9">
        <w:rPr>
          <w:sz w:val="24"/>
          <w:szCs w:val="24"/>
        </w:rPr>
        <w:t xml:space="preserve"> год и плановый период 201</w:t>
      </w:r>
      <w:r w:rsidR="00EC798E" w:rsidRPr="00560CC9">
        <w:rPr>
          <w:sz w:val="24"/>
          <w:szCs w:val="24"/>
        </w:rPr>
        <w:t>9</w:t>
      </w:r>
      <w:r w:rsidRPr="00560CC9">
        <w:rPr>
          <w:sz w:val="24"/>
          <w:szCs w:val="24"/>
        </w:rPr>
        <w:t xml:space="preserve"> и 20</w:t>
      </w:r>
      <w:r w:rsidR="00EC798E" w:rsidRPr="00560CC9">
        <w:rPr>
          <w:sz w:val="24"/>
          <w:szCs w:val="24"/>
        </w:rPr>
        <w:t>20</w:t>
      </w:r>
      <w:r w:rsidRPr="00560CC9">
        <w:rPr>
          <w:sz w:val="24"/>
          <w:szCs w:val="24"/>
        </w:rPr>
        <w:t xml:space="preserve"> годов подготовлены доклад</w:t>
      </w:r>
      <w:r w:rsidR="003F2DAB">
        <w:rPr>
          <w:sz w:val="24"/>
          <w:szCs w:val="24"/>
        </w:rPr>
        <w:t>ы</w:t>
      </w:r>
      <w:r w:rsidR="003261B1" w:rsidRPr="00560CC9">
        <w:rPr>
          <w:sz w:val="24"/>
          <w:szCs w:val="24"/>
        </w:rPr>
        <w:t xml:space="preserve"> и</w:t>
      </w:r>
      <w:r w:rsidRPr="00560CC9">
        <w:rPr>
          <w:sz w:val="24"/>
          <w:szCs w:val="24"/>
        </w:rPr>
        <w:t xml:space="preserve"> слайды</w:t>
      </w:r>
      <w:r w:rsidR="003261B1" w:rsidRPr="00560CC9">
        <w:rPr>
          <w:sz w:val="24"/>
          <w:szCs w:val="24"/>
        </w:rPr>
        <w:t>.</w:t>
      </w:r>
    </w:p>
    <w:p w:rsidR="00761503" w:rsidRPr="00560CC9" w:rsidRDefault="00761503" w:rsidP="00C1395F">
      <w:pPr>
        <w:pStyle w:val="22"/>
        <w:shd w:val="clear" w:color="auto" w:fill="auto"/>
        <w:spacing w:after="0" w:line="264" w:lineRule="auto"/>
        <w:ind w:firstLine="760"/>
        <w:contextualSpacing/>
        <w:jc w:val="both"/>
        <w:rPr>
          <w:sz w:val="24"/>
          <w:szCs w:val="24"/>
        </w:rPr>
      </w:pPr>
      <w:r w:rsidRPr="00560CC9">
        <w:rPr>
          <w:sz w:val="24"/>
          <w:szCs w:val="24"/>
        </w:rPr>
        <w:t>В установленный срок проект бюджета города</w:t>
      </w:r>
      <w:r w:rsidRPr="00560CC9">
        <w:t xml:space="preserve"> </w:t>
      </w:r>
      <w:r w:rsidRPr="00560CC9">
        <w:rPr>
          <w:sz w:val="24"/>
          <w:szCs w:val="24"/>
        </w:rPr>
        <w:t>Чебоксары на 2</w:t>
      </w:r>
      <w:r w:rsidR="00EC798E" w:rsidRPr="00560CC9">
        <w:rPr>
          <w:sz w:val="24"/>
          <w:szCs w:val="24"/>
        </w:rPr>
        <w:t>018</w:t>
      </w:r>
      <w:r w:rsidRPr="00560CC9">
        <w:rPr>
          <w:sz w:val="24"/>
          <w:szCs w:val="24"/>
        </w:rPr>
        <w:t xml:space="preserve"> год и плановый период 201</w:t>
      </w:r>
      <w:r w:rsidR="00EC798E" w:rsidRPr="00560CC9">
        <w:rPr>
          <w:sz w:val="24"/>
          <w:szCs w:val="24"/>
        </w:rPr>
        <w:t>9</w:t>
      </w:r>
      <w:r w:rsidRPr="00560CC9">
        <w:rPr>
          <w:sz w:val="24"/>
          <w:szCs w:val="24"/>
        </w:rPr>
        <w:t xml:space="preserve"> и 20</w:t>
      </w:r>
      <w:r w:rsidR="00EC798E" w:rsidRPr="00560CC9">
        <w:rPr>
          <w:sz w:val="24"/>
          <w:szCs w:val="24"/>
        </w:rPr>
        <w:t>20</w:t>
      </w:r>
      <w:r w:rsidRPr="00560CC9">
        <w:rPr>
          <w:sz w:val="24"/>
          <w:szCs w:val="24"/>
        </w:rPr>
        <w:t xml:space="preserve"> годов</w:t>
      </w:r>
      <w:r w:rsidR="00C37C15" w:rsidRPr="00560CC9">
        <w:rPr>
          <w:sz w:val="24"/>
          <w:szCs w:val="24"/>
        </w:rPr>
        <w:t xml:space="preserve"> сформирован и направлен в Чебоксарское городское Собрание депутатов для утверждения</w:t>
      </w:r>
      <w:r w:rsidRPr="00560CC9">
        <w:rPr>
          <w:sz w:val="24"/>
          <w:szCs w:val="24"/>
        </w:rPr>
        <w:t>.</w:t>
      </w:r>
    </w:p>
    <w:p w:rsidR="004B3FF4" w:rsidRPr="00560CC9" w:rsidRDefault="004B3FF4" w:rsidP="00C1395F">
      <w:pPr>
        <w:pStyle w:val="22"/>
        <w:shd w:val="clear" w:color="auto" w:fill="auto"/>
        <w:spacing w:after="0" w:line="264" w:lineRule="auto"/>
        <w:ind w:firstLine="760"/>
        <w:contextualSpacing/>
        <w:jc w:val="both"/>
        <w:rPr>
          <w:sz w:val="24"/>
          <w:szCs w:val="24"/>
        </w:rPr>
      </w:pPr>
      <w:r w:rsidRPr="00560CC9">
        <w:rPr>
          <w:sz w:val="24"/>
          <w:szCs w:val="24"/>
        </w:rPr>
        <w:t>Вся информация о нормативных правовых актах города Чебоксары об исполнении бюджета города Чебоксары за 201</w:t>
      </w:r>
      <w:r w:rsidR="00EC798E" w:rsidRPr="00560CC9">
        <w:rPr>
          <w:sz w:val="24"/>
          <w:szCs w:val="24"/>
        </w:rPr>
        <w:t>6</w:t>
      </w:r>
      <w:r w:rsidRPr="00560CC9">
        <w:rPr>
          <w:sz w:val="24"/>
          <w:szCs w:val="24"/>
        </w:rPr>
        <w:t xml:space="preserve"> год и бюджете города Чебоксары на 201</w:t>
      </w:r>
      <w:r w:rsidR="00EC798E" w:rsidRPr="00560CC9">
        <w:rPr>
          <w:sz w:val="24"/>
          <w:szCs w:val="24"/>
        </w:rPr>
        <w:t>8</w:t>
      </w:r>
      <w:r w:rsidRPr="00560CC9">
        <w:rPr>
          <w:sz w:val="24"/>
          <w:szCs w:val="24"/>
        </w:rPr>
        <w:t xml:space="preserve"> год </w:t>
      </w:r>
      <w:r w:rsidR="004B32E2" w:rsidRPr="00560CC9">
        <w:rPr>
          <w:sz w:val="24"/>
          <w:szCs w:val="24"/>
        </w:rPr>
        <w:t xml:space="preserve">               </w:t>
      </w:r>
      <w:r w:rsidRPr="00560CC9">
        <w:rPr>
          <w:sz w:val="24"/>
          <w:szCs w:val="24"/>
        </w:rPr>
        <w:t>и плановый период 201</w:t>
      </w:r>
      <w:r w:rsidR="00EC798E" w:rsidRPr="00560CC9">
        <w:rPr>
          <w:sz w:val="24"/>
          <w:szCs w:val="24"/>
        </w:rPr>
        <w:t>9</w:t>
      </w:r>
      <w:r w:rsidRPr="00560CC9">
        <w:rPr>
          <w:sz w:val="24"/>
          <w:szCs w:val="24"/>
        </w:rPr>
        <w:t xml:space="preserve"> и 20</w:t>
      </w:r>
      <w:r w:rsidR="00EC798E" w:rsidRPr="00560CC9">
        <w:rPr>
          <w:sz w:val="24"/>
          <w:szCs w:val="24"/>
        </w:rPr>
        <w:t>20</w:t>
      </w:r>
      <w:r w:rsidRPr="00560CC9">
        <w:rPr>
          <w:sz w:val="24"/>
          <w:szCs w:val="24"/>
        </w:rPr>
        <w:t xml:space="preserve"> годов</w:t>
      </w:r>
      <w:r w:rsidRPr="00560CC9">
        <w:t xml:space="preserve"> </w:t>
      </w:r>
      <w:r w:rsidRPr="00560CC9">
        <w:rPr>
          <w:sz w:val="24"/>
          <w:szCs w:val="24"/>
        </w:rPr>
        <w:t>размещена в сети «Интернет» на официальных сайтах органов местного самоуправления города Чебоксары и финансового управления администрации города Чебоксары.</w:t>
      </w:r>
    </w:p>
    <w:p w:rsidR="00761503" w:rsidRPr="00560CC9" w:rsidRDefault="00244855" w:rsidP="00C1395F">
      <w:pPr>
        <w:pStyle w:val="22"/>
        <w:spacing w:after="0" w:line="264" w:lineRule="auto"/>
        <w:ind w:firstLine="760"/>
        <w:contextualSpacing/>
        <w:jc w:val="both"/>
        <w:rPr>
          <w:sz w:val="24"/>
          <w:szCs w:val="24"/>
        </w:rPr>
      </w:pPr>
      <w:proofErr w:type="gramStart"/>
      <w:r w:rsidRPr="00560CC9">
        <w:rPr>
          <w:sz w:val="24"/>
          <w:szCs w:val="24"/>
        </w:rPr>
        <w:t xml:space="preserve">В целях реализации  решения Чебоксарского городского Собрания депутатов </w:t>
      </w:r>
      <w:r w:rsidR="003F2DAB">
        <w:rPr>
          <w:sz w:val="24"/>
          <w:szCs w:val="24"/>
        </w:rPr>
        <w:t xml:space="preserve">       </w:t>
      </w:r>
      <w:r w:rsidRPr="00560CC9">
        <w:rPr>
          <w:sz w:val="24"/>
          <w:szCs w:val="24"/>
        </w:rPr>
        <w:t xml:space="preserve">«О бюджете муниципального образования города Чебоксары – столицы Чувашской Республики на 2018 год  и плановый период 2019 и 2020 годов» принято постановление администрации города Чебоксары </w:t>
      </w:r>
      <w:r w:rsidR="00761503" w:rsidRPr="00560CC9">
        <w:rPr>
          <w:sz w:val="24"/>
          <w:szCs w:val="24"/>
        </w:rPr>
        <w:t xml:space="preserve">«О мерах по реализации </w:t>
      </w:r>
      <w:r w:rsidRPr="00560CC9">
        <w:rPr>
          <w:sz w:val="24"/>
          <w:szCs w:val="24"/>
        </w:rPr>
        <w:t>р</w:t>
      </w:r>
      <w:r w:rsidR="00761503" w:rsidRPr="00560CC9">
        <w:rPr>
          <w:sz w:val="24"/>
          <w:szCs w:val="24"/>
        </w:rPr>
        <w:t>ешения Чебоксарского городского Собрания депутатов «О бюджете муниципального образования города Чебоксары – столицы Чувашской Республики на 201</w:t>
      </w:r>
      <w:r w:rsidR="00EC798E" w:rsidRPr="00560CC9">
        <w:rPr>
          <w:sz w:val="24"/>
          <w:szCs w:val="24"/>
        </w:rPr>
        <w:t>8</w:t>
      </w:r>
      <w:r w:rsidR="00761503" w:rsidRPr="00560CC9">
        <w:rPr>
          <w:sz w:val="24"/>
          <w:szCs w:val="24"/>
        </w:rPr>
        <w:t xml:space="preserve"> год  и плановый период 201</w:t>
      </w:r>
      <w:r w:rsidR="00EC798E" w:rsidRPr="00560CC9">
        <w:rPr>
          <w:sz w:val="24"/>
          <w:szCs w:val="24"/>
        </w:rPr>
        <w:t>9</w:t>
      </w:r>
      <w:r w:rsidR="00761503" w:rsidRPr="00560CC9">
        <w:rPr>
          <w:sz w:val="24"/>
          <w:szCs w:val="24"/>
        </w:rPr>
        <w:t xml:space="preserve"> и 20</w:t>
      </w:r>
      <w:r w:rsidR="00EC798E" w:rsidRPr="00560CC9">
        <w:rPr>
          <w:sz w:val="24"/>
          <w:szCs w:val="24"/>
        </w:rPr>
        <w:t>20</w:t>
      </w:r>
      <w:r w:rsidR="00761503" w:rsidRPr="00560CC9">
        <w:rPr>
          <w:sz w:val="24"/>
          <w:szCs w:val="24"/>
        </w:rPr>
        <w:t xml:space="preserve"> годов</w:t>
      </w:r>
      <w:proofErr w:type="gramEnd"/>
      <w:r w:rsidR="00761503" w:rsidRPr="00560CC9">
        <w:rPr>
          <w:sz w:val="24"/>
          <w:szCs w:val="24"/>
        </w:rPr>
        <w:t>»</w:t>
      </w:r>
      <w:r w:rsidRPr="00560CC9">
        <w:rPr>
          <w:sz w:val="24"/>
          <w:szCs w:val="24"/>
        </w:rPr>
        <w:t xml:space="preserve"> от 27.12.2017 № 3017</w:t>
      </w:r>
      <w:r w:rsidR="00761503" w:rsidRPr="00560CC9">
        <w:rPr>
          <w:sz w:val="24"/>
          <w:szCs w:val="24"/>
        </w:rPr>
        <w:t>.</w:t>
      </w:r>
    </w:p>
    <w:p w:rsidR="005D1626" w:rsidRDefault="005D1626" w:rsidP="00C1395F">
      <w:pPr>
        <w:pStyle w:val="22"/>
        <w:shd w:val="clear" w:color="auto" w:fill="auto"/>
        <w:spacing w:after="0" w:line="264" w:lineRule="auto"/>
        <w:ind w:firstLine="760"/>
        <w:jc w:val="both"/>
        <w:rPr>
          <w:sz w:val="24"/>
          <w:szCs w:val="24"/>
        </w:rPr>
      </w:pPr>
      <w:r w:rsidRPr="00560CC9">
        <w:rPr>
          <w:sz w:val="24"/>
          <w:szCs w:val="24"/>
        </w:rPr>
        <w:t xml:space="preserve">Кроме того, </w:t>
      </w:r>
      <w:r w:rsidR="00244855" w:rsidRPr="00560CC9">
        <w:rPr>
          <w:sz w:val="24"/>
          <w:szCs w:val="24"/>
        </w:rPr>
        <w:t xml:space="preserve">в течение 2017 года </w:t>
      </w:r>
      <w:r w:rsidRPr="00560CC9">
        <w:rPr>
          <w:sz w:val="24"/>
          <w:szCs w:val="24"/>
        </w:rPr>
        <w:t>о</w:t>
      </w:r>
      <w:r w:rsidR="00761503" w:rsidRPr="00560CC9">
        <w:rPr>
          <w:sz w:val="24"/>
          <w:szCs w:val="24"/>
        </w:rPr>
        <w:t>существлял</w:t>
      </w:r>
      <w:r w:rsidRPr="00560CC9">
        <w:rPr>
          <w:sz w:val="24"/>
          <w:szCs w:val="24"/>
        </w:rPr>
        <w:t>ось:</w:t>
      </w:r>
    </w:p>
    <w:p w:rsidR="003F2DAB" w:rsidRPr="00560CC9" w:rsidRDefault="003F2DAB" w:rsidP="00C1395F">
      <w:pPr>
        <w:pStyle w:val="22"/>
        <w:shd w:val="clear" w:color="auto" w:fill="auto"/>
        <w:spacing w:after="0" w:line="264" w:lineRule="auto"/>
        <w:ind w:firstLine="760"/>
        <w:jc w:val="both"/>
        <w:rPr>
          <w:sz w:val="24"/>
          <w:szCs w:val="24"/>
        </w:rPr>
      </w:pPr>
      <w:r>
        <w:rPr>
          <w:sz w:val="24"/>
          <w:szCs w:val="24"/>
        </w:rPr>
        <w:t>внесение изменений в бюджет города Чебоксары на 2017 год и плановый период 2018 и 2019 годов;</w:t>
      </w:r>
    </w:p>
    <w:p w:rsidR="00761503" w:rsidRPr="00560CC9" w:rsidRDefault="00761503" w:rsidP="00C1395F">
      <w:pPr>
        <w:pStyle w:val="22"/>
        <w:shd w:val="clear" w:color="auto" w:fill="auto"/>
        <w:spacing w:after="0" w:line="264" w:lineRule="auto"/>
        <w:ind w:firstLine="760"/>
        <w:jc w:val="both"/>
        <w:rPr>
          <w:sz w:val="24"/>
          <w:szCs w:val="24"/>
        </w:rPr>
      </w:pPr>
      <w:r w:rsidRPr="00560CC9">
        <w:rPr>
          <w:sz w:val="24"/>
          <w:szCs w:val="24"/>
        </w:rPr>
        <w:t>составление сводной бюджетной росписи на 201</w:t>
      </w:r>
      <w:r w:rsidR="0083146C" w:rsidRPr="00560CC9">
        <w:rPr>
          <w:sz w:val="24"/>
          <w:szCs w:val="24"/>
        </w:rPr>
        <w:t>8</w:t>
      </w:r>
      <w:r w:rsidRPr="00560CC9">
        <w:rPr>
          <w:sz w:val="24"/>
          <w:szCs w:val="24"/>
        </w:rPr>
        <w:t xml:space="preserve"> год и плановый период 201</w:t>
      </w:r>
      <w:r w:rsidR="0083146C" w:rsidRPr="00560CC9">
        <w:rPr>
          <w:sz w:val="24"/>
          <w:szCs w:val="24"/>
        </w:rPr>
        <w:t>9</w:t>
      </w:r>
      <w:r w:rsidRPr="00560CC9">
        <w:rPr>
          <w:sz w:val="24"/>
          <w:szCs w:val="24"/>
        </w:rPr>
        <w:t xml:space="preserve"> </w:t>
      </w:r>
      <w:r w:rsidR="004B32E2" w:rsidRPr="00560CC9">
        <w:rPr>
          <w:sz w:val="24"/>
          <w:szCs w:val="24"/>
        </w:rPr>
        <w:t xml:space="preserve">       </w:t>
      </w:r>
      <w:r w:rsidRPr="00560CC9">
        <w:rPr>
          <w:sz w:val="24"/>
          <w:szCs w:val="24"/>
        </w:rPr>
        <w:t>и 20</w:t>
      </w:r>
      <w:r w:rsidR="0083146C" w:rsidRPr="00560CC9">
        <w:rPr>
          <w:sz w:val="24"/>
          <w:szCs w:val="24"/>
        </w:rPr>
        <w:t>20</w:t>
      </w:r>
      <w:r w:rsidRPr="00560CC9">
        <w:rPr>
          <w:sz w:val="24"/>
          <w:szCs w:val="24"/>
        </w:rPr>
        <w:t xml:space="preserve"> годов и внесение изменений в нее в течение  201</w:t>
      </w:r>
      <w:r w:rsidR="0083146C" w:rsidRPr="00560CC9">
        <w:rPr>
          <w:sz w:val="24"/>
          <w:szCs w:val="24"/>
        </w:rPr>
        <w:t>7</w:t>
      </w:r>
      <w:r w:rsidRPr="00560CC9">
        <w:rPr>
          <w:sz w:val="24"/>
          <w:szCs w:val="24"/>
        </w:rPr>
        <w:t xml:space="preserve"> года</w:t>
      </w:r>
      <w:r w:rsidR="005D1626" w:rsidRPr="00560CC9">
        <w:rPr>
          <w:sz w:val="24"/>
          <w:szCs w:val="24"/>
        </w:rPr>
        <w:t>;</w:t>
      </w:r>
    </w:p>
    <w:p w:rsidR="00761503" w:rsidRPr="00560CC9" w:rsidRDefault="005D1626" w:rsidP="00C1395F">
      <w:pPr>
        <w:pStyle w:val="22"/>
        <w:shd w:val="clear" w:color="auto" w:fill="auto"/>
        <w:spacing w:after="0" w:line="264" w:lineRule="auto"/>
        <w:ind w:firstLine="760"/>
        <w:jc w:val="both"/>
        <w:rPr>
          <w:sz w:val="24"/>
          <w:szCs w:val="24"/>
        </w:rPr>
      </w:pPr>
      <w:r w:rsidRPr="00560CC9">
        <w:rPr>
          <w:sz w:val="24"/>
          <w:szCs w:val="24"/>
        </w:rPr>
        <w:t>подготовка</w:t>
      </w:r>
      <w:r w:rsidR="00761503" w:rsidRPr="00560CC9">
        <w:rPr>
          <w:sz w:val="24"/>
          <w:szCs w:val="24"/>
        </w:rPr>
        <w:t xml:space="preserve"> и доведен</w:t>
      </w:r>
      <w:r w:rsidRPr="00560CC9">
        <w:rPr>
          <w:sz w:val="24"/>
          <w:szCs w:val="24"/>
        </w:rPr>
        <w:t>ие</w:t>
      </w:r>
      <w:r w:rsidR="00761503" w:rsidRPr="00560CC9">
        <w:rPr>
          <w:sz w:val="24"/>
          <w:szCs w:val="24"/>
        </w:rPr>
        <w:t xml:space="preserve"> до главных распорядителей средств бюджета города бюджетны</w:t>
      </w:r>
      <w:r w:rsidR="0083146C" w:rsidRPr="00560CC9">
        <w:rPr>
          <w:sz w:val="24"/>
          <w:szCs w:val="24"/>
        </w:rPr>
        <w:t>х</w:t>
      </w:r>
      <w:r w:rsidR="00761503" w:rsidRPr="00560CC9">
        <w:rPr>
          <w:sz w:val="24"/>
          <w:szCs w:val="24"/>
        </w:rPr>
        <w:t xml:space="preserve"> ассигновани</w:t>
      </w:r>
      <w:r w:rsidR="0083146C" w:rsidRPr="00560CC9">
        <w:rPr>
          <w:sz w:val="24"/>
          <w:szCs w:val="24"/>
        </w:rPr>
        <w:t>й</w:t>
      </w:r>
      <w:r w:rsidR="00761503" w:rsidRPr="00560CC9">
        <w:rPr>
          <w:sz w:val="24"/>
          <w:szCs w:val="24"/>
        </w:rPr>
        <w:t xml:space="preserve"> по расходам, лимит</w:t>
      </w:r>
      <w:r w:rsidR="00A21FAD" w:rsidRPr="00560CC9">
        <w:rPr>
          <w:sz w:val="24"/>
          <w:szCs w:val="24"/>
        </w:rPr>
        <w:t>ов</w:t>
      </w:r>
      <w:r w:rsidR="00761503" w:rsidRPr="00560CC9">
        <w:rPr>
          <w:sz w:val="24"/>
          <w:szCs w:val="24"/>
        </w:rPr>
        <w:t xml:space="preserve"> бюджетных обязательств на 201</w:t>
      </w:r>
      <w:r w:rsidR="0083146C" w:rsidRPr="00560CC9">
        <w:rPr>
          <w:sz w:val="24"/>
          <w:szCs w:val="24"/>
        </w:rPr>
        <w:t>8</w:t>
      </w:r>
      <w:r w:rsidR="00761503" w:rsidRPr="00560CC9">
        <w:rPr>
          <w:sz w:val="24"/>
          <w:szCs w:val="24"/>
        </w:rPr>
        <w:t xml:space="preserve"> год </w:t>
      </w:r>
      <w:r w:rsidR="004B32E2" w:rsidRPr="00560CC9">
        <w:rPr>
          <w:sz w:val="24"/>
          <w:szCs w:val="24"/>
        </w:rPr>
        <w:t xml:space="preserve">        </w:t>
      </w:r>
      <w:r w:rsidR="00761503" w:rsidRPr="00560CC9">
        <w:rPr>
          <w:sz w:val="24"/>
          <w:szCs w:val="24"/>
        </w:rPr>
        <w:t xml:space="preserve">и плановый период </w:t>
      </w:r>
      <w:r w:rsidRPr="00560CC9">
        <w:rPr>
          <w:sz w:val="24"/>
          <w:szCs w:val="24"/>
        </w:rPr>
        <w:t>201</w:t>
      </w:r>
      <w:r w:rsidR="0083146C" w:rsidRPr="00560CC9">
        <w:rPr>
          <w:sz w:val="24"/>
          <w:szCs w:val="24"/>
        </w:rPr>
        <w:t>9</w:t>
      </w:r>
      <w:r w:rsidRPr="00560CC9">
        <w:rPr>
          <w:sz w:val="24"/>
          <w:szCs w:val="24"/>
        </w:rPr>
        <w:t xml:space="preserve"> и 20</w:t>
      </w:r>
      <w:r w:rsidR="0083146C" w:rsidRPr="00560CC9">
        <w:rPr>
          <w:sz w:val="24"/>
          <w:szCs w:val="24"/>
        </w:rPr>
        <w:t>20</w:t>
      </w:r>
      <w:r w:rsidRPr="00560CC9">
        <w:rPr>
          <w:sz w:val="24"/>
          <w:szCs w:val="24"/>
        </w:rPr>
        <w:t xml:space="preserve"> годов;</w:t>
      </w:r>
    </w:p>
    <w:p w:rsidR="00761503" w:rsidRPr="00560CC9" w:rsidRDefault="00761503" w:rsidP="00C1395F">
      <w:pPr>
        <w:pStyle w:val="22"/>
        <w:shd w:val="clear" w:color="auto" w:fill="auto"/>
        <w:spacing w:after="0" w:line="264" w:lineRule="auto"/>
        <w:ind w:firstLine="760"/>
        <w:jc w:val="both"/>
        <w:rPr>
          <w:sz w:val="24"/>
          <w:szCs w:val="24"/>
        </w:rPr>
      </w:pPr>
      <w:r w:rsidRPr="00560CC9">
        <w:rPr>
          <w:sz w:val="24"/>
          <w:szCs w:val="24"/>
        </w:rPr>
        <w:t xml:space="preserve">составление уточненного и планового реестров расходных обязательств муниципального образования города Чебоксары, информации по мониторингу бюджета города, сведений для проведения мониторинга и оценки качества организации </w:t>
      </w:r>
      <w:r w:rsidR="004B32E2" w:rsidRPr="00560CC9">
        <w:rPr>
          <w:sz w:val="24"/>
          <w:szCs w:val="24"/>
        </w:rPr>
        <w:t xml:space="preserve">                    </w:t>
      </w:r>
      <w:r w:rsidRPr="00560CC9">
        <w:rPr>
          <w:sz w:val="24"/>
          <w:szCs w:val="24"/>
        </w:rPr>
        <w:lastRenderedPageBreak/>
        <w:t>и осуществления бюджетного процесса</w:t>
      </w:r>
      <w:r w:rsidR="005D1626" w:rsidRPr="00560CC9">
        <w:rPr>
          <w:sz w:val="24"/>
          <w:szCs w:val="24"/>
        </w:rPr>
        <w:t>;</w:t>
      </w:r>
    </w:p>
    <w:p w:rsidR="00761503" w:rsidRPr="00560CC9" w:rsidRDefault="00761503" w:rsidP="000C3B70">
      <w:pPr>
        <w:pStyle w:val="22"/>
        <w:shd w:val="clear" w:color="auto" w:fill="auto"/>
        <w:spacing w:after="0" w:line="264" w:lineRule="auto"/>
        <w:ind w:firstLine="851"/>
        <w:contextualSpacing/>
        <w:jc w:val="both"/>
        <w:rPr>
          <w:sz w:val="24"/>
          <w:szCs w:val="24"/>
        </w:rPr>
      </w:pPr>
      <w:r w:rsidRPr="00560CC9">
        <w:rPr>
          <w:sz w:val="24"/>
          <w:szCs w:val="24"/>
        </w:rPr>
        <w:t>формирован</w:t>
      </w:r>
      <w:r w:rsidR="005D1626" w:rsidRPr="00560CC9">
        <w:rPr>
          <w:sz w:val="24"/>
          <w:szCs w:val="24"/>
        </w:rPr>
        <w:t>ие</w:t>
      </w:r>
      <w:r w:rsidRPr="00560CC9">
        <w:rPr>
          <w:sz w:val="24"/>
          <w:szCs w:val="24"/>
        </w:rPr>
        <w:t xml:space="preserve"> кассов</w:t>
      </w:r>
      <w:r w:rsidR="005D1626" w:rsidRPr="00560CC9">
        <w:rPr>
          <w:sz w:val="24"/>
          <w:szCs w:val="24"/>
        </w:rPr>
        <w:t>ого</w:t>
      </w:r>
      <w:r w:rsidRPr="00560CC9">
        <w:rPr>
          <w:sz w:val="24"/>
          <w:szCs w:val="24"/>
        </w:rPr>
        <w:t xml:space="preserve"> план</w:t>
      </w:r>
      <w:r w:rsidR="005D1626" w:rsidRPr="00560CC9">
        <w:rPr>
          <w:sz w:val="24"/>
          <w:szCs w:val="24"/>
        </w:rPr>
        <w:t>а</w:t>
      </w:r>
      <w:r w:rsidRPr="00560CC9">
        <w:rPr>
          <w:sz w:val="24"/>
          <w:szCs w:val="24"/>
        </w:rPr>
        <w:t xml:space="preserve"> на 201</w:t>
      </w:r>
      <w:r w:rsidR="0083146C" w:rsidRPr="00560CC9">
        <w:rPr>
          <w:sz w:val="24"/>
          <w:szCs w:val="24"/>
        </w:rPr>
        <w:t>8</w:t>
      </w:r>
      <w:r w:rsidRPr="00560CC9">
        <w:rPr>
          <w:sz w:val="24"/>
          <w:szCs w:val="24"/>
        </w:rPr>
        <w:t xml:space="preserve"> год и внесение изменений в н</w:t>
      </w:r>
      <w:r w:rsidR="000D165E" w:rsidRPr="00560CC9">
        <w:rPr>
          <w:sz w:val="24"/>
          <w:szCs w:val="24"/>
        </w:rPr>
        <w:t>е</w:t>
      </w:r>
      <w:r w:rsidR="00A21FAD" w:rsidRPr="00560CC9">
        <w:rPr>
          <w:sz w:val="24"/>
          <w:szCs w:val="24"/>
        </w:rPr>
        <w:t>го</w:t>
      </w:r>
      <w:r w:rsidR="000D165E" w:rsidRPr="00560CC9">
        <w:rPr>
          <w:sz w:val="24"/>
          <w:szCs w:val="24"/>
        </w:rPr>
        <w:t xml:space="preserve"> </w:t>
      </w:r>
      <w:r w:rsidR="000C3B70">
        <w:rPr>
          <w:sz w:val="24"/>
          <w:szCs w:val="24"/>
        </w:rPr>
        <w:t xml:space="preserve">                </w:t>
      </w:r>
      <w:r w:rsidR="000D165E" w:rsidRPr="00560CC9">
        <w:rPr>
          <w:sz w:val="24"/>
          <w:szCs w:val="24"/>
        </w:rPr>
        <w:t>в течение  2017 года</w:t>
      </w:r>
      <w:r w:rsidR="004B32E2" w:rsidRPr="00560CC9">
        <w:rPr>
          <w:sz w:val="24"/>
          <w:szCs w:val="24"/>
        </w:rPr>
        <w:t xml:space="preserve"> </w:t>
      </w:r>
      <w:r w:rsidRPr="00560CC9">
        <w:rPr>
          <w:sz w:val="24"/>
          <w:szCs w:val="24"/>
        </w:rPr>
        <w:t>в прогр</w:t>
      </w:r>
      <w:r w:rsidR="005D1626" w:rsidRPr="00560CC9">
        <w:rPr>
          <w:sz w:val="24"/>
          <w:szCs w:val="24"/>
        </w:rPr>
        <w:t>аммном комплексе «Бюджет-Смарт»;</w:t>
      </w:r>
    </w:p>
    <w:p w:rsidR="005D1626" w:rsidRPr="00560CC9" w:rsidRDefault="00761503" w:rsidP="000C3B70">
      <w:pPr>
        <w:pStyle w:val="22"/>
        <w:shd w:val="clear" w:color="auto" w:fill="auto"/>
        <w:spacing w:after="0" w:line="276" w:lineRule="auto"/>
        <w:ind w:firstLine="851"/>
        <w:contextualSpacing/>
        <w:jc w:val="both"/>
        <w:rPr>
          <w:sz w:val="24"/>
          <w:szCs w:val="24"/>
        </w:rPr>
      </w:pPr>
      <w:r w:rsidRPr="00560CC9">
        <w:rPr>
          <w:sz w:val="24"/>
          <w:szCs w:val="24"/>
        </w:rPr>
        <w:t>мониторинг исполнения расходов адресно</w:t>
      </w:r>
      <w:r w:rsidR="00AB55CB" w:rsidRPr="00560CC9">
        <w:rPr>
          <w:sz w:val="24"/>
          <w:szCs w:val="24"/>
        </w:rPr>
        <w:t>й</w:t>
      </w:r>
      <w:r w:rsidRPr="00560CC9">
        <w:rPr>
          <w:sz w:val="24"/>
          <w:szCs w:val="24"/>
        </w:rPr>
        <w:t xml:space="preserve"> инвестиционной программы города Чебоксары</w:t>
      </w:r>
      <w:r w:rsidR="005D1626" w:rsidRPr="00560CC9">
        <w:rPr>
          <w:sz w:val="24"/>
          <w:szCs w:val="24"/>
        </w:rPr>
        <w:t>;</w:t>
      </w:r>
    </w:p>
    <w:p w:rsidR="002662A5" w:rsidRPr="00560CC9" w:rsidRDefault="00761503" w:rsidP="000C3B70">
      <w:pPr>
        <w:pStyle w:val="22"/>
        <w:shd w:val="clear" w:color="auto" w:fill="auto"/>
        <w:spacing w:after="0" w:line="276" w:lineRule="auto"/>
        <w:ind w:firstLine="851"/>
        <w:contextualSpacing/>
        <w:jc w:val="both"/>
        <w:rPr>
          <w:sz w:val="24"/>
          <w:szCs w:val="24"/>
        </w:rPr>
      </w:pPr>
      <w:r w:rsidRPr="00560CC9">
        <w:rPr>
          <w:sz w:val="24"/>
          <w:szCs w:val="24"/>
        </w:rPr>
        <w:t>ежемесячно</w:t>
      </w:r>
      <w:r w:rsidR="005D1626" w:rsidRPr="00560CC9">
        <w:rPr>
          <w:sz w:val="24"/>
          <w:szCs w:val="24"/>
        </w:rPr>
        <w:t>е</w:t>
      </w:r>
      <w:r w:rsidRPr="00560CC9">
        <w:rPr>
          <w:sz w:val="24"/>
          <w:szCs w:val="24"/>
        </w:rPr>
        <w:t xml:space="preserve"> составление и представление в вышестоящие органы справок </w:t>
      </w:r>
      <w:r w:rsidR="004B32E2" w:rsidRPr="00560CC9">
        <w:rPr>
          <w:sz w:val="24"/>
          <w:szCs w:val="24"/>
        </w:rPr>
        <w:t xml:space="preserve">           </w:t>
      </w:r>
      <w:r w:rsidRPr="00560CC9">
        <w:rPr>
          <w:sz w:val="24"/>
          <w:szCs w:val="24"/>
        </w:rPr>
        <w:t xml:space="preserve">об отдельных показателях уточнения бюджета города, справок о межбюджетных трансфертах, оперативной информации об исполнении бюджета города, сведений </w:t>
      </w:r>
      <w:r w:rsidR="004B32E2" w:rsidRPr="00560CC9">
        <w:rPr>
          <w:sz w:val="24"/>
          <w:szCs w:val="24"/>
        </w:rPr>
        <w:t xml:space="preserve">            </w:t>
      </w:r>
      <w:r w:rsidRPr="00560CC9">
        <w:rPr>
          <w:sz w:val="24"/>
          <w:szCs w:val="24"/>
        </w:rPr>
        <w:t>об исполнении бюджета города</w:t>
      </w:r>
      <w:r w:rsidR="004B3FF4" w:rsidRPr="00560CC9">
        <w:rPr>
          <w:sz w:val="24"/>
          <w:szCs w:val="24"/>
        </w:rPr>
        <w:t xml:space="preserve"> и т.д</w:t>
      </w:r>
      <w:r w:rsidR="0083146C" w:rsidRPr="00560CC9">
        <w:rPr>
          <w:sz w:val="24"/>
          <w:szCs w:val="24"/>
        </w:rPr>
        <w:t>.</w:t>
      </w:r>
      <w:r w:rsidR="004B3FF4" w:rsidRPr="00560CC9">
        <w:rPr>
          <w:sz w:val="24"/>
          <w:szCs w:val="24"/>
        </w:rPr>
        <w:t>;</w:t>
      </w:r>
    </w:p>
    <w:p w:rsidR="002662A5" w:rsidRPr="00560CC9" w:rsidRDefault="002662A5" w:rsidP="000C3B70">
      <w:pPr>
        <w:spacing w:line="276" w:lineRule="auto"/>
        <w:ind w:firstLine="851"/>
        <w:jc w:val="both"/>
      </w:pPr>
      <w:r w:rsidRPr="00560CC9">
        <w:t xml:space="preserve">ежеквартально готовились постановления администрации города Чебоксары </w:t>
      </w:r>
      <w:r w:rsidR="004B32E2" w:rsidRPr="00560CC9">
        <w:t xml:space="preserve">       «</w:t>
      </w:r>
      <w:r w:rsidRPr="00560CC9">
        <w:t>Об утверждении отчёта об исполнении бюджета муниципального образования города Чебоксары - столицы Чувашской республики</w:t>
      </w:r>
      <w:r w:rsidR="004B32E2" w:rsidRPr="00560CC9">
        <w:t>»</w:t>
      </w:r>
      <w:r w:rsidRPr="00560CC9">
        <w:t xml:space="preserve">  по состоянию: на 1 апреля от </w:t>
      </w:r>
      <w:r w:rsidR="0065683A" w:rsidRPr="00560CC9">
        <w:t>17</w:t>
      </w:r>
      <w:r w:rsidRPr="00560CC9">
        <w:t>.04.201</w:t>
      </w:r>
      <w:r w:rsidR="0065683A" w:rsidRPr="00560CC9">
        <w:t>7</w:t>
      </w:r>
      <w:r w:rsidRPr="00560CC9">
        <w:t xml:space="preserve"> </w:t>
      </w:r>
      <w:r w:rsidR="004B32E2" w:rsidRPr="00560CC9">
        <w:t xml:space="preserve">   </w:t>
      </w:r>
      <w:r w:rsidRPr="00560CC9">
        <w:t xml:space="preserve">№ </w:t>
      </w:r>
      <w:r w:rsidR="005D709E" w:rsidRPr="00560CC9">
        <w:t>977</w:t>
      </w:r>
      <w:r w:rsidRPr="00560CC9">
        <w:t>, на 1 июля от 1</w:t>
      </w:r>
      <w:r w:rsidR="005D709E" w:rsidRPr="00560CC9">
        <w:t>9</w:t>
      </w:r>
      <w:r w:rsidRPr="00560CC9">
        <w:t>.07.201</w:t>
      </w:r>
      <w:r w:rsidR="005D709E" w:rsidRPr="00560CC9">
        <w:t>7</w:t>
      </w:r>
      <w:r w:rsidRPr="00560CC9">
        <w:t xml:space="preserve"> № 1</w:t>
      </w:r>
      <w:r w:rsidR="005D709E" w:rsidRPr="00560CC9">
        <w:t>750</w:t>
      </w:r>
      <w:r w:rsidRPr="00560CC9">
        <w:t xml:space="preserve"> и на 1 октября  </w:t>
      </w:r>
      <w:proofErr w:type="gramStart"/>
      <w:r w:rsidRPr="00560CC9">
        <w:t>от</w:t>
      </w:r>
      <w:proofErr w:type="gramEnd"/>
      <w:r w:rsidR="005D709E" w:rsidRPr="00560CC9">
        <w:t xml:space="preserve"> </w:t>
      </w:r>
      <w:r w:rsidRPr="00560CC9">
        <w:t>18.10.201</w:t>
      </w:r>
      <w:r w:rsidR="005D709E" w:rsidRPr="00560CC9">
        <w:t>7</w:t>
      </w:r>
      <w:r w:rsidRPr="00560CC9">
        <w:t xml:space="preserve"> № 24</w:t>
      </w:r>
      <w:r w:rsidR="005D709E" w:rsidRPr="00560CC9">
        <w:t>49</w:t>
      </w:r>
      <w:r w:rsidRPr="00560CC9">
        <w:t>.</w:t>
      </w:r>
    </w:p>
    <w:p w:rsidR="004B3FF4" w:rsidRPr="00560CC9" w:rsidRDefault="004B3FF4" w:rsidP="000C3B70">
      <w:pPr>
        <w:pStyle w:val="22"/>
        <w:shd w:val="clear" w:color="auto" w:fill="auto"/>
        <w:spacing w:after="0" w:line="276" w:lineRule="auto"/>
        <w:ind w:firstLine="851"/>
        <w:contextualSpacing/>
        <w:jc w:val="both"/>
        <w:rPr>
          <w:sz w:val="24"/>
          <w:szCs w:val="24"/>
        </w:rPr>
      </w:pPr>
      <w:r w:rsidRPr="00560CC9">
        <w:rPr>
          <w:sz w:val="24"/>
          <w:szCs w:val="24"/>
        </w:rPr>
        <w:t>П</w:t>
      </w:r>
      <w:r w:rsidR="00F965E0" w:rsidRPr="00560CC9">
        <w:rPr>
          <w:sz w:val="24"/>
          <w:szCs w:val="24"/>
        </w:rPr>
        <w:t>ро</w:t>
      </w:r>
      <w:r w:rsidR="00C438D4" w:rsidRPr="00560CC9">
        <w:rPr>
          <w:sz w:val="24"/>
          <w:szCs w:val="24"/>
        </w:rPr>
        <w:t>водилась про</w:t>
      </w:r>
      <w:r w:rsidR="00F965E0" w:rsidRPr="00560CC9">
        <w:rPr>
          <w:sz w:val="24"/>
          <w:szCs w:val="24"/>
        </w:rPr>
        <w:t>вер</w:t>
      </w:r>
      <w:r w:rsidR="00C438D4" w:rsidRPr="00560CC9">
        <w:rPr>
          <w:sz w:val="24"/>
          <w:szCs w:val="24"/>
        </w:rPr>
        <w:t>ка</w:t>
      </w:r>
      <w:r w:rsidR="00F965E0" w:rsidRPr="00560CC9">
        <w:rPr>
          <w:sz w:val="24"/>
          <w:szCs w:val="24"/>
        </w:rPr>
        <w:t xml:space="preserve"> и вв</w:t>
      </w:r>
      <w:r w:rsidR="00C438D4" w:rsidRPr="00560CC9">
        <w:rPr>
          <w:sz w:val="24"/>
          <w:szCs w:val="24"/>
        </w:rPr>
        <w:t>о</w:t>
      </w:r>
      <w:r w:rsidR="00F965E0" w:rsidRPr="00560CC9">
        <w:rPr>
          <w:sz w:val="24"/>
          <w:szCs w:val="24"/>
        </w:rPr>
        <w:t>д в программный комплекс «Смарт-Бюджет» план</w:t>
      </w:r>
      <w:r w:rsidR="00C438D4" w:rsidRPr="00560CC9">
        <w:rPr>
          <w:sz w:val="24"/>
          <w:szCs w:val="24"/>
        </w:rPr>
        <w:t>ов</w:t>
      </w:r>
      <w:r w:rsidR="00F965E0" w:rsidRPr="00560CC9">
        <w:rPr>
          <w:sz w:val="24"/>
          <w:szCs w:val="24"/>
        </w:rPr>
        <w:t xml:space="preserve"> финансово-хозяйственной деятельности бюджетных и автономных учреждений </w:t>
      </w:r>
      <w:r w:rsidR="00223B22" w:rsidRPr="00560CC9">
        <w:rPr>
          <w:sz w:val="24"/>
          <w:szCs w:val="24"/>
        </w:rPr>
        <w:t xml:space="preserve">                  </w:t>
      </w:r>
      <w:r w:rsidR="00F965E0" w:rsidRPr="00560CC9">
        <w:rPr>
          <w:sz w:val="24"/>
          <w:szCs w:val="24"/>
        </w:rPr>
        <w:t>и изменений к ним</w:t>
      </w:r>
      <w:r w:rsidR="00C438D4" w:rsidRPr="00560CC9">
        <w:rPr>
          <w:sz w:val="24"/>
          <w:szCs w:val="24"/>
        </w:rPr>
        <w:t xml:space="preserve"> (11</w:t>
      </w:r>
      <w:r w:rsidR="00223B22" w:rsidRPr="00560CC9">
        <w:rPr>
          <w:sz w:val="24"/>
          <w:szCs w:val="24"/>
        </w:rPr>
        <w:t xml:space="preserve"> </w:t>
      </w:r>
      <w:r w:rsidR="00C354B0" w:rsidRPr="00560CC9">
        <w:rPr>
          <w:sz w:val="24"/>
          <w:szCs w:val="24"/>
        </w:rPr>
        <w:t>748</w:t>
      </w:r>
      <w:r w:rsidR="00C438D4" w:rsidRPr="00560CC9">
        <w:rPr>
          <w:sz w:val="24"/>
          <w:szCs w:val="24"/>
        </w:rPr>
        <w:t xml:space="preserve"> единиц)</w:t>
      </w:r>
      <w:r w:rsidR="00F965E0" w:rsidRPr="00560CC9">
        <w:rPr>
          <w:sz w:val="24"/>
          <w:szCs w:val="24"/>
        </w:rPr>
        <w:t>.</w:t>
      </w:r>
    </w:p>
    <w:p w:rsidR="004B3FF4" w:rsidRDefault="00761503" w:rsidP="000C3B70">
      <w:pPr>
        <w:pStyle w:val="22"/>
        <w:shd w:val="clear" w:color="auto" w:fill="auto"/>
        <w:spacing w:after="0" w:line="276" w:lineRule="auto"/>
        <w:ind w:firstLine="851"/>
        <w:contextualSpacing/>
        <w:jc w:val="both"/>
        <w:rPr>
          <w:sz w:val="24"/>
          <w:szCs w:val="24"/>
        </w:rPr>
      </w:pPr>
      <w:r w:rsidRPr="00560CC9">
        <w:rPr>
          <w:sz w:val="24"/>
          <w:szCs w:val="24"/>
        </w:rPr>
        <w:t>Финансовое управление администрации города Чебоксары является ответственным исполнителем муниципальной программы города Чебоксары «Управление муниципальными финансами и муниципальным долгом города Чебоксары. Мониторинг Муниципальной программы проводился по итогам 201</w:t>
      </w:r>
      <w:r w:rsidR="000D165E" w:rsidRPr="00560CC9">
        <w:rPr>
          <w:sz w:val="24"/>
          <w:szCs w:val="24"/>
        </w:rPr>
        <w:t>6</w:t>
      </w:r>
      <w:r w:rsidRPr="00560CC9">
        <w:rPr>
          <w:sz w:val="24"/>
          <w:szCs w:val="24"/>
        </w:rPr>
        <w:t xml:space="preserve"> года и при необходимости вносились изменения в мероприятия, целевые индикаторы, показатели Муниципальной программы и принимались управленческие решения по корректировке объемов бюджетных ассигнований, предусмотренных на реализацию программных мероприятий </w:t>
      </w:r>
      <w:r w:rsidR="00223B22" w:rsidRPr="00560CC9">
        <w:rPr>
          <w:sz w:val="24"/>
          <w:szCs w:val="24"/>
        </w:rPr>
        <w:t xml:space="preserve">    </w:t>
      </w:r>
      <w:r w:rsidRPr="00560CC9">
        <w:rPr>
          <w:sz w:val="24"/>
          <w:szCs w:val="24"/>
        </w:rPr>
        <w:t>в течение 201</w:t>
      </w:r>
      <w:r w:rsidR="000D165E" w:rsidRPr="00560CC9">
        <w:rPr>
          <w:sz w:val="24"/>
          <w:szCs w:val="24"/>
        </w:rPr>
        <w:t>7</w:t>
      </w:r>
      <w:r w:rsidRPr="00560CC9">
        <w:rPr>
          <w:sz w:val="24"/>
          <w:szCs w:val="24"/>
        </w:rPr>
        <w:t xml:space="preserve"> года.</w:t>
      </w:r>
      <w:r>
        <w:rPr>
          <w:sz w:val="24"/>
          <w:szCs w:val="24"/>
        </w:rPr>
        <w:t xml:space="preserve"> </w:t>
      </w:r>
    </w:p>
    <w:p w:rsidR="00C1395F" w:rsidRDefault="00C1395F" w:rsidP="00C1395F">
      <w:pPr>
        <w:pStyle w:val="22"/>
        <w:shd w:val="clear" w:color="auto" w:fill="auto"/>
        <w:spacing w:after="0" w:line="264" w:lineRule="auto"/>
        <w:ind w:firstLine="740"/>
        <w:contextualSpacing/>
        <w:jc w:val="both"/>
      </w:pPr>
    </w:p>
    <w:p w:rsidR="005D709E" w:rsidRDefault="005D709E" w:rsidP="00C1395F">
      <w:pPr>
        <w:pStyle w:val="22"/>
        <w:shd w:val="clear" w:color="auto" w:fill="auto"/>
        <w:spacing w:after="0" w:line="264" w:lineRule="auto"/>
        <w:ind w:firstLine="740"/>
        <w:contextualSpacing/>
        <w:jc w:val="both"/>
      </w:pPr>
    </w:p>
    <w:p w:rsidR="00F965E0" w:rsidRDefault="00EF4208" w:rsidP="00EF4208">
      <w:pPr>
        <w:spacing w:line="288" w:lineRule="auto"/>
        <w:jc w:val="center"/>
        <w:rPr>
          <w:b/>
        </w:rPr>
      </w:pPr>
      <w:r w:rsidRPr="00EF4208">
        <w:rPr>
          <w:b/>
          <w:noProof/>
        </w:rPr>
        <w:drawing>
          <wp:inline distT="0" distB="0" distL="0" distR="0">
            <wp:extent cx="5852224" cy="38554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933" cy="385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FF4" w:rsidRDefault="004B3FF4" w:rsidP="0014100B">
      <w:pPr>
        <w:spacing w:line="288" w:lineRule="auto"/>
        <w:ind w:firstLine="709"/>
        <w:jc w:val="both"/>
        <w:rPr>
          <w:b/>
        </w:rPr>
      </w:pPr>
    </w:p>
    <w:p w:rsidR="00DE4D36" w:rsidRDefault="00C1395F" w:rsidP="00F27F29">
      <w:pPr>
        <w:spacing w:line="276" w:lineRule="auto"/>
        <w:ind w:firstLine="851"/>
        <w:jc w:val="both"/>
      </w:pPr>
      <w:r w:rsidRPr="00560CC9">
        <w:t>О</w:t>
      </w:r>
      <w:r w:rsidR="00F965E0" w:rsidRPr="00560CC9">
        <w:t xml:space="preserve">тчеты о расходовании средств резервного фонда администрации города Чебоксары и администраций районов </w:t>
      </w:r>
      <w:r w:rsidRPr="00560CC9">
        <w:t xml:space="preserve">составлялись </w:t>
      </w:r>
      <w:r w:rsidR="00F965E0" w:rsidRPr="00560CC9">
        <w:t>ежемесячно</w:t>
      </w:r>
      <w:r w:rsidR="00C438D4" w:rsidRPr="00560CC9">
        <w:t xml:space="preserve"> в течение года</w:t>
      </w:r>
      <w:r w:rsidR="00F965E0" w:rsidRPr="00560CC9">
        <w:t xml:space="preserve"> и</w:t>
      </w:r>
      <w:r w:rsidR="003F2DAB">
        <w:t xml:space="preserve"> в целом</w:t>
      </w:r>
      <w:r w:rsidR="00F965E0" w:rsidRPr="00560CC9">
        <w:t xml:space="preserve"> за 201</w:t>
      </w:r>
      <w:r w:rsidR="00293494" w:rsidRPr="00560CC9">
        <w:t>7</w:t>
      </w:r>
      <w:r w:rsidR="00F965E0" w:rsidRPr="00560CC9">
        <w:t xml:space="preserve"> год.</w:t>
      </w:r>
    </w:p>
    <w:p w:rsidR="00F27F29" w:rsidRDefault="00F27F29" w:rsidP="00F27F29">
      <w:pPr>
        <w:spacing w:line="276" w:lineRule="auto"/>
        <w:ind w:firstLine="851"/>
        <w:jc w:val="both"/>
      </w:pPr>
    </w:p>
    <w:p w:rsidR="00876A8A" w:rsidRDefault="00293494" w:rsidP="00173C4D">
      <w:pPr>
        <w:spacing w:line="288" w:lineRule="auto"/>
        <w:jc w:val="center"/>
        <w:rPr>
          <w:b/>
        </w:rPr>
      </w:pPr>
      <w:r w:rsidRPr="00293494">
        <w:rPr>
          <w:b/>
          <w:noProof/>
        </w:rPr>
        <w:drawing>
          <wp:inline distT="0" distB="0" distL="0" distR="0">
            <wp:extent cx="5199267" cy="370522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952" cy="37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95F" w:rsidRDefault="00C1395F" w:rsidP="00876A8A">
      <w:pPr>
        <w:spacing w:line="312" w:lineRule="auto"/>
        <w:ind w:firstLine="709"/>
        <w:jc w:val="both"/>
        <w:rPr>
          <w:highlight w:val="yellow"/>
        </w:rPr>
      </w:pPr>
    </w:p>
    <w:p w:rsidR="00C1395F" w:rsidRDefault="00876A8A" w:rsidP="00F27F29">
      <w:pPr>
        <w:spacing w:line="276" w:lineRule="auto"/>
        <w:ind w:firstLine="851"/>
        <w:jc w:val="both"/>
      </w:pPr>
      <w:r w:rsidRPr="00560CC9">
        <w:t>В течение года осуществлялось ведение муниципальной долговой книги. Информация о долговых обязательствах города Чебоксары, отраженных в муниципальной долговой книге, ежемесячно представлялась в Министерство финансов Чувашской Республики. Муниципальный долг города Чебоксары по состоянию на 01.01.201</w:t>
      </w:r>
      <w:r w:rsidR="00353A66" w:rsidRPr="00560CC9">
        <w:t>8</w:t>
      </w:r>
      <w:r w:rsidRPr="00560CC9">
        <w:t xml:space="preserve"> составил 1 млрд. 9</w:t>
      </w:r>
      <w:r w:rsidR="00353A66" w:rsidRPr="00560CC9">
        <w:t>24</w:t>
      </w:r>
      <w:r w:rsidRPr="00560CC9">
        <w:t xml:space="preserve"> млн. </w:t>
      </w:r>
      <w:r w:rsidR="00353A66" w:rsidRPr="00560CC9">
        <w:t>250,6</w:t>
      </w:r>
      <w:r w:rsidRPr="00560CC9">
        <w:t xml:space="preserve"> тыс. рублей.</w:t>
      </w:r>
    </w:p>
    <w:p w:rsidR="00F27F29" w:rsidRDefault="00F27F29" w:rsidP="000C3B70">
      <w:pPr>
        <w:spacing w:line="312" w:lineRule="auto"/>
        <w:ind w:firstLine="851"/>
        <w:jc w:val="both"/>
      </w:pPr>
    </w:p>
    <w:p w:rsidR="00F965E0" w:rsidRDefault="00DB69F4" w:rsidP="00173C4D">
      <w:pPr>
        <w:spacing w:line="288" w:lineRule="auto"/>
        <w:jc w:val="center"/>
        <w:rPr>
          <w:b/>
        </w:rPr>
      </w:pPr>
      <w:r w:rsidRPr="00DB69F4">
        <w:rPr>
          <w:b/>
          <w:noProof/>
        </w:rPr>
        <w:drawing>
          <wp:inline distT="0" distB="0" distL="0" distR="0">
            <wp:extent cx="5715000" cy="2838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476" cy="284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A8A" w:rsidRPr="00560CC9" w:rsidRDefault="00876A8A" w:rsidP="000C3B70">
      <w:pPr>
        <w:pStyle w:val="22"/>
        <w:shd w:val="clear" w:color="auto" w:fill="auto"/>
        <w:spacing w:after="0" w:line="276" w:lineRule="auto"/>
        <w:ind w:firstLine="851"/>
        <w:contextualSpacing/>
        <w:jc w:val="both"/>
        <w:rPr>
          <w:sz w:val="24"/>
          <w:szCs w:val="24"/>
        </w:rPr>
      </w:pPr>
      <w:r w:rsidRPr="00560CC9">
        <w:rPr>
          <w:sz w:val="24"/>
          <w:szCs w:val="24"/>
        </w:rPr>
        <w:lastRenderedPageBreak/>
        <w:t>В целях привлечения администрацией города Чебоксары кредитов от кредитных организаций в течение 201</w:t>
      </w:r>
      <w:r w:rsidR="00353A66" w:rsidRPr="00560CC9">
        <w:rPr>
          <w:sz w:val="24"/>
          <w:szCs w:val="24"/>
        </w:rPr>
        <w:t>7</w:t>
      </w:r>
      <w:r w:rsidRPr="00560CC9">
        <w:rPr>
          <w:sz w:val="24"/>
          <w:szCs w:val="24"/>
        </w:rPr>
        <w:t xml:space="preserve"> года были подготовлены </w:t>
      </w:r>
      <w:r w:rsidR="00DB69F4" w:rsidRPr="00560CC9">
        <w:rPr>
          <w:sz w:val="24"/>
          <w:szCs w:val="24"/>
        </w:rPr>
        <w:t>4</w:t>
      </w:r>
      <w:r w:rsidRPr="00560CC9">
        <w:rPr>
          <w:sz w:val="24"/>
          <w:szCs w:val="24"/>
        </w:rPr>
        <w:t xml:space="preserve"> пакет</w:t>
      </w:r>
      <w:r w:rsidR="00C1395F" w:rsidRPr="00560CC9">
        <w:rPr>
          <w:sz w:val="24"/>
          <w:szCs w:val="24"/>
        </w:rPr>
        <w:t>а</w:t>
      </w:r>
      <w:r w:rsidRPr="00560CC9">
        <w:rPr>
          <w:sz w:val="24"/>
          <w:szCs w:val="24"/>
        </w:rPr>
        <w:t xml:space="preserve"> документов </w:t>
      </w:r>
      <w:r w:rsidR="00223B22" w:rsidRPr="00560CC9">
        <w:rPr>
          <w:sz w:val="24"/>
          <w:szCs w:val="24"/>
        </w:rPr>
        <w:t xml:space="preserve">   </w:t>
      </w:r>
      <w:r w:rsidR="00C1395F" w:rsidRPr="00560CC9">
        <w:rPr>
          <w:sz w:val="24"/>
          <w:szCs w:val="24"/>
        </w:rPr>
        <w:t xml:space="preserve">   </w:t>
      </w:r>
      <w:r w:rsidR="00223B22" w:rsidRPr="00560CC9">
        <w:rPr>
          <w:sz w:val="24"/>
          <w:szCs w:val="24"/>
        </w:rPr>
        <w:t xml:space="preserve">                  </w:t>
      </w:r>
      <w:proofErr w:type="gramStart"/>
      <w:r w:rsidRPr="00560CC9">
        <w:rPr>
          <w:sz w:val="24"/>
          <w:szCs w:val="24"/>
        </w:rPr>
        <w:t>для проведения аукционов в электронной форме на право заключения муниципального контракта на оказание услуг по предоставлению</w:t>
      </w:r>
      <w:proofErr w:type="gramEnd"/>
      <w:r w:rsidRPr="00560CC9">
        <w:rPr>
          <w:sz w:val="24"/>
          <w:szCs w:val="24"/>
        </w:rPr>
        <w:t xml:space="preserve"> кредита на общую сумму </w:t>
      </w:r>
      <w:r w:rsidR="00C1395F" w:rsidRPr="00560CC9">
        <w:rPr>
          <w:sz w:val="24"/>
          <w:szCs w:val="24"/>
        </w:rPr>
        <w:t xml:space="preserve">                           </w:t>
      </w:r>
      <w:r w:rsidRPr="00560CC9">
        <w:rPr>
          <w:sz w:val="24"/>
          <w:szCs w:val="24"/>
        </w:rPr>
        <w:t>1 млрд. 3</w:t>
      </w:r>
      <w:r w:rsidR="00DB69F4" w:rsidRPr="00560CC9">
        <w:rPr>
          <w:sz w:val="24"/>
          <w:szCs w:val="24"/>
        </w:rPr>
        <w:t>10</w:t>
      </w:r>
      <w:r w:rsidRPr="00560CC9">
        <w:rPr>
          <w:sz w:val="24"/>
          <w:szCs w:val="24"/>
        </w:rPr>
        <w:t xml:space="preserve"> млн. </w:t>
      </w:r>
      <w:r w:rsidR="00DB69F4" w:rsidRPr="00560CC9">
        <w:rPr>
          <w:sz w:val="24"/>
          <w:szCs w:val="24"/>
        </w:rPr>
        <w:t>494,8</w:t>
      </w:r>
      <w:r w:rsidRPr="00560CC9">
        <w:rPr>
          <w:sz w:val="24"/>
          <w:szCs w:val="24"/>
        </w:rPr>
        <w:t xml:space="preserve"> тыс. рублей. Фактически было привлечено кредитов от кредитных организаций в сумме 1 млрд. </w:t>
      </w:r>
      <w:r w:rsidR="005D46F5" w:rsidRPr="00560CC9">
        <w:rPr>
          <w:sz w:val="24"/>
          <w:szCs w:val="24"/>
        </w:rPr>
        <w:t>250</w:t>
      </w:r>
      <w:r w:rsidRPr="00560CC9">
        <w:rPr>
          <w:sz w:val="24"/>
          <w:szCs w:val="24"/>
        </w:rPr>
        <w:t xml:space="preserve"> млн. рублей.</w:t>
      </w:r>
      <w:r w:rsidR="0065683A" w:rsidRPr="00560CC9">
        <w:rPr>
          <w:sz w:val="24"/>
          <w:szCs w:val="24"/>
        </w:rPr>
        <w:t xml:space="preserve"> Кроме того,</w:t>
      </w:r>
      <w:r w:rsidR="005D46F5" w:rsidRPr="00560CC9">
        <w:rPr>
          <w:sz w:val="24"/>
          <w:szCs w:val="24"/>
        </w:rPr>
        <w:t xml:space="preserve"> в 2017 году привлечен бюджетный кредит из республиканского бюджета Чувашской Республики для частичного покрытия дефицита местного бюджета, возникающего в связи с реализацией инвестиционной программы города Чебоксары Чувашской Республики, в сумме 30,0 млн. рублей. </w:t>
      </w:r>
    </w:p>
    <w:p w:rsidR="00F965E0" w:rsidRPr="00560CC9" w:rsidRDefault="00876A8A" w:rsidP="000C3B70">
      <w:pPr>
        <w:spacing w:line="276" w:lineRule="auto"/>
        <w:ind w:firstLine="851"/>
        <w:jc w:val="both"/>
      </w:pPr>
      <w:r w:rsidRPr="00560CC9">
        <w:t xml:space="preserve">В течение  года  были привлечены и погашены бюджетные кредиты </w:t>
      </w:r>
      <w:r w:rsidR="000C3B70">
        <w:t xml:space="preserve">                       </w:t>
      </w:r>
      <w:r w:rsidRPr="00560CC9">
        <w:t xml:space="preserve">на пополнение остатков средств на счетах местных бюджетов на общую сумму 1 млрд. </w:t>
      </w:r>
      <w:r w:rsidR="005D46F5" w:rsidRPr="00560CC9">
        <w:t>648</w:t>
      </w:r>
      <w:r w:rsidRPr="00560CC9">
        <w:t xml:space="preserve"> млн. рублей.</w:t>
      </w:r>
    </w:p>
    <w:p w:rsidR="00C211B9" w:rsidRDefault="0065683A" w:rsidP="008D1479">
      <w:pPr>
        <w:spacing w:line="276" w:lineRule="auto"/>
        <w:ind w:firstLine="708"/>
        <w:jc w:val="both"/>
      </w:pPr>
      <w:r w:rsidRPr="00560CC9">
        <w:t>Объем муниципального долга города Чебоксары по состоянию на 1 января 2018 года составил в сумме 1 млрд. 924,3 млн. рублей  или 54,4% от общего объема доходов бюджета города Чебоксары без учета безвозмездных поступлений и поступлений налоговых доходов по дополнительным нормативам отчислений. За 2017 год муниципальный долг снизился на 1,5% или на 29,1 млн. рублей.</w:t>
      </w:r>
    </w:p>
    <w:p w:rsidR="00C211B9" w:rsidRDefault="00C211B9" w:rsidP="00C211B9">
      <w:pPr>
        <w:spacing w:line="276" w:lineRule="auto"/>
        <w:jc w:val="both"/>
      </w:pPr>
    </w:p>
    <w:p w:rsidR="00C211B9" w:rsidRDefault="00C211B9" w:rsidP="00C211B9">
      <w:pPr>
        <w:spacing w:line="276" w:lineRule="auto"/>
        <w:jc w:val="both"/>
        <w:rPr>
          <w:highlight w:val="yellow"/>
        </w:rPr>
      </w:pPr>
    </w:p>
    <w:p w:rsidR="005D709E" w:rsidRDefault="005D709E" w:rsidP="00173C4D">
      <w:pPr>
        <w:spacing w:line="276" w:lineRule="auto"/>
        <w:jc w:val="center"/>
        <w:rPr>
          <w:highlight w:val="yellow"/>
        </w:rPr>
      </w:pPr>
      <w:r w:rsidRPr="004C2DC2">
        <w:rPr>
          <w:noProof/>
        </w:rPr>
        <w:drawing>
          <wp:inline distT="0" distB="0" distL="0" distR="0">
            <wp:extent cx="5429250" cy="38004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113" cy="380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B70" w:rsidRDefault="000C3B70" w:rsidP="000B2A63">
      <w:pPr>
        <w:spacing w:line="276" w:lineRule="auto"/>
        <w:ind w:firstLine="142"/>
        <w:jc w:val="both"/>
      </w:pPr>
    </w:p>
    <w:p w:rsidR="00993889" w:rsidRDefault="00876A8A" w:rsidP="000C3B70">
      <w:pPr>
        <w:spacing w:line="276" w:lineRule="auto"/>
        <w:ind w:firstLine="851"/>
        <w:jc w:val="both"/>
      </w:pPr>
      <w:r w:rsidRPr="00560CC9">
        <w:t>Бюджет города Чебоксары за 201</w:t>
      </w:r>
      <w:r w:rsidR="00993889" w:rsidRPr="00560CC9">
        <w:t>7</w:t>
      </w:r>
      <w:r w:rsidRPr="00560CC9">
        <w:t xml:space="preserve"> год </w:t>
      </w:r>
      <w:r w:rsidRPr="00560CC9">
        <w:rPr>
          <w:b/>
        </w:rPr>
        <w:t>по доходам</w:t>
      </w:r>
      <w:r w:rsidRPr="00560CC9">
        <w:t xml:space="preserve"> </w:t>
      </w:r>
      <w:r w:rsidR="0065683A" w:rsidRPr="00560CC9">
        <w:t xml:space="preserve">исполнен </w:t>
      </w:r>
      <w:r w:rsidRPr="00560CC9">
        <w:t>в сумме</w:t>
      </w:r>
      <w:r w:rsidR="00993889" w:rsidRPr="00560CC9">
        <w:t xml:space="preserve"> </w:t>
      </w:r>
      <w:r w:rsidR="000C3B70">
        <w:t xml:space="preserve">                    </w:t>
      </w:r>
      <w:r w:rsidR="00993889" w:rsidRPr="00560CC9">
        <w:t xml:space="preserve">10 млрд. 93,2 млн. рублей, что составляет 99,6% к плановым назначениям. По сравнению </w:t>
      </w:r>
      <w:r w:rsidR="000C3B70">
        <w:t xml:space="preserve">   </w:t>
      </w:r>
      <w:r w:rsidR="00993889" w:rsidRPr="00560CC9">
        <w:t>с 2016 годом доходы бюджета города увеличились на 3,3% или на 320,4 млн. рублей.</w:t>
      </w:r>
    </w:p>
    <w:p w:rsidR="000B2A63" w:rsidRDefault="000B2A63" w:rsidP="00C211B9">
      <w:pPr>
        <w:spacing w:line="276" w:lineRule="auto"/>
        <w:jc w:val="center"/>
      </w:pPr>
      <w:r w:rsidRPr="000B2A63">
        <w:rPr>
          <w:noProof/>
        </w:rPr>
        <w:lastRenderedPageBreak/>
        <w:drawing>
          <wp:inline distT="0" distB="0" distL="0" distR="0">
            <wp:extent cx="5286375" cy="2526767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52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A63" w:rsidRPr="00560CC9" w:rsidRDefault="000B2A63" w:rsidP="000B2A63">
      <w:pPr>
        <w:spacing w:line="276" w:lineRule="auto"/>
        <w:jc w:val="both"/>
      </w:pPr>
    </w:p>
    <w:p w:rsidR="00876A8A" w:rsidRPr="00560CC9" w:rsidRDefault="00876A8A" w:rsidP="000C3B70">
      <w:pPr>
        <w:pStyle w:val="22"/>
        <w:spacing w:after="0" w:line="276" w:lineRule="auto"/>
        <w:ind w:firstLine="851"/>
        <w:contextualSpacing/>
        <w:jc w:val="both"/>
        <w:rPr>
          <w:sz w:val="24"/>
          <w:szCs w:val="24"/>
        </w:rPr>
      </w:pPr>
      <w:r w:rsidRPr="00560CC9">
        <w:rPr>
          <w:sz w:val="24"/>
          <w:szCs w:val="24"/>
        </w:rPr>
        <w:t xml:space="preserve">Налоговые и неналоговые доходы бюджета города Чебоксары составили в сумме </w:t>
      </w:r>
      <w:r w:rsidR="00993889" w:rsidRPr="00560CC9">
        <w:rPr>
          <w:sz w:val="24"/>
          <w:szCs w:val="24"/>
        </w:rPr>
        <w:t xml:space="preserve">  4 млрд. 93,5 млн. рублей или 100,9% к плановым назначениям.</w:t>
      </w:r>
      <w:r w:rsidRPr="00560CC9">
        <w:rPr>
          <w:sz w:val="24"/>
          <w:szCs w:val="24"/>
        </w:rPr>
        <w:t xml:space="preserve"> По сравнению с прошлым годом рост составил </w:t>
      </w:r>
      <w:r w:rsidR="00993889" w:rsidRPr="00560CC9">
        <w:rPr>
          <w:sz w:val="24"/>
          <w:szCs w:val="24"/>
        </w:rPr>
        <w:t>6,0% или 233,4 млн. рублей</w:t>
      </w:r>
      <w:r w:rsidRPr="00560CC9">
        <w:rPr>
          <w:sz w:val="24"/>
          <w:szCs w:val="24"/>
        </w:rPr>
        <w:t>.</w:t>
      </w:r>
    </w:p>
    <w:p w:rsidR="00876A8A" w:rsidRPr="00560CC9" w:rsidRDefault="00876A8A" w:rsidP="000C3B70">
      <w:pPr>
        <w:pStyle w:val="22"/>
        <w:spacing w:after="0" w:line="312" w:lineRule="auto"/>
        <w:ind w:firstLine="851"/>
        <w:contextualSpacing/>
        <w:jc w:val="both"/>
        <w:rPr>
          <w:sz w:val="24"/>
          <w:szCs w:val="24"/>
        </w:rPr>
      </w:pPr>
      <w:r w:rsidRPr="00560CC9">
        <w:rPr>
          <w:sz w:val="24"/>
          <w:szCs w:val="24"/>
        </w:rPr>
        <w:t>Безвозмездные поступления за 201</w:t>
      </w:r>
      <w:r w:rsidR="00993889" w:rsidRPr="00560CC9">
        <w:rPr>
          <w:sz w:val="24"/>
          <w:szCs w:val="24"/>
        </w:rPr>
        <w:t>7</w:t>
      </w:r>
      <w:r w:rsidRPr="00560CC9">
        <w:rPr>
          <w:sz w:val="24"/>
          <w:szCs w:val="24"/>
        </w:rPr>
        <w:t xml:space="preserve"> год составили в сумме </w:t>
      </w:r>
      <w:r w:rsidR="00993889" w:rsidRPr="00560CC9">
        <w:rPr>
          <w:sz w:val="24"/>
          <w:szCs w:val="24"/>
        </w:rPr>
        <w:t xml:space="preserve">5 млрд. 999,7 млн. рублей или 98,7% к плановым назначениям, что больше уровня 2016 года на 1,5% или </w:t>
      </w:r>
      <w:r w:rsidR="003F2DAB">
        <w:rPr>
          <w:sz w:val="24"/>
          <w:szCs w:val="24"/>
        </w:rPr>
        <w:t xml:space="preserve">      </w:t>
      </w:r>
      <w:r w:rsidR="00993889" w:rsidRPr="00560CC9">
        <w:rPr>
          <w:sz w:val="24"/>
          <w:szCs w:val="24"/>
        </w:rPr>
        <w:t>на 87,1 млн. рублей.</w:t>
      </w:r>
    </w:p>
    <w:p w:rsidR="00993889" w:rsidRPr="00993889" w:rsidRDefault="00993889" w:rsidP="000C3B70">
      <w:pPr>
        <w:pStyle w:val="3"/>
        <w:spacing w:line="312" w:lineRule="auto"/>
        <w:ind w:firstLine="851"/>
        <w:jc w:val="both"/>
        <w:rPr>
          <w:sz w:val="24"/>
          <w:szCs w:val="24"/>
        </w:rPr>
      </w:pPr>
      <w:r w:rsidRPr="00560CC9">
        <w:rPr>
          <w:sz w:val="24"/>
          <w:szCs w:val="24"/>
        </w:rPr>
        <w:t xml:space="preserve">Наибольший удельный вес в доходах бюджета города Чебоксары составляют безвозмездные поступления – 59,4%, налог на доходы физических лиц – 17,4%, доходы </w:t>
      </w:r>
      <w:r w:rsidR="003F2DAB">
        <w:rPr>
          <w:sz w:val="24"/>
          <w:szCs w:val="24"/>
        </w:rPr>
        <w:t xml:space="preserve">     </w:t>
      </w:r>
      <w:r w:rsidRPr="00560CC9">
        <w:rPr>
          <w:sz w:val="24"/>
          <w:szCs w:val="24"/>
        </w:rPr>
        <w:t>от использования имущества – 6,8%, налоги на имущество – 5,5%,  налоги на совокупный доход – 3,9%, доходы от продажи материальных и нематериальных активов – 3,6%.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276"/>
        <w:gridCol w:w="1559"/>
        <w:gridCol w:w="1276"/>
        <w:gridCol w:w="1276"/>
        <w:gridCol w:w="1276"/>
      </w:tblGrid>
      <w:tr w:rsidR="00B002F6" w:rsidRPr="00FC03E4" w:rsidTr="00B002F6">
        <w:trPr>
          <w:trHeight w:val="134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2F6" w:rsidRPr="00FC03E4" w:rsidRDefault="00B002F6" w:rsidP="003A6053">
            <w:pPr>
              <w:pStyle w:val="3"/>
              <w:jc w:val="center"/>
              <w:rPr>
                <w:sz w:val="20"/>
              </w:rPr>
            </w:pPr>
            <w:r w:rsidRPr="00FC03E4">
              <w:rPr>
                <w:sz w:val="20"/>
              </w:rPr>
              <w:t>Наименование показателей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2F6" w:rsidRPr="00FC03E4" w:rsidRDefault="00B002F6" w:rsidP="003A6053">
            <w:pPr>
              <w:jc w:val="center"/>
              <w:rPr>
                <w:sz w:val="20"/>
                <w:szCs w:val="20"/>
              </w:rPr>
            </w:pPr>
            <w:r w:rsidRPr="00FC03E4">
              <w:rPr>
                <w:sz w:val="20"/>
                <w:szCs w:val="20"/>
              </w:rPr>
              <w:t>Исполнено</w:t>
            </w:r>
          </w:p>
          <w:p w:rsidR="00B002F6" w:rsidRPr="00FC03E4" w:rsidRDefault="00B002F6" w:rsidP="003A6053">
            <w:pPr>
              <w:jc w:val="center"/>
              <w:rPr>
                <w:sz w:val="20"/>
                <w:szCs w:val="20"/>
              </w:rPr>
            </w:pPr>
            <w:r w:rsidRPr="00FC03E4">
              <w:rPr>
                <w:sz w:val="20"/>
                <w:szCs w:val="20"/>
              </w:rPr>
              <w:t xml:space="preserve"> за 2016 год</w:t>
            </w:r>
          </w:p>
          <w:p w:rsidR="00B002F6" w:rsidRPr="00FC03E4" w:rsidRDefault="00B002F6" w:rsidP="00B002F6">
            <w:pPr>
              <w:jc w:val="center"/>
              <w:rPr>
                <w:sz w:val="20"/>
                <w:szCs w:val="20"/>
              </w:rPr>
            </w:pPr>
            <w:r w:rsidRPr="00FC03E4">
              <w:rPr>
                <w:sz w:val="20"/>
                <w:szCs w:val="20"/>
              </w:rPr>
              <w:t>(млн. руб</w:t>
            </w:r>
            <w:r>
              <w:rPr>
                <w:sz w:val="20"/>
                <w:szCs w:val="20"/>
              </w:rPr>
              <w:t>.</w:t>
            </w:r>
            <w:r w:rsidRPr="00FC03E4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2F6" w:rsidRPr="00FC03E4" w:rsidRDefault="00B002F6" w:rsidP="003A6053">
            <w:pPr>
              <w:jc w:val="center"/>
              <w:rPr>
                <w:sz w:val="20"/>
                <w:szCs w:val="20"/>
              </w:rPr>
            </w:pPr>
            <w:r w:rsidRPr="00FC03E4">
              <w:rPr>
                <w:sz w:val="20"/>
                <w:szCs w:val="20"/>
              </w:rPr>
              <w:t xml:space="preserve">Уточненный план </w:t>
            </w:r>
          </w:p>
          <w:p w:rsidR="00B002F6" w:rsidRPr="00FC03E4" w:rsidRDefault="00B002F6" w:rsidP="003A6053">
            <w:pPr>
              <w:jc w:val="center"/>
              <w:rPr>
                <w:sz w:val="20"/>
                <w:szCs w:val="20"/>
              </w:rPr>
            </w:pPr>
            <w:r w:rsidRPr="00FC03E4">
              <w:rPr>
                <w:sz w:val="20"/>
                <w:szCs w:val="20"/>
              </w:rPr>
              <w:t xml:space="preserve">на 2017 год </w:t>
            </w:r>
          </w:p>
          <w:p w:rsidR="00B002F6" w:rsidRPr="00FC03E4" w:rsidRDefault="00B002F6" w:rsidP="003A60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(млн. руб.</w:t>
            </w:r>
            <w:r w:rsidRPr="00FC03E4">
              <w:rPr>
                <w:sz w:val="20"/>
                <w:szCs w:val="20"/>
              </w:rPr>
              <w:t>)</w:t>
            </w:r>
          </w:p>
          <w:p w:rsidR="00B002F6" w:rsidRPr="00FC03E4" w:rsidRDefault="00B002F6" w:rsidP="003A60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2F6" w:rsidRPr="00FC03E4" w:rsidRDefault="00B002F6" w:rsidP="003A6053">
            <w:pPr>
              <w:jc w:val="center"/>
              <w:rPr>
                <w:sz w:val="20"/>
                <w:szCs w:val="20"/>
              </w:rPr>
            </w:pPr>
            <w:r w:rsidRPr="00FC03E4">
              <w:rPr>
                <w:sz w:val="20"/>
                <w:szCs w:val="20"/>
              </w:rPr>
              <w:t xml:space="preserve">Исполнено </w:t>
            </w:r>
          </w:p>
          <w:p w:rsidR="00B002F6" w:rsidRPr="00FC03E4" w:rsidRDefault="00B002F6" w:rsidP="003A6053">
            <w:pPr>
              <w:jc w:val="center"/>
              <w:rPr>
                <w:sz w:val="20"/>
                <w:szCs w:val="20"/>
              </w:rPr>
            </w:pPr>
            <w:r w:rsidRPr="00FC03E4">
              <w:rPr>
                <w:sz w:val="20"/>
                <w:szCs w:val="20"/>
              </w:rPr>
              <w:t>за 2017 год</w:t>
            </w:r>
          </w:p>
          <w:p w:rsidR="00B002F6" w:rsidRPr="00FC03E4" w:rsidRDefault="00B002F6" w:rsidP="00B002F6">
            <w:pPr>
              <w:jc w:val="center"/>
              <w:rPr>
                <w:sz w:val="20"/>
                <w:szCs w:val="20"/>
              </w:rPr>
            </w:pPr>
            <w:r w:rsidRPr="00FC03E4">
              <w:rPr>
                <w:sz w:val="20"/>
                <w:szCs w:val="20"/>
              </w:rPr>
              <w:t>(млн. руб</w:t>
            </w:r>
            <w:r>
              <w:rPr>
                <w:sz w:val="20"/>
                <w:szCs w:val="20"/>
              </w:rPr>
              <w:t>.</w:t>
            </w:r>
            <w:r w:rsidRPr="00FC03E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2F6" w:rsidRPr="00FC03E4" w:rsidRDefault="00B002F6" w:rsidP="003A6053">
            <w:pPr>
              <w:jc w:val="center"/>
              <w:rPr>
                <w:sz w:val="20"/>
                <w:szCs w:val="20"/>
              </w:rPr>
            </w:pPr>
            <w:r w:rsidRPr="00FC03E4">
              <w:rPr>
                <w:sz w:val="20"/>
                <w:szCs w:val="20"/>
              </w:rPr>
              <w:t>% исполнения</w:t>
            </w:r>
          </w:p>
          <w:p w:rsidR="00B002F6" w:rsidRPr="00FC03E4" w:rsidRDefault="00B002F6" w:rsidP="003A6053">
            <w:pPr>
              <w:jc w:val="center"/>
              <w:rPr>
                <w:sz w:val="20"/>
                <w:szCs w:val="20"/>
              </w:rPr>
            </w:pPr>
            <w:r w:rsidRPr="00FC03E4">
              <w:rPr>
                <w:sz w:val="20"/>
                <w:szCs w:val="20"/>
              </w:rPr>
              <w:t xml:space="preserve">к плану </w:t>
            </w:r>
          </w:p>
          <w:p w:rsidR="00B002F6" w:rsidRPr="00FC03E4" w:rsidRDefault="00B002F6" w:rsidP="003A6053">
            <w:pPr>
              <w:jc w:val="center"/>
              <w:rPr>
                <w:sz w:val="20"/>
                <w:szCs w:val="20"/>
              </w:rPr>
            </w:pPr>
            <w:r w:rsidRPr="00FC03E4">
              <w:rPr>
                <w:sz w:val="20"/>
                <w:szCs w:val="20"/>
              </w:rPr>
              <w:t>2017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2F6" w:rsidRPr="00FC03E4" w:rsidRDefault="00B002F6" w:rsidP="003A6053">
            <w:pPr>
              <w:jc w:val="center"/>
              <w:rPr>
                <w:sz w:val="20"/>
                <w:szCs w:val="20"/>
              </w:rPr>
            </w:pPr>
            <w:r w:rsidRPr="00FC03E4">
              <w:rPr>
                <w:sz w:val="20"/>
                <w:szCs w:val="20"/>
              </w:rPr>
              <w:t>% исполнения</w:t>
            </w:r>
          </w:p>
          <w:p w:rsidR="00B002F6" w:rsidRPr="00FC03E4" w:rsidRDefault="00B002F6" w:rsidP="003A6053">
            <w:pPr>
              <w:jc w:val="center"/>
              <w:rPr>
                <w:sz w:val="20"/>
                <w:szCs w:val="20"/>
              </w:rPr>
            </w:pPr>
            <w:r w:rsidRPr="00FC03E4">
              <w:rPr>
                <w:sz w:val="20"/>
                <w:szCs w:val="20"/>
              </w:rPr>
              <w:t xml:space="preserve">к факту </w:t>
            </w:r>
          </w:p>
          <w:p w:rsidR="00B002F6" w:rsidRPr="00FC03E4" w:rsidRDefault="00B002F6" w:rsidP="003A6053">
            <w:pPr>
              <w:jc w:val="center"/>
              <w:rPr>
                <w:sz w:val="20"/>
                <w:szCs w:val="20"/>
              </w:rPr>
            </w:pPr>
            <w:r w:rsidRPr="00FC03E4">
              <w:rPr>
                <w:sz w:val="20"/>
                <w:szCs w:val="20"/>
              </w:rPr>
              <w:t>2016 года</w:t>
            </w:r>
          </w:p>
        </w:tc>
      </w:tr>
      <w:tr w:rsidR="00B002F6" w:rsidRPr="00CB6C88" w:rsidTr="00B002F6">
        <w:trPr>
          <w:trHeight w:val="38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F6" w:rsidRPr="00B002F6" w:rsidRDefault="00B002F6" w:rsidP="003A6053">
            <w:pPr>
              <w:pStyle w:val="3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НАЛОГОВЫЕ И НЕНАЛОГОВЫЕ ДОХОДЫ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3860,1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4056,1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4093,5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100,9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106,0</w:t>
            </w:r>
          </w:p>
        </w:tc>
      </w:tr>
      <w:tr w:rsidR="00B002F6" w:rsidRPr="00CB6C88" w:rsidTr="00B002F6">
        <w:trPr>
          <w:trHeight w:val="25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F6" w:rsidRPr="00B002F6" w:rsidRDefault="00B002F6" w:rsidP="003A6053">
            <w:pPr>
              <w:pStyle w:val="3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Налоги на прибыль, доходы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1530,8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1748,7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1757,0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100,5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114,8</w:t>
            </w:r>
          </w:p>
        </w:tc>
      </w:tr>
      <w:tr w:rsidR="00B002F6" w:rsidRPr="00CB6C88" w:rsidTr="00B002F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F6" w:rsidRPr="00B002F6" w:rsidRDefault="00B002F6" w:rsidP="003A6053">
            <w:pPr>
              <w:pStyle w:val="3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Акцизы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13,7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70,1</w:t>
            </w:r>
          </w:p>
        </w:tc>
      </w:tr>
      <w:tr w:rsidR="00B002F6" w:rsidRPr="00CB6C88" w:rsidTr="00B002F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F6" w:rsidRPr="00B002F6" w:rsidRDefault="00B002F6" w:rsidP="003A6053">
            <w:pPr>
              <w:pStyle w:val="3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Налоги на совокупный доход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404,1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389,5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391,8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100,6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97,0</w:t>
            </w:r>
          </w:p>
        </w:tc>
      </w:tr>
      <w:tr w:rsidR="00B002F6" w:rsidRPr="00CB6C88" w:rsidTr="00B002F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F6" w:rsidRPr="00B002F6" w:rsidRDefault="00B002F6" w:rsidP="003A6053">
            <w:pPr>
              <w:pStyle w:val="3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Налоги на имущество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467,5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550,5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556,4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101,1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119,0</w:t>
            </w:r>
          </w:p>
        </w:tc>
      </w:tr>
      <w:tr w:rsidR="00B002F6" w:rsidRPr="00CB6C88" w:rsidTr="00B002F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F6" w:rsidRPr="00B002F6" w:rsidRDefault="00B002F6" w:rsidP="003A6053">
            <w:pPr>
              <w:pStyle w:val="3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Налоги, сборы и регулярные платежи за пользование природными ресурсами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5,7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105,3</w:t>
            </w:r>
          </w:p>
        </w:tc>
      </w:tr>
      <w:tr w:rsidR="00B002F6" w:rsidRPr="00CB6C88" w:rsidTr="00B002F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F6" w:rsidRPr="00B002F6" w:rsidRDefault="00B002F6" w:rsidP="003A6053">
            <w:pPr>
              <w:pStyle w:val="3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Государственная пошлина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104,9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109,3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110,5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101,1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105,3</w:t>
            </w:r>
          </w:p>
        </w:tc>
      </w:tr>
      <w:tr w:rsidR="00B002F6" w:rsidRPr="00CB6C88" w:rsidTr="00B002F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F6" w:rsidRPr="00B002F6" w:rsidRDefault="00B002F6" w:rsidP="003F2DAB">
            <w:pPr>
              <w:pStyle w:val="3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3F2DAB" w:rsidP="003A6053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3F2DAB" w:rsidP="003A6053">
            <w:pPr>
              <w:pStyle w:val="3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B002F6" w:rsidRPr="00CB6C88" w:rsidTr="00B002F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F6" w:rsidRPr="00B002F6" w:rsidRDefault="00B002F6" w:rsidP="003A6053">
            <w:pPr>
              <w:pStyle w:val="3"/>
              <w:ind w:right="-108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 xml:space="preserve">Доходы от использования имущества, находящегося в </w:t>
            </w:r>
            <w:r w:rsidRPr="00B002F6">
              <w:rPr>
                <w:sz w:val="22"/>
                <w:szCs w:val="22"/>
              </w:rPr>
              <w:lastRenderedPageBreak/>
              <w:t>государственной и муниципальной собственности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lastRenderedPageBreak/>
              <w:t>613,2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677,1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687,9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101,6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112,2</w:t>
            </w:r>
          </w:p>
        </w:tc>
      </w:tr>
      <w:tr w:rsidR="00B002F6" w:rsidRPr="00CB6C88" w:rsidTr="00B002F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F6" w:rsidRPr="00B002F6" w:rsidRDefault="00B002F6" w:rsidP="003A6053">
            <w:pPr>
              <w:pStyle w:val="3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lastRenderedPageBreak/>
              <w:t>Платежи при пользовании природными ресурсами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34,1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56,0</w:t>
            </w:r>
          </w:p>
        </w:tc>
      </w:tr>
      <w:tr w:rsidR="00B002F6" w:rsidRPr="00CB6C88" w:rsidTr="00B002F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F6" w:rsidRPr="00B002F6" w:rsidRDefault="00B002F6" w:rsidP="003A6053">
            <w:pPr>
              <w:pStyle w:val="3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7,1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160,0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157,7</w:t>
            </w:r>
          </w:p>
        </w:tc>
      </w:tr>
      <w:tr w:rsidR="00B002F6" w:rsidRPr="00CB6C88" w:rsidTr="00B002F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F6" w:rsidRPr="00B002F6" w:rsidRDefault="00B002F6" w:rsidP="003A6053">
            <w:pPr>
              <w:pStyle w:val="3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Доходы от продажи материальных и нематериальных активов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540,3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360,2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364,0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101,1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67,4</w:t>
            </w:r>
          </w:p>
        </w:tc>
      </w:tr>
      <w:tr w:rsidR="00B002F6" w:rsidRPr="00CB6C88" w:rsidTr="00B002F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F6" w:rsidRPr="00B002F6" w:rsidRDefault="00B002F6" w:rsidP="003A6053">
            <w:pPr>
              <w:pStyle w:val="3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Штрафы, санкции, возмещение ущерба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138,8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126,1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126,5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100,3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91,1</w:t>
            </w:r>
          </w:p>
        </w:tc>
      </w:tr>
      <w:tr w:rsidR="00B002F6" w:rsidRPr="00CB6C88" w:rsidTr="00B002F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F6" w:rsidRPr="00B002F6" w:rsidRDefault="00B002F6" w:rsidP="003A6053">
            <w:pPr>
              <w:pStyle w:val="3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Прочие неналоговые доходы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-0,1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53,0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53,5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100,9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-</w:t>
            </w:r>
          </w:p>
        </w:tc>
      </w:tr>
      <w:tr w:rsidR="00B002F6" w:rsidRPr="00CB6C88" w:rsidTr="00B002F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F6" w:rsidRPr="00B002F6" w:rsidRDefault="00B002F6" w:rsidP="003A6053">
            <w:pPr>
              <w:pStyle w:val="3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5912,7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6077,6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5999,7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98,7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sz w:val="22"/>
                <w:szCs w:val="22"/>
              </w:rPr>
            </w:pPr>
            <w:r w:rsidRPr="00B002F6">
              <w:rPr>
                <w:sz w:val="22"/>
                <w:szCs w:val="22"/>
              </w:rPr>
              <w:t>101,5</w:t>
            </w:r>
          </w:p>
        </w:tc>
      </w:tr>
      <w:tr w:rsidR="00B002F6" w:rsidRPr="00CB6C88" w:rsidTr="00B002F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F6" w:rsidRPr="00B002F6" w:rsidRDefault="00B002F6" w:rsidP="003A6053">
            <w:pPr>
              <w:pStyle w:val="3"/>
              <w:rPr>
                <w:b/>
                <w:sz w:val="22"/>
                <w:szCs w:val="22"/>
              </w:rPr>
            </w:pPr>
            <w:r w:rsidRPr="00B002F6">
              <w:rPr>
                <w:b/>
                <w:sz w:val="22"/>
                <w:szCs w:val="22"/>
              </w:rPr>
              <w:t>ВСЕГО ДОХОДОВ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b/>
                <w:sz w:val="22"/>
                <w:szCs w:val="22"/>
              </w:rPr>
            </w:pPr>
            <w:r w:rsidRPr="00B002F6">
              <w:rPr>
                <w:b/>
                <w:sz w:val="22"/>
                <w:szCs w:val="22"/>
              </w:rPr>
              <w:t>9772,8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b/>
                <w:sz w:val="22"/>
                <w:szCs w:val="22"/>
              </w:rPr>
            </w:pPr>
            <w:r w:rsidRPr="00B002F6">
              <w:rPr>
                <w:b/>
                <w:sz w:val="22"/>
                <w:szCs w:val="22"/>
              </w:rPr>
              <w:t>10133,7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02F6" w:rsidRPr="00B002F6" w:rsidRDefault="00B002F6" w:rsidP="003A6053">
            <w:pPr>
              <w:pStyle w:val="3"/>
              <w:jc w:val="right"/>
              <w:rPr>
                <w:b/>
                <w:sz w:val="22"/>
                <w:szCs w:val="22"/>
              </w:rPr>
            </w:pPr>
            <w:r w:rsidRPr="00B002F6">
              <w:rPr>
                <w:b/>
                <w:sz w:val="22"/>
                <w:szCs w:val="22"/>
              </w:rPr>
              <w:t>10093,2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F6" w:rsidRPr="00B002F6" w:rsidRDefault="00B002F6" w:rsidP="003A6053">
            <w:pPr>
              <w:pStyle w:val="3"/>
              <w:jc w:val="right"/>
              <w:rPr>
                <w:b/>
                <w:sz w:val="22"/>
                <w:szCs w:val="22"/>
              </w:rPr>
            </w:pPr>
            <w:r w:rsidRPr="00B002F6">
              <w:rPr>
                <w:b/>
                <w:sz w:val="22"/>
                <w:szCs w:val="22"/>
              </w:rPr>
              <w:t>99,6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F6" w:rsidRPr="00B002F6" w:rsidRDefault="00B002F6" w:rsidP="003A6053">
            <w:pPr>
              <w:pStyle w:val="3"/>
              <w:jc w:val="right"/>
              <w:rPr>
                <w:b/>
                <w:sz w:val="22"/>
                <w:szCs w:val="22"/>
              </w:rPr>
            </w:pPr>
            <w:r w:rsidRPr="00B002F6">
              <w:rPr>
                <w:b/>
                <w:sz w:val="22"/>
                <w:szCs w:val="22"/>
              </w:rPr>
              <w:t>103,3</w:t>
            </w:r>
          </w:p>
        </w:tc>
      </w:tr>
    </w:tbl>
    <w:p w:rsidR="00876A8A" w:rsidRPr="00B75017" w:rsidRDefault="00876A8A" w:rsidP="004201AC">
      <w:pPr>
        <w:spacing w:line="288" w:lineRule="auto"/>
        <w:ind w:firstLine="709"/>
        <w:jc w:val="center"/>
        <w:rPr>
          <w:b/>
        </w:rPr>
      </w:pPr>
    </w:p>
    <w:p w:rsidR="00680AA5" w:rsidRPr="00560CC9" w:rsidRDefault="00680AA5" w:rsidP="00560CC9">
      <w:pPr>
        <w:pStyle w:val="a9"/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560CC9">
        <w:rPr>
          <w:sz w:val="24"/>
          <w:szCs w:val="24"/>
        </w:rPr>
        <w:t>Бюджет города Чебоксары</w:t>
      </w:r>
      <w:r w:rsidRPr="00560CC9">
        <w:rPr>
          <w:b/>
          <w:sz w:val="24"/>
          <w:szCs w:val="24"/>
        </w:rPr>
        <w:t xml:space="preserve"> по</w:t>
      </w:r>
      <w:r w:rsidRPr="00560CC9">
        <w:rPr>
          <w:sz w:val="24"/>
          <w:szCs w:val="24"/>
        </w:rPr>
        <w:t xml:space="preserve"> </w:t>
      </w:r>
      <w:r w:rsidRPr="00560CC9">
        <w:rPr>
          <w:b/>
          <w:sz w:val="24"/>
          <w:szCs w:val="24"/>
        </w:rPr>
        <w:t>расходам</w:t>
      </w:r>
      <w:r w:rsidRPr="00560CC9">
        <w:rPr>
          <w:sz w:val="24"/>
          <w:szCs w:val="24"/>
        </w:rPr>
        <w:t xml:space="preserve"> за 2017 год исполнен в сумме 10 млрд. 449,5 млн. рублей (98,3% к уточненным годовым назначениям)</w:t>
      </w:r>
      <w:r w:rsidR="00E1635D" w:rsidRPr="00560CC9">
        <w:rPr>
          <w:sz w:val="24"/>
          <w:szCs w:val="24"/>
        </w:rPr>
        <w:t>,</w:t>
      </w:r>
      <w:r w:rsidRPr="00560CC9">
        <w:rPr>
          <w:sz w:val="24"/>
          <w:szCs w:val="24"/>
        </w:rPr>
        <w:t xml:space="preserve"> в том числе </w:t>
      </w:r>
      <w:r w:rsidR="003F2DAB">
        <w:rPr>
          <w:sz w:val="24"/>
          <w:szCs w:val="24"/>
        </w:rPr>
        <w:t xml:space="preserve">                       </w:t>
      </w:r>
      <w:r w:rsidRPr="00560CC9">
        <w:rPr>
          <w:sz w:val="24"/>
          <w:szCs w:val="24"/>
        </w:rPr>
        <w:t xml:space="preserve">по безвозмездным поступлениям в сумме 6 млрд. 402,3 млн. рублей или 97,8% </w:t>
      </w:r>
      <w:r w:rsidR="000C3B70">
        <w:rPr>
          <w:sz w:val="24"/>
          <w:szCs w:val="24"/>
        </w:rPr>
        <w:t xml:space="preserve">                    </w:t>
      </w:r>
      <w:r w:rsidRPr="00560CC9">
        <w:rPr>
          <w:sz w:val="24"/>
          <w:szCs w:val="24"/>
        </w:rPr>
        <w:t xml:space="preserve">к уточненным годовым назначениям, по собственным расходам в сумме 4 млрд.047,2 млн. рублей (99,0% к уточнённым годовым назначениям). </w:t>
      </w:r>
      <w:proofErr w:type="gramEnd"/>
    </w:p>
    <w:p w:rsidR="00680AA5" w:rsidRDefault="00680AA5" w:rsidP="000C3B70">
      <w:pPr>
        <w:spacing w:line="276" w:lineRule="auto"/>
        <w:ind w:firstLine="851"/>
        <w:jc w:val="both"/>
      </w:pPr>
      <w:r w:rsidRPr="00560CC9">
        <w:t xml:space="preserve">По сравнению с 2016 годом расходы бюджета города увеличились на  7,1% или </w:t>
      </w:r>
      <w:r w:rsidR="000C3B70">
        <w:t xml:space="preserve">       </w:t>
      </w:r>
      <w:r w:rsidRPr="00560CC9">
        <w:t>на 695,7 млн.</w:t>
      </w:r>
      <w:r w:rsidR="00E1635D" w:rsidRPr="00560CC9">
        <w:t xml:space="preserve"> </w:t>
      </w:r>
      <w:r w:rsidRPr="00560CC9">
        <w:t>рублей.</w:t>
      </w:r>
    </w:p>
    <w:p w:rsidR="00E76FE4" w:rsidRDefault="00E76FE4" w:rsidP="0065683A">
      <w:pPr>
        <w:spacing w:line="276" w:lineRule="auto"/>
        <w:ind w:firstLine="567"/>
        <w:jc w:val="both"/>
      </w:pPr>
    </w:p>
    <w:p w:rsidR="0087114B" w:rsidRPr="00680AA5" w:rsidRDefault="004413BA" w:rsidP="00173C4D">
      <w:pPr>
        <w:spacing w:line="276" w:lineRule="auto"/>
        <w:jc w:val="center"/>
      </w:pPr>
      <w:r w:rsidRPr="004413BA">
        <w:rPr>
          <w:noProof/>
        </w:rPr>
        <w:drawing>
          <wp:inline distT="0" distB="0" distL="0" distR="0">
            <wp:extent cx="5415919" cy="3574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919" cy="35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1AC" w:rsidRDefault="004201AC" w:rsidP="000C3B70">
      <w:pPr>
        <w:pStyle w:val="3"/>
        <w:spacing w:after="0" w:line="276" w:lineRule="auto"/>
        <w:ind w:firstLine="851"/>
        <w:jc w:val="both"/>
        <w:rPr>
          <w:sz w:val="24"/>
          <w:szCs w:val="24"/>
        </w:rPr>
      </w:pPr>
      <w:proofErr w:type="gramStart"/>
      <w:r w:rsidRPr="00560CC9">
        <w:rPr>
          <w:sz w:val="24"/>
          <w:szCs w:val="24"/>
        </w:rPr>
        <w:lastRenderedPageBreak/>
        <w:t>О</w:t>
      </w:r>
      <w:r w:rsidR="003F2DAB">
        <w:rPr>
          <w:sz w:val="24"/>
          <w:szCs w:val="24"/>
        </w:rPr>
        <w:t>сновную долю в структуре расходов</w:t>
      </w:r>
      <w:r w:rsidRPr="00560CC9">
        <w:rPr>
          <w:sz w:val="24"/>
          <w:szCs w:val="24"/>
        </w:rPr>
        <w:t xml:space="preserve"> бюджета города Чебоксары за 201</w:t>
      </w:r>
      <w:r w:rsidR="00B002F6" w:rsidRPr="00560CC9">
        <w:rPr>
          <w:sz w:val="24"/>
          <w:szCs w:val="24"/>
        </w:rPr>
        <w:t>7</w:t>
      </w:r>
      <w:r w:rsidRPr="00560CC9">
        <w:rPr>
          <w:sz w:val="24"/>
          <w:szCs w:val="24"/>
        </w:rPr>
        <w:t xml:space="preserve"> год составили расходы на образование – </w:t>
      </w:r>
      <w:r w:rsidR="00E1635D" w:rsidRPr="00560CC9">
        <w:rPr>
          <w:sz w:val="24"/>
          <w:szCs w:val="24"/>
        </w:rPr>
        <w:t>4</w:t>
      </w:r>
      <w:r w:rsidRPr="00560CC9">
        <w:rPr>
          <w:sz w:val="24"/>
          <w:szCs w:val="24"/>
        </w:rPr>
        <w:t>4,</w:t>
      </w:r>
      <w:r w:rsidR="004D23A2" w:rsidRPr="00560CC9">
        <w:rPr>
          <w:sz w:val="24"/>
          <w:szCs w:val="24"/>
        </w:rPr>
        <w:t>1</w:t>
      </w:r>
      <w:r w:rsidRPr="00560CC9">
        <w:rPr>
          <w:sz w:val="24"/>
          <w:szCs w:val="24"/>
        </w:rPr>
        <w:t xml:space="preserve">% от общего объёма расходов бюджета </w:t>
      </w:r>
      <w:r w:rsidR="00223B22" w:rsidRPr="00560CC9">
        <w:rPr>
          <w:sz w:val="24"/>
          <w:szCs w:val="24"/>
        </w:rPr>
        <w:t xml:space="preserve">       </w:t>
      </w:r>
      <w:r w:rsidR="003F2DAB">
        <w:rPr>
          <w:sz w:val="24"/>
          <w:szCs w:val="24"/>
        </w:rPr>
        <w:t xml:space="preserve">       </w:t>
      </w:r>
      <w:r w:rsidR="00223B22" w:rsidRPr="00560CC9">
        <w:rPr>
          <w:sz w:val="24"/>
          <w:szCs w:val="24"/>
        </w:rPr>
        <w:t xml:space="preserve"> </w:t>
      </w:r>
      <w:r w:rsidRPr="00560CC9">
        <w:rPr>
          <w:sz w:val="24"/>
          <w:szCs w:val="24"/>
        </w:rPr>
        <w:t>(</w:t>
      </w:r>
      <w:r w:rsidR="00E1635D" w:rsidRPr="00560CC9">
        <w:rPr>
          <w:sz w:val="24"/>
          <w:szCs w:val="24"/>
        </w:rPr>
        <w:t>4</w:t>
      </w:r>
      <w:r w:rsidRPr="00560CC9">
        <w:rPr>
          <w:sz w:val="24"/>
          <w:szCs w:val="24"/>
        </w:rPr>
        <w:t xml:space="preserve"> млрд.</w:t>
      </w:r>
      <w:r w:rsidR="00223B22" w:rsidRPr="00560CC9">
        <w:rPr>
          <w:sz w:val="24"/>
          <w:szCs w:val="24"/>
        </w:rPr>
        <w:t xml:space="preserve"> </w:t>
      </w:r>
      <w:r w:rsidR="00E1635D" w:rsidRPr="00560CC9">
        <w:rPr>
          <w:sz w:val="24"/>
          <w:szCs w:val="24"/>
        </w:rPr>
        <w:t>602</w:t>
      </w:r>
      <w:r w:rsidRPr="00560CC9">
        <w:rPr>
          <w:sz w:val="24"/>
          <w:szCs w:val="24"/>
        </w:rPr>
        <w:t>,</w:t>
      </w:r>
      <w:r w:rsidR="00E1635D" w:rsidRPr="00560CC9">
        <w:rPr>
          <w:sz w:val="24"/>
          <w:szCs w:val="24"/>
        </w:rPr>
        <w:t>9</w:t>
      </w:r>
      <w:r w:rsidRPr="00560CC9">
        <w:rPr>
          <w:sz w:val="24"/>
          <w:szCs w:val="24"/>
        </w:rPr>
        <w:t xml:space="preserve"> млн. рублей,</w:t>
      </w:r>
      <w:r w:rsidRPr="00560CC9">
        <w:rPr>
          <w:noProof/>
          <w:sz w:val="24"/>
          <w:szCs w:val="24"/>
        </w:rPr>
        <w:t xml:space="preserve"> </w:t>
      </w:r>
      <w:r w:rsidRPr="00560CC9">
        <w:rPr>
          <w:sz w:val="24"/>
          <w:szCs w:val="24"/>
        </w:rPr>
        <w:t xml:space="preserve">что на </w:t>
      </w:r>
      <w:r w:rsidR="00E1635D" w:rsidRPr="00560CC9">
        <w:rPr>
          <w:sz w:val="24"/>
          <w:szCs w:val="24"/>
        </w:rPr>
        <w:t>716</w:t>
      </w:r>
      <w:r w:rsidRPr="00560CC9">
        <w:rPr>
          <w:sz w:val="24"/>
          <w:szCs w:val="24"/>
        </w:rPr>
        <w:t>,</w:t>
      </w:r>
      <w:r w:rsidR="00E1635D" w:rsidRPr="00560CC9">
        <w:rPr>
          <w:sz w:val="24"/>
          <w:szCs w:val="24"/>
        </w:rPr>
        <w:t>9</w:t>
      </w:r>
      <w:r w:rsidRPr="00560CC9">
        <w:rPr>
          <w:sz w:val="24"/>
          <w:szCs w:val="24"/>
        </w:rPr>
        <w:t xml:space="preserve"> млн. рублей </w:t>
      </w:r>
      <w:r w:rsidR="00E1635D" w:rsidRPr="00560CC9">
        <w:rPr>
          <w:sz w:val="24"/>
          <w:szCs w:val="24"/>
        </w:rPr>
        <w:t>меньше</w:t>
      </w:r>
      <w:r w:rsidRPr="00560CC9">
        <w:rPr>
          <w:sz w:val="24"/>
          <w:szCs w:val="24"/>
        </w:rPr>
        <w:t>, чем в 201</w:t>
      </w:r>
      <w:r w:rsidR="00E1635D" w:rsidRPr="00560CC9">
        <w:rPr>
          <w:sz w:val="24"/>
          <w:szCs w:val="24"/>
        </w:rPr>
        <w:t>6</w:t>
      </w:r>
      <w:r w:rsidRPr="00560CC9">
        <w:rPr>
          <w:sz w:val="24"/>
          <w:szCs w:val="24"/>
        </w:rPr>
        <w:t xml:space="preserve"> году)</w:t>
      </w:r>
      <w:r w:rsidR="00E76FE4" w:rsidRPr="00560CC9">
        <w:rPr>
          <w:sz w:val="24"/>
          <w:szCs w:val="24"/>
        </w:rPr>
        <w:t>, национальную экономику – 24,1% от общего объёма расходов бюджета (2 млрд. 522,0 млн.  рублей, что на 493,1 млн. рублей больше, чем в 2016 году)</w:t>
      </w:r>
      <w:r w:rsidRPr="00560CC9">
        <w:rPr>
          <w:sz w:val="24"/>
          <w:szCs w:val="24"/>
        </w:rPr>
        <w:t>,  жил</w:t>
      </w:r>
      <w:r w:rsidR="00E1635D" w:rsidRPr="00560CC9">
        <w:rPr>
          <w:sz w:val="24"/>
          <w:szCs w:val="24"/>
        </w:rPr>
        <w:t>ищно-коммунальное</w:t>
      </w:r>
      <w:proofErr w:type="gramEnd"/>
      <w:r w:rsidR="00E1635D" w:rsidRPr="00560CC9">
        <w:rPr>
          <w:sz w:val="24"/>
          <w:szCs w:val="24"/>
        </w:rPr>
        <w:t xml:space="preserve"> хозяйство – 1</w:t>
      </w:r>
      <w:r w:rsidR="004D23A2" w:rsidRPr="00560CC9">
        <w:rPr>
          <w:sz w:val="24"/>
          <w:szCs w:val="24"/>
        </w:rPr>
        <w:t>8</w:t>
      </w:r>
      <w:r w:rsidRPr="00560CC9">
        <w:rPr>
          <w:sz w:val="24"/>
          <w:szCs w:val="24"/>
        </w:rPr>
        <w:t>,</w:t>
      </w:r>
      <w:r w:rsidR="004D23A2" w:rsidRPr="00560CC9">
        <w:rPr>
          <w:sz w:val="24"/>
          <w:szCs w:val="24"/>
        </w:rPr>
        <w:t>0</w:t>
      </w:r>
      <w:r w:rsidRPr="00560CC9">
        <w:rPr>
          <w:sz w:val="24"/>
          <w:szCs w:val="24"/>
        </w:rPr>
        <w:t xml:space="preserve">% (1 млрд. </w:t>
      </w:r>
      <w:r w:rsidR="00E1635D" w:rsidRPr="00560CC9">
        <w:rPr>
          <w:sz w:val="24"/>
          <w:szCs w:val="24"/>
        </w:rPr>
        <w:t>875</w:t>
      </w:r>
      <w:r w:rsidRPr="00560CC9">
        <w:rPr>
          <w:sz w:val="24"/>
          <w:szCs w:val="24"/>
        </w:rPr>
        <w:t>,</w:t>
      </w:r>
      <w:r w:rsidR="00E1635D" w:rsidRPr="00560CC9">
        <w:rPr>
          <w:sz w:val="24"/>
          <w:szCs w:val="24"/>
        </w:rPr>
        <w:t>4</w:t>
      </w:r>
      <w:r w:rsidRPr="00560CC9">
        <w:rPr>
          <w:sz w:val="24"/>
          <w:szCs w:val="24"/>
        </w:rPr>
        <w:t xml:space="preserve"> млн. рублей, что на </w:t>
      </w:r>
      <w:r w:rsidR="00E1635D" w:rsidRPr="00560CC9">
        <w:rPr>
          <w:sz w:val="24"/>
          <w:szCs w:val="24"/>
        </w:rPr>
        <w:t>710,1</w:t>
      </w:r>
      <w:r w:rsidRPr="00560CC9">
        <w:rPr>
          <w:sz w:val="24"/>
          <w:szCs w:val="24"/>
        </w:rPr>
        <w:t xml:space="preserve"> млн. рублей  больше, </w:t>
      </w:r>
      <w:r w:rsidR="003F2DAB">
        <w:rPr>
          <w:sz w:val="24"/>
          <w:szCs w:val="24"/>
        </w:rPr>
        <w:t xml:space="preserve">            чем</w:t>
      </w:r>
      <w:r w:rsidR="00E76FE4" w:rsidRPr="00560CC9">
        <w:rPr>
          <w:sz w:val="24"/>
          <w:szCs w:val="24"/>
        </w:rPr>
        <w:t xml:space="preserve"> </w:t>
      </w:r>
      <w:r w:rsidRPr="00560CC9">
        <w:rPr>
          <w:sz w:val="24"/>
          <w:szCs w:val="24"/>
        </w:rPr>
        <w:t>в 201</w:t>
      </w:r>
      <w:r w:rsidR="00E1635D" w:rsidRPr="00560CC9">
        <w:rPr>
          <w:sz w:val="24"/>
          <w:szCs w:val="24"/>
        </w:rPr>
        <w:t>6</w:t>
      </w:r>
      <w:r w:rsidRPr="00560CC9">
        <w:rPr>
          <w:sz w:val="24"/>
          <w:szCs w:val="24"/>
        </w:rPr>
        <w:t xml:space="preserve"> году).</w:t>
      </w:r>
    </w:p>
    <w:p w:rsidR="000C3B70" w:rsidRDefault="000C3B70" w:rsidP="000C3B70">
      <w:pPr>
        <w:pStyle w:val="3"/>
        <w:spacing w:after="0" w:line="264" w:lineRule="auto"/>
        <w:ind w:firstLine="851"/>
        <w:jc w:val="both"/>
        <w:rPr>
          <w:sz w:val="24"/>
          <w:szCs w:val="24"/>
        </w:rPr>
      </w:pPr>
    </w:p>
    <w:p w:rsidR="000C3B70" w:rsidRDefault="000C3B70" w:rsidP="000C3B70">
      <w:pPr>
        <w:pStyle w:val="3"/>
        <w:spacing w:after="0" w:line="264" w:lineRule="auto"/>
        <w:ind w:firstLine="851"/>
        <w:jc w:val="both"/>
        <w:rPr>
          <w:sz w:val="24"/>
          <w:szCs w:val="24"/>
        </w:rPr>
      </w:pPr>
    </w:p>
    <w:p w:rsidR="003A662C" w:rsidRPr="004201AC" w:rsidRDefault="00AA7189" w:rsidP="00173C4D">
      <w:pPr>
        <w:pStyle w:val="3"/>
        <w:spacing w:after="0" w:line="312" w:lineRule="auto"/>
        <w:jc w:val="center"/>
        <w:rPr>
          <w:sz w:val="24"/>
          <w:szCs w:val="24"/>
        </w:rPr>
      </w:pPr>
      <w:r w:rsidRPr="00AA7189">
        <w:rPr>
          <w:noProof/>
          <w:sz w:val="24"/>
          <w:szCs w:val="24"/>
        </w:rPr>
        <w:drawing>
          <wp:inline distT="0" distB="0" distL="0" distR="0">
            <wp:extent cx="5619750" cy="41814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941" cy="41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B70" w:rsidRDefault="000C3B70" w:rsidP="000C3B70">
      <w:pPr>
        <w:spacing w:line="264" w:lineRule="auto"/>
        <w:ind w:firstLine="851"/>
        <w:jc w:val="both"/>
      </w:pPr>
    </w:p>
    <w:p w:rsidR="000C3B70" w:rsidRDefault="000C3B70" w:rsidP="000C3B70">
      <w:pPr>
        <w:spacing w:line="264" w:lineRule="auto"/>
        <w:ind w:firstLine="851"/>
        <w:jc w:val="both"/>
      </w:pPr>
    </w:p>
    <w:p w:rsidR="0065683A" w:rsidRPr="00560CC9" w:rsidRDefault="0065683A" w:rsidP="000C3B70">
      <w:pPr>
        <w:spacing w:line="276" w:lineRule="auto"/>
        <w:ind w:firstLine="851"/>
        <w:jc w:val="both"/>
      </w:pPr>
      <w:r w:rsidRPr="00560CC9">
        <w:t>Бюджет города за 2017 год исполнен с дефицитом в сумме 356,3 млн. рублей при плановом дефиците в сумме 499,1 млн. рублей.</w:t>
      </w:r>
    </w:p>
    <w:p w:rsidR="004201AC" w:rsidRPr="00560CC9" w:rsidRDefault="004201AC" w:rsidP="000C3B70">
      <w:pPr>
        <w:pStyle w:val="3"/>
        <w:spacing w:after="0" w:line="276" w:lineRule="auto"/>
        <w:ind w:firstLine="851"/>
        <w:jc w:val="both"/>
        <w:rPr>
          <w:sz w:val="24"/>
          <w:szCs w:val="24"/>
        </w:rPr>
      </w:pPr>
      <w:r w:rsidRPr="00560CC9">
        <w:rPr>
          <w:b/>
          <w:sz w:val="24"/>
          <w:szCs w:val="24"/>
        </w:rPr>
        <w:t>Адресная инвестиционная программа</w:t>
      </w:r>
      <w:r w:rsidRPr="00560CC9">
        <w:rPr>
          <w:sz w:val="24"/>
          <w:szCs w:val="24"/>
        </w:rPr>
        <w:t xml:space="preserve"> города Чебоксары за </w:t>
      </w:r>
      <w:r w:rsidR="004E3242" w:rsidRPr="00560CC9">
        <w:rPr>
          <w:sz w:val="24"/>
          <w:szCs w:val="24"/>
        </w:rPr>
        <w:t>2017</w:t>
      </w:r>
      <w:r w:rsidRPr="00560CC9">
        <w:rPr>
          <w:sz w:val="24"/>
          <w:szCs w:val="24"/>
        </w:rPr>
        <w:t xml:space="preserve"> год  исполнена в общей сумме 2 млрд. </w:t>
      </w:r>
      <w:r w:rsidR="004E3242" w:rsidRPr="00560CC9">
        <w:rPr>
          <w:sz w:val="24"/>
          <w:szCs w:val="24"/>
        </w:rPr>
        <w:t>329,0</w:t>
      </w:r>
      <w:r w:rsidRPr="00560CC9">
        <w:rPr>
          <w:sz w:val="24"/>
          <w:szCs w:val="24"/>
        </w:rPr>
        <w:t xml:space="preserve"> млн. рублей (средства бюджетов всех уровней бюджетной системы), при  уточненном годовом плане </w:t>
      </w:r>
      <w:r w:rsidR="004E3242" w:rsidRPr="00560CC9">
        <w:rPr>
          <w:sz w:val="24"/>
          <w:szCs w:val="24"/>
        </w:rPr>
        <w:t>2</w:t>
      </w:r>
      <w:r w:rsidRPr="00560CC9">
        <w:rPr>
          <w:sz w:val="24"/>
          <w:szCs w:val="24"/>
        </w:rPr>
        <w:t xml:space="preserve"> млрд. </w:t>
      </w:r>
      <w:r w:rsidR="004E3242" w:rsidRPr="00560CC9">
        <w:rPr>
          <w:sz w:val="24"/>
          <w:szCs w:val="24"/>
        </w:rPr>
        <w:t>464</w:t>
      </w:r>
      <w:r w:rsidRPr="00560CC9">
        <w:rPr>
          <w:sz w:val="24"/>
          <w:szCs w:val="24"/>
        </w:rPr>
        <w:t>,</w:t>
      </w:r>
      <w:r w:rsidR="004E3242" w:rsidRPr="00560CC9">
        <w:rPr>
          <w:sz w:val="24"/>
          <w:szCs w:val="24"/>
        </w:rPr>
        <w:t>4</w:t>
      </w:r>
      <w:r w:rsidRPr="00560CC9">
        <w:rPr>
          <w:sz w:val="24"/>
          <w:szCs w:val="24"/>
        </w:rPr>
        <w:t xml:space="preserve"> млн. рублей или на </w:t>
      </w:r>
      <w:r w:rsidR="004E3242" w:rsidRPr="00560CC9">
        <w:rPr>
          <w:sz w:val="24"/>
          <w:szCs w:val="24"/>
        </w:rPr>
        <w:t>94</w:t>
      </w:r>
      <w:r w:rsidRPr="00560CC9">
        <w:rPr>
          <w:sz w:val="24"/>
          <w:szCs w:val="24"/>
        </w:rPr>
        <w:t xml:space="preserve">,5% </w:t>
      </w:r>
      <w:r w:rsidR="00223B22" w:rsidRPr="00560CC9">
        <w:rPr>
          <w:sz w:val="24"/>
          <w:szCs w:val="24"/>
        </w:rPr>
        <w:t xml:space="preserve">            </w:t>
      </w:r>
      <w:r w:rsidRPr="00560CC9">
        <w:rPr>
          <w:sz w:val="24"/>
          <w:szCs w:val="24"/>
        </w:rPr>
        <w:t xml:space="preserve"> к годовому плану.</w:t>
      </w:r>
    </w:p>
    <w:p w:rsidR="004201AC" w:rsidRDefault="004201AC" w:rsidP="000C3B70">
      <w:pPr>
        <w:pStyle w:val="3"/>
        <w:spacing w:after="0" w:line="276" w:lineRule="auto"/>
        <w:ind w:firstLine="851"/>
        <w:jc w:val="both"/>
        <w:rPr>
          <w:sz w:val="24"/>
          <w:szCs w:val="24"/>
        </w:rPr>
      </w:pPr>
      <w:proofErr w:type="gramStart"/>
      <w:r w:rsidRPr="00560CC9">
        <w:rPr>
          <w:sz w:val="24"/>
          <w:szCs w:val="24"/>
        </w:rPr>
        <w:t xml:space="preserve">Бюджетные средства в рамках АИП направлены на финансирование мероприятий по разделу «Национальная экономика» - </w:t>
      </w:r>
      <w:r w:rsidR="004E3242" w:rsidRPr="00560CC9">
        <w:rPr>
          <w:sz w:val="24"/>
          <w:szCs w:val="24"/>
        </w:rPr>
        <w:t>902,9</w:t>
      </w:r>
      <w:r w:rsidRPr="00560CC9">
        <w:rPr>
          <w:sz w:val="24"/>
          <w:szCs w:val="24"/>
        </w:rPr>
        <w:t xml:space="preserve"> млн. рублей (</w:t>
      </w:r>
      <w:r w:rsidR="004E3242" w:rsidRPr="00560CC9">
        <w:rPr>
          <w:sz w:val="24"/>
          <w:szCs w:val="24"/>
        </w:rPr>
        <w:t>90</w:t>
      </w:r>
      <w:r w:rsidRPr="00560CC9">
        <w:rPr>
          <w:sz w:val="24"/>
          <w:szCs w:val="24"/>
        </w:rPr>
        <w:t xml:space="preserve">% от плановых назначений), «Жилищно-коммунальное хозяйство» - </w:t>
      </w:r>
      <w:r w:rsidR="004E3242" w:rsidRPr="00560CC9">
        <w:rPr>
          <w:sz w:val="24"/>
          <w:szCs w:val="24"/>
        </w:rPr>
        <w:t>1 млрд. 198</w:t>
      </w:r>
      <w:r w:rsidRPr="00560CC9">
        <w:rPr>
          <w:sz w:val="24"/>
          <w:szCs w:val="24"/>
        </w:rPr>
        <w:t>,</w:t>
      </w:r>
      <w:r w:rsidR="004E3242" w:rsidRPr="00560CC9">
        <w:rPr>
          <w:sz w:val="24"/>
          <w:szCs w:val="24"/>
        </w:rPr>
        <w:t>5</w:t>
      </w:r>
      <w:r w:rsidRPr="00560CC9">
        <w:rPr>
          <w:sz w:val="24"/>
          <w:szCs w:val="24"/>
        </w:rPr>
        <w:t xml:space="preserve"> млн. рублей (</w:t>
      </w:r>
      <w:r w:rsidR="004E3242" w:rsidRPr="00560CC9">
        <w:rPr>
          <w:sz w:val="24"/>
          <w:szCs w:val="24"/>
        </w:rPr>
        <w:t>97,</w:t>
      </w:r>
      <w:r w:rsidRPr="00560CC9">
        <w:rPr>
          <w:sz w:val="24"/>
          <w:szCs w:val="24"/>
        </w:rPr>
        <w:t xml:space="preserve">8% от плановых назначений), «Образование» - </w:t>
      </w:r>
      <w:r w:rsidR="004E3242" w:rsidRPr="00560CC9">
        <w:rPr>
          <w:sz w:val="24"/>
          <w:szCs w:val="24"/>
        </w:rPr>
        <w:t>177</w:t>
      </w:r>
      <w:r w:rsidRPr="00560CC9">
        <w:rPr>
          <w:sz w:val="24"/>
          <w:szCs w:val="24"/>
        </w:rPr>
        <w:t>,</w:t>
      </w:r>
      <w:r w:rsidR="004E3242" w:rsidRPr="00560CC9">
        <w:rPr>
          <w:sz w:val="24"/>
          <w:szCs w:val="24"/>
        </w:rPr>
        <w:t>2</w:t>
      </w:r>
      <w:r w:rsidR="00223B22" w:rsidRPr="00560CC9">
        <w:rPr>
          <w:sz w:val="24"/>
          <w:szCs w:val="24"/>
        </w:rPr>
        <w:t xml:space="preserve"> </w:t>
      </w:r>
      <w:r w:rsidRPr="00560CC9">
        <w:rPr>
          <w:sz w:val="24"/>
          <w:szCs w:val="24"/>
        </w:rPr>
        <w:t>млн. рублей (9</w:t>
      </w:r>
      <w:r w:rsidR="004E3242" w:rsidRPr="00560CC9">
        <w:rPr>
          <w:sz w:val="24"/>
          <w:szCs w:val="24"/>
        </w:rPr>
        <w:t>7</w:t>
      </w:r>
      <w:r w:rsidRPr="00560CC9">
        <w:rPr>
          <w:sz w:val="24"/>
          <w:szCs w:val="24"/>
        </w:rPr>
        <w:t>,</w:t>
      </w:r>
      <w:r w:rsidR="00B002F6" w:rsidRPr="00560CC9">
        <w:rPr>
          <w:sz w:val="24"/>
          <w:szCs w:val="24"/>
        </w:rPr>
        <w:t>3</w:t>
      </w:r>
      <w:r w:rsidRPr="00560CC9">
        <w:rPr>
          <w:sz w:val="24"/>
          <w:szCs w:val="24"/>
        </w:rPr>
        <w:t xml:space="preserve">% от плановых назначений), «Культура, кинематография» - </w:t>
      </w:r>
      <w:r w:rsidR="004E3242" w:rsidRPr="00560CC9">
        <w:rPr>
          <w:sz w:val="24"/>
          <w:szCs w:val="24"/>
        </w:rPr>
        <w:t>0</w:t>
      </w:r>
      <w:r w:rsidRPr="00560CC9">
        <w:rPr>
          <w:sz w:val="24"/>
          <w:szCs w:val="24"/>
        </w:rPr>
        <w:t>,</w:t>
      </w:r>
      <w:r w:rsidR="004E3242" w:rsidRPr="00560CC9">
        <w:rPr>
          <w:sz w:val="24"/>
          <w:szCs w:val="24"/>
        </w:rPr>
        <w:t>1</w:t>
      </w:r>
      <w:r w:rsidRPr="00560CC9">
        <w:rPr>
          <w:sz w:val="24"/>
          <w:szCs w:val="24"/>
        </w:rPr>
        <w:t xml:space="preserve"> млн. руб.</w:t>
      </w:r>
      <w:r w:rsidR="00223B22" w:rsidRPr="00560CC9">
        <w:rPr>
          <w:sz w:val="24"/>
          <w:szCs w:val="24"/>
        </w:rPr>
        <w:t xml:space="preserve"> </w:t>
      </w:r>
      <w:r w:rsidRPr="00560CC9">
        <w:rPr>
          <w:sz w:val="24"/>
          <w:szCs w:val="24"/>
        </w:rPr>
        <w:t xml:space="preserve">(100% от плановых назначений), «Физическая культура и спорт» - </w:t>
      </w:r>
      <w:r w:rsidR="004E3242" w:rsidRPr="00560CC9">
        <w:rPr>
          <w:sz w:val="24"/>
          <w:szCs w:val="24"/>
        </w:rPr>
        <w:t>50,3</w:t>
      </w:r>
      <w:r w:rsidRPr="00560CC9">
        <w:rPr>
          <w:sz w:val="24"/>
          <w:szCs w:val="24"/>
        </w:rPr>
        <w:t xml:space="preserve"> млн. рублей (9</w:t>
      </w:r>
      <w:r w:rsidR="004E3242" w:rsidRPr="00560CC9">
        <w:rPr>
          <w:sz w:val="24"/>
          <w:szCs w:val="24"/>
        </w:rPr>
        <w:t>5</w:t>
      </w:r>
      <w:r w:rsidRPr="00560CC9">
        <w:rPr>
          <w:sz w:val="24"/>
          <w:szCs w:val="24"/>
        </w:rPr>
        <w:t>,</w:t>
      </w:r>
      <w:r w:rsidR="004E3242" w:rsidRPr="00560CC9">
        <w:rPr>
          <w:sz w:val="24"/>
          <w:szCs w:val="24"/>
        </w:rPr>
        <w:t>2</w:t>
      </w:r>
      <w:r w:rsidR="00223B22" w:rsidRPr="00560CC9">
        <w:rPr>
          <w:sz w:val="24"/>
          <w:szCs w:val="24"/>
        </w:rPr>
        <w:t xml:space="preserve"> </w:t>
      </w:r>
      <w:r w:rsidRPr="00560CC9">
        <w:rPr>
          <w:sz w:val="24"/>
          <w:szCs w:val="24"/>
        </w:rPr>
        <w:t>% от плановых назначений).</w:t>
      </w:r>
      <w:proofErr w:type="gramEnd"/>
    </w:p>
    <w:p w:rsidR="000C3B70" w:rsidRDefault="000C3B70" w:rsidP="000C3B70">
      <w:pPr>
        <w:pStyle w:val="3"/>
        <w:spacing w:after="0" w:line="276" w:lineRule="auto"/>
        <w:ind w:firstLine="851"/>
        <w:jc w:val="both"/>
        <w:rPr>
          <w:sz w:val="24"/>
          <w:szCs w:val="24"/>
        </w:rPr>
      </w:pPr>
    </w:p>
    <w:p w:rsidR="00EB2A07" w:rsidRDefault="00EB2A07" w:rsidP="000C3B70">
      <w:pPr>
        <w:pStyle w:val="3"/>
        <w:spacing w:after="0" w:line="276" w:lineRule="auto"/>
        <w:ind w:firstLine="708"/>
        <w:jc w:val="both"/>
        <w:rPr>
          <w:sz w:val="24"/>
          <w:szCs w:val="24"/>
        </w:rPr>
      </w:pPr>
    </w:p>
    <w:p w:rsidR="004201AC" w:rsidRPr="004201AC" w:rsidRDefault="00E67E8F" w:rsidP="00B002F6">
      <w:pPr>
        <w:pStyle w:val="3"/>
        <w:spacing w:after="0" w:line="288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19725" cy="37814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12435" r="12564"/>
                    <a:stretch/>
                  </pic:blipFill>
                  <pic:spPr bwMode="auto">
                    <a:xfrm>
                      <a:off x="0" y="0"/>
                      <a:ext cx="5416830" cy="377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053" w:rsidRPr="00560CC9" w:rsidRDefault="003A6053" w:rsidP="009F447D">
      <w:pPr>
        <w:spacing w:line="360" w:lineRule="auto"/>
        <w:jc w:val="center"/>
        <w:rPr>
          <w:b/>
        </w:rPr>
      </w:pPr>
    </w:p>
    <w:p w:rsidR="009F447D" w:rsidRPr="00560CC9" w:rsidRDefault="009F447D" w:rsidP="009F447D">
      <w:pPr>
        <w:spacing w:line="360" w:lineRule="auto"/>
        <w:jc w:val="center"/>
        <w:rPr>
          <w:b/>
        </w:rPr>
      </w:pPr>
      <w:r w:rsidRPr="00560CC9">
        <w:rPr>
          <w:b/>
        </w:rPr>
        <w:t>Формирование и ведение реестр</w:t>
      </w:r>
      <w:r w:rsidR="001C297D" w:rsidRPr="00560CC9">
        <w:rPr>
          <w:b/>
        </w:rPr>
        <w:t>ов</w:t>
      </w:r>
      <w:r w:rsidRPr="00560CC9">
        <w:rPr>
          <w:b/>
        </w:rPr>
        <w:t xml:space="preserve"> участников</w:t>
      </w:r>
      <w:r w:rsidR="0040395F" w:rsidRPr="00560CC9">
        <w:rPr>
          <w:b/>
        </w:rPr>
        <w:t xml:space="preserve"> и не</w:t>
      </w:r>
      <w:r w:rsidR="001C297D" w:rsidRPr="00560CC9">
        <w:rPr>
          <w:b/>
        </w:rPr>
        <w:t xml:space="preserve"> </w:t>
      </w:r>
      <w:r w:rsidR="0040395F" w:rsidRPr="00560CC9">
        <w:rPr>
          <w:b/>
        </w:rPr>
        <w:t>участников</w:t>
      </w:r>
      <w:r w:rsidRPr="00560CC9">
        <w:rPr>
          <w:b/>
        </w:rPr>
        <w:t xml:space="preserve"> бюджетного процесса</w:t>
      </w:r>
    </w:p>
    <w:p w:rsidR="00EE5730" w:rsidRPr="00560CC9" w:rsidRDefault="009F447D" w:rsidP="00223B22">
      <w:pPr>
        <w:spacing w:line="312" w:lineRule="auto"/>
        <w:ind w:firstLine="709"/>
        <w:jc w:val="both"/>
      </w:pPr>
      <w:proofErr w:type="gramStart"/>
      <w:r w:rsidRPr="00560CC9">
        <w:t>В соответствии с пунктом 8 Порядка формирования и ведения реестра участников бюджетного процесса, а также юридических лиц, не являющихся  участниками бюджетного процесса, утвержденного приказа Министерства финансов Российской  Федерации  от  23 декабря 2014 года  163н,  Финансовое управление является уполномоченным органом по формированию и в</w:t>
      </w:r>
      <w:r w:rsidR="00EE5730" w:rsidRPr="00560CC9">
        <w:t>едению</w:t>
      </w:r>
      <w:r w:rsidRPr="00560CC9">
        <w:t xml:space="preserve"> Сводн</w:t>
      </w:r>
      <w:r w:rsidR="00EE5730" w:rsidRPr="00560CC9">
        <w:t>ого</w:t>
      </w:r>
      <w:r w:rsidRPr="00560CC9">
        <w:t xml:space="preserve"> реестр</w:t>
      </w:r>
      <w:r w:rsidR="00EE5730" w:rsidRPr="00560CC9">
        <w:t>а</w:t>
      </w:r>
      <w:r w:rsidRPr="00560CC9">
        <w:t xml:space="preserve"> </w:t>
      </w:r>
      <w:r w:rsidR="00EE5730" w:rsidRPr="00560CC9">
        <w:t xml:space="preserve">участников </w:t>
      </w:r>
      <w:r w:rsidR="00223B22" w:rsidRPr="00560CC9">
        <w:t xml:space="preserve">      </w:t>
      </w:r>
      <w:r w:rsidR="00EE5730" w:rsidRPr="00560CC9">
        <w:t>и не участников  бюджетного процесса.</w:t>
      </w:r>
      <w:proofErr w:type="gramEnd"/>
    </w:p>
    <w:p w:rsidR="00EE5730" w:rsidRPr="00560CC9" w:rsidRDefault="00EE5730" w:rsidP="00223B22">
      <w:pPr>
        <w:spacing w:line="312" w:lineRule="auto"/>
        <w:ind w:firstLine="709"/>
        <w:jc w:val="both"/>
      </w:pPr>
      <w:r w:rsidRPr="00560CC9">
        <w:t>В 201</w:t>
      </w:r>
      <w:r w:rsidR="001536A2" w:rsidRPr="00560CC9">
        <w:t>7</w:t>
      </w:r>
      <w:r w:rsidRPr="00560CC9">
        <w:t xml:space="preserve"> году в целях исполнения возложенных полномочий Финансовым управлением</w:t>
      </w:r>
      <w:r w:rsidR="009F447D" w:rsidRPr="00560CC9">
        <w:t xml:space="preserve"> </w:t>
      </w:r>
      <w:r w:rsidRPr="00560CC9">
        <w:t>осуществлялось размещение</w:t>
      </w:r>
      <w:r w:rsidR="009F447D" w:rsidRPr="00560CC9">
        <w:t xml:space="preserve">  информаци</w:t>
      </w:r>
      <w:r w:rsidRPr="00560CC9">
        <w:t>и</w:t>
      </w:r>
      <w:r w:rsidR="009F447D" w:rsidRPr="00560CC9">
        <w:t xml:space="preserve"> о муниципальных учреждениях города Чебоксары в Сводный реестр участников и не</w:t>
      </w:r>
      <w:r w:rsidRPr="00560CC9">
        <w:t xml:space="preserve"> </w:t>
      </w:r>
      <w:r w:rsidR="009F447D" w:rsidRPr="00560CC9">
        <w:t xml:space="preserve">участников  бюджетного процесса </w:t>
      </w:r>
      <w:r w:rsidR="00223B22" w:rsidRPr="00560CC9">
        <w:t xml:space="preserve">    </w:t>
      </w:r>
      <w:r w:rsidR="009F447D" w:rsidRPr="00560CC9">
        <w:t>в государственн</w:t>
      </w:r>
      <w:r w:rsidRPr="00560CC9">
        <w:t>ой</w:t>
      </w:r>
      <w:r w:rsidR="009F447D" w:rsidRPr="00560CC9">
        <w:t xml:space="preserve"> информационной системе  управления общественными финансами «Электронный бюджет» на Официальном сайте РФ. </w:t>
      </w:r>
    </w:p>
    <w:p w:rsidR="00CB799C" w:rsidRPr="00560CC9" w:rsidRDefault="00A34DF8" w:rsidP="00223B22">
      <w:pPr>
        <w:spacing w:line="312" w:lineRule="auto"/>
        <w:ind w:firstLine="709"/>
        <w:jc w:val="both"/>
      </w:pPr>
      <w:r w:rsidRPr="00560CC9">
        <w:t xml:space="preserve">Проведены </w:t>
      </w:r>
      <w:r w:rsidR="00CB799C" w:rsidRPr="00560CC9">
        <w:t>764 операции из них:</w:t>
      </w:r>
    </w:p>
    <w:p w:rsidR="00CB799C" w:rsidRPr="00560CC9" w:rsidRDefault="00CB799C" w:rsidP="00223B22">
      <w:pPr>
        <w:spacing w:line="312" w:lineRule="auto"/>
        <w:ind w:firstLine="709"/>
        <w:jc w:val="both"/>
      </w:pPr>
      <w:r w:rsidRPr="00560CC9">
        <w:t>-введены данные по 11 новым учреждениям;</w:t>
      </w:r>
    </w:p>
    <w:p w:rsidR="00EE5730" w:rsidRPr="00560CC9" w:rsidRDefault="002847DC" w:rsidP="00223B22">
      <w:pPr>
        <w:spacing w:line="312" w:lineRule="auto"/>
        <w:ind w:firstLine="709"/>
        <w:jc w:val="both"/>
      </w:pPr>
      <w:r w:rsidRPr="00560CC9">
        <w:t>-</w:t>
      </w:r>
      <w:r w:rsidR="00EE5730" w:rsidRPr="00560CC9">
        <w:t xml:space="preserve">размещались </w:t>
      </w:r>
      <w:r w:rsidR="004B32E2" w:rsidRPr="00560CC9">
        <w:t xml:space="preserve">изменения, </w:t>
      </w:r>
      <w:r w:rsidR="00EE5730" w:rsidRPr="00560CC9">
        <w:t>внесенные в реквизиты учреждений</w:t>
      </w:r>
      <w:r w:rsidR="009F447D" w:rsidRPr="00560CC9">
        <w:t xml:space="preserve"> в случае изменения типа организаций, лицевых счетов,</w:t>
      </w:r>
      <w:r w:rsidR="00EE5730" w:rsidRPr="00560CC9">
        <w:t xml:space="preserve"> </w:t>
      </w:r>
      <w:r w:rsidR="009F447D" w:rsidRPr="00560CC9">
        <w:t>наименования учреждения</w:t>
      </w:r>
      <w:r w:rsidRPr="00560CC9">
        <w:t xml:space="preserve"> в количестве-420</w:t>
      </w:r>
      <w:r w:rsidR="00EE5730" w:rsidRPr="00560CC9">
        <w:t>;</w:t>
      </w:r>
    </w:p>
    <w:p w:rsidR="002847DC" w:rsidRPr="00560CC9" w:rsidRDefault="002847DC" w:rsidP="00223B22">
      <w:pPr>
        <w:spacing w:line="312" w:lineRule="auto"/>
        <w:ind w:firstLine="709"/>
        <w:jc w:val="both"/>
      </w:pPr>
      <w:r w:rsidRPr="00560CC9">
        <w:t>-</w:t>
      </w:r>
      <w:r w:rsidR="00EE5730" w:rsidRPr="00560CC9">
        <w:t>направл</w:t>
      </w:r>
      <w:r w:rsidRPr="00560CC9">
        <w:t>ено 83</w:t>
      </w:r>
      <w:r w:rsidR="00EE5730" w:rsidRPr="00560CC9">
        <w:t xml:space="preserve"> запрос</w:t>
      </w:r>
      <w:r w:rsidRPr="00560CC9">
        <w:t>а</w:t>
      </w:r>
      <w:r w:rsidR="00EE5730" w:rsidRPr="00560CC9">
        <w:t xml:space="preserve"> в налоговые органы</w:t>
      </w:r>
      <w:r w:rsidRPr="00560CC9">
        <w:t>;</w:t>
      </w:r>
    </w:p>
    <w:p w:rsidR="00CB799C" w:rsidRPr="00560CC9" w:rsidRDefault="002847DC" w:rsidP="00223B22">
      <w:pPr>
        <w:spacing w:line="312" w:lineRule="auto"/>
        <w:ind w:firstLine="709"/>
        <w:jc w:val="both"/>
      </w:pPr>
      <w:r w:rsidRPr="00560CC9">
        <w:t>-передано в архив 250 документов.</w:t>
      </w:r>
      <w:r w:rsidR="00EE5730" w:rsidRPr="00560CC9">
        <w:t xml:space="preserve"> </w:t>
      </w:r>
    </w:p>
    <w:p w:rsidR="00B002F6" w:rsidRDefault="00B002F6" w:rsidP="00173C4D">
      <w:pPr>
        <w:spacing w:line="312" w:lineRule="auto"/>
        <w:jc w:val="center"/>
        <w:rPr>
          <w:highlight w:val="yellow"/>
        </w:rPr>
      </w:pPr>
      <w:r w:rsidRPr="00B002F6">
        <w:rPr>
          <w:noProof/>
          <w:sz w:val="18"/>
          <w:szCs w:val="18"/>
          <w:highlight w:val="lightGray"/>
          <w:shd w:val="clear" w:color="auto" w:fill="B2A1C7" w:themeFill="accent4" w:themeFillTint="99"/>
        </w:rPr>
        <w:lastRenderedPageBreak/>
        <w:drawing>
          <wp:inline distT="0" distB="0" distL="0" distR="0">
            <wp:extent cx="5257800" cy="25146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002F6" w:rsidRDefault="00B002F6" w:rsidP="00223B22">
      <w:pPr>
        <w:spacing w:line="312" w:lineRule="auto"/>
        <w:ind w:firstLine="708"/>
        <w:jc w:val="both"/>
        <w:rPr>
          <w:highlight w:val="yellow"/>
        </w:rPr>
      </w:pPr>
    </w:p>
    <w:p w:rsidR="00BF2418" w:rsidRDefault="0000249C" w:rsidP="003A6053">
      <w:pPr>
        <w:spacing w:line="312" w:lineRule="auto"/>
        <w:ind w:firstLine="708"/>
        <w:jc w:val="both"/>
        <w:rPr>
          <w:b/>
        </w:rPr>
      </w:pPr>
      <w:r>
        <w:t xml:space="preserve"> </w:t>
      </w:r>
      <w:r w:rsidR="004B32E2">
        <w:rPr>
          <w:bCs/>
        </w:rPr>
        <w:tab/>
      </w:r>
      <w:r w:rsidR="00BF2418">
        <w:rPr>
          <w:b/>
        </w:rPr>
        <w:t>Казначейское исполнение бюджета города Чебоксары</w:t>
      </w:r>
    </w:p>
    <w:p w:rsidR="00BF2418" w:rsidRPr="00560CC9" w:rsidRDefault="00BF2418" w:rsidP="000C3B70">
      <w:pPr>
        <w:pStyle w:val="a9"/>
        <w:tabs>
          <w:tab w:val="left" w:pos="0"/>
        </w:tabs>
        <w:spacing w:line="312" w:lineRule="auto"/>
        <w:ind w:firstLine="851"/>
        <w:jc w:val="both"/>
        <w:rPr>
          <w:bCs/>
          <w:sz w:val="24"/>
          <w:szCs w:val="24"/>
        </w:rPr>
      </w:pPr>
      <w:r w:rsidRPr="00560CC9">
        <w:rPr>
          <w:bCs/>
          <w:sz w:val="24"/>
          <w:szCs w:val="24"/>
        </w:rPr>
        <w:t>В соответствии с Соглашени</w:t>
      </w:r>
      <w:r w:rsidR="00C81362">
        <w:rPr>
          <w:bCs/>
          <w:sz w:val="24"/>
          <w:szCs w:val="24"/>
        </w:rPr>
        <w:t>е</w:t>
      </w:r>
      <w:r w:rsidRPr="00560CC9">
        <w:rPr>
          <w:bCs/>
          <w:sz w:val="24"/>
          <w:szCs w:val="24"/>
        </w:rPr>
        <w:t xml:space="preserve">м об осуществлении органом Федерального казначейства отдельных функций по исполнению бюджета города Чебоксары, заключенным между Управлением Федерального казначейства по Чувашской Республике и Администрацией города Чебоксары Чувашской Республики с 1 января 2017 года лицевые счета учреждений открыты в  Управлении Федерального казначейства </w:t>
      </w:r>
      <w:r w:rsidR="003F2DAB">
        <w:rPr>
          <w:bCs/>
          <w:sz w:val="24"/>
          <w:szCs w:val="24"/>
        </w:rPr>
        <w:t xml:space="preserve">         </w:t>
      </w:r>
      <w:r w:rsidR="00C81362">
        <w:rPr>
          <w:bCs/>
          <w:sz w:val="24"/>
          <w:szCs w:val="24"/>
        </w:rPr>
        <w:t xml:space="preserve">       </w:t>
      </w:r>
      <w:r w:rsidRPr="00560CC9">
        <w:rPr>
          <w:bCs/>
          <w:sz w:val="24"/>
          <w:szCs w:val="24"/>
        </w:rPr>
        <w:t xml:space="preserve">по Чувашской Республике.  В связи с этим, проверены и приняты </w:t>
      </w:r>
      <w:r w:rsidRPr="00560CC9">
        <w:rPr>
          <w:b/>
          <w:bCs/>
          <w:sz w:val="24"/>
          <w:szCs w:val="24"/>
        </w:rPr>
        <w:t xml:space="preserve">558 </w:t>
      </w:r>
      <w:r w:rsidRPr="00560CC9">
        <w:rPr>
          <w:bCs/>
          <w:sz w:val="24"/>
          <w:szCs w:val="24"/>
        </w:rPr>
        <w:t xml:space="preserve">Заявлений </w:t>
      </w:r>
      <w:r w:rsidR="003F2DAB">
        <w:rPr>
          <w:bCs/>
          <w:sz w:val="24"/>
          <w:szCs w:val="24"/>
        </w:rPr>
        <w:t xml:space="preserve">               </w:t>
      </w:r>
      <w:r w:rsidRPr="00560CC9">
        <w:rPr>
          <w:bCs/>
          <w:sz w:val="24"/>
          <w:szCs w:val="24"/>
        </w:rPr>
        <w:t xml:space="preserve">на закрытие лицевых счетов в Финансовом управлении. </w:t>
      </w:r>
    </w:p>
    <w:p w:rsidR="00BF2418" w:rsidRPr="00560CC9" w:rsidRDefault="00BF2418" w:rsidP="000C3B70">
      <w:pPr>
        <w:pStyle w:val="a9"/>
        <w:tabs>
          <w:tab w:val="left" w:pos="0"/>
        </w:tabs>
        <w:spacing w:line="312" w:lineRule="auto"/>
        <w:ind w:firstLine="851"/>
        <w:jc w:val="both"/>
        <w:rPr>
          <w:sz w:val="24"/>
          <w:szCs w:val="24"/>
        </w:rPr>
      </w:pPr>
      <w:r w:rsidRPr="00560CC9">
        <w:rPr>
          <w:sz w:val="24"/>
          <w:szCs w:val="24"/>
        </w:rPr>
        <w:t>По состоянию на 1 января  2018 года</w:t>
      </w:r>
      <w:r w:rsidR="008D1479">
        <w:rPr>
          <w:sz w:val="24"/>
          <w:szCs w:val="24"/>
        </w:rPr>
        <w:t xml:space="preserve"> обслуживалось</w:t>
      </w:r>
      <w:r w:rsidRPr="00560CC9">
        <w:rPr>
          <w:sz w:val="24"/>
          <w:szCs w:val="24"/>
        </w:rPr>
        <w:t xml:space="preserve"> </w:t>
      </w:r>
      <w:r w:rsidRPr="00560CC9">
        <w:rPr>
          <w:b/>
          <w:sz w:val="24"/>
          <w:szCs w:val="24"/>
        </w:rPr>
        <w:t>265</w:t>
      </w:r>
      <w:r w:rsidRPr="00560CC9">
        <w:rPr>
          <w:sz w:val="24"/>
          <w:szCs w:val="24"/>
        </w:rPr>
        <w:t xml:space="preserve"> муниципальных учреждений,  которым открыто </w:t>
      </w:r>
      <w:r w:rsidRPr="00560CC9">
        <w:rPr>
          <w:b/>
          <w:sz w:val="24"/>
          <w:szCs w:val="24"/>
        </w:rPr>
        <w:t>563</w:t>
      </w:r>
      <w:r w:rsidRPr="00560CC9">
        <w:rPr>
          <w:sz w:val="24"/>
          <w:szCs w:val="24"/>
        </w:rPr>
        <w:t xml:space="preserve"> лицевых счета, в том числе лицевых счетов:</w:t>
      </w:r>
    </w:p>
    <w:p w:rsidR="00BF2418" w:rsidRPr="00560CC9" w:rsidRDefault="00BF2418" w:rsidP="000C3B70">
      <w:pPr>
        <w:pStyle w:val="a9"/>
        <w:tabs>
          <w:tab w:val="left" w:pos="0"/>
        </w:tabs>
        <w:spacing w:line="312" w:lineRule="auto"/>
        <w:ind w:firstLine="851"/>
        <w:jc w:val="both"/>
        <w:rPr>
          <w:sz w:val="24"/>
          <w:szCs w:val="24"/>
        </w:rPr>
      </w:pPr>
      <w:r w:rsidRPr="00560CC9">
        <w:rPr>
          <w:sz w:val="24"/>
          <w:szCs w:val="24"/>
        </w:rPr>
        <w:t>главных  распорядителей  средств  бюджета - 15</w:t>
      </w:r>
    </w:p>
    <w:p w:rsidR="00BF2418" w:rsidRPr="00560CC9" w:rsidRDefault="00BF2418" w:rsidP="000C3B70">
      <w:pPr>
        <w:pStyle w:val="a9"/>
        <w:tabs>
          <w:tab w:val="left" w:pos="0"/>
        </w:tabs>
        <w:spacing w:line="312" w:lineRule="auto"/>
        <w:ind w:firstLine="851"/>
        <w:jc w:val="both"/>
        <w:rPr>
          <w:sz w:val="24"/>
          <w:szCs w:val="24"/>
        </w:rPr>
      </w:pPr>
      <w:r w:rsidRPr="00560CC9">
        <w:rPr>
          <w:sz w:val="24"/>
          <w:szCs w:val="24"/>
        </w:rPr>
        <w:t>получателей средств бюджета  - 17</w:t>
      </w:r>
    </w:p>
    <w:p w:rsidR="00BF2418" w:rsidRPr="00560CC9" w:rsidRDefault="00BF2418" w:rsidP="000C3B70">
      <w:pPr>
        <w:pStyle w:val="a9"/>
        <w:tabs>
          <w:tab w:val="left" w:pos="0"/>
        </w:tabs>
        <w:spacing w:line="312" w:lineRule="auto"/>
        <w:ind w:firstLine="851"/>
        <w:jc w:val="both"/>
        <w:rPr>
          <w:sz w:val="24"/>
          <w:szCs w:val="24"/>
        </w:rPr>
      </w:pPr>
      <w:r w:rsidRPr="00560CC9">
        <w:rPr>
          <w:sz w:val="24"/>
          <w:szCs w:val="24"/>
        </w:rPr>
        <w:t>по учету средств, поступающих во временное распоряжение - 17</w:t>
      </w:r>
    </w:p>
    <w:p w:rsidR="00BF2418" w:rsidRPr="00560CC9" w:rsidRDefault="00BF2418" w:rsidP="000C3B70">
      <w:pPr>
        <w:pStyle w:val="a9"/>
        <w:tabs>
          <w:tab w:val="left" w:pos="0"/>
        </w:tabs>
        <w:spacing w:line="312" w:lineRule="auto"/>
        <w:ind w:firstLine="851"/>
        <w:jc w:val="both"/>
        <w:rPr>
          <w:sz w:val="24"/>
          <w:szCs w:val="24"/>
        </w:rPr>
      </w:pPr>
      <w:r w:rsidRPr="00560CC9">
        <w:rPr>
          <w:sz w:val="24"/>
          <w:szCs w:val="24"/>
        </w:rPr>
        <w:t xml:space="preserve">для учета операций по переданным полномочиям получателя средств - 15  </w:t>
      </w:r>
    </w:p>
    <w:p w:rsidR="00BF2418" w:rsidRPr="00560CC9" w:rsidRDefault="00BF2418" w:rsidP="000C3B70">
      <w:pPr>
        <w:pStyle w:val="a9"/>
        <w:tabs>
          <w:tab w:val="left" w:pos="0"/>
        </w:tabs>
        <w:spacing w:line="312" w:lineRule="auto"/>
        <w:ind w:firstLine="851"/>
        <w:jc w:val="both"/>
        <w:rPr>
          <w:sz w:val="24"/>
          <w:szCs w:val="24"/>
        </w:rPr>
      </w:pPr>
      <w:r w:rsidRPr="00560CC9">
        <w:rPr>
          <w:sz w:val="24"/>
          <w:szCs w:val="24"/>
        </w:rPr>
        <w:t>главных администраторов источника финансирования дефицита бюджета  -</w:t>
      </w:r>
      <w:r w:rsidR="003F2DAB">
        <w:rPr>
          <w:sz w:val="24"/>
          <w:szCs w:val="24"/>
        </w:rPr>
        <w:t xml:space="preserve"> </w:t>
      </w:r>
      <w:r w:rsidRPr="00560CC9">
        <w:rPr>
          <w:sz w:val="24"/>
          <w:szCs w:val="24"/>
        </w:rPr>
        <w:t>1</w:t>
      </w:r>
    </w:p>
    <w:p w:rsidR="00BF2418" w:rsidRPr="00560CC9" w:rsidRDefault="00BF2418" w:rsidP="000C3B70">
      <w:pPr>
        <w:pStyle w:val="a9"/>
        <w:tabs>
          <w:tab w:val="left" w:pos="0"/>
        </w:tabs>
        <w:spacing w:line="312" w:lineRule="auto"/>
        <w:ind w:firstLine="851"/>
        <w:jc w:val="both"/>
        <w:rPr>
          <w:sz w:val="24"/>
          <w:szCs w:val="24"/>
        </w:rPr>
      </w:pPr>
      <w:r w:rsidRPr="00560CC9">
        <w:rPr>
          <w:sz w:val="24"/>
          <w:szCs w:val="24"/>
        </w:rPr>
        <w:t>администраторов источника финансирования дефицита бюджета  -</w:t>
      </w:r>
      <w:r w:rsidR="003F2DAB">
        <w:rPr>
          <w:sz w:val="24"/>
          <w:szCs w:val="24"/>
        </w:rPr>
        <w:t xml:space="preserve"> </w:t>
      </w:r>
      <w:r w:rsidRPr="00560CC9">
        <w:rPr>
          <w:sz w:val="24"/>
          <w:szCs w:val="24"/>
        </w:rPr>
        <w:t>2</w:t>
      </w:r>
    </w:p>
    <w:p w:rsidR="00BF2418" w:rsidRPr="00560CC9" w:rsidRDefault="00BF2418" w:rsidP="000C3B70">
      <w:pPr>
        <w:pStyle w:val="a9"/>
        <w:tabs>
          <w:tab w:val="left" w:pos="0"/>
        </w:tabs>
        <w:spacing w:line="312" w:lineRule="auto"/>
        <w:ind w:firstLine="851"/>
        <w:jc w:val="both"/>
        <w:rPr>
          <w:sz w:val="24"/>
          <w:szCs w:val="24"/>
        </w:rPr>
      </w:pPr>
      <w:r w:rsidRPr="00560CC9">
        <w:rPr>
          <w:sz w:val="24"/>
          <w:szCs w:val="24"/>
        </w:rPr>
        <w:t>бюджетных учреждений - 227</w:t>
      </w:r>
    </w:p>
    <w:p w:rsidR="00BF2418" w:rsidRPr="00560CC9" w:rsidRDefault="00BF2418" w:rsidP="000C3B70">
      <w:pPr>
        <w:pStyle w:val="a9"/>
        <w:tabs>
          <w:tab w:val="left" w:pos="0"/>
        </w:tabs>
        <w:spacing w:line="312" w:lineRule="auto"/>
        <w:ind w:firstLine="851"/>
        <w:jc w:val="both"/>
        <w:rPr>
          <w:sz w:val="24"/>
          <w:szCs w:val="24"/>
        </w:rPr>
      </w:pPr>
      <w:proofErr w:type="gramStart"/>
      <w:r w:rsidRPr="00560CC9">
        <w:rPr>
          <w:sz w:val="24"/>
          <w:szCs w:val="24"/>
        </w:rPr>
        <w:t>отдельных для бюджетных учреждений  - 227</w:t>
      </w:r>
      <w:proofErr w:type="gramEnd"/>
    </w:p>
    <w:p w:rsidR="00BF2418" w:rsidRPr="00560CC9" w:rsidRDefault="00BF2418" w:rsidP="000C3B70">
      <w:pPr>
        <w:pStyle w:val="a9"/>
        <w:tabs>
          <w:tab w:val="left" w:pos="0"/>
        </w:tabs>
        <w:spacing w:line="312" w:lineRule="auto"/>
        <w:ind w:firstLine="851"/>
        <w:jc w:val="both"/>
        <w:rPr>
          <w:sz w:val="24"/>
          <w:szCs w:val="24"/>
        </w:rPr>
      </w:pPr>
      <w:r w:rsidRPr="00560CC9">
        <w:rPr>
          <w:sz w:val="24"/>
          <w:szCs w:val="24"/>
        </w:rPr>
        <w:t>автономных  учреждений  -</w:t>
      </w:r>
      <w:r w:rsidR="003F2DAB">
        <w:rPr>
          <w:sz w:val="24"/>
          <w:szCs w:val="24"/>
        </w:rPr>
        <w:t xml:space="preserve"> </w:t>
      </w:r>
      <w:r w:rsidRPr="00560CC9">
        <w:rPr>
          <w:sz w:val="24"/>
          <w:szCs w:val="24"/>
        </w:rPr>
        <w:t>23</w:t>
      </w:r>
    </w:p>
    <w:p w:rsidR="00BF2418" w:rsidRPr="00560CC9" w:rsidRDefault="00BF2418" w:rsidP="000C3B70">
      <w:pPr>
        <w:pStyle w:val="a9"/>
        <w:tabs>
          <w:tab w:val="left" w:pos="0"/>
        </w:tabs>
        <w:spacing w:line="312" w:lineRule="auto"/>
        <w:ind w:firstLine="851"/>
        <w:jc w:val="both"/>
        <w:rPr>
          <w:bCs/>
          <w:sz w:val="24"/>
          <w:szCs w:val="24"/>
        </w:rPr>
      </w:pPr>
      <w:proofErr w:type="gramStart"/>
      <w:r w:rsidRPr="00560CC9">
        <w:rPr>
          <w:sz w:val="24"/>
          <w:szCs w:val="24"/>
        </w:rPr>
        <w:t>отдельных для автономных учреждений  - 23</w:t>
      </w:r>
      <w:r w:rsidR="008D1479">
        <w:rPr>
          <w:sz w:val="24"/>
          <w:szCs w:val="24"/>
        </w:rPr>
        <w:t>.</w:t>
      </w:r>
      <w:r w:rsidRPr="00560CC9">
        <w:rPr>
          <w:sz w:val="24"/>
          <w:szCs w:val="24"/>
        </w:rPr>
        <w:t xml:space="preserve">  </w:t>
      </w:r>
      <w:r w:rsidRPr="00560CC9">
        <w:rPr>
          <w:bCs/>
          <w:sz w:val="24"/>
          <w:szCs w:val="24"/>
        </w:rPr>
        <w:tab/>
      </w:r>
      <w:proofErr w:type="gramEnd"/>
    </w:p>
    <w:p w:rsidR="00BF2418" w:rsidRPr="00560CC9" w:rsidRDefault="00BF2418" w:rsidP="000C3B70">
      <w:pPr>
        <w:tabs>
          <w:tab w:val="left" w:pos="0"/>
        </w:tabs>
        <w:spacing w:line="312" w:lineRule="auto"/>
        <w:ind w:firstLine="851"/>
        <w:jc w:val="both"/>
      </w:pPr>
      <w:r w:rsidRPr="00560CC9">
        <w:t>В соответствии с утвержденным Порядком лимиты бюджетных обязательств         на 2017 год, изменения  лимитов бюджетных обязательств  и объемы финансирования доведены до главных распорядителей и получателей бюджетных средств 5527 расходными расписаниями (в 2016 году – 4293).</w:t>
      </w:r>
    </w:p>
    <w:p w:rsidR="00BF2418" w:rsidRDefault="00BF2418" w:rsidP="000C3B70">
      <w:pPr>
        <w:tabs>
          <w:tab w:val="left" w:pos="851"/>
        </w:tabs>
        <w:spacing w:line="288" w:lineRule="auto"/>
        <w:ind w:firstLine="851"/>
        <w:jc w:val="both"/>
      </w:pPr>
      <w:r w:rsidRPr="00560CC9">
        <w:t xml:space="preserve">В процессе казначейского исполнения бюджета ежедневно принимались платежные документы в электронном виде (заявки на кассовый расход, платежные поручения, заявки на получение наличных денег, перечисляемых на карту, заявки </w:t>
      </w:r>
      <w:r w:rsidR="00C81362">
        <w:t xml:space="preserve">            </w:t>
      </w:r>
      <w:r w:rsidRPr="00560CC9">
        <w:t>на возврат, уведомления об уточнен</w:t>
      </w:r>
      <w:r w:rsidR="00C81362">
        <w:t xml:space="preserve">ии операций клиентов). Операции </w:t>
      </w:r>
      <w:r w:rsidRPr="00560CC9">
        <w:t xml:space="preserve">по казначейскому </w:t>
      </w:r>
      <w:r w:rsidRPr="00560CC9">
        <w:lastRenderedPageBreak/>
        <w:t>исполнению бюджета города Чебоксары осуществлялись в 2-х программных комплексах «Бюджет-Смарт</w:t>
      </w:r>
      <w:proofErr w:type="gramStart"/>
      <w:r w:rsidRPr="00560CC9">
        <w:t xml:space="preserve"> П</w:t>
      </w:r>
      <w:proofErr w:type="gramEnd"/>
      <w:r w:rsidRPr="00560CC9">
        <w:t>ро» - Министерства финансов Чувашской Республики и «СУФД» - Управления Федерального казначейства Чувашской Республики.</w:t>
      </w:r>
    </w:p>
    <w:p w:rsidR="00BF2418" w:rsidRDefault="00BF2418" w:rsidP="00BF2418">
      <w:pPr>
        <w:tabs>
          <w:tab w:val="left" w:pos="851"/>
        </w:tabs>
        <w:spacing w:line="288" w:lineRule="auto"/>
        <w:ind w:firstLine="709"/>
        <w:jc w:val="both"/>
        <w:rPr>
          <w:b/>
        </w:rPr>
      </w:pPr>
    </w:p>
    <w:p w:rsidR="00BF2418" w:rsidRPr="002205BB" w:rsidRDefault="00BF2418" w:rsidP="00BF2418">
      <w:pPr>
        <w:tabs>
          <w:tab w:val="left" w:pos="851"/>
        </w:tabs>
        <w:spacing w:line="288" w:lineRule="auto"/>
        <w:ind w:firstLine="709"/>
        <w:jc w:val="center"/>
        <w:rPr>
          <w:b/>
        </w:rPr>
      </w:pPr>
      <w:r w:rsidRPr="002205BB">
        <w:rPr>
          <w:b/>
        </w:rPr>
        <w:t>Информация о количестве обработанных документов по кассовым операциям</w:t>
      </w:r>
    </w:p>
    <w:p w:rsidR="00BF2418" w:rsidRPr="002205BB" w:rsidRDefault="00BF2418" w:rsidP="00BF2418">
      <w:pPr>
        <w:tabs>
          <w:tab w:val="left" w:pos="851"/>
        </w:tabs>
        <w:spacing w:line="288" w:lineRule="auto"/>
        <w:ind w:firstLine="709"/>
        <w:jc w:val="center"/>
        <w:rPr>
          <w:b/>
        </w:rPr>
      </w:pPr>
      <w:r w:rsidRPr="002205BB">
        <w:rPr>
          <w:b/>
        </w:rPr>
        <w:t>за 2016 -2017 годы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683"/>
        <w:gridCol w:w="1920"/>
        <w:gridCol w:w="2038"/>
        <w:gridCol w:w="1930"/>
      </w:tblGrid>
      <w:tr w:rsidR="00451680" w:rsidRPr="002205BB" w:rsidTr="003A6053">
        <w:trPr>
          <w:trHeight w:val="431"/>
        </w:trPr>
        <w:tc>
          <w:tcPr>
            <w:tcW w:w="3683" w:type="dxa"/>
            <w:vMerge w:val="restart"/>
            <w:vAlign w:val="center"/>
          </w:tcPr>
          <w:p w:rsidR="00451680" w:rsidRPr="002205BB" w:rsidRDefault="00451680" w:rsidP="00451680">
            <w:pPr>
              <w:tabs>
                <w:tab w:val="left" w:pos="851"/>
              </w:tabs>
              <w:jc w:val="center"/>
              <w:rPr>
                <w:b/>
              </w:rPr>
            </w:pPr>
            <w:r w:rsidRPr="002205BB">
              <w:rPr>
                <w:b/>
              </w:rPr>
              <w:t>Наименование документа</w:t>
            </w:r>
          </w:p>
        </w:tc>
        <w:tc>
          <w:tcPr>
            <w:tcW w:w="1920" w:type="dxa"/>
            <w:vMerge w:val="restart"/>
            <w:vAlign w:val="center"/>
          </w:tcPr>
          <w:p w:rsidR="00451680" w:rsidRPr="002205BB" w:rsidRDefault="00451680" w:rsidP="00451680">
            <w:pPr>
              <w:tabs>
                <w:tab w:val="left" w:pos="851"/>
              </w:tabs>
              <w:jc w:val="center"/>
              <w:rPr>
                <w:b/>
              </w:rPr>
            </w:pPr>
            <w:r w:rsidRPr="002205BB">
              <w:rPr>
                <w:b/>
              </w:rPr>
              <w:t>2016 год</w:t>
            </w:r>
          </w:p>
          <w:p w:rsidR="00451680" w:rsidRPr="002205BB" w:rsidRDefault="00451680" w:rsidP="00451680">
            <w:pPr>
              <w:tabs>
                <w:tab w:val="left" w:pos="851"/>
              </w:tabs>
              <w:jc w:val="center"/>
              <w:rPr>
                <w:b/>
              </w:rPr>
            </w:pPr>
            <w:r w:rsidRPr="002205BB">
              <w:rPr>
                <w:b/>
              </w:rPr>
              <w:t xml:space="preserve">кол-во, </w:t>
            </w:r>
            <w:r>
              <w:rPr>
                <w:b/>
              </w:rPr>
              <w:t>ед</w:t>
            </w:r>
            <w:r w:rsidRPr="002205BB">
              <w:rPr>
                <w:b/>
              </w:rPr>
              <w:t>.</w:t>
            </w:r>
          </w:p>
        </w:tc>
        <w:tc>
          <w:tcPr>
            <w:tcW w:w="3968" w:type="dxa"/>
            <w:gridSpan w:val="2"/>
            <w:vAlign w:val="center"/>
          </w:tcPr>
          <w:p w:rsidR="00451680" w:rsidRPr="002205BB" w:rsidRDefault="00451680" w:rsidP="00451680">
            <w:pPr>
              <w:tabs>
                <w:tab w:val="left" w:pos="851"/>
              </w:tabs>
              <w:jc w:val="center"/>
              <w:rPr>
                <w:b/>
              </w:rPr>
            </w:pPr>
            <w:r w:rsidRPr="002205BB">
              <w:rPr>
                <w:b/>
              </w:rPr>
              <w:t>2017 год</w:t>
            </w:r>
          </w:p>
          <w:p w:rsidR="00451680" w:rsidRPr="002205BB" w:rsidRDefault="00451680" w:rsidP="00451680">
            <w:pPr>
              <w:tabs>
                <w:tab w:val="left" w:pos="851"/>
              </w:tabs>
              <w:jc w:val="center"/>
              <w:rPr>
                <w:b/>
              </w:rPr>
            </w:pPr>
          </w:p>
        </w:tc>
      </w:tr>
      <w:tr w:rsidR="00451680" w:rsidRPr="002205BB" w:rsidTr="003A6053">
        <w:trPr>
          <w:trHeight w:val="431"/>
        </w:trPr>
        <w:tc>
          <w:tcPr>
            <w:tcW w:w="3683" w:type="dxa"/>
            <w:vMerge/>
            <w:vAlign w:val="center"/>
          </w:tcPr>
          <w:p w:rsidR="00451680" w:rsidRPr="002205BB" w:rsidRDefault="00451680" w:rsidP="00451680">
            <w:pPr>
              <w:tabs>
                <w:tab w:val="left" w:pos="851"/>
              </w:tabs>
              <w:jc w:val="center"/>
              <w:rPr>
                <w:b/>
              </w:rPr>
            </w:pPr>
          </w:p>
        </w:tc>
        <w:tc>
          <w:tcPr>
            <w:tcW w:w="1920" w:type="dxa"/>
            <w:vMerge/>
            <w:vAlign w:val="center"/>
          </w:tcPr>
          <w:p w:rsidR="00451680" w:rsidRPr="002205BB" w:rsidRDefault="00451680" w:rsidP="00451680">
            <w:pPr>
              <w:tabs>
                <w:tab w:val="left" w:pos="851"/>
              </w:tabs>
              <w:jc w:val="center"/>
              <w:rPr>
                <w:b/>
              </w:rPr>
            </w:pPr>
          </w:p>
        </w:tc>
        <w:tc>
          <w:tcPr>
            <w:tcW w:w="2038" w:type="dxa"/>
            <w:vAlign w:val="center"/>
          </w:tcPr>
          <w:p w:rsidR="00451680" w:rsidRPr="002205BB" w:rsidRDefault="00451680" w:rsidP="00451680">
            <w:pPr>
              <w:tabs>
                <w:tab w:val="left" w:pos="851"/>
              </w:tabs>
              <w:jc w:val="center"/>
              <w:rPr>
                <w:b/>
              </w:rPr>
            </w:pPr>
            <w:r w:rsidRPr="002205BB">
              <w:rPr>
                <w:b/>
              </w:rPr>
              <w:t xml:space="preserve">кол-во, </w:t>
            </w:r>
            <w:r>
              <w:rPr>
                <w:b/>
              </w:rPr>
              <w:t>ед</w:t>
            </w:r>
            <w:r w:rsidRPr="002205BB">
              <w:rPr>
                <w:b/>
              </w:rPr>
              <w:t>.</w:t>
            </w:r>
          </w:p>
        </w:tc>
        <w:tc>
          <w:tcPr>
            <w:tcW w:w="1930" w:type="dxa"/>
            <w:vAlign w:val="center"/>
          </w:tcPr>
          <w:p w:rsidR="00451680" w:rsidRPr="002205BB" w:rsidRDefault="00451680" w:rsidP="00451680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в % к 2016 году</w:t>
            </w:r>
          </w:p>
        </w:tc>
      </w:tr>
      <w:tr w:rsidR="003A6053" w:rsidRPr="002205BB" w:rsidTr="003A6053">
        <w:tc>
          <w:tcPr>
            <w:tcW w:w="3683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both"/>
            </w:pPr>
            <w:r w:rsidRPr="002205BB">
              <w:t>Заявки на кассовый расход (платежные поручения)</w:t>
            </w:r>
          </w:p>
        </w:tc>
        <w:tc>
          <w:tcPr>
            <w:tcW w:w="1920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center"/>
            </w:pPr>
            <w:r w:rsidRPr="002205BB">
              <w:t>229717</w:t>
            </w:r>
          </w:p>
        </w:tc>
        <w:tc>
          <w:tcPr>
            <w:tcW w:w="2038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center"/>
            </w:pPr>
            <w:r w:rsidRPr="002205BB">
              <w:t>221954</w:t>
            </w:r>
          </w:p>
        </w:tc>
        <w:tc>
          <w:tcPr>
            <w:tcW w:w="1930" w:type="dxa"/>
          </w:tcPr>
          <w:p w:rsidR="003A6053" w:rsidRPr="002205BB" w:rsidRDefault="00451680" w:rsidP="00451680">
            <w:pPr>
              <w:tabs>
                <w:tab w:val="left" w:pos="851"/>
              </w:tabs>
              <w:jc w:val="center"/>
            </w:pPr>
            <w:r>
              <w:t>96,6</w:t>
            </w:r>
          </w:p>
        </w:tc>
      </w:tr>
      <w:tr w:rsidR="003A6053" w:rsidRPr="002205BB" w:rsidTr="003A6053">
        <w:tc>
          <w:tcPr>
            <w:tcW w:w="3683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both"/>
            </w:pPr>
            <w:r w:rsidRPr="002205BB">
              <w:t>Заявки на получение наличных денег, перечисляемых на карту</w:t>
            </w:r>
          </w:p>
        </w:tc>
        <w:tc>
          <w:tcPr>
            <w:tcW w:w="1920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center"/>
            </w:pPr>
            <w:r w:rsidRPr="002205BB">
              <w:t>5461</w:t>
            </w:r>
          </w:p>
        </w:tc>
        <w:tc>
          <w:tcPr>
            <w:tcW w:w="2038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center"/>
            </w:pPr>
            <w:r w:rsidRPr="002205BB">
              <w:t>5471</w:t>
            </w:r>
          </w:p>
        </w:tc>
        <w:tc>
          <w:tcPr>
            <w:tcW w:w="1930" w:type="dxa"/>
          </w:tcPr>
          <w:p w:rsidR="003A6053" w:rsidRPr="002205BB" w:rsidRDefault="00451680" w:rsidP="00451680">
            <w:pPr>
              <w:tabs>
                <w:tab w:val="left" w:pos="851"/>
              </w:tabs>
              <w:jc w:val="center"/>
            </w:pPr>
            <w:r>
              <w:t>100,2</w:t>
            </w:r>
          </w:p>
        </w:tc>
      </w:tr>
      <w:tr w:rsidR="003A6053" w:rsidRPr="002205BB" w:rsidTr="003A6053">
        <w:tc>
          <w:tcPr>
            <w:tcW w:w="3683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both"/>
            </w:pPr>
            <w:r w:rsidRPr="002205BB">
              <w:t>Заявки на получение наличных денег</w:t>
            </w:r>
          </w:p>
        </w:tc>
        <w:tc>
          <w:tcPr>
            <w:tcW w:w="1920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center"/>
            </w:pPr>
            <w:r w:rsidRPr="002205BB">
              <w:t>35</w:t>
            </w:r>
          </w:p>
        </w:tc>
        <w:tc>
          <w:tcPr>
            <w:tcW w:w="2038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center"/>
            </w:pPr>
            <w:r w:rsidRPr="002205BB">
              <w:t>17</w:t>
            </w:r>
          </w:p>
        </w:tc>
        <w:tc>
          <w:tcPr>
            <w:tcW w:w="1930" w:type="dxa"/>
          </w:tcPr>
          <w:p w:rsidR="003A6053" w:rsidRPr="002205BB" w:rsidRDefault="00451680" w:rsidP="00451680">
            <w:pPr>
              <w:tabs>
                <w:tab w:val="left" w:pos="851"/>
              </w:tabs>
              <w:jc w:val="center"/>
            </w:pPr>
            <w:r>
              <w:t>48,6</w:t>
            </w:r>
          </w:p>
        </w:tc>
      </w:tr>
      <w:tr w:rsidR="003A6053" w:rsidRPr="002205BB" w:rsidTr="003A6053">
        <w:tc>
          <w:tcPr>
            <w:tcW w:w="3683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both"/>
            </w:pPr>
            <w:r w:rsidRPr="002205BB">
              <w:t>Заявки на возврат</w:t>
            </w:r>
          </w:p>
        </w:tc>
        <w:tc>
          <w:tcPr>
            <w:tcW w:w="1920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center"/>
            </w:pPr>
            <w:r w:rsidRPr="002205BB">
              <w:t>2692</w:t>
            </w:r>
          </w:p>
        </w:tc>
        <w:tc>
          <w:tcPr>
            <w:tcW w:w="2038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center"/>
            </w:pPr>
            <w:r w:rsidRPr="002205BB">
              <w:t>5498</w:t>
            </w:r>
          </w:p>
        </w:tc>
        <w:tc>
          <w:tcPr>
            <w:tcW w:w="1930" w:type="dxa"/>
          </w:tcPr>
          <w:p w:rsidR="003A6053" w:rsidRPr="002205BB" w:rsidRDefault="00451680" w:rsidP="00451680">
            <w:pPr>
              <w:tabs>
                <w:tab w:val="left" w:pos="851"/>
              </w:tabs>
              <w:jc w:val="center"/>
            </w:pPr>
            <w:r>
              <w:t>204,2</w:t>
            </w:r>
          </w:p>
        </w:tc>
      </w:tr>
      <w:tr w:rsidR="003A6053" w:rsidRPr="002205BB" w:rsidTr="003A6053">
        <w:tc>
          <w:tcPr>
            <w:tcW w:w="3683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both"/>
            </w:pPr>
            <w:r w:rsidRPr="002205BB">
              <w:t xml:space="preserve">Мемориальные ордера </w:t>
            </w:r>
          </w:p>
        </w:tc>
        <w:tc>
          <w:tcPr>
            <w:tcW w:w="1920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center"/>
            </w:pPr>
            <w:r w:rsidRPr="002205BB">
              <w:t>738</w:t>
            </w:r>
          </w:p>
        </w:tc>
        <w:tc>
          <w:tcPr>
            <w:tcW w:w="2038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center"/>
            </w:pPr>
            <w:r w:rsidRPr="002205BB">
              <w:t>1641</w:t>
            </w:r>
          </w:p>
        </w:tc>
        <w:tc>
          <w:tcPr>
            <w:tcW w:w="1930" w:type="dxa"/>
          </w:tcPr>
          <w:p w:rsidR="003A6053" w:rsidRPr="002205BB" w:rsidRDefault="00451680" w:rsidP="00451680">
            <w:pPr>
              <w:tabs>
                <w:tab w:val="left" w:pos="851"/>
              </w:tabs>
              <w:jc w:val="center"/>
            </w:pPr>
            <w:r>
              <w:t>222,4</w:t>
            </w:r>
          </w:p>
        </w:tc>
      </w:tr>
      <w:tr w:rsidR="003A6053" w:rsidRPr="002205BB" w:rsidTr="003A6053">
        <w:tc>
          <w:tcPr>
            <w:tcW w:w="3683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both"/>
            </w:pPr>
            <w:r w:rsidRPr="002205BB">
              <w:t>Уведомления об уточнении операций</w:t>
            </w:r>
          </w:p>
        </w:tc>
        <w:tc>
          <w:tcPr>
            <w:tcW w:w="1920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center"/>
            </w:pPr>
            <w:r w:rsidRPr="002205BB">
              <w:t>3433</w:t>
            </w:r>
          </w:p>
        </w:tc>
        <w:tc>
          <w:tcPr>
            <w:tcW w:w="2038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center"/>
            </w:pPr>
            <w:r w:rsidRPr="002205BB">
              <w:t>4476</w:t>
            </w:r>
          </w:p>
        </w:tc>
        <w:tc>
          <w:tcPr>
            <w:tcW w:w="1930" w:type="dxa"/>
          </w:tcPr>
          <w:p w:rsidR="003A6053" w:rsidRPr="002205BB" w:rsidRDefault="00451680" w:rsidP="00451680">
            <w:pPr>
              <w:tabs>
                <w:tab w:val="left" w:pos="851"/>
              </w:tabs>
              <w:jc w:val="center"/>
            </w:pPr>
            <w:r>
              <w:t>130,4</w:t>
            </w:r>
          </w:p>
        </w:tc>
      </w:tr>
      <w:tr w:rsidR="003A6053" w:rsidRPr="002205BB" w:rsidTr="003A6053">
        <w:tc>
          <w:tcPr>
            <w:tcW w:w="3683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both"/>
            </w:pPr>
            <w:r w:rsidRPr="002205BB">
              <w:t>Сведения об операциях с целевыми субсидиями</w:t>
            </w:r>
          </w:p>
        </w:tc>
        <w:tc>
          <w:tcPr>
            <w:tcW w:w="1920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center"/>
            </w:pPr>
            <w:r w:rsidRPr="002205BB">
              <w:t>1220</w:t>
            </w:r>
          </w:p>
        </w:tc>
        <w:tc>
          <w:tcPr>
            <w:tcW w:w="2038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center"/>
            </w:pPr>
            <w:r w:rsidRPr="002205BB">
              <w:t>1159</w:t>
            </w:r>
          </w:p>
        </w:tc>
        <w:tc>
          <w:tcPr>
            <w:tcW w:w="1930" w:type="dxa"/>
          </w:tcPr>
          <w:p w:rsidR="003A6053" w:rsidRPr="002205BB" w:rsidRDefault="00451680" w:rsidP="00451680">
            <w:pPr>
              <w:tabs>
                <w:tab w:val="left" w:pos="851"/>
              </w:tabs>
              <w:jc w:val="center"/>
            </w:pPr>
            <w:r>
              <w:t>95,0</w:t>
            </w:r>
          </w:p>
        </w:tc>
      </w:tr>
      <w:tr w:rsidR="003A6053" w:rsidRPr="002205BB" w:rsidTr="003A6053">
        <w:tc>
          <w:tcPr>
            <w:tcW w:w="3683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both"/>
            </w:pPr>
            <w:r w:rsidRPr="002205BB">
              <w:t>Протоколы (уведомления) об удаленных документах</w:t>
            </w:r>
          </w:p>
        </w:tc>
        <w:tc>
          <w:tcPr>
            <w:tcW w:w="1920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center"/>
            </w:pPr>
            <w:r w:rsidRPr="002205BB">
              <w:t>829</w:t>
            </w:r>
          </w:p>
        </w:tc>
        <w:tc>
          <w:tcPr>
            <w:tcW w:w="2038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center"/>
            </w:pPr>
            <w:r w:rsidRPr="002205BB">
              <w:t>5045</w:t>
            </w:r>
          </w:p>
        </w:tc>
        <w:tc>
          <w:tcPr>
            <w:tcW w:w="1930" w:type="dxa"/>
          </w:tcPr>
          <w:p w:rsidR="003A6053" w:rsidRPr="002205BB" w:rsidRDefault="00451680" w:rsidP="00451680">
            <w:pPr>
              <w:tabs>
                <w:tab w:val="left" w:pos="851"/>
              </w:tabs>
              <w:jc w:val="center"/>
            </w:pPr>
            <w:r>
              <w:t>608,6</w:t>
            </w:r>
          </w:p>
        </w:tc>
      </w:tr>
      <w:tr w:rsidR="003A6053" w:rsidRPr="002205BB" w:rsidTr="003A6053">
        <w:tc>
          <w:tcPr>
            <w:tcW w:w="3683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both"/>
            </w:pPr>
            <w:r w:rsidRPr="002205BB">
              <w:t>Отчеты о состоянии лицевых счетов</w:t>
            </w:r>
          </w:p>
        </w:tc>
        <w:tc>
          <w:tcPr>
            <w:tcW w:w="1920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center"/>
            </w:pPr>
            <w:r w:rsidRPr="002205BB">
              <w:t>6684</w:t>
            </w:r>
          </w:p>
        </w:tc>
        <w:tc>
          <w:tcPr>
            <w:tcW w:w="2038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center"/>
            </w:pPr>
            <w:r w:rsidRPr="002205BB">
              <w:t>6726</w:t>
            </w:r>
          </w:p>
        </w:tc>
        <w:tc>
          <w:tcPr>
            <w:tcW w:w="1930" w:type="dxa"/>
          </w:tcPr>
          <w:p w:rsidR="003A6053" w:rsidRPr="002205BB" w:rsidRDefault="00451680" w:rsidP="00451680">
            <w:pPr>
              <w:tabs>
                <w:tab w:val="left" w:pos="851"/>
              </w:tabs>
              <w:jc w:val="center"/>
            </w:pPr>
            <w:r>
              <w:t>100,6</w:t>
            </w:r>
          </w:p>
        </w:tc>
      </w:tr>
      <w:tr w:rsidR="003A6053" w:rsidRPr="002205BB" w:rsidTr="003A6053">
        <w:tc>
          <w:tcPr>
            <w:tcW w:w="3683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both"/>
              <w:rPr>
                <w:b/>
              </w:rPr>
            </w:pPr>
            <w:r w:rsidRPr="002205BB">
              <w:rPr>
                <w:b/>
              </w:rPr>
              <w:t>Итого</w:t>
            </w:r>
          </w:p>
        </w:tc>
        <w:tc>
          <w:tcPr>
            <w:tcW w:w="1920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center"/>
              <w:rPr>
                <w:b/>
              </w:rPr>
            </w:pPr>
            <w:r w:rsidRPr="002205BB">
              <w:rPr>
                <w:b/>
              </w:rPr>
              <w:t>250809</w:t>
            </w:r>
          </w:p>
        </w:tc>
        <w:tc>
          <w:tcPr>
            <w:tcW w:w="2038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center"/>
              <w:rPr>
                <w:b/>
              </w:rPr>
            </w:pPr>
            <w:r w:rsidRPr="002205BB">
              <w:rPr>
                <w:b/>
              </w:rPr>
              <w:t>251987</w:t>
            </w:r>
          </w:p>
        </w:tc>
        <w:tc>
          <w:tcPr>
            <w:tcW w:w="1930" w:type="dxa"/>
          </w:tcPr>
          <w:p w:rsidR="003A6053" w:rsidRPr="002205BB" w:rsidRDefault="00451680" w:rsidP="00451680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100,5</w:t>
            </w:r>
          </w:p>
        </w:tc>
      </w:tr>
      <w:tr w:rsidR="003A6053" w:rsidRPr="002205BB" w:rsidTr="003A6053">
        <w:tc>
          <w:tcPr>
            <w:tcW w:w="3683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both"/>
              <w:rPr>
                <w:b/>
                <w:i/>
              </w:rPr>
            </w:pPr>
            <w:r w:rsidRPr="002205BB">
              <w:rPr>
                <w:b/>
                <w:i/>
              </w:rPr>
              <w:t>Количество операций в расчете на 1 рабочий день, всего</w:t>
            </w:r>
          </w:p>
        </w:tc>
        <w:tc>
          <w:tcPr>
            <w:tcW w:w="1920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center"/>
              <w:rPr>
                <w:b/>
              </w:rPr>
            </w:pPr>
            <w:r w:rsidRPr="002205BB">
              <w:rPr>
                <w:b/>
              </w:rPr>
              <w:t>1015</w:t>
            </w:r>
          </w:p>
        </w:tc>
        <w:tc>
          <w:tcPr>
            <w:tcW w:w="2038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center"/>
              <w:rPr>
                <w:b/>
              </w:rPr>
            </w:pPr>
            <w:r w:rsidRPr="002205BB">
              <w:rPr>
                <w:b/>
              </w:rPr>
              <w:t>1024</w:t>
            </w:r>
          </w:p>
        </w:tc>
        <w:tc>
          <w:tcPr>
            <w:tcW w:w="1930" w:type="dxa"/>
          </w:tcPr>
          <w:p w:rsidR="003A6053" w:rsidRPr="002205BB" w:rsidRDefault="00451680" w:rsidP="00451680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100,9</w:t>
            </w:r>
          </w:p>
        </w:tc>
      </w:tr>
      <w:tr w:rsidR="003A6053" w:rsidTr="003A6053">
        <w:tc>
          <w:tcPr>
            <w:tcW w:w="3683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both"/>
              <w:rPr>
                <w:b/>
                <w:i/>
              </w:rPr>
            </w:pPr>
            <w:r w:rsidRPr="002205BB">
              <w:rPr>
                <w:b/>
                <w:i/>
              </w:rPr>
              <w:t>Количество операций на 1 операционного сотрудника в год</w:t>
            </w:r>
          </w:p>
        </w:tc>
        <w:tc>
          <w:tcPr>
            <w:tcW w:w="1920" w:type="dxa"/>
          </w:tcPr>
          <w:p w:rsidR="003A6053" w:rsidRPr="002205BB" w:rsidRDefault="003A6053" w:rsidP="00451680">
            <w:pPr>
              <w:tabs>
                <w:tab w:val="left" w:pos="851"/>
              </w:tabs>
              <w:jc w:val="center"/>
              <w:rPr>
                <w:b/>
              </w:rPr>
            </w:pPr>
            <w:r w:rsidRPr="002205BB">
              <w:rPr>
                <w:b/>
              </w:rPr>
              <w:t>35830</w:t>
            </w:r>
          </w:p>
        </w:tc>
        <w:tc>
          <w:tcPr>
            <w:tcW w:w="2038" w:type="dxa"/>
          </w:tcPr>
          <w:p w:rsidR="003A6053" w:rsidRPr="00495AA8" w:rsidRDefault="003A6053" w:rsidP="00451680">
            <w:pPr>
              <w:tabs>
                <w:tab w:val="left" w:pos="851"/>
              </w:tabs>
              <w:jc w:val="center"/>
              <w:rPr>
                <w:b/>
              </w:rPr>
            </w:pPr>
            <w:r w:rsidRPr="002205BB">
              <w:rPr>
                <w:b/>
              </w:rPr>
              <w:t>41998</w:t>
            </w:r>
          </w:p>
        </w:tc>
        <w:tc>
          <w:tcPr>
            <w:tcW w:w="1930" w:type="dxa"/>
          </w:tcPr>
          <w:p w:rsidR="003A6053" w:rsidRPr="002205BB" w:rsidRDefault="00451680" w:rsidP="00451680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117,2</w:t>
            </w:r>
          </w:p>
        </w:tc>
      </w:tr>
    </w:tbl>
    <w:p w:rsidR="00BF2418" w:rsidRPr="000B3B69" w:rsidRDefault="00BF2418" w:rsidP="00BF2418">
      <w:pPr>
        <w:tabs>
          <w:tab w:val="left" w:pos="851"/>
        </w:tabs>
        <w:spacing w:line="288" w:lineRule="auto"/>
        <w:ind w:firstLine="709"/>
        <w:jc w:val="both"/>
      </w:pPr>
    </w:p>
    <w:p w:rsidR="00BF2418" w:rsidRPr="00560CC9" w:rsidRDefault="00BF2418" w:rsidP="000C3B70">
      <w:pPr>
        <w:tabs>
          <w:tab w:val="left" w:pos="851"/>
        </w:tabs>
        <w:spacing w:line="288" w:lineRule="auto"/>
        <w:ind w:firstLine="851"/>
        <w:jc w:val="both"/>
        <w:rPr>
          <w:bCs/>
        </w:rPr>
      </w:pPr>
      <w:r w:rsidRPr="00560CC9">
        <w:rPr>
          <w:bCs/>
        </w:rPr>
        <w:t xml:space="preserve">Осуществлялся </w:t>
      </w:r>
      <w:proofErr w:type="gramStart"/>
      <w:r w:rsidRPr="00560CC9">
        <w:rPr>
          <w:bCs/>
        </w:rPr>
        <w:t>контроль за</w:t>
      </w:r>
      <w:proofErr w:type="gramEnd"/>
      <w:r w:rsidRPr="00560CC9">
        <w:rPr>
          <w:bCs/>
        </w:rPr>
        <w:t xml:space="preserve"> целевым расходованием бюджетных средств,</w:t>
      </w:r>
      <w:r w:rsidRPr="00560CC9">
        <w:t xml:space="preserve">   проверка правильности  их оформления, соответствие их доведенным лимитам бюджетных обязательств, утвержденным  сметам доходов и расходов,  планам финансово-хозяйственной деятельности и действующим кодам бюджетной классификации.</w:t>
      </w:r>
    </w:p>
    <w:p w:rsidR="00BF2418" w:rsidRPr="00560CC9" w:rsidRDefault="00BF2418" w:rsidP="000C3B70">
      <w:pPr>
        <w:suppressAutoHyphens/>
        <w:spacing w:line="288" w:lineRule="auto"/>
        <w:ind w:firstLine="851"/>
        <w:jc w:val="both"/>
      </w:pPr>
      <w:proofErr w:type="gramStart"/>
      <w:r w:rsidRPr="00560CC9">
        <w:t>Также, для осуществления контроля за целевым расходованием бюджетных средств и субсидий, выделенных бюджетным и автономным учреждениям на иные цели</w:t>
      </w:r>
      <w:r w:rsidR="00E76FE4" w:rsidRPr="00560CC9">
        <w:t>,</w:t>
      </w:r>
      <w:r w:rsidRPr="00560CC9">
        <w:t xml:space="preserve"> проверялись  сведения об операциях с целевыми субсидиями, предоставленными бюджетным  и автономным учреждениям, сведения о бюджетных обязательствах  </w:t>
      </w:r>
      <w:r w:rsidR="00C81362">
        <w:t xml:space="preserve">             </w:t>
      </w:r>
      <w:r w:rsidRPr="00560CC9">
        <w:t xml:space="preserve">по муниципальным контрактам  и договорам,  и документам - основаниям,  подтверждающих выполнение работ и оказание услуг: муниципальные контракты (договоры), счета-фактуры, накладные, акты выполненных работ и т.д.  </w:t>
      </w:r>
      <w:proofErr w:type="gramEnd"/>
    </w:p>
    <w:p w:rsidR="00BF2418" w:rsidRPr="00560CC9" w:rsidRDefault="00BF2418" w:rsidP="000C3B70">
      <w:pPr>
        <w:spacing w:line="288" w:lineRule="auto"/>
        <w:ind w:firstLine="851"/>
        <w:jc w:val="both"/>
      </w:pPr>
      <w:r w:rsidRPr="00560CC9">
        <w:t>По  результатам проверок возвращены платежные документы и оформлены 5045  протоколов с указанием причин возврата.</w:t>
      </w:r>
    </w:p>
    <w:p w:rsidR="00BF2418" w:rsidRPr="00560CC9" w:rsidRDefault="00BF2418" w:rsidP="000C3B70">
      <w:pPr>
        <w:spacing w:line="288" w:lineRule="auto"/>
        <w:ind w:firstLine="851"/>
        <w:jc w:val="both"/>
      </w:pPr>
      <w:r w:rsidRPr="00560CC9">
        <w:lastRenderedPageBreak/>
        <w:t>В целях минимизации наличного денежного обращения выплаты заработной платы работникам муниципальных учреждений и для проведения хозяйственных операций осуществляются в безналичной форме с использованием банковских карт МИР.</w:t>
      </w:r>
    </w:p>
    <w:p w:rsidR="00BF2418" w:rsidRPr="00560CC9" w:rsidRDefault="00BF2418" w:rsidP="000C3B70">
      <w:pPr>
        <w:spacing w:line="288" w:lineRule="auto"/>
        <w:ind w:firstLine="851"/>
        <w:jc w:val="both"/>
      </w:pPr>
      <w:proofErr w:type="gramStart"/>
      <w:r w:rsidRPr="00560CC9">
        <w:t xml:space="preserve">Ежемесячно осуществлялась сверка операций по движению бюджетных ассигновании и лимитов бюджетных обязательств, объемов финансирования, кассовых расходов, отраженных на лицевых счетах получателей средств, а также операций </w:t>
      </w:r>
      <w:r w:rsidR="00C81362">
        <w:t xml:space="preserve">             </w:t>
      </w:r>
      <w:r w:rsidRPr="00560CC9">
        <w:t xml:space="preserve">на лицевых счетах бюджетных и автономных учреждений, путем предоставления клиенту в электронном виде отчетов о состоянии лицевых счетов- 6726 отчетов за год. </w:t>
      </w:r>
      <w:proofErr w:type="gramEnd"/>
    </w:p>
    <w:p w:rsidR="00BF2418" w:rsidRPr="00560CC9" w:rsidRDefault="00BF2418" w:rsidP="00BF2418">
      <w:pPr>
        <w:spacing w:line="288" w:lineRule="auto"/>
        <w:ind w:firstLine="851"/>
        <w:jc w:val="both"/>
      </w:pPr>
      <w:r w:rsidRPr="00560CC9">
        <w:t>По  итогам 2017 года  документооборот по ведению лицевых счетов   составил -  251 тыс. 987 документов, в расчете на 1 рабочий день – 1024 документа.</w:t>
      </w:r>
    </w:p>
    <w:p w:rsidR="00BF2418" w:rsidRPr="00560CC9" w:rsidRDefault="00BF2418" w:rsidP="00BF2418">
      <w:pPr>
        <w:spacing w:line="288" w:lineRule="auto"/>
        <w:ind w:firstLine="851"/>
        <w:jc w:val="both"/>
      </w:pPr>
      <w:r w:rsidRPr="00560CC9">
        <w:t xml:space="preserve">Кроме того, проводился ежедневный контроль свободного остатка средств </w:t>
      </w:r>
      <w:r w:rsidR="00C81362">
        <w:t xml:space="preserve">            </w:t>
      </w:r>
      <w:r w:rsidRPr="00560CC9">
        <w:t>с учетом целевых поступлений для распределения финансирования. Для этого составлено 246 оперативных отчетов о движении на счете местного бюджета.</w:t>
      </w:r>
    </w:p>
    <w:p w:rsidR="00BF2418" w:rsidRPr="007F7249" w:rsidRDefault="00BF2418" w:rsidP="00BF2418">
      <w:pPr>
        <w:spacing w:line="288" w:lineRule="auto"/>
        <w:ind w:firstLine="851"/>
        <w:jc w:val="both"/>
      </w:pPr>
      <w:r w:rsidRPr="00560CC9">
        <w:t xml:space="preserve">С целью обеспечения ликвидности счета местного бюджета в течение года производилось заимствование свободных остатков средств бюджетных и автономных учреждений. Всего в течение года 12 раз была сделана переброска денежных средств </w:t>
      </w:r>
      <w:r w:rsidR="00C81362">
        <w:t xml:space="preserve">       </w:t>
      </w:r>
      <w:r w:rsidRPr="00560CC9">
        <w:t xml:space="preserve">со счета на счет. Общая сумма заимствований в течение года составила 820 млн. рублей </w:t>
      </w:r>
      <w:r w:rsidR="00C81362">
        <w:t xml:space="preserve">   </w:t>
      </w:r>
      <w:r w:rsidRPr="00560CC9">
        <w:t>(в 2016 году - 390 млн. рублей). Регулируя, таким образом, потоки денежных средств, были максимально отложены сроки привлечения кредитных ресурсов с целью экономии расходов по уплате процентов.</w:t>
      </w:r>
    </w:p>
    <w:p w:rsidR="00BF2418" w:rsidRPr="00BF2418" w:rsidRDefault="00BF2418" w:rsidP="00BF2418">
      <w:pPr>
        <w:spacing w:line="288" w:lineRule="auto"/>
        <w:ind w:firstLine="851"/>
        <w:jc w:val="center"/>
        <w:rPr>
          <w:b/>
        </w:rPr>
      </w:pPr>
    </w:p>
    <w:p w:rsidR="00BF2418" w:rsidRDefault="00612968" w:rsidP="00BF2418">
      <w:pPr>
        <w:spacing w:line="288" w:lineRule="auto"/>
        <w:ind w:firstLine="851"/>
        <w:jc w:val="center"/>
        <w:rPr>
          <w:b/>
        </w:rPr>
      </w:pPr>
      <w:r>
        <w:rPr>
          <w:b/>
        </w:rPr>
        <w:t>Информация о</w:t>
      </w:r>
      <w:r w:rsidR="00BF2418" w:rsidRPr="007F60EB">
        <w:rPr>
          <w:b/>
        </w:rPr>
        <w:t xml:space="preserve"> привлечени</w:t>
      </w:r>
      <w:r>
        <w:rPr>
          <w:b/>
        </w:rPr>
        <w:t>и</w:t>
      </w:r>
      <w:r w:rsidR="00BF2418" w:rsidRPr="007F60EB">
        <w:rPr>
          <w:b/>
        </w:rPr>
        <w:t xml:space="preserve"> временно свободных средств </w:t>
      </w:r>
      <w:r w:rsidR="00BF2418" w:rsidRPr="007209CE">
        <w:rPr>
          <w:b/>
        </w:rPr>
        <w:t xml:space="preserve">бюджетных и автономных </w:t>
      </w:r>
      <w:r w:rsidR="00BF2418" w:rsidRPr="007F60EB">
        <w:rPr>
          <w:b/>
        </w:rPr>
        <w:t>учреждений</w:t>
      </w:r>
    </w:p>
    <w:p w:rsidR="000C3B70" w:rsidRDefault="000C3B70" w:rsidP="00BF2418">
      <w:pPr>
        <w:spacing w:line="288" w:lineRule="auto"/>
        <w:ind w:firstLine="851"/>
        <w:jc w:val="center"/>
        <w:rPr>
          <w:b/>
        </w:rPr>
      </w:pPr>
    </w:p>
    <w:p w:rsidR="00BF2418" w:rsidRDefault="00BF2418" w:rsidP="00451680">
      <w:pPr>
        <w:spacing w:line="288" w:lineRule="auto"/>
        <w:jc w:val="center"/>
        <w:rPr>
          <w:b/>
          <w:lang w:val="en-US"/>
        </w:rPr>
      </w:pPr>
      <w:r>
        <w:rPr>
          <w:noProof/>
        </w:rPr>
        <w:drawing>
          <wp:inline distT="0" distB="0" distL="0" distR="0">
            <wp:extent cx="4810125" cy="3067050"/>
            <wp:effectExtent l="0" t="1905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F2418" w:rsidRPr="00344970" w:rsidRDefault="00BF2418" w:rsidP="00BF2418">
      <w:pPr>
        <w:spacing w:line="288" w:lineRule="auto"/>
        <w:ind w:firstLine="851"/>
        <w:jc w:val="center"/>
        <w:rPr>
          <w:b/>
          <w:lang w:val="en-US"/>
        </w:rPr>
      </w:pPr>
    </w:p>
    <w:p w:rsidR="00BF2418" w:rsidRPr="00560CC9" w:rsidRDefault="00BF2418" w:rsidP="00BF2418">
      <w:pPr>
        <w:spacing w:line="288" w:lineRule="auto"/>
        <w:ind w:firstLine="851"/>
        <w:jc w:val="both"/>
      </w:pPr>
      <w:r w:rsidRPr="00560CC9">
        <w:t xml:space="preserve">Проводилась работа по поддержанию в актуальном режиме справочников  лицевых счетов главных распорядителей, получателей бюджетных средств, бюджетных </w:t>
      </w:r>
      <w:r w:rsidR="00C81362">
        <w:t xml:space="preserve">   </w:t>
      </w:r>
      <w:r w:rsidRPr="00560CC9">
        <w:t>и автономных учреждений  в программном комплексе «Бюджет-Смарт</w:t>
      </w:r>
      <w:proofErr w:type="gramStart"/>
      <w:r w:rsidRPr="00560CC9">
        <w:t xml:space="preserve"> П</w:t>
      </w:r>
      <w:proofErr w:type="gramEnd"/>
      <w:r w:rsidRPr="00560CC9">
        <w:t xml:space="preserve">ро», так же было </w:t>
      </w:r>
      <w:r w:rsidRPr="00560CC9">
        <w:lastRenderedPageBreak/>
        <w:t>введено 97 сведений, полученны</w:t>
      </w:r>
      <w:r w:rsidR="00451680" w:rsidRPr="00560CC9">
        <w:t>х</w:t>
      </w:r>
      <w:r w:rsidRPr="00560CC9">
        <w:t xml:space="preserve"> от Управления Федерального казначейства </w:t>
      </w:r>
      <w:r w:rsidR="00C81362">
        <w:t xml:space="preserve">                   </w:t>
      </w:r>
      <w:r w:rsidRPr="00560CC9">
        <w:t>по выданным, возвращенным (утерянным) банковским картам.</w:t>
      </w:r>
    </w:p>
    <w:p w:rsidR="00BF2418" w:rsidRDefault="00BF2418" w:rsidP="00BF2418">
      <w:pPr>
        <w:spacing w:line="288" w:lineRule="auto"/>
        <w:ind w:firstLine="851"/>
        <w:jc w:val="both"/>
      </w:pPr>
      <w:r w:rsidRPr="00560CC9">
        <w:t>Для достижения качественного и целевого расходования бюджетных средств учреждений специалистами ежедневно оказывается консультативная помощь по применению кодов бюджетной классификации.</w:t>
      </w:r>
    </w:p>
    <w:p w:rsidR="00C211B9" w:rsidRDefault="00C211B9" w:rsidP="00451680">
      <w:pPr>
        <w:pStyle w:val="a9"/>
        <w:tabs>
          <w:tab w:val="left" w:pos="0"/>
        </w:tabs>
        <w:spacing w:line="312" w:lineRule="auto"/>
        <w:rPr>
          <w:b/>
          <w:sz w:val="24"/>
          <w:szCs w:val="24"/>
        </w:rPr>
      </w:pPr>
    </w:p>
    <w:p w:rsidR="00043717" w:rsidRPr="00560CC9" w:rsidRDefault="00043717" w:rsidP="00451680">
      <w:pPr>
        <w:pStyle w:val="a9"/>
        <w:tabs>
          <w:tab w:val="left" w:pos="0"/>
        </w:tabs>
        <w:spacing w:line="312" w:lineRule="auto"/>
        <w:rPr>
          <w:b/>
          <w:sz w:val="24"/>
          <w:szCs w:val="24"/>
        </w:rPr>
      </w:pPr>
      <w:r w:rsidRPr="00451680">
        <w:rPr>
          <w:b/>
          <w:sz w:val="24"/>
          <w:szCs w:val="24"/>
        </w:rPr>
        <w:t>Правовое обеспечение и сопровождение бюджетного пр</w:t>
      </w:r>
      <w:r w:rsidRPr="00560CC9">
        <w:rPr>
          <w:b/>
          <w:sz w:val="24"/>
          <w:szCs w:val="24"/>
        </w:rPr>
        <w:t>оцесса</w:t>
      </w:r>
    </w:p>
    <w:p w:rsidR="00043717" w:rsidRPr="00560CC9" w:rsidRDefault="0040395F" w:rsidP="000C26F1">
      <w:pPr>
        <w:spacing w:line="288" w:lineRule="auto"/>
        <w:ind w:firstLine="851"/>
        <w:jc w:val="both"/>
      </w:pPr>
      <w:r w:rsidRPr="00560CC9">
        <w:t>С</w:t>
      </w:r>
      <w:r w:rsidR="00043717" w:rsidRPr="00560CC9">
        <w:t>пециалистами – юристами отдела юридического и информационного обеспечения</w:t>
      </w:r>
      <w:r w:rsidRPr="00560CC9">
        <w:t xml:space="preserve"> осуществляется правовое обеспечение и сопровождение деятельности Финансового управления и</w:t>
      </w:r>
      <w:r w:rsidR="00043717" w:rsidRPr="00560CC9">
        <w:t xml:space="preserve"> антикоррупционная экспертиза проектов муниципальных правовых актов.</w:t>
      </w:r>
    </w:p>
    <w:p w:rsidR="00043717" w:rsidRPr="00560CC9" w:rsidRDefault="00043717" w:rsidP="000C26F1">
      <w:pPr>
        <w:spacing w:line="288" w:lineRule="auto"/>
        <w:ind w:firstLine="851"/>
        <w:jc w:val="both"/>
      </w:pPr>
      <w:r w:rsidRPr="00560CC9">
        <w:t>Кроме того, одним из направлений деятельности Финансового управления является представительство в судах по вопросам, связанным с защитой прав и интересов</w:t>
      </w:r>
      <w:r w:rsidR="002A4F81" w:rsidRPr="00560CC9">
        <w:t>,</w:t>
      </w:r>
      <w:r w:rsidRPr="00560CC9">
        <w:t xml:space="preserve"> </w:t>
      </w:r>
      <w:r w:rsidR="00223B22" w:rsidRPr="00560CC9">
        <w:t xml:space="preserve">             </w:t>
      </w:r>
      <w:r w:rsidRPr="00560CC9">
        <w:t>как муниципалитета, так и Финансового управления.</w:t>
      </w:r>
    </w:p>
    <w:p w:rsidR="00043717" w:rsidRPr="00560CC9" w:rsidRDefault="00043717" w:rsidP="000C26F1">
      <w:pPr>
        <w:spacing w:line="288" w:lineRule="auto"/>
        <w:ind w:firstLine="851"/>
        <w:jc w:val="both"/>
      </w:pPr>
      <w:r w:rsidRPr="00560CC9">
        <w:t>В 201</w:t>
      </w:r>
      <w:r w:rsidR="005F6D89" w:rsidRPr="00560CC9">
        <w:t>7</w:t>
      </w:r>
      <w:r w:rsidRPr="00560CC9">
        <w:t xml:space="preserve"> году специалистами Финансового управления принималось участие в судах общей юрисдикции, в арбитражных судах первой, апелляционной и кассационной инстанци</w:t>
      </w:r>
      <w:r w:rsidR="00DE6CEB" w:rsidRPr="00560CC9">
        <w:t>и</w:t>
      </w:r>
      <w:r w:rsidRPr="00560CC9">
        <w:t xml:space="preserve"> в качестве ответчика, третьего лица по </w:t>
      </w:r>
      <w:r w:rsidR="00E23D39" w:rsidRPr="00560CC9">
        <w:t>55</w:t>
      </w:r>
      <w:r w:rsidRPr="00560CC9">
        <w:t xml:space="preserve"> дел</w:t>
      </w:r>
      <w:r w:rsidR="00E23D39" w:rsidRPr="00560CC9">
        <w:t>ам</w:t>
      </w:r>
      <w:r w:rsidRPr="00560CC9">
        <w:t xml:space="preserve"> (в 2014 г</w:t>
      </w:r>
      <w:r w:rsidR="00223B22" w:rsidRPr="00560CC9">
        <w:t>оду</w:t>
      </w:r>
      <w:r w:rsidRPr="00560CC9">
        <w:t xml:space="preserve"> – по 24 делам,</w:t>
      </w:r>
      <w:r w:rsidR="00223B22" w:rsidRPr="00560CC9">
        <w:t xml:space="preserve"> </w:t>
      </w:r>
      <w:r w:rsidRPr="00560CC9">
        <w:t>в 2015</w:t>
      </w:r>
      <w:r w:rsidR="00E23D39" w:rsidRPr="00560CC9">
        <w:t xml:space="preserve"> году</w:t>
      </w:r>
      <w:r w:rsidRPr="00560CC9">
        <w:t xml:space="preserve"> – по 87 делам</w:t>
      </w:r>
      <w:r w:rsidR="00E23D39" w:rsidRPr="00560CC9">
        <w:t>, в 2016 году – по 61 делу</w:t>
      </w:r>
      <w:r w:rsidRPr="00560CC9">
        <w:t>).</w:t>
      </w:r>
    </w:p>
    <w:p w:rsidR="00E23D39" w:rsidRPr="00560CC9" w:rsidRDefault="00E23D39" w:rsidP="000C26F1">
      <w:pPr>
        <w:spacing w:line="288" w:lineRule="auto"/>
        <w:ind w:firstLine="851"/>
        <w:jc w:val="both"/>
      </w:pPr>
      <w:proofErr w:type="gramStart"/>
      <w:r w:rsidRPr="00560CC9">
        <w:t>С 1 января 2017 года Управлением федерального казначейства по Чувашской Республике обеспечивается в соответствии с законодательством Российской Федерации исполнение представленных в орган Федерального казначейства исполнительных листов, судебных приказов и решений налогового органа, предусматривающих взыскания на средства бюджета города Чебоксары (Соглашение от 12.10.2016 №15-08-07/1 «Об осуществлении Управлением федерального казначейства по Чувашской Республике отдельных функций по исполнению бюджета города Чебоксары при</w:t>
      </w:r>
      <w:proofErr w:type="gramEnd"/>
      <w:r w:rsidRPr="00560CC9">
        <w:t xml:space="preserve"> кассовом обслуживании исполнения бюджета органами Федерального казначейства», </w:t>
      </w:r>
      <w:proofErr w:type="gramStart"/>
      <w:r w:rsidRPr="00560CC9">
        <w:t>заключенное</w:t>
      </w:r>
      <w:proofErr w:type="gramEnd"/>
      <w:r w:rsidRPr="00560CC9">
        <w:t xml:space="preserve"> между администрацией города Чебоксары и Управлением федерального казначейства по Чувашской Республике).</w:t>
      </w:r>
    </w:p>
    <w:p w:rsidR="00E23D39" w:rsidRPr="00560CC9" w:rsidRDefault="00E23D39" w:rsidP="000C26F1">
      <w:pPr>
        <w:spacing w:line="288" w:lineRule="auto"/>
        <w:ind w:firstLine="851"/>
        <w:jc w:val="both"/>
      </w:pPr>
      <w:r w:rsidRPr="00560CC9">
        <w:t xml:space="preserve">Процедура исполнительного производства в отношении органов местного самоуправления города Чебоксары, муниципальных казенных учреждений, лицевые счета которым </w:t>
      </w:r>
      <w:proofErr w:type="gramStart"/>
      <w:r w:rsidRPr="00560CC9">
        <w:t>открыты в Управлении Федерального казначейства по Чувашской Республике осуществляется</w:t>
      </w:r>
      <w:proofErr w:type="gramEnd"/>
      <w:r w:rsidRPr="00560CC9">
        <w:t xml:space="preserve"> в соответствии со статьей 242.5 Бюджетного кодекса Российской Федерации.</w:t>
      </w:r>
    </w:p>
    <w:p w:rsidR="00E23D39" w:rsidRPr="00560CC9" w:rsidRDefault="00E23D39" w:rsidP="000C26F1">
      <w:pPr>
        <w:spacing w:line="288" w:lineRule="auto"/>
        <w:ind w:firstLine="851"/>
        <w:jc w:val="both"/>
      </w:pPr>
      <w:r w:rsidRPr="00560CC9">
        <w:t xml:space="preserve">В Управление федерального казначейства по Чувашской Республике поступило </w:t>
      </w:r>
      <w:r w:rsidRPr="00560CC9">
        <w:rPr>
          <w:b/>
        </w:rPr>
        <w:t>228</w:t>
      </w:r>
      <w:r w:rsidRPr="00560CC9">
        <w:t xml:space="preserve"> исполнительных лист</w:t>
      </w:r>
      <w:r w:rsidR="00E76FE4" w:rsidRPr="00560CC9">
        <w:t>ов</w:t>
      </w:r>
      <w:r w:rsidRPr="00560CC9">
        <w:t xml:space="preserve"> о взыскании на средства бюджета города Чебоксары по денежным обязательствам органов местного самоуправления города Чебоксары, муниципальных казенных, бюджетных учреждений на общую сумму </w:t>
      </w:r>
      <w:r w:rsidRPr="004A6C1C">
        <w:t>47</w:t>
      </w:r>
      <w:r w:rsidR="004A6C1C" w:rsidRPr="004A6C1C">
        <w:t xml:space="preserve"> млн.</w:t>
      </w:r>
      <w:r w:rsidR="00942A22" w:rsidRPr="004A6C1C">
        <w:t> </w:t>
      </w:r>
      <w:r w:rsidRPr="004A6C1C">
        <w:t>904</w:t>
      </w:r>
      <w:r w:rsidR="00942A22" w:rsidRPr="004A6C1C">
        <w:t>,</w:t>
      </w:r>
      <w:r w:rsidRPr="004A6C1C">
        <w:t>2</w:t>
      </w:r>
      <w:r w:rsidR="00942A22">
        <w:rPr>
          <w:b/>
        </w:rPr>
        <w:t xml:space="preserve"> </w:t>
      </w:r>
      <w:r w:rsidR="00942A22">
        <w:t>тыс.</w:t>
      </w:r>
      <w:r w:rsidRPr="00560CC9">
        <w:rPr>
          <w:b/>
        </w:rPr>
        <w:t xml:space="preserve"> </w:t>
      </w:r>
      <w:r w:rsidRPr="00560CC9">
        <w:t xml:space="preserve">рублей, из них: </w:t>
      </w:r>
    </w:p>
    <w:p w:rsidR="00E23D39" w:rsidRPr="00560CC9" w:rsidRDefault="00E23D39" w:rsidP="000C26F1">
      <w:pPr>
        <w:spacing w:line="288" w:lineRule="auto"/>
        <w:ind w:firstLine="851"/>
        <w:jc w:val="both"/>
        <w:rPr>
          <w:b/>
        </w:rPr>
      </w:pPr>
      <w:r w:rsidRPr="00560CC9">
        <w:t>исполнительны</w:t>
      </w:r>
      <w:r w:rsidR="007D7192">
        <w:t>е</w:t>
      </w:r>
      <w:r w:rsidRPr="00560CC9">
        <w:t xml:space="preserve"> лист</w:t>
      </w:r>
      <w:r w:rsidR="007D7192">
        <w:t xml:space="preserve">ы в количестве </w:t>
      </w:r>
      <w:r w:rsidR="007D7192" w:rsidRPr="00560CC9">
        <w:rPr>
          <w:b/>
        </w:rPr>
        <w:t>191</w:t>
      </w:r>
      <w:r w:rsidRPr="00560CC9">
        <w:t xml:space="preserve"> на сумму </w:t>
      </w:r>
      <w:r w:rsidRPr="004A6C1C">
        <w:rPr>
          <w:b/>
        </w:rPr>
        <w:t>12</w:t>
      </w:r>
      <w:r w:rsidR="004A6C1C" w:rsidRPr="004A6C1C">
        <w:rPr>
          <w:b/>
        </w:rPr>
        <w:t xml:space="preserve"> млн.</w:t>
      </w:r>
      <w:r w:rsidR="00942A22" w:rsidRPr="004A6C1C">
        <w:rPr>
          <w:b/>
        </w:rPr>
        <w:t> </w:t>
      </w:r>
      <w:r w:rsidRPr="004A6C1C">
        <w:rPr>
          <w:b/>
        </w:rPr>
        <w:t>29</w:t>
      </w:r>
      <w:r w:rsidR="00942A22" w:rsidRPr="004A6C1C">
        <w:rPr>
          <w:b/>
        </w:rPr>
        <w:t>0,0</w:t>
      </w:r>
      <w:r w:rsidR="00942A22">
        <w:rPr>
          <w:b/>
        </w:rPr>
        <w:t xml:space="preserve"> </w:t>
      </w:r>
      <w:r w:rsidR="00942A22" w:rsidRPr="00503EB5">
        <w:rPr>
          <w:b/>
        </w:rPr>
        <w:t>тыс.</w:t>
      </w:r>
      <w:r w:rsidRPr="00503EB5">
        <w:rPr>
          <w:b/>
        </w:rPr>
        <w:t xml:space="preserve"> рублей</w:t>
      </w:r>
      <w:r w:rsidRPr="00560CC9">
        <w:t xml:space="preserve"> </w:t>
      </w:r>
      <w:r w:rsidRPr="00560CC9">
        <w:rPr>
          <w:b/>
        </w:rPr>
        <w:t>исполнены в полном объеме;</w:t>
      </w:r>
    </w:p>
    <w:p w:rsidR="00E23D39" w:rsidRPr="00560CC9" w:rsidRDefault="00E23D39" w:rsidP="000C26F1">
      <w:pPr>
        <w:spacing w:line="288" w:lineRule="auto"/>
        <w:ind w:firstLine="851"/>
        <w:jc w:val="both"/>
      </w:pPr>
      <w:r w:rsidRPr="00560CC9">
        <w:t>исполнительны</w:t>
      </w:r>
      <w:r w:rsidR="007D7192">
        <w:t>е</w:t>
      </w:r>
      <w:r w:rsidRPr="00560CC9">
        <w:t xml:space="preserve"> лист</w:t>
      </w:r>
      <w:r w:rsidR="007D7192">
        <w:t xml:space="preserve">ы в количестве </w:t>
      </w:r>
      <w:r w:rsidR="007D7192" w:rsidRPr="00560CC9">
        <w:rPr>
          <w:b/>
        </w:rPr>
        <w:t>19</w:t>
      </w:r>
      <w:r w:rsidRPr="00560CC9">
        <w:t xml:space="preserve"> на сумму</w:t>
      </w:r>
      <w:r w:rsidRPr="00560CC9">
        <w:rPr>
          <w:b/>
        </w:rPr>
        <w:t xml:space="preserve"> </w:t>
      </w:r>
      <w:r w:rsidRPr="00503EB5">
        <w:rPr>
          <w:b/>
        </w:rPr>
        <w:t>4</w:t>
      </w:r>
      <w:r w:rsidR="004A6C1C" w:rsidRPr="00503EB5">
        <w:rPr>
          <w:b/>
        </w:rPr>
        <w:t xml:space="preserve"> млн.</w:t>
      </w:r>
      <w:r w:rsidR="00942A22" w:rsidRPr="00503EB5">
        <w:rPr>
          <w:b/>
        </w:rPr>
        <w:t> </w:t>
      </w:r>
      <w:r w:rsidRPr="00503EB5">
        <w:rPr>
          <w:b/>
        </w:rPr>
        <w:t>432</w:t>
      </w:r>
      <w:r w:rsidR="00942A22" w:rsidRPr="00503EB5">
        <w:rPr>
          <w:b/>
        </w:rPr>
        <w:t>,8</w:t>
      </w:r>
      <w:r w:rsidR="004A6C1C" w:rsidRPr="00503EB5">
        <w:rPr>
          <w:b/>
        </w:rPr>
        <w:t xml:space="preserve"> тыс.</w:t>
      </w:r>
      <w:r w:rsidRPr="00503EB5">
        <w:rPr>
          <w:b/>
          <w:i/>
        </w:rPr>
        <w:t xml:space="preserve"> </w:t>
      </w:r>
      <w:r w:rsidRPr="00503EB5">
        <w:rPr>
          <w:b/>
        </w:rPr>
        <w:t>рублей</w:t>
      </w:r>
      <w:r w:rsidRPr="00560CC9">
        <w:t xml:space="preserve"> </w:t>
      </w:r>
      <w:r w:rsidRPr="00560CC9">
        <w:rPr>
          <w:b/>
        </w:rPr>
        <w:t>возвращены</w:t>
      </w:r>
      <w:r w:rsidRPr="00560CC9">
        <w:t>;</w:t>
      </w:r>
    </w:p>
    <w:p w:rsidR="00E23D39" w:rsidRPr="00560CC9" w:rsidRDefault="00E23D39" w:rsidP="000C26F1">
      <w:pPr>
        <w:spacing w:line="288" w:lineRule="auto"/>
        <w:ind w:firstLine="851"/>
        <w:jc w:val="both"/>
        <w:rPr>
          <w:b/>
        </w:rPr>
      </w:pPr>
      <w:r w:rsidRPr="00560CC9">
        <w:lastRenderedPageBreak/>
        <w:t>исполнительны</w:t>
      </w:r>
      <w:r w:rsidR="007D7192">
        <w:t>е</w:t>
      </w:r>
      <w:r w:rsidRPr="00560CC9">
        <w:t xml:space="preserve"> лист</w:t>
      </w:r>
      <w:r w:rsidR="007D7192">
        <w:t>ы</w:t>
      </w:r>
      <w:r w:rsidRPr="00560CC9">
        <w:t xml:space="preserve"> </w:t>
      </w:r>
      <w:r w:rsidR="007D7192">
        <w:t xml:space="preserve">в количестве </w:t>
      </w:r>
      <w:r w:rsidR="007D7192" w:rsidRPr="00560CC9">
        <w:rPr>
          <w:b/>
        </w:rPr>
        <w:t>18</w:t>
      </w:r>
      <w:r w:rsidR="007D7192">
        <w:rPr>
          <w:b/>
        </w:rPr>
        <w:t xml:space="preserve"> </w:t>
      </w:r>
      <w:r w:rsidRPr="00560CC9">
        <w:t>на сумму</w:t>
      </w:r>
      <w:r w:rsidRPr="00560CC9">
        <w:rPr>
          <w:b/>
        </w:rPr>
        <w:t xml:space="preserve"> </w:t>
      </w:r>
      <w:r w:rsidRPr="00503EB5">
        <w:rPr>
          <w:b/>
        </w:rPr>
        <w:t>31</w:t>
      </w:r>
      <w:r w:rsidR="004A6C1C" w:rsidRPr="00503EB5">
        <w:rPr>
          <w:b/>
        </w:rPr>
        <w:t xml:space="preserve"> млн. </w:t>
      </w:r>
      <w:r w:rsidRPr="00503EB5">
        <w:rPr>
          <w:b/>
        </w:rPr>
        <w:t>181</w:t>
      </w:r>
      <w:r w:rsidR="004A6C1C" w:rsidRPr="00503EB5">
        <w:rPr>
          <w:b/>
        </w:rPr>
        <w:t>,</w:t>
      </w:r>
      <w:r w:rsidRPr="00503EB5">
        <w:rPr>
          <w:b/>
        </w:rPr>
        <w:t>4</w:t>
      </w:r>
      <w:r w:rsidR="004A6C1C" w:rsidRPr="00503EB5">
        <w:rPr>
          <w:b/>
        </w:rPr>
        <w:t xml:space="preserve"> тыс.</w:t>
      </w:r>
      <w:r w:rsidRPr="00503EB5">
        <w:rPr>
          <w:b/>
        </w:rPr>
        <w:t xml:space="preserve">   рублей</w:t>
      </w:r>
      <w:r w:rsidRPr="00560CC9">
        <w:t xml:space="preserve"> - </w:t>
      </w:r>
      <w:r w:rsidRPr="00560CC9">
        <w:rPr>
          <w:b/>
        </w:rPr>
        <w:t>в стадии исполнения</w:t>
      </w:r>
      <w:r w:rsidRPr="00560CC9">
        <w:t>.</w:t>
      </w:r>
      <w:r w:rsidRPr="00560CC9">
        <w:rPr>
          <w:b/>
        </w:rPr>
        <w:t xml:space="preserve"> </w:t>
      </w:r>
    </w:p>
    <w:p w:rsidR="00E23D39" w:rsidRPr="00560CC9" w:rsidRDefault="00E23D39" w:rsidP="000C26F1">
      <w:pPr>
        <w:spacing w:line="288" w:lineRule="auto"/>
        <w:ind w:firstLine="851"/>
        <w:jc w:val="both"/>
      </w:pPr>
      <w:r w:rsidRPr="00560CC9">
        <w:t xml:space="preserve">В финансовое управление администрации города Чебоксары поступило </w:t>
      </w:r>
      <w:r w:rsidRPr="00560CC9">
        <w:rPr>
          <w:b/>
        </w:rPr>
        <w:t>24</w:t>
      </w:r>
      <w:r w:rsidRPr="00560CC9">
        <w:t xml:space="preserve"> исполнительных листа о взыскании денежных средств за счет средств казны муниципального образования города Чебоксары на общую сумму </w:t>
      </w:r>
      <w:r w:rsidRPr="00503EB5">
        <w:rPr>
          <w:b/>
        </w:rPr>
        <w:t>4</w:t>
      </w:r>
      <w:r w:rsidR="004A6C1C" w:rsidRPr="00503EB5">
        <w:rPr>
          <w:b/>
        </w:rPr>
        <w:t xml:space="preserve"> млн. </w:t>
      </w:r>
      <w:r w:rsidRPr="00503EB5">
        <w:rPr>
          <w:b/>
        </w:rPr>
        <w:t>854</w:t>
      </w:r>
      <w:r w:rsidR="004A6C1C" w:rsidRPr="00503EB5">
        <w:rPr>
          <w:b/>
        </w:rPr>
        <w:t>,</w:t>
      </w:r>
      <w:r w:rsidRPr="00503EB5">
        <w:rPr>
          <w:b/>
        </w:rPr>
        <w:t>7</w:t>
      </w:r>
      <w:r w:rsidR="004A6C1C" w:rsidRPr="00503EB5">
        <w:rPr>
          <w:b/>
        </w:rPr>
        <w:t xml:space="preserve"> тыс</w:t>
      </w:r>
      <w:r w:rsidR="004A6C1C">
        <w:t>.</w:t>
      </w:r>
      <w:r w:rsidRPr="00560CC9">
        <w:rPr>
          <w:b/>
        </w:rPr>
        <w:t xml:space="preserve"> </w:t>
      </w:r>
      <w:r w:rsidRPr="00503EB5">
        <w:rPr>
          <w:b/>
        </w:rPr>
        <w:t>рублей</w:t>
      </w:r>
      <w:r w:rsidRPr="00560CC9">
        <w:t>, из них:</w:t>
      </w:r>
    </w:p>
    <w:p w:rsidR="00E23D39" w:rsidRPr="00560CC9" w:rsidRDefault="00E23D39" w:rsidP="000C26F1">
      <w:pPr>
        <w:spacing w:line="288" w:lineRule="auto"/>
        <w:ind w:firstLine="851"/>
        <w:jc w:val="both"/>
        <w:rPr>
          <w:b/>
        </w:rPr>
      </w:pPr>
      <w:r w:rsidRPr="00560CC9">
        <w:t>исполнительны</w:t>
      </w:r>
      <w:r w:rsidR="007D7192">
        <w:t>е</w:t>
      </w:r>
      <w:r w:rsidRPr="00560CC9">
        <w:t xml:space="preserve"> лист</w:t>
      </w:r>
      <w:r w:rsidR="007D7192">
        <w:t xml:space="preserve">ы в количестве </w:t>
      </w:r>
      <w:r w:rsidRPr="00560CC9">
        <w:t xml:space="preserve"> </w:t>
      </w:r>
      <w:r w:rsidR="007D7192" w:rsidRPr="00560CC9">
        <w:rPr>
          <w:b/>
        </w:rPr>
        <w:t>23</w:t>
      </w:r>
      <w:r w:rsidR="007D7192" w:rsidRPr="00560CC9">
        <w:t xml:space="preserve"> </w:t>
      </w:r>
      <w:r w:rsidRPr="00560CC9">
        <w:t>на сумму</w:t>
      </w:r>
      <w:r w:rsidRPr="00560CC9">
        <w:rPr>
          <w:b/>
        </w:rPr>
        <w:t xml:space="preserve"> </w:t>
      </w:r>
      <w:r w:rsidRPr="00503EB5">
        <w:rPr>
          <w:b/>
        </w:rPr>
        <w:t>4 </w:t>
      </w:r>
      <w:r w:rsidR="004A6C1C" w:rsidRPr="00503EB5">
        <w:rPr>
          <w:b/>
        </w:rPr>
        <w:t xml:space="preserve">млн. </w:t>
      </w:r>
      <w:r w:rsidRPr="00503EB5">
        <w:rPr>
          <w:b/>
        </w:rPr>
        <w:t>568</w:t>
      </w:r>
      <w:r w:rsidR="004A6C1C" w:rsidRPr="00503EB5">
        <w:rPr>
          <w:b/>
        </w:rPr>
        <w:t>,</w:t>
      </w:r>
      <w:r w:rsidRPr="00503EB5">
        <w:rPr>
          <w:b/>
        </w:rPr>
        <w:t>6</w:t>
      </w:r>
      <w:r w:rsidR="004A6C1C" w:rsidRPr="00503EB5">
        <w:rPr>
          <w:b/>
        </w:rPr>
        <w:t xml:space="preserve"> тыс.</w:t>
      </w:r>
      <w:r w:rsidRPr="00503EB5">
        <w:rPr>
          <w:b/>
          <w:i/>
        </w:rPr>
        <w:t xml:space="preserve"> </w:t>
      </w:r>
      <w:r w:rsidRPr="00503EB5">
        <w:rPr>
          <w:b/>
        </w:rPr>
        <w:t>рублей</w:t>
      </w:r>
      <w:r w:rsidRPr="00560CC9">
        <w:t xml:space="preserve"> </w:t>
      </w:r>
      <w:r w:rsidRPr="00560CC9">
        <w:rPr>
          <w:b/>
        </w:rPr>
        <w:t>исполнены в полном объеме;</w:t>
      </w:r>
    </w:p>
    <w:p w:rsidR="00E23D39" w:rsidRPr="00560CC9" w:rsidRDefault="00E23D39" w:rsidP="000C26F1">
      <w:pPr>
        <w:spacing w:line="288" w:lineRule="auto"/>
        <w:ind w:firstLine="851"/>
        <w:jc w:val="both"/>
      </w:pPr>
      <w:r w:rsidRPr="00560CC9">
        <w:t>исполнительный лист</w:t>
      </w:r>
      <w:r w:rsidRPr="00560CC9">
        <w:rPr>
          <w:b/>
          <w:i/>
        </w:rPr>
        <w:t xml:space="preserve"> </w:t>
      </w:r>
      <w:r w:rsidRPr="00560CC9">
        <w:t>на сумму</w:t>
      </w:r>
      <w:r w:rsidRPr="00560CC9">
        <w:rPr>
          <w:b/>
        </w:rPr>
        <w:t xml:space="preserve"> </w:t>
      </w:r>
      <w:r w:rsidR="004A6C1C" w:rsidRPr="00503EB5">
        <w:rPr>
          <w:b/>
        </w:rPr>
        <w:t>286,1 тыс. рублей</w:t>
      </w:r>
      <w:r w:rsidR="004A6C1C">
        <w:rPr>
          <w:b/>
        </w:rPr>
        <w:t xml:space="preserve"> </w:t>
      </w:r>
      <w:r w:rsidR="004A6C1C" w:rsidRPr="00560CC9">
        <w:rPr>
          <w:b/>
        </w:rPr>
        <w:t>исполнен частично</w:t>
      </w:r>
      <w:r w:rsidR="004A6C1C" w:rsidRPr="004A6C1C">
        <w:t xml:space="preserve"> </w:t>
      </w:r>
      <w:r w:rsidR="004A6C1C">
        <w:t xml:space="preserve">в сумме </w:t>
      </w:r>
      <w:r w:rsidRPr="004A6C1C">
        <w:t>71</w:t>
      </w:r>
      <w:r w:rsidR="004A6C1C" w:rsidRPr="004A6C1C">
        <w:t>,2 тыс.</w:t>
      </w:r>
      <w:r w:rsidRPr="00560CC9">
        <w:rPr>
          <w:b/>
        </w:rPr>
        <w:t xml:space="preserve"> </w:t>
      </w:r>
      <w:r w:rsidRPr="00560CC9">
        <w:t>рублей.</w:t>
      </w:r>
    </w:p>
    <w:p w:rsidR="001C1545" w:rsidRPr="00560CC9" w:rsidRDefault="001C1545" w:rsidP="001C1545">
      <w:pPr>
        <w:ind w:right="-1" w:firstLine="709"/>
        <w:jc w:val="center"/>
        <w:rPr>
          <w:b/>
          <w:i/>
        </w:rPr>
      </w:pPr>
      <w:r w:rsidRPr="00560CC9">
        <w:rPr>
          <w:b/>
          <w:i/>
        </w:rPr>
        <w:t>Информация по исполнительным документам</w:t>
      </w:r>
    </w:p>
    <w:p w:rsidR="000C26F1" w:rsidRPr="00560CC9" w:rsidRDefault="001C1545" w:rsidP="001C1545">
      <w:pPr>
        <w:ind w:right="-1" w:firstLine="709"/>
        <w:jc w:val="center"/>
        <w:rPr>
          <w:b/>
          <w:i/>
        </w:rPr>
      </w:pPr>
      <w:r w:rsidRPr="00560CC9">
        <w:rPr>
          <w:b/>
          <w:i/>
        </w:rPr>
        <w:t>за 2014  –</w:t>
      </w:r>
      <w:r w:rsidR="000C26F1">
        <w:rPr>
          <w:b/>
          <w:i/>
        </w:rPr>
        <w:t xml:space="preserve"> </w:t>
      </w:r>
      <w:r w:rsidRPr="00560CC9">
        <w:rPr>
          <w:b/>
          <w:i/>
        </w:rPr>
        <w:t xml:space="preserve">2017 года </w:t>
      </w:r>
    </w:p>
    <w:tbl>
      <w:tblPr>
        <w:tblW w:w="9902" w:type="dxa"/>
        <w:tblInd w:w="93" w:type="dxa"/>
        <w:tblLook w:val="04A0" w:firstRow="1" w:lastRow="0" w:firstColumn="1" w:lastColumn="0" w:noHBand="0" w:noVBand="1"/>
      </w:tblPr>
      <w:tblGrid>
        <w:gridCol w:w="3417"/>
        <w:gridCol w:w="1560"/>
        <w:gridCol w:w="1701"/>
        <w:gridCol w:w="1701"/>
        <w:gridCol w:w="1523"/>
      </w:tblGrid>
      <w:tr w:rsidR="001C1545" w:rsidRPr="00560CC9" w:rsidTr="003A6053">
        <w:trPr>
          <w:trHeight w:val="30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45" w:rsidRPr="00560CC9" w:rsidRDefault="001C1545" w:rsidP="003A6053">
            <w:pPr>
              <w:jc w:val="center"/>
              <w:rPr>
                <w:color w:val="000000"/>
              </w:rPr>
            </w:pPr>
            <w:r w:rsidRPr="00560CC9"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45" w:rsidRPr="00560CC9" w:rsidRDefault="001C1545" w:rsidP="003A6053">
            <w:pPr>
              <w:jc w:val="center"/>
              <w:rPr>
                <w:color w:val="000000"/>
              </w:rPr>
            </w:pPr>
            <w:r w:rsidRPr="00560CC9">
              <w:rPr>
                <w:color w:val="000000"/>
                <w:sz w:val="22"/>
                <w:szCs w:val="22"/>
              </w:rPr>
              <w:t>2014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45" w:rsidRPr="00560CC9" w:rsidRDefault="001C1545" w:rsidP="003A6053">
            <w:pPr>
              <w:jc w:val="center"/>
              <w:rPr>
                <w:color w:val="000000"/>
              </w:rPr>
            </w:pPr>
            <w:r w:rsidRPr="00560CC9">
              <w:rPr>
                <w:color w:val="000000"/>
                <w:sz w:val="22"/>
                <w:szCs w:val="22"/>
              </w:rPr>
              <w:t>2015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45" w:rsidRPr="00560CC9" w:rsidRDefault="001C1545" w:rsidP="003A6053">
            <w:pPr>
              <w:jc w:val="center"/>
              <w:rPr>
                <w:color w:val="000000"/>
              </w:rPr>
            </w:pPr>
            <w:r w:rsidRPr="00560CC9">
              <w:rPr>
                <w:color w:val="000000"/>
                <w:sz w:val="22"/>
                <w:szCs w:val="22"/>
              </w:rPr>
              <w:t>2016 год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1545" w:rsidRPr="00560CC9" w:rsidRDefault="001C1545" w:rsidP="003A6053">
            <w:pPr>
              <w:jc w:val="center"/>
              <w:rPr>
                <w:color w:val="000000"/>
              </w:rPr>
            </w:pPr>
            <w:r w:rsidRPr="00560CC9">
              <w:rPr>
                <w:color w:val="000000"/>
                <w:sz w:val="22"/>
                <w:szCs w:val="22"/>
              </w:rPr>
              <w:t>2017</w:t>
            </w:r>
          </w:p>
        </w:tc>
      </w:tr>
      <w:tr w:rsidR="001C1545" w:rsidRPr="00560CC9" w:rsidTr="003A6053">
        <w:trPr>
          <w:trHeight w:val="624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45" w:rsidRPr="00560CC9" w:rsidRDefault="001C1545" w:rsidP="003A6053">
            <w:pPr>
              <w:jc w:val="both"/>
              <w:rPr>
                <w:color w:val="000000"/>
              </w:rPr>
            </w:pPr>
            <w:r w:rsidRPr="00560CC9">
              <w:rPr>
                <w:color w:val="000000"/>
                <w:sz w:val="22"/>
                <w:szCs w:val="22"/>
              </w:rPr>
              <w:t>Сумма предъявленных испол</w:t>
            </w:r>
            <w:r w:rsidRPr="00560CC9">
              <w:rPr>
                <w:color w:val="000000"/>
                <w:sz w:val="22"/>
                <w:szCs w:val="22"/>
              </w:rPr>
              <w:softHyphen/>
              <w:t xml:space="preserve">нительных документов, </w:t>
            </w:r>
            <w:r w:rsidR="004A6C1C">
              <w:rPr>
                <w:color w:val="000000"/>
                <w:sz w:val="22"/>
                <w:szCs w:val="22"/>
              </w:rPr>
              <w:t xml:space="preserve">тыс. </w:t>
            </w:r>
            <w:r w:rsidRPr="00560CC9">
              <w:rPr>
                <w:color w:val="000000"/>
                <w:sz w:val="22"/>
                <w:szCs w:val="22"/>
              </w:rPr>
              <w:t>руб.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45" w:rsidRPr="00560CC9" w:rsidRDefault="001C1545" w:rsidP="004A6C1C">
            <w:pPr>
              <w:jc w:val="center"/>
              <w:rPr>
                <w:b/>
                <w:color w:val="000000"/>
              </w:rPr>
            </w:pPr>
            <w:r w:rsidRPr="00560CC9">
              <w:rPr>
                <w:b/>
                <w:color w:val="000000"/>
                <w:sz w:val="22"/>
                <w:szCs w:val="22"/>
              </w:rPr>
              <w:t>54</w:t>
            </w:r>
            <w:r w:rsidR="004A6C1C">
              <w:rPr>
                <w:b/>
                <w:color w:val="000000"/>
                <w:sz w:val="22"/>
                <w:szCs w:val="22"/>
              </w:rPr>
              <w:t> </w:t>
            </w:r>
            <w:r w:rsidRPr="00560CC9">
              <w:rPr>
                <w:b/>
                <w:color w:val="000000"/>
                <w:sz w:val="22"/>
                <w:szCs w:val="22"/>
              </w:rPr>
              <w:t>275</w:t>
            </w:r>
            <w:r w:rsidR="004A6C1C">
              <w:rPr>
                <w:b/>
                <w:color w:val="000000"/>
                <w:sz w:val="22"/>
                <w:szCs w:val="22"/>
              </w:rPr>
              <w:t>,</w:t>
            </w:r>
            <w:r w:rsidRPr="00560CC9">
              <w:rPr>
                <w:b/>
                <w:color w:val="000000"/>
                <w:sz w:val="22"/>
                <w:szCs w:val="22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45" w:rsidRPr="00560CC9" w:rsidRDefault="001C1545" w:rsidP="004A6C1C">
            <w:pPr>
              <w:jc w:val="center"/>
              <w:rPr>
                <w:b/>
                <w:color w:val="000000"/>
              </w:rPr>
            </w:pPr>
            <w:r w:rsidRPr="00560CC9">
              <w:rPr>
                <w:b/>
                <w:color w:val="000000"/>
                <w:sz w:val="22"/>
                <w:szCs w:val="22"/>
              </w:rPr>
              <w:t>34</w:t>
            </w:r>
            <w:r w:rsidR="004A6C1C">
              <w:rPr>
                <w:b/>
                <w:color w:val="000000"/>
                <w:sz w:val="22"/>
                <w:szCs w:val="22"/>
              </w:rPr>
              <w:t> </w:t>
            </w:r>
            <w:r w:rsidRPr="00560CC9">
              <w:rPr>
                <w:b/>
                <w:color w:val="000000"/>
                <w:sz w:val="22"/>
                <w:szCs w:val="22"/>
              </w:rPr>
              <w:t>401</w:t>
            </w:r>
            <w:r w:rsidR="004A6C1C">
              <w:rPr>
                <w:b/>
                <w:color w:val="000000"/>
                <w:sz w:val="22"/>
                <w:szCs w:val="22"/>
              </w:rPr>
              <w:t>,</w:t>
            </w:r>
            <w:r w:rsidRPr="00560CC9"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45" w:rsidRPr="00560CC9" w:rsidRDefault="001C1545" w:rsidP="004A6C1C">
            <w:pPr>
              <w:jc w:val="center"/>
              <w:rPr>
                <w:b/>
                <w:color w:val="000000"/>
              </w:rPr>
            </w:pPr>
            <w:r w:rsidRPr="00560CC9">
              <w:rPr>
                <w:b/>
                <w:color w:val="000000"/>
                <w:sz w:val="22"/>
                <w:szCs w:val="22"/>
              </w:rPr>
              <w:t>104</w:t>
            </w:r>
            <w:r w:rsidR="004A6C1C">
              <w:rPr>
                <w:b/>
                <w:color w:val="000000"/>
                <w:sz w:val="22"/>
                <w:szCs w:val="22"/>
              </w:rPr>
              <w:t> </w:t>
            </w:r>
            <w:r w:rsidRPr="00560CC9">
              <w:rPr>
                <w:b/>
                <w:color w:val="000000"/>
                <w:sz w:val="22"/>
                <w:szCs w:val="22"/>
              </w:rPr>
              <w:t>128</w:t>
            </w:r>
            <w:r w:rsidR="004A6C1C">
              <w:rPr>
                <w:b/>
                <w:color w:val="000000"/>
                <w:sz w:val="22"/>
                <w:szCs w:val="22"/>
              </w:rPr>
              <w:t>,</w:t>
            </w:r>
            <w:r w:rsidRPr="00560CC9">
              <w:rPr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1545" w:rsidRPr="00560CC9" w:rsidRDefault="001C1545" w:rsidP="004A6C1C">
            <w:pPr>
              <w:jc w:val="center"/>
              <w:rPr>
                <w:b/>
                <w:color w:val="000000"/>
              </w:rPr>
            </w:pPr>
            <w:r w:rsidRPr="00560CC9">
              <w:rPr>
                <w:b/>
                <w:color w:val="000000"/>
                <w:sz w:val="22"/>
                <w:szCs w:val="22"/>
              </w:rPr>
              <w:t>52</w:t>
            </w:r>
            <w:r w:rsidR="004A6C1C">
              <w:rPr>
                <w:b/>
                <w:color w:val="000000"/>
                <w:sz w:val="22"/>
                <w:szCs w:val="22"/>
              </w:rPr>
              <w:t> </w:t>
            </w:r>
            <w:r w:rsidRPr="00560CC9">
              <w:rPr>
                <w:b/>
                <w:color w:val="000000"/>
                <w:sz w:val="22"/>
                <w:szCs w:val="22"/>
              </w:rPr>
              <w:t>758</w:t>
            </w:r>
            <w:r w:rsidR="004A6C1C">
              <w:rPr>
                <w:b/>
                <w:color w:val="000000"/>
                <w:sz w:val="22"/>
                <w:szCs w:val="22"/>
              </w:rPr>
              <w:t>,9</w:t>
            </w:r>
          </w:p>
        </w:tc>
      </w:tr>
      <w:tr w:rsidR="001C1545" w:rsidRPr="00560CC9" w:rsidTr="003A6053">
        <w:trPr>
          <w:trHeight w:val="704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45" w:rsidRPr="00560CC9" w:rsidRDefault="001C1545" w:rsidP="003A6053">
            <w:pPr>
              <w:rPr>
                <w:color w:val="000000"/>
              </w:rPr>
            </w:pPr>
            <w:r w:rsidRPr="00560CC9">
              <w:rPr>
                <w:color w:val="000000"/>
                <w:sz w:val="22"/>
                <w:szCs w:val="22"/>
              </w:rPr>
              <w:t>Количество предъявленных исполнительных документов, шт.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45" w:rsidRPr="00560CC9" w:rsidRDefault="001C1545" w:rsidP="003A6053">
            <w:pPr>
              <w:jc w:val="center"/>
              <w:rPr>
                <w:b/>
              </w:rPr>
            </w:pPr>
            <w:r w:rsidRPr="00560CC9">
              <w:rPr>
                <w:b/>
                <w:sz w:val="22"/>
                <w:szCs w:val="22"/>
              </w:rPr>
              <w:t>178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1545" w:rsidRPr="00560CC9" w:rsidRDefault="001C1545" w:rsidP="003A6053">
            <w:pPr>
              <w:jc w:val="center"/>
              <w:rPr>
                <w:b/>
                <w:color w:val="000000"/>
              </w:rPr>
            </w:pPr>
            <w:r w:rsidRPr="00560CC9">
              <w:rPr>
                <w:b/>
                <w:color w:val="000000"/>
                <w:sz w:val="22"/>
                <w:szCs w:val="22"/>
              </w:rPr>
              <w:t>220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C1545" w:rsidRPr="00560CC9" w:rsidRDefault="001C1545" w:rsidP="003A6053">
            <w:pPr>
              <w:jc w:val="center"/>
              <w:rPr>
                <w:b/>
                <w:color w:val="000000"/>
              </w:rPr>
            </w:pPr>
            <w:r w:rsidRPr="00560CC9">
              <w:rPr>
                <w:b/>
                <w:color w:val="000000"/>
                <w:sz w:val="22"/>
                <w:szCs w:val="22"/>
              </w:rPr>
              <w:t>223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C1545" w:rsidRPr="00560CC9" w:rsidRDefault="001C1545" w:rsidP="003A6053">
            <w:pPr>
              <w:tabs>
                <w:tab w:val="center" w:pos="653"/>
              </w:tabs>
              <w:jc w:val="center"/>
              <w:rPr>
                <w:b/>
                <w:color w:val="000000"/>
              </w:rPr>
            </w:pPr>
            <w:r w:rsidRPr="00560CC9">
              <w:rPr>
                <w:b/>
                <w:color w:val="000000"/>
                <w:sz w:val="22"/>
                <w:szCs w:val="22"/>
              </w:rPr>
              <w:t>252</w:t>
            </w:r>
          </w:p>
        </w:tc>
      </w:tr>
      <w:tr w:rsidR="001C1545" w:rsidRPr="00560CC9" w:rsidTr="003A6053">
        <w:trPr>
          <w:trHeight w:val="276"/>
        </w:trPr>
        <w:tc>
          <w:tcPr>
            <w:tcW w:w="3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45" w:rsidRPr="00560CC9" w:rsidRDefault="001C1545" w:rsidP="003A6053">
            <w:pPr>
              <w:jc w:val="both"/>
              <w:rPr>
                <w:color w:val="000000"/>
              </w:rPr>
            </w:pPr>
            <w:r w:rsidRPr="00560CC9">
              <w:rPr>
                <w:color w:val="000000"/>
                <w:sz w:val="22"/>
                <w:szCs w:val="22"/>
              </w:rPr>
              <w:t xml:space="preserve">   в том числе:</w:t>
            </w:r>
          </w:p>
        </w:tc>
        <w:tc>
          <w:tcPr>
            <w:tcW w:w="15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1545" w:rsidRPr="00560CC9" w:rsidRDefault="001C1545" w:rsidP="003A6053">
            <w:pPr>
              <w:jc w:val="center"/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1545" w:rsidRPr="00560CC9" w:rsidRDefault="001C1545" w:rsidP="003A6053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1545" w:rsidRPr="00560CC9" w:rsidRDefault="001C1545" w:rsidP="003A6053">
            <w:pPr>
              <w:jc w:val="center"/>
              <w:rPr>
                <w:color w:val="000000"/>
              </w:rPr>
            </w:pPr>
          </w:p>
        </w:tc>
        <w:tc>
          <w:tcPr>
            <w:tcW w:w="152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1545" w:rsidRPr="00560CC9" w:rsidRDefault="001C1545" w:rsidP="003A6053">
            <w:pPr>
              <w:rPr>
                <w:color w:val="000000"/>
              </w:rPr>
            </w:pPr>
          </w:p>
        </w:tc>
      </w:tr>
      <w:tr w:rsidR="001C1545" w:rsidRPr="00560CC9" w:rsidTr="003A6053">
        <w:trPr>
          <w:trHeight w:val="31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45" w:rsidRPr="00560CC9" w:rsidRDefault="001C1545" w:rsidP="003A6053">
            <w:pPr>
              <w:jc w:val="both"/>
              <w:rPr>
                <w:color w:val="000000"/>
              </w:rPr>
            </w:pPr>
            <w:r w:rsidRPr="00560CC9">
              <w:rPr>
                <w:color w:val="000000"/>
                <w:sz w:val="22"/>
                <w:szCs w:val="22"/>
              </w:rPr>
              <w:t xml:space="preserve">   исполненные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1545" w:rsidRPr="00560CC9" w:rsidRDefault="001C1545" w:rsidP="003A6053">
            <w:pPr>
              <w:jc w:val="center"/>
            </w:pPr>
            <w:r w:rsidRPr="00560CC9">
              <w:rPr>
                <w:sz w:val="22"/>
                <w:szCs w:val="22"/>
              </w:rPr>
              <w:t>164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1545" w:rsidRPr="00560CC9" w:rsidRDefault="001C1545" w:rsidP="003A6053">
            <w:pPr>
              <w:jc w:val="center"/>
              <w:rPr>
                <w:color w:val="000000"/>
              </w:rPr>
            </w:pPr>
            <w:r w:rsidRPr="00560CC9">
              <w:rPr>
                <w:color w:val="000000"/>
                <w:sz w:val="22"/>
                <w:szCs w:val="22"/>
              </w:rPr>
              <w:t>206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1545" w:rsidRPr="00560CC9" w:rsidRDefault="001C1545" w:rsidP="003A6053">
            <w:pPr>
              <w:jc w:val="center"/>
              <w:rPr>
                <w:color w:val="000000"/>
              </w:rPr>
            </w:pPr>
            <w:r w:rsidRPr="00560CC9">
              <w:rPr>
                <w:color w:val="000000"/>
                <w:sz w:val="22"/>
                <w:szCs w:val="22"/>
              </w:rPr>
              <w:t>204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C1545" w:rsidRPr="00560CC9" w:rsidRDefault="001C1545" w:rsidP="003A6053">
            <w:pPr>
              <w:jc w:val="center"/>
              <w:rPr>
                <w:color w:val="000000"/>
              </w:rPr>
            </w:pPr>
            <w:r w:rsidRPr="00560CC9">
              <w:rPr>
                <w:color w:val="000000"/>
                <w:sz w:val="22"/>
                <w:szCs w:val="22"/>
              </w:rPr>
              <w:t>214</w:t>
            </w:r>
          </w:p>
        </w:tc>
      </w:tr>
      <w:tr w:rsidR="001C1545" w:rsidRPr="00560CC9" w:rsidTr="003A6053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45" w:rsidRPr="00560CC9" w:rsidRDefault="001C1545" w:rsidP="003A6053">
            <w:pPr>
              <w:jc w:val="both"/>
              <w:rPr>
                <w:color w:val="000000"/>
              </w:rPr>
            </w:pPr>
            <w:r w:rsidRPr="00560CC9">
              <w:rPr>
                <w:color w:val="000000"/>
                <w:sz w:val="22"/>
                <w:szCs w:val="22"/>
              </w:rPr>
              <w:t xml:space="preserve">   возвращенные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1545" w:rsidRPr="00560CC9" w:rsidRDefault="001C1545" w:rsidP="003A6053">
            <w:pPr>
              <w:jc w:val="center"/>
            </w:pPr>
            <w:r w:rsidRPr="00560CC9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1545" w:rsidRPr="00560CC9" w:rsidRDefault="001C1545" w:rsidP="003A6053">
            <w:pPr>
              <w:jc w:val="center"/>
              <w:rPr>
                <w:color w:val="000000"/>
              </w:rPr>
            </w:pPr>
            <w:r w:rsidRPr="00560CC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1545" w:rsidRPr="00560CC9" w:rsidRDefault="001C1545" w:rsidP="003A6053">
            <w:pPr>
              <w:jc w:val="center"/>
              <w:rPr>
                <w:color w:val="000000"/>
              </w:rPr>
            </w:pPr>
            <w:r w:rsidRPr="00560CC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C1545" w:rsidRPr="00560CC9" w:rsidRDefault="001C1545" w:rsidP="003A6053">
            <w:pPr>
              <w:jc w:val="center"/>
              <w:rPr>
                <w:color w:val="000000"/>
              </w:rPr>
            </w:pPr>
            <w:r w:rsidRPr="00560CC9">
              <w:rPr>
                <w:color w:val="000000"/>
                <w:sz w:val="22"/>
                <w:szCs w:val="22"/>
              </w:rPr>
              <w:t>19</w:t>
            </w:r>
          </w:p>
        </w:tc>
      </w:tr>
      <w:tr w:rsidR="001C1545" w:rsidRPr="00560CC9" w:rsidTr="003A6053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545" w:rsidRPr="00560CC9" w:rsidRDefault="001C1545" w:rsidP="003A6053">
            <w:pPr>
              <w:jc w:val="both"/>
              <w:rPr>
                <w:color w:val="000000"/>
              </w:rPr>
            </w:pPr>
            <w:r w:rsidRPr="00560CC9">
              <w:rPr>
                <w:color w:val="000000"/>
                <w:sz w:val="22"/>
                <w:szCs w:val="22"/>
              </w:rPr>
              <w:t xml:space="preserve">   на стадии исполнения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1545" w:rsidRPr="00560CC9" w:rsidRDefault="001C1545" w:rsidP="003A6053">
            <w:pPr>
              <w:jc w:val="center"/>
            </w:pPr>
            <w:r w:rsidRPr="00560CC9">
              <w:rPr>
                <w:sz w:val="22"/>
                <w:szCs w:val="22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1545" w:rsidRPr="00560CC9" w:rsidRDefault="001C1545" w:rsidP="003A6053">
            <w:pPr>
              <w:jc w:val="center"/>
              <w:rPr>
                <w:color w:val="000000"/>
              </w:rPr>
            </w:pPr>
            <w:r w:rsidRPr="00560CC9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1545" w:rsidRPr="00560CC9" w:rsidRDefault="001C1545" w:rsidP="003A6053">
            <w:pPr>
              <w:jc w:val="center"/>
              <w:rPr>
                <w:color w:val="000000"/>
              </w:rPr>
            </w:pPr>
            <w:r w:rsidRPr="00560CC9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C1545" w:rsidRPr="00560CC9" w:rsidRDefault="001C1545" w:rsidP="003A6053">
            <w:pPr>
              <w:jc w:val="center"/>
              <w:rPr>
                <w:color w:val="000000"/>
              </w:rPr>
            </w:pPr>
            <w:r w:rsidRPr="00560CC9">
              <w:rPr>
                <w:color w:val="000000"/>
                <w:sz w:val="22"/>
                <w:szCs w:val="22"/>
              </w:rPr>
              <w:t>19</w:t>
            </w:r>
          </w:p>
        </w:tc>
      </w:tr>
    </w:tbl>
    <w:p w:rsidR="001C1545" w:rsidRPr="00560CC9" w:rsidRDefault="001C1545" w:rsidP="00E23D39">
      <w:pPr>
        <w:spacing w:line="288" w:lineRule="auto"/>
        <w:ind w:firstLine="709"/>
        <w:jc w:val="both"/>
      </w:pPr>
    </w:p>
    <w:p w:rsidR="00780DE2" w:rsidRDefault="00043717" w:rsidP="00043717">
      <w:pPr>
        <w:pStyle w:val="3"/>
        <w:spacing w:after="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Информатизация бюджетного процесса</w:t>
      </w:r>
      <w:r w:rsidRPr="00596B61">
        <w:rPr>
          <w:b/>
          <w:sz w:val="24"/>
          <w:szCs w:val="24"/>
        </w:rPr>
        <w:t xml:space="preserve"> </w:t>
      </w:r>
    </w:p>
    <w:p w:rsidR="00596B61" w:rsidRDefault="00596B61" w:rsidP="007D7192">
      <w:pPr>
        <w:pStyle w:val="3"/>
        <w:spacing w:after="0"/>
        <w:jc w:val="center"/>
        <w:rPr>
          <w:b/>
          <w:sz w:val="24"/>
          <w:szCs w:val="24"/>
        </w:rPr>
      </w:pPr>
    </w:p>
    <w:p w:rsidR="00E23D39" w:rsidRPr="00560CC9" w:rsidRDefault="00E23D39" w:rsidP="000C26F1">
      <w:pPr>
        <w:spacing w:line="288" w:lineRule="auto"/>
        <w:ind w:firstLine="851"/>
        <w:jc w:val="both"/>
      </w:pPr>
      <w:r w:rsidRPr="00560CC9">
        <w:t>В 2017 году проведены мероприятия по сопровождению программных комплексов «Смарт-Бюджет», «Хранилище-КС», «Ревизор-КС», «Подсистемы Бюджет-КС для АХД», «Смета-Смарт», «Дело - КС», «Свод-Смарт», «СУФД-</w:t>
      </w:r>
      <w:proofErr w:type="gramStart"/>
      <w:r w:rsidRPr="00560CC9">
        <w:rPr>
          <w:lang w:val="en-US"/>
        </w:rPr>
        <w:t>WEB</w:t>
      </w:r>
      <w:proofErr w:type="gramEnd"/>
      <w:r w:rsidRPr="00560CC9">
        <w:t xml:space="preserve">», «Свод - </w:t>
      </w:r>
      <w:r w:rsidRPr="00560CC9">
        <w:rPr>
          <w:lang w:val="en-US"/>
        </w:rPr>
        <w:t>WEB</w:t>
      </w:r>
      <w:r w:rsidRPr="00560CC9">
        <w:t xml:space="preserve">», «СБИС ЭО – Базовый, Бюджет», «Сбербанк Бизнес Онлайн». Обновлены программно-технические комплексы, сертификаты доступа и средства обработки информации для работы </w:t>
      </w:r>
      <w:r w:rsidR="007D7192">
        <w:t xml:space="preserve"> </w:t>
      </w:r>
      <w:r w:rsidRPr="00560CC9">
        <w:t xml:space="preserve">с </w:t>
      </w:r>
      <w:r w:rsidRPr="00560CC9">
        <w:rPr>
          <w:snapToGrid w:val="0"/>
          <w:color w:val="000000"/>
        </w:rPr>
        <w:t>Управлением Федерального казначейства по Чувашской Республике, филиалом №</w:t>
      </w:r>
      <w:r w:rsidR="007D7192">
        <w:rPr>
          <w:snapToGrid w:val="0"/>
          <w:color w:val="000000"/>
        </w:rPr>
        <w:t xml:space="preserve"> </w:t>
      </w:r>
      <w:r w:rsidRPr="00560CC9">
        <w:rPr>
          <w:snapToGrid w:val="0"/>
          <w:color w:val="000000"/>
        </w:rPr>
        <w:t>8613 Сбербанка России, Инспекцией Федеральной налоговой службы по г</w:t>
      </w:r>
      <w:proofErr w:type="gramStart"/>
      <w:r w:rsidRPr="00560CC9">
        <w:rPr>
          <w:snapToGrid w:val="0"/>
          <w:color w:val="000000"/>
        </w:rPr>
        <w:t>.Ч</w:t>
      </w:r>
      <w:proofErr w:type="gramEnd"/>
      <w:r w:rsidRPr="00560CC9">
        <w:rPr>
          <w:snapToGrid w:val="0"/>
          <w:color w:val="000000"/>
        </w:rPr>
        <w:t>ебоксары.</w:t>
      </w:r>
    </w:p>
    <w:p w:rsidR="00E23D39" w:rsidRPr="00560CC9" w:rsidRDefault="00E23D39" w:rsidP="000C26F1">
      <w:pPr>
        <w:spacing w:line="288" w:lineRule="auto"/>
        <w:ind w:firstLine="851"/>
        <w:jc w:val="both"/>
        <w:rPr>
          <w:snapToGrid w:val="0"/>
          <w:color w:val="000000"/>
        </w:rPr>
      </w:pPr>
      <w:r w:rsidRPr="00560CC9">
        <w:rPr>
          <w:snapToGrid w:val="0"/>
          <w:color w:val="000000"/>
        </w:rPr>
        <w:t xml:space="preserve">Своевременно производилась установка новых версий вышеназванных программных комплексов, осуществлялась оперативная настройка документов и отчетов, выполнялся экспорт необходимых отчетных форм в программную задачу «Свод – </w:t>
      </w:r>
      <w:r w:rsidRPr="00560CC9">
        <w:rPr>
          <w:snapToGrid w:val="0"/>
          <w:color w:val="000000"/>
          <w:lang w:val="en-US"/>
        </w:rPr>
        <w:t>WEB</w:t>
      </w:r>
      <w:r w:rsidRPr="00560CC9">
        <w:rPr>
          <w:snapToGrid w:val="0"/>
          <w:color w:val="000000"/>
        </w:rPr>
        <w:t>».</w:t>
      </w:r>
    </w:p>
    <w:p w:rsidR="00E23D39" w:rsidRPr="00560CC9" w:rsidRDefault="007D7192" w:rsidP="000C26F1">
      <w:pPr>
        <w:spacing w:line="288" w:lineRule="auto"/>
        <w:ind w:firstLine="851"/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>О</w:t>
      </w:r>
      <w:r w:rsidR="00E23D39" w:rsidRPr="00560CC9">
        <w:rPr>
          <w:snapToGrid w:val="0"/>
          <w:color w:val="000000"/>
        </w:rPr>
        <w:t>существлялось взаимодействие финансового управления с Управлением Федерального казначейства по Чувашской Республике, филиалом №8613 Сбербанка России, Инспекцией Федеральной налоговой службы по г</w:t>
      </w:r>
      <w:proofErr w:type="gramStart"/>
      <w:r w:rsidR="00E23D39" w:rsidRPr="00560CC9">
        <w:rPr>
          <w:snapToGrid w:val="0"/>
          <w:color w:val="000000"/>
        </w:rPr>
        <w:t>.Ч</w:t>
      </w:r>
      <w:proofErr w:type="gramEnd"/>
      <w:r w:rsidR="00E23D39" w:rsidRPr="00560CC9">
        <w:rPr>
          <w:snapToGrid w:val="0"/>
          <w:color w:val="000000"/>
        </w:rPr>
        <w:t xml:space="preserve">ебоксары по электронному обмену с использованием средств электронного документооборота. </w:t>
      </w:r>
    </w:p>
    <w:p w:rsidR="00E23D39" w:rsidRPr="00560CC9" w:rsidRDefault="00E23D39" w:rsidP="000C26F1">
      <w:pPr>
        <w:spacing w:line="288" w:lineRule="auto"/>
        <w:ind w:firstLine="851"/>
        <w:jc w:val="both"/>
        <w:rPr>
          <w:rFonts w:ascii="Arial" w:hAnsi="Arial" w:cs="Arial"/>
          <w:sz w:val="35"/>
          <w:szCs w:val="35"/>
        </w:rPr>
      </w:pPr>
      <w:r w:rsidRPr="00560CC9">
        <w:t>В 2017 году работа по электронному взаимодействию с Управлением Федерального казначейства по Чувашской Республике осуществлялась с помощью программного продукта «СУФД-</w:t>
      </w:r>
      <w:proofErr w:type="gramStart"/>
      <w:r w:rsidRPr="00560CC9">
        <w:t>WEB</w:t>
      </w:r>
      <w:proofErr w:type="gramEnd"/>
      <w:r w:rsidRPr="00560CC9">
        <w:t>» (система удаленного финансового документооборота) для администрирования доходов и расходов бюджета города Чебоксары.</w:t>
      </w:r>
      <w:r w:rsidRPr="00560CC9">
        <w:rPr>
          <w:rFonts w:ascii="Arial" w:hAnsi="Arial" w:cs="Arial"/>
          <w:sz w:val="35"/>
          <w:szCs w:val="35"/>
        </w:rPr>
        <w:t xml:space="preserve"> </w:t>
      </w:r>
    </w:p>
    <w:p w:rsidR="00E23D39" w:rsidRDefault="00E23D39" w:rsidP="000C26F1">
      <w:pPr>
        <w:spacing w:line="288" w:lineRule="auto"/>
        <w:ind w:firstLine="851"/>
        <w:jc w:val="both"/>
      </w:pPr>
      <w:r w:rsidRPr="00560CC9">
        <w:lastRenderedPageBreak/>
        <w:t xml:space="preserve">Бюджетный учет по смете финансового управления администрации города Чебоксары ведется посредством программных комплексов: «Подсистемы Бюджет-КС для АХД» и «Смета-Смарт». Отчеты во внебюджетные фонды, налоговый орган, статистику предоставляются по системе «СБИС ЭО – Базовый, Бюджет». Организована работа </w:t>
      </w:r>
      <w:r w:rsidR="000C26F1">
        <w:t xml:space="preserve">            </w:t>
      </w:r>
      <w:r w:rsidRPr="00560CC9">
        <w:t>с банковской системой посредством «Сбербанк Бизнес Онлайн».</w:t>
      </w:r>
    </w:p>
    <w:p w:rsidR="00C211B9" w:rsidRDefault="00C211B9" w:rsidP="00E31EE5">
      <w:pPr>
        <w:pStyle w:val="3"/>
        <w:spacing w:after="0" w:line="288" w:lineRule="auto"/>
        <w:jc w:val="center"/>
        <w:rPr>
          <w:b/>
          <w:sz w:val="24"/>
          <w:szCs w:val="24"/>
        </w:rPr>
      </w:pPr>
    </w:p>
    <w:p w:rsidR="00E31EE5" w:rsidRPr="0014100B" w:rsidRDefault="00E31EE5" w:rsidP="00E31EE5">
      <w:pPr>
        <w:pStyle w:val="3"/>
        <w:spacing w:after="0" w:line="288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Составление и утверждение бюджетной отчетности</w:t>
      </w:r>
    </w:p>
    <w:p w:rsidR="00903A2D" w:rsidRPr="008E2A82" w:rsidRDefault="00903A2D" w:rsidP="00C211B9">
      <w:pPr>
        <w:pStyle w:val="2"/>
        <w:spacing w:after="0" w:line="276" w:lineRule="auto"/>
        <w:ind w:left="0" w:firstLine="851"/>
        <w:contextualSpacing/>
        <w:jc w:val="both"/>
      </w:pPr>
      <w:r w:rsidRPr="008E2A82">
        <w:t xml:space="preserve">В рамках исполнения бюджетных полномочий Финансовым управлением </w:t>
      </w:r>
      <w:r w:rsidR="00260F69" w:rsidRPr="008E2A82">
        <w:t>о</w:t>
      </w:r>
      <w:r w:rsidRPr="008E2A82">
        <w:t xml:space="preserve">существляется составление </w:t>
      </w:r>
      <w:r w:rsidR="00427B92" w:rsidRPr="008E2A82">
        <w:t xml:space="preserve">и утверждение </w:t>
      </w:r>
      <w:r w:rsidRPr="008E2A82">
        <w:t>отчётов об исполнении бюджета города Чебоксары.</w:t>
      </w:r>
    </w:p>
    <w:p w:rsidR="00903A2D" w:rsidRPr="00B75A7E" w:rsidRDefault="00903A2D" w:rsidP="00C211B9">
      <w:pPr>
        <w:pStyle w:val="2"/>
        <w:spacing w:after="0" w:line="276" w:lineRule="auto"/>
        <w:ind w:left="0" w:firstLine="851"/>
        <w:contextualSpacing/>
        <w:jc w:val="both"/>
      </w:pPr>
      <w:r w:rsidRPr="00B75A7E">
        <w:t>Кроме того, в 201</w:t>
      </w:r>
      <w:r w:rsidR="00B75A7E" w:rsidRPr="00B75A7E">
        <w:t>7</w:t>
      </w:r>
      <w:r w:rsidRPr="00B75A7E">
        <w:t xml:space="preserve"> году проводил</w:t>
      </w:r>
      <w:r w:rsidR="00260F69" w:rsidRPr="00B75A7E">
        <w:t>а</w:t>
      </w:r>
      <w:r w:rsidRPr="00B75A7E">
        <w:t>сь следующ</w:t>
      </w:r>
      <w:r w:rsidR="00260F69" w:rsidRPr="00B75A7E">
        <w:t>ая</w:t>
      </w:r>
      <w:r w:rsidRPr="00B75A7E">
        <w:t xml:space="preserve"> </w:t>
      </w:r>
      <w:r w:rsidR="00260F69" w:rsidRPr="00B75A7E">
        <w:t>работа</w:t>
      </w:r>
      <w:r w:rsidRPr="00B75A7E">
        <w:t>:</w:t>
      </w:r>
    </w:p>
    <w:p w:rsidR="00E31EE5" w:rsidRPr="00B75A7E" w:rsidRDefault="00903A2D" w:rsidP="00C211B9">
      <w:pPr>
        <w:pStyle w:val="2"/>
        <w:spacing w:after="0" w:line="276" w:lineRule="auto"/>
        <w:ind w:left="0" w:firstLine="851"/>
        <w:contextualSpacing/>
        <w:jc w:val="both"/>
        <w:rPr>
          <w:b/>
        </w:rPr>
      </w:pPr>
      <w:r w:rsidRPr="00B75A7E">
        <w:rPr>
          <w:b/>
        </w:rPr>
        <w:t xml:space="preserve"> </w:t>
      </w:r>
      <w:r w:rsidR="00E31EE5" w:rsidRPr="00B75A7E">
        <w:rPr>
          <w:b/>
        </w:rPr>
        <w:t>Ежедневно:</w:t>
      </w:r>
    </w:p>
    <w:p w:rsidR="002662A5" w:rsidRPr="00B75A7E" w:rsidRDefault="00E31EE5" w:rsidP="00C211B9">
      <w:pPr>
        <w:pStyle w:val="2"/>
        <w:spacing w:after="0" w:line="276" w:lineRule="auto"/>
        <w:ind w:left="0" w:firstLine="851"/>
        <w:contextualSpacing/>
        <w:jc w:val="both"/>
      </w:pPr>
      <w:r w:rsidRPr="00B75A7E">
        <w:t>- обрабатывались</w:t>
      </w:r>
      <w:r w:rsidR="002662A5" w:rsidRPr="00B75A7E">
        <w:t xml:space="preserve"> </w:t>
      </w:r>
      <w:r w:rsidRPr="00B75A7E">
        <w:t xml:space="preserve">поступления </w:t>
      </w:r>
      <w:proofErr w:type="gramStart"/>
      <w:r w:rsidRPr="00B75A7E">
        <w:t>по</w:t>
      </w:r>
      <w:proofErr w:type="gramEnd"/>
      <w:r w:rsidR="002662A5" w:rsidRPr="00B75A7E">
        <w:t>:</w:t>
      </w:r>
    </w:p>
    <w:p w:rsidR="00E31EE5" w:rsidRPr="00B75A7E" w:rsidRDefault="00E31EE5" w:rsidP="00C211B9">
      <w:pPr>
        <w:pStyle w:val="2"/>
        <w:spacing w:after="0" w:line="276" w:lineRule="auto"/>
        <w:ind w:left="0" w:firstLine="851"/>
        <w:contextualSpacing/>
        <w:jc w:val="both"/>
      </w:pPr>
      <w:r w:rsidRPr="00B75A7E">
        <w:t>22</w:t>
      </w:r>
      <w:r w:rsidR="00B75A7E" w:rsidRPr="00B75A7E">
        <w:t>5</w:t>
      </w:r>
      <w:r w:rsidRPr="00B75A7E">
        <w:t xml:space="preserve"> бюджетным учреждениям </w:t>
      </w:r>
      <w:r w:rsidR="00B75A7E">
        <w:t xml:space="preserve">и 23 автономным учреждениям </w:t>
      </w:r>
      <w:r w:rsidRPr="00B75A7E">
        <w:t xml:space="preserve">со средним количеством доходных платежных поручений (в месяц) – </w:t>
      </w:r>
      <w:r w:rsidR="00B75A7E" w:rsidRPr="00B75A7E">
        <w:t>13888</w:t>
      </w:r>
      <w:r w:rsidRPr="00B75A7E">
        <w:t xml:space="preserve"> шт., на сумму – </w:t>
      </w:r>
      <w:r w:rsidR="00B75A7E" w:rsidRPr="00B75A7E">
        <w:t>810365,5</w:t>
      </w:r>
      <w:r w:rsidRPr="00B75A7E">
        <w:t xml:space="preserve"> тыс. </w:t>
      </w:r>
      <w:r w:rsidR="002662A5" w:rsidRPr="00B75A7E">
        <w:t>рублей;</w:t>
      </w:r>
    </w:p>
    <w:p w:rsidR="00E31EE5" w:rsidRPr="00B75A7E" w:rsidRDefault="00E31EE5" w:rsidP="00C211B9">
      <w:pPr>
        <w:spacing w:line="276" w:lineRule="auto"/>
        <w:ind w:firstLine="851"/>
        <w:contextualSpacing/>
        <w:jc w:val="both"/>
      </w:pPr>
      <w:r w:rsidRPr="00B75A7E">
        <w:t>средства</w:t>
      </w:r>
      <w:r w:rsidR="002662A5" w:rsidRPr="00B75A7E">
        <w:t>м</w:t>
      </w:r>
      <w:r w:rsidRPr="00B75A7E">
        <w:t>, полученны</w:t>
      </w:r>
      <w:r w:rsidR="002662A5" w:rsidRPr="00B75A7E">
        <w:t>м</w:t>
      </w:r>
      <w:r w:rsidRPr="00B75A7E">
        <w:t xml:space="preserve"> во временное распоряжение, со средним количеством доходных платежных поручений (в месяц) -</w:t>
      </w:r>
      <w:r w:rsidR="00903A2D" w:rsidRPr="00B75A7E">
        <w:t xml:space="preserve"> </w:t>
      </w:r>
      <w:r w:rsidR="00B75A7E" w:rsidRPr="00B75A7E">
        <w:t>79</w:t>
      </w:r>
      <w:r w:rsidRPr="00B75A7E">
        <w:t xml:space="preserve"> шт., на сумму – </w:t>
      </w:r>
      <w:r w:rsidR="00B75A7E" w:rsidRPr="00B75A7E">
        <w:t>34</w:t>
      </w:r>
      <w:r w:rsidR="00503EB5">
        <w:t xml:space="preserve"> млн. </w:t>
      </w:r>
      <w:r w:rsidR="00B75A7E" w:rsidRPr="00B75A7E">
        <w:t>930,9</w:t>
      </w:r>
      <w:r w:rsidRPr="00B75A7E">
        <w:t xml:space="preserve"> тыс. рублей</w:t>
      </w:r>
      <w:r w:rsidR="002662A5" w:rsidRPr="00B75A7E">
        <w:t>;</w:t>
      </w:r>
    </w:p>
    <w:p w:rsidR="00E31EE5" w:rsidRPr="00B75A7E" w:rsidRDefault="00E31EE5" w:rsidP="00C211B9">
      <w:pPr>
        <w:spacing w:line="276" w:lineRule="auto"/>
        <w:ind w:firstLine="851"/>
        <w:contextualSpacing/>
        <w:jc w:val="both"/>
      </w:pPr>
      <w:r w:rsidRPr="00B75A7E">
        <w:t>1</w:t>
      </w:r>
      <w:r w:rsidR="00B75A7E" w:rsidRPr="00B75A7E">
        <w:t>7</w:t>
      </w:r>
      <w:r w:rsidRPr="00B75A7E">
        <w:t xml:space="preserve"> казенным учреждениям со средним количеством доходных платежных поручений (в месяц)- </w:t>
      </w:r>
      <w:r w:rsidR="00B75A7E" w:rsidRPr="00B75A7E">
        <w:t>1794</w:t>
      </w:r>
      <w:r w:rsidRPr="00B75A7E">
        <w:t xml:space="preserve"> шт., на сумму – </w:t>
      </w:r>
      <w:r w:rsidR="00B75A7E" w:rsidRPr="00B75A7E">
        <w:t>1</w:t>
      </w:r>
      <w:r w:rsidR="00503EB5">
        <w:t xml:space="preserve"> млрд. </w:t>
      </w:r>
      <w:r w:rsidR="00B75A7E" w:rsidRPr="00B75A7E">
        <w:t>236</w:t>
      </w:r>
      <w:r w:rsidR="00503EB5">
        <w:t xml:space="preserve"> млн. </w:t>
      </w:r>
      <w:r w:rsidR="00B75A7E" w:rsidRPr="00B75A7E">
        <w:t>331,9</w:t>
      </w:r>
      <w:r w:rsidRPr="00B75A7E">
        <w:t xml:space="preserve"> тыс. рублей</w:t>
      </w:r>
      <w:r w:rsidR="002662A5" w:rsidRPr="00B75A7E">
        <w:t>;</w:t>
      </w:r>
      <w:r w:rsidRPr="00B75A7E">
        <w:t xml:space="preserve"> </w:t>
      </w:r>
    </w:p>
    <w:p w:rsidR="002662A5" w:rsidRPr="00B75A7E" w:rsidRDefault="002662A5" w:rsidP="00C211B9">
      <w:pPr>
        <w:spacing w:line="276" w:lineRule="auto"/>
        <w:ind w:firstLine="851"/>
        <w:contextualSpacing/>
        <w:jc w:val="both"/>
      </w:pPr>
      <w:r w:rsidRPr="00B75A7E">
        <w:t xml:space="preserve">- осуществлялось проведение проводок и сверка с главной книгой доходов </w:t>
      </w:r>
      <w:r w:rsidR="00223B22" w:rsidRPr="00B75A7E">
        <w:t xml:space="preserve">              </w:t>
      </w:r>
      <w:r w:rsidRPr="00B75A7E">
        <w:t xml:space="preserve">и расходов, </w:t>
      </w:r>
      <w:proofErr w:type="spellStart"/>
      <w:r w:rsidRPr="00B75A7E">
        <w:t>оборотно</w:t>
      </w:r>
      <w:proofErr w:type="spellEnd"/>
      <w:r w:rsidRPr="00B75A7E">
        <w:t xml:space="preserve">-сальдовой ведомостью по всем </w:t>
      </w:r>
      <w:r w:rsidR="00B75A7E" w:rsidRPr="00B75A7E">
        <w:t>3</w:t>
      </w:r>
      <w:r w:rsidRPr="00B75A7E">
        <w:t xml:space="preserve"> расчетным счетам;</w:t>
      </w:r>
    </w:p>
    <w:p w:rsidR="002662A5" w:rsidRPr="00B75A7E" w:rsidRDefault="002662A5" w:rsidP="00C211B9">
      <w:pPr>
        <w:spacing w:line="276" w:lineRule="auto"/>
        <w:ind w:firstLine="851"/>
        <w:contextualSpacing/>
        <w:jc w:val="both"/>
      </w:pPr>
      <w:r w:rsidRPr="00B75A7E">
        <w:t xml:space="preserve">- осуществлялась рассылка учреждениям запросов на выяснение </w:t>
      </w:r>
      <w:r w:rsidR="00B75A7E" w:rsidRPr="00B75A7E">
        <w:t xml:space="preserve">вида </w:t>
      </w:r>
      <w:r w:rsidR="000C26F1">
        <w:t xml:space="preserve">                     </w:t>
      </w:r>
      <w:r w:rsidR="00B75A7E" w:rsidRPr="00B75A7E">
        <w:t xml:space="preserve">и принадлежности </w:t>
      </w:r>
      <w:r w:rsidRPr="00B75A7E">
        <w:t xml:space="preserve">платежа, по всем расчетным счетам; </w:t>
      </w:r>
    </w:p>
    <w:p w:rsidR="002662A5" w:rsidRPr="00B75A7E" w:rsidRDefault="002662A5" w:rsidP="00C211B9">
      <w:pPr>
        <w:spacing w:line="276" w:lineRule="auto"/>
        <w:ind w:firstLine="851"/>
        <w:contextualSpacing/>
        <w:jc w:val="both"/>
      </w:pPr>
      <w:r w:rsidRPr="00B75A7E">
        <w:t xml:space="preserve">- производились уточнения невыясненных  поступлений уведомлениями </w:t>
      </w:r>
      <w:r w:rsidR="00223B22" w:rsidRPr="00B75A7E">
        <w:t xml:space="preserve">                </w:t>
      </w:r>
      <w:r w:rsidRPr="00B75A7E">
        <w:t>об уточнении операций клиента или возвраты платежных поручений отправителю;</w:t>
      </w:r>
    </w:p>
    <w:p w:rsidR="004840C0" w:rsidRPr="008C138C" w:rsidRDefault="002662A5" w:rsidP="00C211B9">
      <w:pPr>
        <w:spacing w:line="276" w:lineRule="auto"/>
        <w:ind w:firstLine="851"/>
        <w:contextualSpacing/>
        <w:jc w:val="both"/>
        <w:rPr>
          <w:sz w:val="18"/>
          <w:szCs w:val="18"/>
        </w:rPr>
      </w:pPr>
      <w:r w:rsidRPr="00B75A7E">
        <w:t xml:space="preserve">- осуществлялась выгрузка реестров перечисленных поступлений и справок </w:t>
      </w:r>
      <w:r w:rsidR="00223B22" w:rsidRPr="00B75A7E">
        <w:t xml:space="preserve">             </w:t>
      </w:r>
      <w:r w:rsidRPr="00B75A7E">
        <w:t xml:space="preserve">о перечисленных поступлениях в бюджет (подтверждающие документы  по субсидиям </w:t>
      </w:r>
      <w:r w:rsidR="00223B22" w:rsidRPr="00B75A7E">
        <w:t xml:space="preserve">     </w:t>
      </w:r>
      <w:r w:rsidRPr="00B75A7E">
        <w:t>и субвенциям).</w:t>
      </w:r>
    </w:p>
    <w:p w:rsidR="004B32E2" w:rsidRPr="008E2A82" w:rsidRDefault="004B32E2" w:rsidP="00C211B9">
      <w:pPr>
        <w:spacing w:line="276" w:lineRule="auto"/>
        <w:ind w:firstLine="851"/>
        <w:contextualSpacing/>
        <w:jc w:val="both"/>
        <w:rPr>
          <w:b/>
        </w:rPr>
      </w:pPr>
      <w:r w:rsidRPr="008E2A82">
        <w:rPr>
          <w:b/>
        </w:rPr>
        <w:t>Ежемесячно и ежеквартально осуществлялась:</w:t>
      </w:r>
    </w:p>
    <w:p w:rsidR="004B32E2" w:rsidRPr="008E2A82" w:rsidRDefault="004B32E2" w:rsidP="00C211B9">
      <w:pPr>
        <w:spacing w:line="276" w:lineRule="auto"/>
        <w:ind w:firstLine="851"/>
        <w:contextualSpacing/>
        <w:jc w:val="both"/>
      </w:pPr>
      <w:r w:rsidRPr="008E2A82">
        <w:t xml:space="preserve">- сверка ведомостей по доходам и расходов по </w:t>
      </w:r>
      <w:proofErr w:type="gramStart"/>
      <w:r w:rsidR="00B75A7E" w:rsidRPr="008E2A82">
        <w:t>р</w:t>
      </w:r>
      <w:proofErr w:type="gramEnd"/>
      <w:r w:rsidR="00B75A7E" w:rsidRPr="008E2A82">
        <w:t xml:space="preserve">/с 40204810300000100344  </w:t>
      </w:r>
      <w:r w:rsidRPr="008E2A82">
        <w:t xml:space="preserve">  </w:t>
      </w:r>
      <w:r w:rsidR="000C26F1">
        <w:t xml:space="preserve">           </w:t>
      </w:r>
      <w:r w:rsidRPr="008E2A82">
        <w:t>с ведомостями отделения Федерального казначейства;</w:t>
      </w:r>
    </w:p>
    <w:p w:rsidR="004B32E2" w:rsidRPr="008E2A82" w:rsidRDefault="004B32E2" w:rsidP="00C211B9">
      <w:pPr>
        <w:spacing w:line="276" w:lineRule="auto"/>
        <w:ind w:firstLine="851"/>
        <w:contextualSpacing/>
        <w:jc w:val="both"/>
      </w:pPr>
      <w:r w:rsidRPr="008E2A82">
        <w:t xml:space="preserve">- сверка с главной книгой доходов, расходов по расчетным счетам и </w:t>
      </w:r>
      <w:proofErr w:type="spellStart"/>
      <w:r w:rsidRPr="008E2A82">
        <w:t>оборотно</w:t>
      </w:r>
      <w:proofErr w:type="spellEnd"/>
      <w:r w:rsidRPr="008E2A82">
        <w:t>-сальдовой ведомости;</w:t>
      </w:r>
    </w:p>
    <w:p w:rsidR="004B32E2" w:rsidRPr="008E2A82" w:rsidRDefault="004B32E2" w:rsidP="00C211B9">
      <w:pPr>
        <w:spacing w:line="276" w:lineRule="auto"/>
        <w:ind w:firstLine="851"/>
        <w:contextualSpacing/>
        <w:jc w:val="both"/>
      </w:pPr>
      <w:r w:rsidRPr="008E2A82">
        <w:t xml:space="preserve">- сведения об исполнении бюджета города Чебоксары по состоянию на 1 число каждого месяца; </w:t>
      </w:r>
    </w:p>
    <w:p w:rsidR="004B32E2" w:rsidRPr="008E2A82" w:rsidRDefault="004B32E2" w:rsidP="00C211B9">
      <w:pPr>
        <w:spacing w:line="276" w:lineRule="auto"/>
        <w:ind w:firstLine="851"/>
        <w:contextualSpacing/>
        <w:jc w:val="both"/>
      </w:pPr>
      <w:r w:rsidRPr="008E2A82">
        <w:t xml:space="preserve">- </w:t>
      </w:r>
      <w:r w:rsidR="008E2A82" w:rsidRPr="008E2A82">
        <w:t>сверка отчета о поступлении и выбытии средств бюджетных и автономных учреждений;</w:t>
      </w:r>
    </w:p>
    <w:p w:rsidR="004B32E2" w:rsidRPr="008E2A82" w:rsidRDefault="004B32E2" w:rsidP="00C211B9">
      <w:pPr>
        <w:spacing w:line="276" w:lineRule="auto"/>
        <w:ind w:firstLine="851"/>
        <w:contextualSpacing/>
        <w:jc w:val="both"/>
      </w:pPr>
      <w:r w:rsidRPr="008E2A82">
        <w:t xml:space="preserve">- выгрузка отчетов отделения Федерального казначейства </w:t>
      </w:r>
      <w:r w:rsidR="000C26F1">
        <w:t xml:space="preserve">                                       </w:t>
      </w:r>
      <w:r w:rsidRPr="008E2A82">
        <w:t xml:space="preserve">по </w:t>
      </w:r>
      <w:proofErr w:type="gramStart"/>
      <w:r w:rsidR="00B75A7E" w:rsidRPr="008E2A82">
        <w:t>р</w:t>
      </w:r>
      <w:proofErr w:type="gramEnd"/>
      <w:r w:rsidR="00B75A7E" w:rsidRPr="008E2A82">
        <w:t xml:space="preserve">/с 40204810300000100344  </w:t>
      </w:r>
      <w:r w:rsidRPr="008E2A82">
        <w:t>.</w:t>
      </w:r>
    </w:p>
    <w:p w:rsidR="004B32E2" w:rsidRPr="008E2A82" w:rsidRDefault="004B32E2" w:rsidP="00C211B9">
      <w:pPr>
        <w:spacing w:line="276" w:lineRule="auto"/>
        <w:ind w:firstLine="851"/>
        <w:contextualSpacing/>
        <w:jc w:val="both"/>
        <w:rPr>
          <w:b/>
        </w:rPr>
      </w:pPr>
      <w:r w:rsidRPr="008E2A82">
        <w:rPr>
          <w:b/>
        </w:rPr>
        <w:t>По итогам года:</w:t>
      </w:r>
    </w:p>
    <w:p w:rsidR="004B32E2" w:rsidRPr="008E2A82" w:rsidRDefault="004B32E2" w:rsidP="00C211B9">
      <w:pPr>
        <w:spacing w:line="276" w:lineRule="auto"/>
        <w:ind w:firstLine="851"/>
        <w:contextualSpacing/>
        <w:jc w:val="both"/>
      </w:pPr>
      <w:r w:rsidRPr="008E2A82">
        <w:t>- производилась сверка:</w:t>
      </w:r>
    </w:p>
    <w:p w:rsidR="004B32E2" w:rsidRPr="008E2A82" w:rsidRDefault="004B32E2" w:rsidP="00C211B9">
      <w:pPr>
        <w:spacing w:line="276" w:lineRule="auto"/>
        <w:ind w:firstLine="1134"/>
        <w:contextualSpacing/>
        <w:jc w:val="both"/>
      </w:pPr>
      <w:r w:rsidRPr="008E2A82">
        <w:t xml:space="preserve">ведомостей по доходам и расходам по </w:t>
      </w:r>
      <w:proofErr w:type="gramStart"/>
      <w:r w:rsidR="008E2A82" w:rsidRPr="008E2A82">
        <w:t>р</w:t>
      </w:r>
      <w:proofErr w:type="gramEnd"/>
      <w:r w:rsidR="008E2A82" w:rsidRPr="008E2A82">
        <w:t xml:space="preserve">/с 40204810300000100344  </w:t>
      </w:r>
      <w:r w:rsidRPr="008E2A82">
        <w:t xml:space="preserve">  </w:t>
      </w:r>
      <w:r w:rsidR="000C26F1">
        <w:t xml:space="preserve">                    </w:t>
      </w:r>
      <w:r w:rsidRPr="008E2A82">
        <w:t>с ведомостями отделения Федерального казначейства;</w:t>
      </w:r>
    </w:p>
    <w:p w:rsidR="004B32E2" w:rsidRPr="008E2A82" w:rsidRDefault="004B32E2" w:rsidP="00C211B9">
      <w:pPr>
        <w:spacing w:line="276" w:lineRule="auto"/>
        <w:ind w:firstLine="1134"/>
        <w:contextualSpacing/>
        <w:jc w:val="both"/>
      </w:pPr>
      <w:r w:rsidRPr="008E2A82">
        <w:lastRenderedPageBreak/>
        <w:t xml:space="preserve">с главной книгой доходов и расходов </w:t>
      </w:r>
      <w:proofErr w:type="spellStart"/>
      <w:r w:rsidRPr="008E2A82">
        <w:t>оборотно</w:t>
      </w:r>
      <w:proofErr w:type="spellEnd"/>
      <w:r w:rsidRPr="008E2A82">
        <w:t xml:space="preserve">-сальдовой ведомости </w:t>
      </w:r>
      <w:r w:rsidR="00223B22" w:rsidRPr="008E2A82">
        <w:t xml:space="preserve">               </w:t>
      </w:r>
      <w:r w:rsidRPr="008E2A82">
        <w:t>по расчетным счетам;</w:t>
      </w:r>
    </w:p>
    <w:p w:rsidR="004B32E2" w:rsidRPr="008E2A82" w:rsidRDefault="004B32E2" w:rsidP="00C211B9">
      <w:pPr>
        <w:spacing w:line="276" w:lineRule="auto"/>
        <w:ind w:firstLine="851"/>
        <w:contextualSpacing/>
        <w:jc w:val="both"/>
      </w:pPr>
      <w:r w:rsidRPr="008E2A82">
        <w:t xml:space="preserve">- составлялись сведения об исполнении бюджета города Чебоксары по состоянию на 1 число каждого месяца; </w:t>
      </w:r>
    </w:p>
    <w:p w:rsidR="008E2A82" w:rsidRPr="008E2A82" w:rsidRDefault="004B32E2" w:rsidP="00C211B9">
      <w:pPr>
        <w:spacing w:line="276" w:lineRule="auto"/>
        <w:ind w:firstLine="851"/>
        <w:contextualSpacing/>
        <w:jc w:val="both"/>
      </w:pPr>
      <w:r w:rsidRPr="008E2A82">
        <w:t xml:space="preserve">- </w:t>
      </w:r>
      <w:r w:rsidR="008E2A82" w:rsidRPr="008E2A82">
        <w:t>сверка отчета о поступлении и выбытии средств бюджетных и автономных учреждений;</w:t>
      </w:r>
    </w:p>
    <w:p w:rsidR="004840C0" w:rsidRDefault="004B32E2" w:rsidP="00C211B9">
      <w:pPr>
        <w:spacing w:line="276" w:lineRule="auto"/>
        <w:ind w:firstLine="851"/>
        <w:contextualSpacing/>
        <w:jc w:val="both"/>
      </w:pPr>
      <w:r w:rsidRPr="008E2A82">
        <w:t xml:space="preserve">- производилась выгрузка отчетов отделения Федерального казначейства </w:t>
      </w:r>
      <w:r w:rsidR="00223B22" w:rsidRPr="008E2A82">
        <w:t xml:space="preserve">               </w:t>
      </w:r>
      <w:r w:rsidRPr="008E2A82">
        <w:t xml:space="preserve">по </w:t>
      </w:r>
      <w:proofErr w:type="gramStart"/>
      <w:r w:rsidR="008E2A82" w:rsidRPr="008E2A82">
        <w:t>р</w:t>
      </w:r>
      <w:proofErr w:type="gramEnd"/>
      <w:r w:rsidR="008E2A82" w:rsidRPr="008E2A82">
        <w:t>/с 40204810300000100344</w:t>
      </w:r>
      <w:r w:rsidRPr="008E2A82">
        <w:t>.</w:t>
      </w:r>
    </w:p>
    <w:tbl>
      <w:tblPr>
        <w:tblW w:w="965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6"/>
        <w:gridCol w:w="1559"/>
        <w:gridCol w:w="1418"/>
        <w:gridCol w:w="992"/>
        <w:gridCol w:w="1559"/>
      </w:tblGrid>
      <w:tr w:rsidR="004840C0" w:rsidRPr="008C138C" w:rsidTr="008D1479">
        <w:trPr>
          <w:trHeight w:val="300"/>
        </w:trPr>
        <w:tc>
          <w:tcPr>
            <w:tcW w:w="4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 </w:t>
            </w:r>
          </w:p>
          <w:p w:rsidR="004840C0" w:rsidRPr="008C138C" w:rsidRDefault="004840C0" w:rsidP="008D147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8C138C">
              <w:rPr>
                <w:b/>
                <w:color w:val="000000"/>
                <w:sz w:val="18"/>
                <w:szCs w:val="18"/>
              </w:rPr>
              <w:t>Кол-во документов за 2017 год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8C138C">
              <w:rPr>
                <w:b/>
                <w:color w:val="000000"/>
                <w:sz w:val="18"/>
                <w:szCs w:val="18"/>
              </w:rPr>
              <w:t>Среднее кол-во документов</w:t>
            </w:r>
            <w:r>
              <w:rPr>
                <w:b/>
                <w:color w:val="000000"/>
                <w:sz w:val="18"/>
                <w:szCs w:val="18"/>
              </w:rPr>
              <w:t xml:space="preserve"> в месяц</w:t>
            </w:r>
          </w:p>
        </w:tc>
      </w:tr>
      <w:tr w:rsidR="004840C0" w:rsidRPr="008C138C" w:rsidTr="008D1479">
        <w:trPr>
          <w:trHeight w:val="600"/>
        </w:trPr>
        <w:tc>
          <w:tcPr>
            <w:tcW w:w="4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8C138C">
              <w:rPr>
                <w:b/>
                <w:color w:val="000000"/>
                <w:sz w:val="18"/>
                <w:szCs w:val="18"/>
              </w:rPr>
              <w:t xml:space="preserve">кол-во,  </w:t>
            </w:r>
          </w:p>
          <w:p w:rsidR="004840C0" w:rsidRPr="008C138C" w:rsidRDefault="004840C0" w:rsidP="008D147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8C138C">
              <w:rPr>
                <w:b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8C138C">
              <w:rPr>
                <w:b/>
                <w:color w:val="000000"/>
                <w:sz w:val="18"/>
                <w:szCs w:val="18"/>
              </w:rPr>
              <w:t xml:space="preserve">сумма, </w:t>
            </w:r>
          </w:p>
          <w:p w:rsidR="004840C0" w:rsidRPr="008C138C" w:rsidRDefault="004840C0" w:rsidP="008D147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8C138C">
              <w:rPr>
                <w:b/>
                <w:color w:val="000000"/>
                <w:sz w:val="18"/>
                <w:szCs w:val="18"/>
              </w:rPr>
              <w:t>млн. рублей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8C138C">
              <w:rPr>
                <w:b/>
                <w:color w:val="000000"/>
                <w:sz w:val="18"/>
                <w:szCs w:val="18"/>
              </w:rPr>
              <w:t xml:space="preserve">кол-во, </w:t>
            </w:r>
          </w:p>
          <w:p w:rsidR="004840C0" w:rsidRPr="008C138C" w:rsidRDefault="004840C0" w:rsidP="008D147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8C138C">
              <w:rPr>
                <w:b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8C138C">
              <w:rPr>
                <w:b/>
                <w:color w:val="000000"/>
                <w:sz w:val="18"/>
                <w:szCs w:val="18"/>
              </w:rPr>
              <w:t xml:space="preserve">сумма, </w:t>
            </w:r>
          </w:p>
          <w:p w:rsidR="004840C0" w:rsidRPr="008C138C" w:rsidRDefault="004840C0" w:rsidP="008D147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8C138C">
              <w:rPr>
                <w:b/>
                <w:color w:val="000000"/>
                <w:sz w:val="18"/>
                <w:szCs w:val="18"/>
              </w:rPr>
              <w:t>млн. рублей</w:t>
            </w:r>
          </w:p>
        </w:tc>
      </w:tr>
      <w:tr w:rsidR="004840C0" w:rsidRPr="008C138C" w:rsidTr="008D1479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8C138C">
              <w:rPr>
                <w:b/>
                <w:bCs/>
                <w:color w:val="000000"/>
                <w:sz w:val="18"/>
                <w:szCs w:val="18"/>
              </w:rPr>
              <w:t>Счет 40701810122021970551, бюджетные  и автономные учреждения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 </w:t>
            </w:r>
          </w:p>
        </w:tc>
      </w:tr>
      <w:tr w:rsidR="004840C0" w:rsidRPr="008C138C" w:rsidTr="008D1479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Платежные поручения (поступления)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166650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9724,4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13888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810,4</w:t>
            </w:r>
          </w:p>
        </w:tc>
      </w:tr>
      <w:tr w:rsidR="004840C0" w:rsidRPr="008C138C" w:rsidTr="008D1479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Платежные поручения (выплаты)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194890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9476,0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16241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789,7</w:t>
            </w:r>
          </w:p>
        </w:tc>
      </w:tr>
      <w:tr w:rsidR="004840C0" w:rsidRPr="008C138C" w:rsidTr="008D1479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Мемориальные ордера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1603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134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1,5</w:t>
            </w:r>
          </w:p>
        </w:tc>
      </w:tr>
      <w:tr w:rsidR="004840C0" w:rsidRPr="008C138C" w:rsidTr="008D1479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Уведомления об уточнении операций клиента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3934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135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328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11,3</w:t>
            </w:r>
          </w:p>
        </w:tc>
      </w:tr>
      <w:tr w:rsidR="004840C0" w:rsidRPr="008C138C" w:rsidTr="008D1479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8C138C">
              <w:rPr>
                <w:b/>
                <w:bCs/>
                <w:color w:val="000000"/>
                <w:sz w:val="18"/>
                <w:szCs w:val="18"/>
              </w:rPr>
              <w:t>Счет 40302810022023970333, средства во временном распоряжении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 </w:t>
            </w:r>
          </w:p>
        </w:tc>
      </w:tr>
      <w:tr w:rsidR="004840C0" w:rsidRPr="008C138C" w:rsidTr="008D1479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Платежные поручения (поступления)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952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419,2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34,9</w:t>
            </w:r>
          </w:p>
        </w:tc>
      </w:tr>
      <w:tr w:rsidR="004840C0" w:rsidRPr="008C138C" w:rsidTr="008D1479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Платежные поручения (выплаты)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956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376,8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31,4</w:t>
            </w:r>
          </w:p>
        </w:tc>
      </w:tr>
      <w:tr w:rsidR="004840C0" w:rsidRPr="008C138C" w:rsidTr="008D1479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8C138C">
              <w:rPr>
                <w:b/>
                <w:bCs/>
                <w:color w:val="000000"/>
                <w:sz w:val="18"/>
                <w:szCs w:val="18"/>
              </w:rPr>
              <w:t>Казенные учреждения  счет 40204810300000100344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 </w:t>
            </w:r>
          </w:p>
        </w:tc>
      </w:tr>
      <w:tr w:rsidR="004840C0" w:rsidRPr="008C138C" w:rsidTr="008D1479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Платежные поручения (поступления)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21534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14836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1 794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1236,3</w:t>
            </w:r>
          </w:p>
        </w:tc>
      </w:tr>
      <w:tr w:rsidR="004840C0" w:rsidRPr="008C138C" w:rsidTr="008D1479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Платежные поручения (выплаты)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32259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15212,3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2 688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1267,7</w:t>
            </w:r>
          </w:p>
        </w:tc>
      </w:tr>
      <w:tr w:rsidR="004840C0" w:rsidRPr="008C138C" w:rsidTr="008D1479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Мемориальные ордера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419,5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35,0</w:t>
            </w:r>
          </w:p>
        </w:tc>
      </w:tr>
      <w:tr w:rsidR="004840C0" w:rsidRPr="008C138C" w:rsidTr="008D1479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Уведомления об уточнении вида и принадлежности платежа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101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151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12,6</w:t>
            </w:r>
          </w:p>
        </w:tc>
      </w:tr>
      <w:tr w:rsidR="004840C0" w:rsidRPr="008C138C" w:rsidTr="008D1479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 w:rsidRPr="008C138C">
              <w:rPr>
                <w:b/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C138C">
              <w:rPr>
                <w:b/>
                <w:bCs/>
                <w:color w:val="000000"/>
                <w:sz w:val="18"/>
                <w:szCs w:val="18"/>
              </w:rPr>
              <w:t>402 806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C138C">
              <w:rPr>
                <w:b/>
                <w:bCs/>
                <w:color w:val="000000"/>
                <w:sz w:val="18"/>
                <w:szCs w:val="18"/>
              </w:rPr>
              <w:t>41914,2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C138C">
              <w:rPr>
                <w:b/>
                <w:bCs/>
                <w:color w:val="000000"/>
                <w:sz w:val="18"/>
                <w:szCs w:val="18"/>
              </w:rPr>
              <w:t>33 567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C138C">
              <w:rPr>
                <w:b/>
                <w:bCs/>
                <w:color w:val="000000"/>
                <w:sz w:val="18"/>
                <w:szCs w:val="18"/>
              </w:rPr>
              <w:t>3492,9</w:t>
            </w:r>
          </w:p>
        </w:tc>
      </w:tr>
      <w:tr w:rsidR="004840C0" w:rsidRPr="008C138C" w:rsidTr="008D1479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jc w:val="both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 xml:space="preserve">Количество обрабатываемых доходных документов на одного сотрудника </w:t>
            </w:r>
            <w:proofErr w:type="gramStart"/>
            <w:r w:rsidRPr="008C138C">
              <w:rPr>
                <w:color w:val="000000"/>
                <w:sz w:val="18"/>
                <w:szCs w:val="18"/>
              </w:rPr>
              <w:t xml:space="preserve">( </w:t>
            </w:r>
            <w:proofErr w:type="gramEnd"/>
            <w:r w:rsidRPr="008C138C">
              <w:rPr>
                <w:color w:val="000000"/>
                <w:sz w:val="18"/>
                <w:szCs w:val="18"/>
              </w:rPr>
              <w:t>в 1 рабочий день)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342,1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0C0" w:rsidRPr="008C138C" w:rsidRDefault="004840C0" w:rsidP="008D1479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 w:rsidRPr="008C138C">
              <w:rPr>
                <w:color w:val="000000"/>
                <w:sz w:val="18"/>
                <w:szCs w:val="18"/>
              </w:rPr>
              <w:t>х</w:t>
            </w:r>
          </w:p>
        </w:tc>
      </w:tr>
    </w:tbl>
    <w:p w:rsidR="000C26F1" w:rsidRDefault="000C26F1" w:rsidP="000C26F1">
      <w:pPr>
        <w:spacing w:line="288" w:lineRule="auto"/>
        <w:ind w:firstLine="851"/>
        <w:contextualSpacing/>
        <w:jc w:val="both"/>
      </w:pPr>
    </w:p>
    <w:p w:rsidR="00C211B9" w:rsidRDefault="00C211B9" w:rsidP="000C26F1">
      <w:pPr>
        <w:spacing w:line="288" w:lineRule="auto"/>
        <w:ind w:firstLine="851"/>
        <w:contextualSpacing/>
        <w:jc w:val="both"/>
      </w:pPr>
    </w:p>
    <w:p w:rsidR="000C26F1" w:rsidRPr="008E2A82" w:rsidRDefault="000C26F1" w:rsidP="000C26F1">
      <w:pPr>
        <w:spacing w:line="288" w:lineRule="auto"/>
        <w:contextualSpacing/>
        <w:jc w:val="center"/>
      </w:pPr>
      <w:r w:rsidRPr="000C26F1">
        <w:rPr>
          <w:noProof/>
        </w:rPr>
        <w:drawing>
          <wp:inline distT="0" distB="0" distL="0" distR="0" wp14:anchorId="03C7EA7A" wp14:editId="277AEEF6">
            <wp:extent cx="3998614" cy="2524125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99172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6F1" w:rsidRDefault="000C26F1" w:rsidP="000C26F1">
      <w:pPr>
        <w:spacing w:line="288" w:lineRule="auto"/>
        <w:ind w:firstLine="851"/>
        <w:jc w:val="both"/>
      </w:pPr>
    </w:p>
    <w:p w:rsidR="004B32E2" w:rsidRPr="00B75A7E" w:rsidRDefault="004B32E2" w:rsidP="000C26F1">
      <w:pPr>
        <w:spacing w:line="288" w:lineRule="auto"/>
        <w:ind w:firstLine="851"/>
        <w:jc w:val="both"/>
      </w:pPr>
      <w:r w:rsidRPr="00B75A7E">
        <w:lastRenderedPageBreak/>
        <w:t>Ежемесячно и ежеквартально составлялись и представлялись в Министерство финансов ЧР и органы местного самоуправления отчёты об исполнении бюджета города Чебоксары и необходимые материалы к ним, составленные на основании отчетов главных распорядителей бюджетных средств, главных администраторов доходов, казенных учреждений, всего 26</w:t>
      </w:r>
      <w:r w:rsidR="00B75A7E" w:rsidRPr="00B75A7E">
        <w:t>5</w:t>
      </w:r>
      <w:r w:rsidRPr="00B75A7E">
        <w:t xml:space="preserve"> муниципальных учреждения.</w:t>
      </w:r>
    </w:p>
    <w:p w:rsidR="004B32E2" w:rsidRPr="00B75A7E" w:rsidRDefault="004B32E2" w:rsidP="000C26F1">
      <w:pPr>
        <w:spacing w:line="312" w:lineRule="auto"/>
        <w:ind w:firstLine="851"/>
        <w:jc w:val="both"/>
      </w:pPr>
      <w:r w:rsidRPr="00B75A7E">
        <w:t>Ежеквартально собиралась, проверялась и сводилась  бухгалтерская отчетность бюджетных и автономных учреждений.</w:t>
      </w:r>
    </w:p>
    <w:p w:rsidR="00B73E52" w:rsidRPr="00B75A7E" w:rsidRDefault="00B73E52" w:rsidP="000C26F1">
      <w:pPr>
        <w:spacing w:line="312" w:lineRule="auto"/>
        <w:ind w:firstLine="851"/>
        <w:jc w:val="both"/>
      </w:pPr>
      <w:r w:rsidRPr="00B75A7E">
        <w:t>За 201</w:t>
      </w:r>
      <w:r w:rsidR="00B75A7E" w:rsidRPr="00B75A7E">
        <w:t>7</w:t>
      </w:r>
      <w:r w:rsidRPr="00B75A7E">
        <w:t xml:space="preserve"> год составлено и представлено в Министерство финансов Чувашской Республики </w:t>
      </w:r>
      <w:r w:rsidR="00B75A7E" w:rsidRPr="00B75A7E">
        <w:t>650</w:t>
      </w:r>
      <w:r w:rsidRPr="00B75A7E">
        <w:t xml:space="preserve"> отчетов об исполнении бюджета города Чебоксары и планов финансово-хозяйственной деятельности муниципальных учреждений.</w:t>
      </w:r>
    </w:p>
    <w:p w:rsidR="00E31EE5" w:rsidRPr="00B75A7E" w:rsidRDefault="00E31EE5" w:rsidP="000C26F1">
      <w:pPr>
        <w:spacing w:line="312" w:lineRule="auto"/>
        <w:ind w:firstLine="851"/>
        <w:jc w:val="both"/>
      </w:pPr>
      <w:r w:rsidRPr="00B75A7E">
        <w:t xml:space="preserve">Ежеквартально представлялась информация о бюджете города Чебоксары </w:t>
      </w:r>
      <w:r w:rsidR="00223B22" w:rsidRPr="00B75A7E">
        <w:t xml:space="preserve">                </w:t>
      </w:r>
      <w:r w:rsidRPr="00B75A7E">
        <w:t>в Ассоциацию городов Поволжья для сравнительного анализа исполнения бюджетов городов – членов Ассоциации городов Поволжья, центров субъектов Федерации ПФО.</w:t>
      </w:r>
    </w:p>
    <w:p w:rsidR="00E31EE5" w:rsidRPr="00B75A7E" w:rsidRDefault="00E31EE5" w:rsidP="000C26F1">
      <w:pPr>
        <w:spacing w:line="312" w:lineRule="auto"/>
        <w:ind w:firstLine="851"/>
        <w:jc w:val="both"/>
      </w:pPr>
      <w:r w:rsidRPr="00B75A7E">
        <w:t xml:space="preserve">Представлялась оперативная информация главе администрации города Чебоксары и заместителю главы администрации города Чебоксары по экономическому развитию </w:t>
      </w:r>
      <w:r w:rsidR="00223B22" w:rsidRPr="00B75A7E">
        <w:t xml:space="preserve">       </w:t>
      </w:r>
      <w:r w:rsidRPr="00B75A7E">
        <w:t>и финансам об исполнении бюджета города Чебоксары.</w:t>
      </w:r>
    </w:p>
    <w:p w:rsidR="00E31EE5" w:rsidRPr="00B75A7E" w:rsidRDefault="001C297D" w:rsidP="000C26F1">
      <w:pPr>
        <w:spacing w:line="312" w:lineRule="auto"/>
        <w:ind w:firstLine="851"/>
        <w:jc w:val="both"/>
      </w:pPr>
      <w:r w:rsidRPr="00B75A7E">
        <w:t>Составлено более 2</w:t>
      </w:r>
      <w:r w:rsidR="00B75A7E" w:rsidRPr="00B75A7E">
        <w:t>3</w:t>
      </w:r>
      <w:r w:rsidRPr="00B75A7E">
        <w:t>0</w:t>
      </w:r>
      <w:r w:rsidRPr="00B75A7E">
        <w:rPr>
          <w:b/>
        </w:rPr>
        <w:t xml:space="preserve"> </w:t>
      </w:r>
      <w:r w:rsidRPr="00B75A7E">
        <w:t>отчетов п</w:t>
      </w:r>
      <w:r w:rsidR="00E31EE5" w:rsidRPr="00B75A7E">
        <w:t>о исполнению бюджетной сметы, финансового состояния, численности,  оплаты труда и начислений на оплату труда муниципальных служащих по аппарату Финансового управления администрации города Чебоксары</w:t>
      </w:r>
      <w:r w:rsidR="0088051D" w:rsidRPr="00B75A7E">
        <w:t>.</w:t>
      </w:r>
    </w:p>
    <w:p w:rsidR="0088051D" w:rsidRPr="00E34A26" w:rsidRDefault="0088051D" w:rsidP="000C26F1">
      <w:pPr>
        <w:spacing w:line="312" w:lineRule="auto"/>
        <w:ind w:firstLine="851"/>
        <w:jc w:val="both"/>
      </w:pPr>
      <w:r w:rsidRPr="00B75A7E">
        <w:t>Оказывалась методическая помощь муниципальным учреждениям по вопросам бюджетного (бухгалтерского) учета и составления отчетности.</w:t>
      </w:r>
    </w:p>
    <w:p w:rsidR="00560CC9" w:rsidRDefault="00560CC9" w:rsidP="00B73E52">
      <w:pPr>
        <w:spacing w:line="288" w:lineRule="auto"/>
        <w:jc w:val="center"/>
        <w:rPr>
          <w:b/>
          <w:highlight w:val="yellow"/>
        </w:rPr>
      </w:pPr>
    </w:p>
    <w:p w:rsidR="00302808" w:rsidRPr="00560CC9" w:rsidRDefault="0093457C" w:rsidP="00B73E52">
      <w:pPr>
        <w:spacing w:line="288" w:lineRule="auto"/>
        <w:jc w:val="center"/>
        <w:rPr>
          <w:b/>
        </w:rPr>
      </w:pPr>
      <w:r w:rsidRPr="00560CC9">
        <w:rPr>
          <w:b/>
        </w:rPr>
        <w:t>В</w:t>
      </w:r>
      <w:r w:rsidR="00302808" w:rsidRPr="00560CC9">
        <w:rPr>
          <w:b/>
        </w:rPr>
        <w:t>нутренн</w:t>
      </w:r>
      <w:r w:rsidRPr="00560CC9">
        <w:rPr>
          <w:b/>
        </w:rPr>
        <w:t>ий</w:t>
      </w:r>
      <w:r w:rsidR="00302808" w:rsidRPr="00560CC9">
        <w:rPr>
          <w:b/>
        </w:rPr>
        <w:t xml:space="preserve"> муниципальн</w:t>
      </w:r>
      <w:r w:rsidRPr="00560CC9">
        <w:rPr>
          <w:b/>
        </w:rPr>
        <w:t>ый</w:t>
      </w:r>
      <w:r w:rsidR="00302808" w:rsidRPr="00560CC9">
        <w:rPr>
          <w:b/>
        </w:rPr>
        <w:t xml:space="preserve"> финансов</w:t>
      </w:r>
      <w:r w:rsidRPr="00560CC9">
        <w:rPr>
          <w:b/>
        </w:rPr>
        <w:t>ый</w:t>
      </w:r>
      <w:r w:rsidR="00302808" w:rsidRPr="00560CC9">
        <w:rPr>
          <w:b/>
        </w:rPr>
        <w:t xml:space="preserve"> контрол</w:t>
      </w:r>
      <w:r w:rsidRPr="00560CC9">
        <w:rPr>
          <w:b/>
        </w:rPr>
        <w:t>ь</w:t>
      </w:r>
    </w:p>
    <w:p w:rsidR="00302808" w:rsidRPr="00560CC9" w:rsidRDefault="00302808" w:rsidP="004840C0">
      <w:pPr>
        <w:spacing w:line="300" w:lineRule="auto"/>
        <w:ind w:firstLine="851"/>
        <w:jc w:val="both"/>
      </w:pPr>
      <w:r w:rsidRPr="00560CC9">
        <w:t xml:space="preserve">Финансовым управлением внутренний муниципальный финансовый контроль осуществляется в соответствии с требованиями Бюджетного кодекса Российской Федерации,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Положения о бюджетных правоотношениях в муниципальном образовании городе Чебоксары. </w:t>
      </w:r>
    </w:p>
    <w:p w:rsidR="00302808" w:rsidRPr="00560CC9" w:rsidRDefault="00302808" w:rsidP="004840C0">
      <w:pPr>
        <w:spacing w:line="300" w:lineRule="auto"/>
        <w:ind w:firstLine="851"/>
        <w:jc w:val="both"/>
      </w:pPr>
      <w:r w:rsidRPr="00560CC9">
        <w:t>В соответствии с возложенными полномочиями Финансовое управление</w:t>
      </w:r>
      <w:r w:rsidR="007D7192">
        <w:t xml:space="preserve"> выполняет следующие функции</w:t>
      </w:r>
      <w:r w:rsidRPr="00560CC9">
        <w:t>:</w:t>
      </w:r>
    </w:p>
    <w:p w:rsidR="00302808" w:rsidRPr="00560CC9" w:rsidRDefault="00302808" w:rsidP="004840C0">
      <w:pPr>
        <w:spacing w:line="300" w:lineRule="auto"/>
        <w:ind w:firstLine="851"/>
        <w:jc w:val="both"/>
      </w:pPr>
      <w:r w:rsidRPr="00560CC9">
        <w:t xml:space="preserve">- </w:t>
      </w:r>
      <w:proofErr w:type="gramStart"/>
      <w:r w:rsidRPr="00560CC9">
        <w:t>контроль за</w:t>
      </w:r>
      <w:proofErr w:type="gramEnd"/>
      <w:r w:rsidRPr="00560CC9">
        <w:t xml:space="preserve"> соблюдением бюджетного законодательства;  </w:t>
      </w:r>
    </w:p>
    <w:p w:rsidR="00302808" w:rsidRPr="00560CC9" w:rsidRDefault="007D7192" w:rsidP="004840C0">
      <w:pPr>
        <w:spacing w:line="300" w:lineRule="auto"/>
        <w:ind w:firstLine="851"/>
        <w:jc w:val="both"/>
      </w:pPr>
      <w:r>
        <w:t xml:space="preserve">- </w:t>
      </w:r>
      <w:proofErr w:type="gramStart"/>
      <w:r w:rsidR="00302808" w:rsidRPr="00560CC9">
        <w:t>контроль  за</w:t>
      </w:r>
      <w:proofErr w:type="gramEnd"/>
      <w:r w:rsidR="00302808" w:rsidRPr="00560CC9">
        <w:t xml:space="preserve"> соблюдением законодательства о контрактной системе</w:t>
      </w:r>
      <w:r w:rsidR="009C3A1B" w:rsidRPr="00560CC9">
        <w:t xml:space="preserve"> (част</w:t>
      </w:r>
      <w:r>
        <w:t>и</w:t>
      </w:r>
      <w:r w:rsidR="009C3A1B" w:rsidRPr="00560CC9">
        <w:t xml:space="preserve"> </w:t>
      </w:r>
      <w:r>
        <w:t xml:space="preserve">5, </w:t>
      </w:r>
      <w:r w:rsidR="009C3A1B" w:rsidRPr="00560CC9">
        <w:t>8 статьи 93 Федерального Закона от 05.04.2013 № 44-ФЗ)</w:t>
      </w:r>
      <w:r w:rsidR="00302808" w:rsidRPr="00560CC9">
        <w:t>;</w:t>
      </w:r>
    </w:p>
    <w:p w:rsidR="00302808" w:rsidRPr="00560CC9" w:rsidRDefault="007D7192" w:rsidP="004840C0">
      <w:pPr>
        <w:spacing w:line="300" w:lineRule="auto"/>
        <w:ind w:firstLine="851"/>
        <w:jc w:val="both"/>
      </w:pPr>
      <w:r>
        <w:t>- прове</w:t>
      </w:r>
      <w:r w:rsidR="00302808" w:rsidRPr="00560CC9">
        <w:t>д</w:t>
      </w:r>
      <w:r>
        <w:t>ение</w:t>
      </w:r>
      <w:r w:rsidR="00302808" w:rsidRPr="00560CC9">
        <w:t xml:space="preserve"> анализ</w:t>
      </w:r>
      <w:r>
        <w:t>а</w:t>
      </w:r>
      <w:r w:rsidR="00302808" w:rsidRPr="00560CC9">
        <w:t xml:space="preserve"> осуществления главными администраторами средств бюджета города Чебоксары внутреннего финансового контроля и внутреннего финансового аудита.</w:t>
      </w:r>
    </w:p>
    <w:p w:rsidR="007D7192" w:rsidRDefault="00302808" w:rsidP="004840C0">
      <w:pPr>
        <w:pStyle w:val="a3"/>
        <w:spacing w:after="0" w:line="300" w:lineRule="auto"/>
        <w:ind w:firstLine="851"/>
        <w:jc w:val="both"/>
      </w:pPr>
      <w:r w:rsidRPr="00560CC9">
        <w:t>Контрольные действия осуществлялись</w:t>
      </w:r>
      <w:r w:rsidR="007D7192">
        <w:t>:</w:t>
      </w:r>
    </w:p>
    <w:p w:rsidR="00302808" w:rsidRPr="00560CC9" w:rsidRDefault="00302808" w:rsidP="004840C0">
      <w:pPr>
        <w:pStyle w:val="a3"/>
        <w:spacing w:after="0" w:line="300" w:lineRule="auto"/>
        <w:ind w:firstLine="851"/>
        <w:jc w:val="both"/>
      </w:pPr>
      <w:r w:rsidRPr="00560CC9">
        <w:t xml:space="preserve">отделом финансового контроля </w:t>
      </w:r>
      <w:r w:rsidR="00FC4D50" w:rsidRPr="00560CC9">
        <w:t xml:space="preserve">  </w:t>
      </w:r>
      <w:r w:rsidRPr="00560CC9">
        <w:t xml:space="preserve">в соответствии </w:t>
      </w:r>
      <w:proofErr w:type="gramStart"/>
      <w:r w:rsidRPr="00560CC9">
        <w:t>с</w:t>
      </w:r>
      <w:proofErr w:type="gramEnd"/>
      <w:r w:rsidRPr="00560CC9">
        <w:t>:</w:t>
      </w:r>
    </w:p>
    <w:p w:rsidR="00302808" w:rsidRPr="00560CC9" w:rsidRDefault="007D7192" w:rsidP="004840C0">
      <w:pPr>
        <w:pStyle w:val="a3"/>
        <w:spacing w:after="0" w:line="300" w:lineRule="auto"/>
        <w:ind w:firstLine="851"/>
        <w:jc w:val="both"/>
      </w:pPr>
      <w:r>
        <w:t>- п</w:t>
      </w:r>
      <w:r w:rsidR="00302808" w:rsidRPr="00560CC9">
        <w:t xml:space="preserve">орядком осуществления финансовым управлением администрации города Чебоксары полномочий по внутреннему муниципальному финансовому контролю, </w:t>
      </w:r>
      <w:r w:rsidR="00302808" w:rsidRPr="00560CC9">
        <w:lastRenderedPageBreak/>
        <w:t>утвержденным постановлением администрации города Чебоксары от 28.05.2014 № 1911, методом выездных проверок;</w:t>
      </w:r>
    </w:p>
    <w:p w:rsidR="007D7192" w:rsidRDefault="007D7192" w:rsidP="004840C0">
      <w:pPr>
        <w:pStyle w:val="a3"/>
        <w:spacing w:after="0" w:line="300" w:lineRule="auto"/>
        <w:ind w:firstLine="851"/>
        <w:jc w:val="both"/>
      </w:pPr>
      <w:r>
        <w:t>- п</w:t>
      </w:r>
      <w:r w:rsidR="00302808" w:rsidRPr="00560CC9">
        <w:t>орядком проведения финансовым управлением администрации города Чебоксары</w:t>
      </w:r>
      <w:r w:rsidR="00E93336" w:rsidRPr="00560CC9">
        <w:t xml:space="preserve"> анализа осуществления главными администраторами средств бюджета города Чебоксары внутреннего финансового контроля и внутреннего финансового аудита, утвержденного постановлением администрации города Чебоксары от 21.07.2015 № 2432, методом камеральных проверок</w:t>
      </w:r>
      <w:r>
        <w:t>;</w:t>
      </w:r>
    </w:p>
    <w:p w:rsidR="0013606E" w:rsidRPr="00560CC9" w:rsidRDefault="007D7192" w:rsidP="004840C0">
      <w:pPr>
        <w:pStyle w:val="a3"/>
        <w:spacing w:after="0" w:line="300" w:lineRule="auto"/>
        <w:ind w:firstLine="851"/>
        <w:jc w:val="both"/>
      </w:pPr>
      <w:r>
        <w:t xml:space="preserve">сектором мониторинга финансирования </w:t>
      </w:r>
      <w:r w:rsidR="0013606E">
        <w:t xml:space="preserve">и ведения реестров муниципальных учреждений </w:t>
      </w:r>
      <w:r w:rsidR="0013606E" w:rsidRPr="00560CC9">
        <w:t xml:space="preserve">в соответствии </w:t>
      </w:r>
      <w:proofErr w:type="gramStart"/>
      <w:r w:rsidR="0013606E" w:rsidRPr="00560CC9">
        <w:t>с</w:t>
      </w:r>
      <w:proofErr w:type="gramEnd"/>
      <w:r w:rsidR="0013606E" w:rsidRPr="00560CC9">
        <w:t>:</w:t>
      </w:r>
    </w:p>
    <w:p w:rsidR="00302808" w:rsidRPr="00560CC9" w:rsidRDefault="0013606E" w:rsidP="004840C0">
      <w:pPr>
        <w:pStyle w:val="a3"/>
        <w:spacing w:after="0" w:line="300" w:lineRule="auto"/>
        <w:ind w:firstLine="851"/>
        <w:jc w:val="both"/>
      </w:pPr>
      <w:r>
        <w:t xml:space="preserve">- </w:t>
      </w:r>
      <w:hyperlink w:anchor="P33" w:history="1">
        <w:proofErr w:type="gramStart"/>
        <w:r>
          <w:t>поряд</w:t>
        </w:r>
        <w:r w:rsidRPr="0013606E">
          <w:t>к</w:t>
        </w:r>
      </w:hyperlink>
      <w:r>
        <w:t>ом</w:t>
      </w:r>
      <w:proofErr w:type="gramEnd"/>
      <w:r w:rsidRPr="0013606E">
        <w:t xml:space="preserve"> взаимодействия финансового управления администрации города Чебоксары  с субъектами контроля, указанными в </w:t>
      </w:r>
      <w:hyperlink r:id="rId20" w:history="1">
        <w:r w:rsidRPr="0013606E">
          <w:t>пункте</w:t>
        </w:r>
      </w:hyperlink>
      <w:r w:rsidRPr="0013606E">
        <w:t xml:space="preserve"> 4 Правил осуществления контроля, предусмотренного </w:t>
      </w:r>
      <w:hyperlink r:id="rId21" w:history="1">
        <w:r w:rsidRPr="0013606E">
          <w:t>частью 5 статьи 99</w:t>
        </w:r>
      </w:hyperlink>
      <w:r w:rsidRPr="0013606E">
        <w:t xml:space="preserve"> Федерального закона от 5 апреля 2013 г</w:t>
      </w:r>
      <w:r w:rsidR="004840C0">
        <w:t>ода</w:t>
      </w:r>
      <w:r w:rsidRPr="0013606E">
        <w:t xml:space="preserve"> № 44-ФЗ «О контрактной системе в сфере закупок товаров, работ, услуг для обеспечения государственных и муниципальных нужд»</w:t>
      </w:r>
      <w:r>
        <w:t>, утвержденным приказом Финансового управления от 14.12.2016 № 57</w:t>
      </w:r>
      <w:r w:rsidR="00E93336" w:rsidRPr="0013606E">
        <w:t>.</w:t>
      </w:r>
    </w:p>
    <w:p w:rsidR="00302808" w:rsidRPr="00560CC9" w:rsidRDefault="00302808" w:rsidP="004840C0">
      <w:pPr>
        <w:pStyle w:val="a3"/>
        <w:spacing w:after="0" w:line="300" w:lineRule="auto"/>
        <w:ind w:firstLine="851"/>
        <w:jc w:val="both"/>
      </w:pPr>
      <w:r w:rsidRPr="00560CC9">
        <w:t>В 201</w:t>
      </w:r>
      <w:r w:rsidR="009C3A1B" w:rsidRPr="00560CC9">
        <w:t>7</w:t>
      </w:r>
      <w:r w:rsidRPr="00560CC9">
        <w:t xml:space="preserve"> году  целях исполнения имеющихся полномочий </w:t>
      </w:r>
      <w:r w:rsidR="0013606E">
        <w:t xml:space="preserve">отделом финансового контроля </w:t>
      </w:r>
      <w:r w:rsidRPr="00560CC9">
        <w:t xml:space="preserve">проведено </w:t>
      </w:r>
      <w:r w:rsidR="009C3A1B" w:rsidRPr="00560CC9">
        <w:rPr>
          <w:b/>
        </w:rPr>
        <w:t>33</w:t>
      </w:r>
      <w:r w:rsidRPr="00560CC9">
        <w:t xml:space="preserve"> контрольных мероприяти</w:t>
      </w:r>
      <w:r w:rsidR="009C3A1B" w:rsidRPr="00560CC9">
        <w:t>й</w:t>
      </w:r>
      <w:r w:rsidRPr="00560CC9">
        <w:t>, из них:</w:t>
      </w:r>
    </w:p>
    <w:p w:rsidR="00302808" w:rsidRPr="00560CC9" w:rsidRDefault="00302808" w:rsidP="004840C0">
      <w:pPr>
        <w:pStyle w:val="a3"/>
        <w:spacing w:after="0" w:line="300" w:lineRule="auto"/>
        <w:ind w:firstLine="851"/>
        <w:jc w:val="both"/>
      </w:pPr>
      <w:r w:rsidRPr="00560CC9">
        <w:t xml:space="preserve">по плану – </w:t>
      </w:r>
      <w:r w:rsidRPr="00560CC9">
        <w:rPr>
          <w:b/>
        </w:rPr>
        <w:t>1</w:t>
      </w:r>
      <w:r w:rsidR="009C3A1B" w:rsidRPr="00560CC9">
        <w:rPr>
          <w:b/>
        </w:rPr>
        <w:t>8</w:t>
      </w:r>
      <w:r w:rsidRPr="00560CC9">
        <w:t>,</w:t>
      </w:r>
    </w:p>
    <w:p w:rsidR="00302808" w:rsidRPr="00560CC9" w:rsidRDefault="00302808" w:rsidP="004840C0">
      <w:pPr>
        <w:pStyle w:val="a3"/>
        <w:spacing w:after="0" w:line="300" w:lineRule="auto"/>
        <w:ind w:firstLine="851"/>
        <w:jc w:val="both"/>
      </w:pPr>
      <w:r w:rsidRPr="00560CC9">
        <w:t xml:space="preserve">внеплановые проверки по поручению должностных лиц администрации города Чебоксары, правоохранительных органов, обращению граждан и юридических лиц – </w:t>
      </w:r>
      <w:r w:rsidRPr="00560CC9">
        <w:rPr>
          <w:b/>
        </w:rPr>
        <w:t>1</w:t>
      </w:r>
      <w:r w:rsidR="009C3A1B" w:rsidRPr="00560CC9">
        <w:rPr>
          <w:b/>
        </w:rPr>
        <w:t>5</w:t>
      </w:r>
      <w:r w:rsidRPr="00560CC9">
        <w:t xml:space="preserve">. </w:t>
      </w:r>
    </w:p>
    <w:p w:rsidR="00583471" w:rsidRPr="00560CC9" w:rsidRDefault="00302808" w:rsidP="004840C0">
      <w:pPr>
        <w:pStyle w:val="a3"/>
        <w:spacing w:after="0" w:line="300" w:lineRule="auto"/>
        <w:ind w:firstLine="851"/>
        <w:jc w:val="both"/>
      </w:pPr>
      <w:r w:rsidRPr="00560CC9">
        <w:t xml:space="preserve">Контрольные мероприятия проведены в отношении </w:t>
      </w:r>
      <w:r w:rsidR="009C3A1B" w:rsidRPr="00560CC9">
        <w:rPr>
          <w:b/>
        </w:rPr>
        <w:t>22</w:t>
      </w:r>
      <w:r w:rsidRPr="00560CC9">
        <w:rPr>
          <w:b/>
        </w:rPr>
        <w:t>7</w:t>
      </w:r>
      <w:r w:rsidRPr="00560CC9">
        <w:t xml:space="preserve"> объектов контроля, в том числе: </w:t>
      </w:r>
      <w:r w:rsidR="009C3A1B" w:rsidRPr="00560CC9">
        <w:rPr>
          <w:b/>
        </w:rPr>
        <w:t>8</w:t>
      </w:r>
      <w:r w:rsidRPr="00560CC9">
        <w:rPr>
          <w:b/>
        </w:rPr>
        <w:t xml:space="preserve"> </w:t>
      </w:r>
      <w:r w:rsidRPr="00560CC9">
        <w:t>главных распорядителей (получателей)</w:t>
      </w:r>
      <w:r w:rsidR="003067BC" w:rsidRPr="00560CC9">
        <w:t xml:space="preserve"> бюджетных средств</w:t>
      </w:r>
      <w:r w:rsidRPr="00560CC9">
        <w:t xml:space="preserve">, </w:t>
      </w:r>
      <w:r w:rsidR="009C3A1B" w:rsidRPr="00560CC9">
        <w:rPr>
          <w:b/>
        </w:rPr>
        <w:t>2</w:t>
      </w:r>
      <w:r w:rsidRPr="00560CC9">
        <w:rPr>
          <w:b/>
        </w:rPr>
        <w:t>1</w:t>
      </w:r>
      <w:r w:rsidR="009C3A1B" w:rsidRPr="00560CC9">
        <w:rPr>
          <w:b/>
        </w:rPr>
        <w:t>9</w:t>
      </w:r>
      <w:r w:rsidRPr="00560CC9">
        <w:t xml:space="preserve"> муниципальн</w:t>
      </w:r>
      <w:r w:rsidR="009C3A1B" w:rsidRPr="00560CC9">
        <w:t>ых</w:t>
      </w:r>
      <w:r w:rsidRPr="00560CC9">
        <w:t xml:space="preserve"> учреждени</w:t>
      </w:r>
      <w:r w:rsidR="009C3A1B" w:rsidRPr="00560CC9">
        <w:t>й</w:t>
      </w:r>
      <w:r w:rsidRPr="00560CC9">
        <w:t xml:space="preserve"> и предприяти</w:t>
      </w:r>
      <w:r w:rsidR="009C3A1B" w:rsidRPr="00560CC9">
        <w:t>й</w:t>
      </w:r>
      <w:r w:rsidRPr="00560CC9">
        <w:t>.</w:t>
      </w:r>
    </w:p>
    <w:p w:rsidR="00302808" w:rsidRPr="00560CC9" w:rsidRDefault="00302808" w:rsidP="004840C0">
      <w:pPr>
        <w:pStyle w:val="a3"/>
        <w:spacing w:after="0" w:line="312" w:lineRule="auto"/>
        <w:ind w:firstLine="851"/>
        <w:jc w:val="both"/>
      </w:pPr>
      <w:r w:rsidRPr="00560CC9">
        <w:t xml:space="preserve">Кроме того, проведен анализ осуществления главными администраторами средств бюджета города Чебоксары внутреннего финансового контроля и внутреннего финансового аудита в отношении </w:t>
      </w:r>
      <w:r w:rsidR="009C3A1B" w:rsidRPr="00560CC9">
        <w:rPr>
          <w:b/>
        </w:rPr>
        <w:t>5</w:t>
      </w:r>
      <w:r w:rsidRPr="00560CC9">
        <w:t xml:space="preserve"> главных администраторов средств бюджета города Чебоксары.</w:t>
      </w:r>
    </w:p>
    <w:p w:rsidR="00E40413" w:rsidRPr="00560CC9" w:rsidRDefault="00E40413" w:rsidP="004840C0">
      <w:pPr>
        <w:pStyle w:val="a3"/>
        <w:spacing w:after="0" w:line="312" w:lineRule="auto"/>
        <w:ind w:firstLine="851"/>
        <w:jc w:val="both"/>
      </w:pPr>
      <w:r w:rsidRPr="00560CC9">
        <w:t>По результатам анализа в адрес главных администраторов средств бюджета города Чебоксары направлены предложения (рекомендации) по повышению качества организации и осуществления внутреннего финансового контроля и внутреннего финансового аудита.</w:t>
      </w:r>
    </w:p>
    <w:p w:rsidR="009C3A1B" w:rsidRPr="00560CC9" w:rsidRDefault="009C3A1B" w:rsidP="004840C0">
      <w:pPr>
        <w:pStyle w:val="a3"/>
        <w:spacing w:after="0" w:line="312" w:lineRule="auto"/>
        <w:ind w:firstLine="851"/>
        <w:jc w:val="both"/>
      </w:pPr>
      <w:r w:rsidRPr="00560CC9">
        <w:t xml:space="preserve">Нарушения бюджетного законодательства, законодательства о контрактной системе и иных нормативных правовых актов выявлены при проведении  </w:t>
      </w:r>
      <w:r w:rsidRPr="00560CC9">
        <w:rPr>
          <w:b/>
        </w:rPr>
        <w:t>21</w:t>
      </w:r>
      <w:r w:rsidRPr="00560CC9">
        <w:t xml:space="preserve"> контрольного мероприятия, что составило 63,6 % к их общему количеству.</w:t>
      </w:r>
    </w:p>
    <w:p w:rsidR="00302808" w:rsidRPr="00560CC9" w:rsidRDefault="00302808" w:rsidP="004840C0">
      <w:pPr>
        <w:pStyle w:val="a3"/>
        <w:spacing w:after="0" w:line="312" w:lineRule="auto"/>
        <w:ind w:firstLine="851"/>
        <w:jc w:val="both"/>
      </w:pPr>
      <w:r w:rsidRPr="00560CC9">
        <w:t>Общий объем нарушений и недостатк</w:t>
      </w:r>
      <w:r w:rsidR="0093457C" w:rsidRPr="00560CC9">
        <w:t>ов</w:t>
      </w:r>
      <w:r w:rsidRPr="00560CC9">
        <w:t xml:space="preserve"> в денежном выражении составил </w:t>
      </w:r>
      <w:r w:rsidR="009C3A1B" w:rsidRPr="00560CC9">
        <w:rPr>
          <w:b/>
        </w:rPr>
        <w:t>2</w:t>
      </w:r>
      <w:r w:rsidRPr="00560CC9">
        <w:rPr>
          <w:b/>
        </w:rPr>
        <w:t xml:space="preserve">8 </w:t>
      </w:r>
      <w:r w:rsidR="00503EB5">
        <w:rPr>
          <w:b/>
        </w:rPr>
        <w:t xml:space="preserve">млн. </w:t>
      </w:r>
      <w:r w:rsidR="009C3A1B" w:rsidRPr="00560CC9">
        <w:rPr>
          <w:b/>
        </w:rPr>
        <w:t>709</w:t>
      </w:r>
      <w:r w:rsidRPr="00560CC9">
        <w:rPr>
          <w:b/>
        </w:rPr>
        <w:t>,</w:t>
      </w:r>
      <w:r w:rsidR="009C3A1B" w:rsidRPr="00560CC9">
        <w:rPr>
          <w:b/>
        </w:rPr>
        <w:t>6</w:t>
      </w:r>
      <w:r w:rsidRPr="00560CC9">
        <w:rPr>
          <w:b/>
        </w:rPr>
        <w:t xml:space="preserve"> тыс. рублей</w:t>
      </w:r>
      <w:r w:rsidRPr="00560CC9">
        <w:t>, в т.ч.:</w:t>
      </w:r>
    </w:p>
    <w:p w:rsidR="00302808" w:rsidRPr="00560CC9" w:rsidRDefault="00302808" w:rsidP="004840C0">
      <w:pPr>
        <w:pStyle w:val="a3"/>
        <w:spacing w:after="0" w:line="312" w:lineRule="auto"/>
        <w:ind w:firstLine="851"/>
        <w:jc w:val="both"/>
      </w:pPr>
      <w:r w:rsidRPr="00560CC9">
        <w:t xml:space="preserve">- неэкономное, неэффективное и нерезультативное использование средств выявлено на сумму </w:t>
      </w:r>
      <w:r w:rsidRPr="00560CC9">
        <w:rPr>
          <w:b/>
        </w:rPr>
        <w:t>1</w:t>
      </w:r>
      <w:r w:rsidR="009C3A1B" w:rsidRPr="00560CC9">
        <w:rPr>
          <w:b/>
        </w:rPr>
        <w:t xml:space="preserve"> </w:t>
      </w:r>
      <w:r w:rsidR="00503EB5">
        <w:rPr>
          <w:b/>
        </w:rPr>
        <w:t xml:space="preserve">млн. </w:t>
      </w:r>
      <w:r w:rsidR="009C3A1B" w:rsidRPr="00560CC9">
        <w:rPr>
          <w:b/>
        </w:rPr>
        <w:t>514</w:t>
      </w:r>
      <w:r w:rsidRPr="00560CC9">
        <w:rPr>
          <w:b/>
        </w:rPr>
        <w:t>,</w:t>
      </w:r>
      <w:r w:rsidR="009C3A1B" w:rsidRPr="00560CC9">
        <w:rPr>
          <w:b/>
        </w:rPr>
        <w:t>3</w:t>
      </w:r>
      <w:r w:rsidRPr="00560CC9">
        <w:rPr>
          <w:b/>
        </w:rPr>
        <w:t xml:space="preserve"> тыс. рублей</w:t>
      </w:r>
      <w:r w:rsidRPr="00560CC9">
        <w:t>,</w:t>
      </w:r>
    </w:p>
    <w:p w:rsidR="00302808" w:rsidRPr="00560CC9" w:rsidRDefault="00302808" w:rsidP="004840C0">
      <w:pPr>
        <w:pStyle w:val="a3"/>
        <w:spacing w:after="0" w:line="312" w:lineRule="auto"/>
        <w:ind w:firstLine="851"/>
        <w:jc w:val="both"/>
      </w:pPr>
      <w:r w:rsidRPr="00560CC9">
        <w:t xml:space="preserve">- неправомерное использование средств – </w:t>
      </w:r>
      <w:r w:rsidRPr="00560CC9">
        <w:rPr>
          <w:b/>
        </w:rPr>
        <w:t>5</w:t>
      </w:r>
      <w:r w:rsidR="001F5AEA" w:rsidRPr="00560CC9">
        <w:rPr>
          <w:b/>
        </w:rPr>
        <w:t xml:space="preserve"> </w:t>
      </w:r>
      <w:r w:rsidR="00503EB5">
        <w:rPr>
          <w:b/>
        </w:rPr>
        <w:t xml:space="preserve">млн. </w:t>
      </w:r>
      <w:r w:rsidR="001F5AEA" w:rsidRPr="00560CC9">
        <w:rPr>
          <w:b/>
        </w:rPr>
        <w:t>274</w:t>
      </w:r>
      <w:r w:rsidRPr="00560CC9">
        <w:rPr>
          <w:b/>
        </w:rPr>
        <w:t>,</w:t>
      </w:r>
      <w:r w:rsidR="001F5AEA" w:rsidRPr="00560CC9">
        <w:rPr>
          <w:b/>
        </w:rPr>
        <w:t>1</w:t>
      </w:r>
      <w:r w:rsidRPr="00560CC9">
        <w:rPr>
          <w:b/>
        </w:rPr>
        <w:t xml:space="preserve"> тыс. рублей</w:t>
      </w:r>
      <w:r w:rsidRPr="00560CC9">
        <w:t>,</w:t>
      </w:r>
    </w:p>
    <w:p w:rsidR="00302808" w:rsidRPr="00560CC9" w:rsidRDefault="00302808" w:rsidP="004840C0">
      <w:pPr>
        <w:pStyle w:val="a3"/>
        <w:spacing w:after="0" w:line="264" w:lineRule="auto"/>
        <w:ind w:firstLine="709"/>
        <w:jc w:val="both"/>
      </w:pPr>
      <w:r w:rsidRPr="00560CC9">
        <w:t xml:space="preserve">- нарушения в области сохранности и использования имущества муниципального образования – </w:t>
      </w:r>
      <w:r w:rsidR="001F5AEA" w:rsidRPr="00560CC9">
        <w:rPr>
          <w:b/>
        </w:rPr>
        <w:t>2</w:t>
      </w:r>
      <w:r w:rsidRPr="00560CC9">
        <w:rPr>
          <w:b/>
        </w:rPr>
        <w:t>7</w:t>
      </w:r>
      <w:r w:rsidR="001F5AEA" w:rsidRPr="00560CC9">
        <w:rPr>
          <w:b/>
        </w:rPr>
        <w:t>0</w:t>
      </w:r>
      <w:r w:rsidRPr="00560CC9">
        <w:rPr>
          <w:b/>
        </w:rPr>
        <w:t>,9 тыс. рублей</w:t>
      </w:r>
      <w:r w:rsidRPr="00560CC9">
        <w:t>,</w:t>
      </w:r>
    </w:p>
    <w:p w:rsidR="001F5AEA" w:rsidRPr="00560CC9" w:rsidRDefault="001F5AEA" w:rsidP="004840C0">
      <w:pPr>
        <w:pStyle w:val="a3"/>
        <w:spacing w:after="0" w:line="264" w:lineRule="auto"/>
        <w:ind w:firstLine="709"/>
        <w:jc w:val="both"/>
      </w:pPr>
      <w:r w:rsidRPr="00560CC9">
        <w:lastRenderedPageBreak/>
        <w:t xml:space="preserve">- нарушения в сфере закупок – </w:t>
      </w:r>
      <w:r w:rsidRPr="00560CC9">
        <w:rPr>
          <w:b/>
        </w:rPr>
        <w:t>5 </w:t>
      </w:r>
      <w:r w:rsidR="00503EB5">
        <w:rPr>
          <w:b/>
        </w:rPr>
        <w:t xml:space="preserve">млн. </w:t>
      </w:r>
      <w:r w:rsidRPr="00560CC9">
        <w:rPr>
          <w:b/>
        </w:rPr>
        <w:t>128,4 тыс. рублей</w:t>
      </w:r>
      <w:r w:rsidRPr="00560CC9">
        <w:t>,</w:t>
      </w:r>
    </w:p>
    <w:p w:rsidR="00302808" w:rsidRPr="00560CC9" w:rsidRDefault="00302808" w:rsidP="004840C0">
      <w:pPr>
        <w:pStyle w:val="a3"/>
        <w:spacing w:after="0" w:line="264" w:lineRule="auto"/>
        <w:ind w:firstLine="709"/>
        <w:jc w:val="both"/>
      </w:pPr>
      <w:r w:rsidRPr="00560CC9">
        <w:t xml:space="preserve">- </w:t>
      </w:r>
      <w:proofErr w:type="spellStart"/>
      <w:r w:rsidRPr="00560CC9">
        <w:t>недопоступление</w:t>
      </w:r>
      <w:proofErr w:type="spellEnd"/>
      <w:r w:rsidR="0093457C" w:rsidRPr="00560CC9">
        <w:t xml:space="preserve"> платежей</w:t>
      </w:r>
      <w:r w:rsidRPr="00560CC9">
        <w:t xml:space="preserve"> в бюджет – </w:t>
      </w:r>
      <w:r w:rsidR="001F5AEA" w:rsidRPr="00560CC9">
        <w:rPr>
          <w:b/>
        </w:rPr>
        <w:t>21</w:t>
      </w:r>
      <w:r w:rsidRPr="00560CC9">
        <w:rPr>
          <w:b/>
        </w:rPr>
        <w:t>,8 тыс. рублей</w:t>
      </w:r>
      <w:r w:rsidRPr="00560CC9">
        <w:t>,</w:t>
      </w:r>
    </w:p>
    <w:p w:rsidR="00302808" w:rsidRPr="00560CC9" w:rsidRDefault="00302808" w:rsidP="004840C0">
      <w:pPr>
        <w:pStyle w:val="a3"/>
        <w:spacing w:after="0" w:line="264" w:lineRule="auto"/>
        <w:ind w:firstLine="709"/>
        <w:jc w:val="both"/>
      </w:pPr>
      <w:r w:rsidRPr="00560CC9">
        <w:t xml:space="preserve">- нарушения при ведении бухгалтерского учета и составления бухгалтерской отчетности  – </w:t>
      </w:r>
      <w:r w:rsidR="001F5AEA" w:rsidRPr="00560CC9">
        <w:rPr>
          <w:b/>
        </w:rPr>
        <w:t xml:space="preserve">2 </w:t>
      </w:r>
      <w:r w:rsidR="00503EB5">
        <w:rPr>
          <w:b/>
        </w:rPr>
        <w:t xml:space="preserve">млн. </w:t>
      </w:r>
      <w:r w:rsidR="001F5AEA" w:rsidRPr="00560CC9">
        <w:rPr>
          <w:b/>
        </w:rPr>
        <w:t>56</w:t>
      </w:r>
      <w:r w:rsidRPr="00560CC9">
        <w:rPr>
          <w:b/>
        </w:rPr>
        <w:t>,</w:t>
      </w:r>
      <w:r w:rsidR="001F5AEA" w:rsidRPr="00560CC9">
        <w:rPr>
          <w:b/>
        </w:rPr>
        <w:t>5</w:t>
      </w:r>
      <w:r w:rsidRPr="00560CC9">
        <w:rPr>
          <w:b/>
        </w:rPr>
        <w:t xml:space="preserve"> тыс. рублей</w:t>
      </w:r>
      <w:r w:rsidRPr="00560CC9">
        <w:t>,</w:t>
      </w:r>
    </w:p>
    <w:p w:rsidR="00342E2C" w:rsidRPr="00560CC9" w:rsidRDefault="00302808" w:rsidP="004840C0">
      <w:pPr>
        <w:pStyle w:val="a3"/>
        <w:spacing w:after="0" w:line="264" w:lineRule="auto"/>
        <w:ind w:firstLine="709"/>
        <w:jc w:val="both"/>
      </w:pPr>
      <w:r w:rsidRPr="00560CC9">
        <w:t xml:space="preserve">- прочие нарушения – </w:t>
      </w:r>
      <w:r w:rsidR="001F5AEA" w:rsidRPr="00560CC9">
        <w:rPr>
          <w:b/>
        </w:rPr>
        <w:t xml:space="preserve">14 </w:t>
      </w:r>
      <w:r w:rsidR="00503EB5">
        <w:rPr>
          <w:b/>
        </w:rPr>
        <w:t xml:space="preserve">млн. </w:t>
      </w:r>
      <w:r w:rsidR="001F5AEA" w:rsidRPr="00560CC9">
        <w:rPr>
          <w:b/>
        </w:rPr>
        <w:t>443</w:t>
      </w:r>
      <w:r w:rsidRPr="00560CC9">
        <w:rPr>
          <w:b/>
        </w:rPr>
        <w:t>,</w:t>
      </w:r>
      <w:r w:rsidR="001F5AEA" w:rsidRPr="00560CC9">
        <w:rPr>
          <w:b/>
        </w:rPr>
        <w:t>6</w:t>
      </w:r>
      <w:r w:rsidRPr="00560CC9">
        <w:rPr>
          <w:b/>
        </w:rPr>
        <w:t xml:space="preserve"> тыс. рублей</w:t>
      </w:r>
      <w:r w:rsidRPr="00560CC9">
        <w:t>.</w:t>
      </w:r>
    </w:p>
    <w:p w:rsidR="00E76FE4" w:rsidRPr="00E76FE4" w:rsidRDefault="00E76FE4" w:rsidP="00E76FE4">
      <w:pPr>
        <w:pStyle w:val="a3"/>
        <w:spacing w:after="0" w:line="312" w:lineRule="auto"/>
        <w:jc w:val="center"/>
      </w:pPr>
      <w:r w:rsidRPr="00E76FE4">
        <w:rPr>
          <w:noProof/>
        </w:rPr>
        <w:drawing>
          <wp:inline distT="0" distB="0" distL="0" distR="0">
            <wp:extent cx="5000625" cy="2876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850" cy="288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FAF" w:rsidRDefault="00D93FAF" w:rsidP="003F2DAB">
      <w:pPr>
        <w:spacing w:line="312" w:lineRule="auto"/>
        <w:ind w:firstLine="708"/>
        <w:jc w:val="both"/>
      </w:pPr>
    </w:p>
    <w:p w:rsidR="003F2DAB" w:rsidRDefault="0013606E" w:rsidP="004840C0">
      <w:pPr>
        <w:spacing w:line="264" w:lineRule="auto"/>
        <w:ind w:firstLine="709"/>
        <w:jc w:val="both"/>
      </w:pPr>
      <w:proofErr w:type="gramStart"/>
      <w:r w:rsidRPr="00560CC9">
        <w:t xml:space="preserve">В целях исполнения полномочий по осуществлению контроля в сфере закупок </w:t>
      </w:r>
      <w:r>
        <w:t xml:space="preserve">         в</w:t>
      </w:r>
      <w:r w:rsidRPr="00560CC9">
        <w:t xml:space="preserve"> соответствии с частью 5 статьи 99 </w:t>
      </w:r>
      <w:r>
        <w:t>Ф</w:t>
      </w:r>
      <w:r w:rsidRPr="00560CC9">
        <w:t>едерального закона №</w:t>
      </w:r>
      <w:r>
        <w:t xml:space="preserve"> </w:t>
      </w:r>
      <w:r w:rsidRPr="00560CC9">
        <w:t>44-ФЗ</w:t>
      </w:r>
      <w:r>
        <w:t xml:space="preserve"> сектором мониторинга финансирования и ведения реестров муниципальных учреждений </w:t>
      </w:r>
      <w:r w:rsidR="003F2DAB" w:rsidRPr="00560CC9">
        <w:t xml:space="preserve">проверено 17 968 документов, в том числе: планов закупок - 2 607, планов-графиков - 3 076, извещений </w:t>
      </w:r>
      <w:r>
        <w:t xml:space="preserve">        </w:t>
      </w:r>
      <w:r w:rsidR="003F2DAB" w:rsidRPr="00560CC9">
        <w:t>и документаций о закупках - 125, протоколов определения поставщиков - 1 051, информации о контрактах - 9</w:t>
      </w:r>
      <w:r w:rsidR="004840C0">
        <w:t> </w:t>
      </w:r>
      <w:r w:rsidR="003F2DAB" w:rsidRPr="00560CC9">
        <w:t>091.</w:t>
      </w:r>
      <w:proofErr w:type="gramEnd"/>
    </w:p>
    <w:p w:rsidR="004840C0" w:rsidRDefault="004840C0" w:rsidP="004840C0">
      <w:pPr>
        <w:spacing w:line="264" w:lineRule="auto"/>
        <w:ind w:firstLine="709"/>
        <w:jc w:val="both"/>
      </w:pPr>
    </w:p>
    <w:p w:rsidR="003F2DAB" w:rsidRDefault="003F2DAB" w:rsidP="004840C0">
      <w:pPr>
        <w:pStyle w:val="a3"/>
        <w:spacing w:after="0" w:line="312" w:lineRule="auto"/>
        <w:jc w:val="center"/>
      </w:pPr>
      <w:r w:rsidRPr="003A6053">
        <w:rPr>
          <w:noProof/>
        </w:rPr>
        <w:drawing>
          <wp:inline distT="0" distB="0" distL="0" distR="0">
            <wp:extent cx="5638800" cy="3124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686" cy="312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06E" w:rsidRDefault="0013606E" w:rsidP="001F5AEA">
      <w:pPr>
        <w:pStyle w:val="a3"/>
        <w:spacing w:after="0" w:line="312" w:lineRule="auto"/>
        <w:ind w:firstLine="709"/>
        <w:jc w:val="both"/>
      </w:pPr>
    </w:p>
    <w:p w:rsidR="00302808" w:rsidRPr="00560CC9" w:rsidRDefault="00302808" w:rsidP="0063253E">
      <w:pPr>
        <w:pStyle w:val="a3"/>
        <w:spacing w:after="0" w:line="276" w:lineRule="auto"/>
        <w:ind w:firstLine="851"/>
        <w:jc w:val="both"/>
      </w:pPr>
      <w:proofErr w:type="gramStart"/>
      <w:r w:rsidRPr="00560CC9">
        <w:lastRenderedPageBreak/>
        <w:t xml:space="preserve">В целях исполнения полномочий по осуществлению контроля в сфере закупок </w:t>
      </w:r>
      <w:r w:rsidR="00D93FAF">
        <w:t xml:space="preserve">        </w:t>
      </w:r>
      <w:r w:rsidR="0013606E">
        <w:t>в соответствии с частью</w:t>
      </w:r>
      <w:proofErr w:type="gramEnd"/>
      <w:r w:rsidR="0013606E">
        <w:t xml:space="preserve"> 8 статьи 99 Ф</w:t>
      </w:r>
      <w:r w:rsidR="0013606E" w:rsidRPr="00560CC9">
        <w:t>едерального закона №</w:t>
      </w:r>
      <w:r w:rsidR="0013606E">
        <w:t xml:space="preserve"> </w:t>
      </w:r>
      <w:r w:rsidR="0013606E" w:rsidRPr="00560CC9">
        <w:t>44-ФЗ</w:t>
      </w:r>
      <w:r w:rsidR="0013606E">
        <w:t xml:space="preserve"> </w:t>
      </w:r>
      <w:r w:rsidR="00D93FAF">
        <w:t xml:space="preserve">отделом финансового контроля </w:t>
      </w:r>
      <w:r w:rsidRPr="00560CC9">
        <w:t>про</w:t>
      </w:r>
      <w:r w:rsidR="00D93FAF">
        <w:t>изведена</w:t>
      </w:r>
      <w:r w:rsidRPr="00560CC9">
        <w:t xml:space="preserve"> проверк</w:t>
      </w:r>
      <w:r w:rsidR="00D93FAF">
        <w:t>а</w:t>
      </w:r>
      <w:r w:rsidRPr="00560CC9">
        <w:t xml:space="preserve"> </w:t>
      </w:r>
      <w:r w:rsidR="001F5AEA" w:rsidRPr="00560CC9">
        <w:t>2</w:t>
      </w:r>
      <w:r w:rsidRPr="00560CC9">
        <w:t>7</w:t>
      </w:r>
      <w:r w:rsidR="001F5AEA" w:rsidRPr="00560CC9">
        <w:t>0</w:t>
      </w:r>
      <w:r w:rsidRPr="00560CC9">
        <w:t xml:space="preserve"> контрактов и договоров на общую сумму </w:t>
      </w:r>
      <w:r w:rsidR="00503EB5">
        <w:t xml:space="preserve">                 </w:t>
      </w:r>
      <w:r w:rsidRPr="00560CC9">
        <w:t>4</w:t>
      </w:r>
      <w:r w:rsidR="001F5AEA" w:rsidRPr="00560CC9">
        <w:t>53</w:t>
      </w:r>
      <w:r w:rsidR="00503EB5">
        <w:t xml:space="preserve"> млн.</w:t>
      </w:r>
      <w:r w:rsidR="001F5AEA" w:rsidRPr="00560CC9">
        <w:t> 118,4</w:t>
      </w:r>
      <w:r w:rsidRPr="00560CC9">
        <w:t xml:space="preserve"> тыс. рублей.</w:t>
      </w:r>
    </w:p>
    <w:p w:rsidR="001F5AEA" w:rsidRPr="00560CC9" w:rsidRDefault="00302808" w:rsidP="0063253E">
      <w:pPr>
        <w:pStyle w:val="a3"/>
        <w:spacing w:after="0" w:line="276" w:lineRule="auto"/>
        <w:ind w:firstLine="851"/>
        <w:jc w:val="both"/>
      </w:pPr>
      <w:r w:rsidRPr="00560CC9">
        <w:t xml:space="preserve">В ходе  проведения контрольных мероприятий выявлены нарушения действующего законодательства при заключении и исполнении </w:t>
      </w:r>
      <w:r w:rsidR="001F5AEA" w:rsidRPr="00560CC9">
        <w:t>84</w:t>
      </w:r>
      <w:r w:rsidRPr="00560CC9">
        <w:t xml:space="preserve"> контрактов и договоров</w:t>
      </w:r>
      <w:r w:rsidR="001F5AEA" w:rsidRPr="00560CC9">
        <w:t>. В денежном выражении сумма выявленных нарушений законодательства в сфере закупок составила 5 </w:t>
      </w:r>
      <w:r w:rsidR="00503EB5">
        <w:t xml:space="preserve">млн. </w:t>
      </w:r>
      <w:r w:rsidR="001F5AEA" w:rsidRPr="00560CC9">
        <w:t>128,4 тыс. рублей.</w:t>
      </w:r>
    </w:p>
    <w:p w:rsidR="001F5AEA" w:rsidRPr="00560CC9" w:rsidRDefault="001F5AEA" w:rsidP="0063253E">
      <w:pPr>
        <w:pStyle w:val="a3"/>
        <w:spacing w:after="0" w:line="276" w:lineRule="auto"/>
        <w:ind w:firstLine="851"/>
        <w:jc w:val="both"/>
      </w:pPr>
      <w:r w:rsidRPr="00560CC9">
        <w:t>Кроме того, выявлены нарушения законодательства о контрактной системе,             не имеющие стоимостной оценки:</w:t>
      </w:r>
    </w:p>
    <w:p w:rsidR="001F5AEA" w:rsidRPr="00560CC9" w:rsidRDefault="001F5AEA" w:rsidP="0063253E">
      <w:pPr>
        <w:pStyle w:val="a3"/>
        <w:spacing w:after="0" w:line="276" w:lineRule="auto"/>
        <w:ind w:firstLine="851"/>
        <w:jc w:val="both"/>
      </w:pPr>
      <w:r w:rsidRPr="00560CC9">
        <w:t>использован</w:t>
      </w:r>
      <w:r w:rsidR="004136B3" w:rsidRPr="00560CC9">
        <w:t>и</w:t>
      </w:r>
      <w:r w:rsidRPr="00560CC9">
        <w:t>е коммерчески</w:t>
      </w:r>
      <w:r w:rsidR="004136B3" w:rsidRPr="00560CC9">
        <w:t>х</w:t>
      </w:r>
      <w:r w:rsidRPr="00560CC9">
        <w:t xml:space="preserve"> предложени</w:t>
      </w:r>
      <w:r w:rsidR="004136B3" w:rsidRPr="00560CC9">
        <w:t>й,</w:t>
      </w:r>
      <w:r w:rsidRPr="00560CC9">
        <w:t xml:space="preserve"> не содержа</w:t>
      </w:r>
      <w:r w:rsidR="004136B3" w:rsidRPr="00560CC9">
        <w:t>щих</w:t>
      </w:r>
      <w:r w:rsidRPr="00560CC9">
        <w:t xml:space="preserve"> даты представления, периода действия ценовой информации, что не позволяет определить актуальность ценовой информации</w:t>
      </w:r>
      <w:r w:rsidR="004136B3" w:rsidRPr="00560CC9">
        <w:t xml:space="preserve"> при обосновании НМЦК</w:t>
      </w:r>
      <w:r w:rsidRPr="00560CC9">
        <w:t>;</w:t>
      </w:r>
    </w:p>
    <w:p w:rsidR="001F5AEA" w:rsidRPr="00560CC9" w:rsidRDefault="004136B3" w:rsidP="0063253E">
      <w:pPr>
        <w:tabs>
          <w:tab w:val="left" w:pos="567"/>
        </w:tabs>
        <w:autoSpaceDE w:val="0"/>
        <w:autoSpaceDN w:val="0"/>
        <w:adjustRightInd w:val="0"/>
        <w:spacing w:line="276" w:lineRule="auto"/>
        <w:ind w:firstLine="851"/>
        <w:jc w:val="both"/>
      </w:pPr>
      <w:r w:rsidRPr="00560CC9">
        <w:t xml:space="preserve">факты </w:t>
      </w:r>
      <w:r w:rsidR="001F5AEA" w:rsidRPr="00560CC9">
        <w:t>несвоевременно</w:t>
      </w:r>
      <w:r w:rsidRPr="00560CC9">
        <w:t>го размещения</w:t>
      </w:r>
      <w:r w:rsidR="001F5AEA" w:rsidRPr="00560CC9">
        <w:t xml:space="preserve"> сведений об исполнении контрактов                          на официальном сайте в сети Интернет </w:t>
      </w:r>
      <w:hyperlink r:id="rId24" w:history="1">
        <w:r w:rsidR="001F5AEA" w:rsidRPr="00560CC9">
          <w:rPr>
            <w:rStyle w:val="a5"/>
            <w:lang w:val="en-US"/>
          </w:rPr>
          <w:t>www</w:t>
        </w:r>
        <w:r w:rsidR="001F5AEA" w:rsidRPr="00560CC9">
          <w:rPr>
            <w:rStyle w:val="a5"/>
          </w:rPr>
          <w:t>.</w:t>
        </w:r>
        <w:proofErr w:type="spellStart"/>
        <w:r w:rsidR="001F5AEA" w:rsidRPr="00560CC9">
          <w:rPr>
            <w:rStyle w:val="a5"/>
            <w:lang w:val="en-US"/>
          </w:rPr>
          <w:t>zakupki</w:t>
        </w:r>
        <w:proofErr w:type="spellEnd"/>
        <w:r w:rsidR="001F5AEA" w:rsidRPr="00560CC9">
          <w:rPr>
            <w:rStyle w:val="a5"/>
          </w:rPr>
          <w:t>.</w:t>
        </w:r>
        <w:proofErr w:type="spellStart"/>
        <w:r w:rsidR="001F5AEA" w:rsidRPr="00560CC9">
          <w:rPr>
            <w:rStyle w:val="a5"/>
            <w:lang w:val="en-US"/>
          </w:rPr>
          <w:t>gov</w:t>
        </w:r>
        <w:proofErr w:type="spellEnd"/>
        <w:r w:rsidR="001F5AEA" w:rsidRPr="00560CC9">
          <w:rPr>
            <w:rStyle w:val="a5"/>
          </w:rPr>
          <w:t>.</w:t>
        </w:r>
        <w:proofErr w:type="spellStart"/>
        <w:r w:rsidR="001F5AEA" w:rsidRPr="00560CC9">
          <w:rPr>
            <w:rStyle w:val="a5"/>
            <w:lang w:val="en-US"/>
          </w:rPr>
          <w:t>ru</w:t>
        </w:r>
        <w:proofErr w:type="spellEnd"/>
      </w:hyperlink>
      <w:r w:rsidR="001F5AEA" w:rsidRPr="00560CC9">
        <w:t>,</w:t>
      </w:r>
    </w:p>
    <w:p w:rsidR="001F5AEA" w:rsidRPr="00560CC9" w:rsidRDefault="004136B3" w:rsidP="0063253E">
      <w:pPr>
        <w:tabs>
          <w:tab w:val="left" w:pos="567"/>
        </w:tabs>
        <w:autoSpaceDE w:val="0"/>
        <w:autoSpaceDN w:val="0"/>
        <w:adjustRightInd w:val="0"/>
        <w:spacing w:line="276" w:lineRule="auto"/>
        <w:ind w:firstLine="851"/>
        <w:jc w:val="both"/>
      </w:pPr>
      <w:r w:rsidRPr="00560CC9">
        <w:rPr>
          <w:color w:val="000000"/>
        </w:rPr>
        <w:t xml:space="preserve">не установление размера </w:t>
      </w:r>
      <w:r w:rsidRPr="00560CC9">
        <w:rPr>
          <w:bCs/>
          <w:color w:val="000000"/>
        </w:rPr>
        <w:t xml:space="preserve">штрафа в  </w:t>
      </w:r>
      <w:r w:rsidRPr="00560CC9">
        <w:t>виде фиксированной суммы</w:t>
      </w:r>
      <w:r w:rsidRPr="00560CC9">
        <w:rPr>
          <w:color w:val="000000"/>
        </w:rPr>
        <w:t xml:space="preserve"> </w:t>
      </w:r>
      <w:r w:rsidR="001F5AEA" w:rsidRPr="00560CC9">
        <w:rPr>
          <w:bCs/>
          <w:color w:val="000000"/>
        </w:rPr>
        <w:t>в муниципальных контрактах в р</w:t>
      </w:r>
      <w:r w:rsidRPr="00560CC9">
        <w:rPr>
          <w:bCs/>
          <w:color w:val="000000"/>
        </w:rPr>
        <w:t>азделе «Ответственность сторон»</w:t>
      </w:r>
      <w:r w:rsidR="001F5AEA" w:rsidRPr="00560CC9">
        <w:t>,</w:t>
      </w:r>
    </w:p>
    <w:p w:rsidR="001F5AEA" w:rsidRDefault="001F5AEA" w:rsidP="0063253E">
      <w:pPr>
        <w:pStyle w:val="a3"/>
        <w:spacing w:after="0" w:line="276" w:lineRule="auto"/>
        <w:ind w:firstLine="851"/>
        <w:jc w:val="both"/>
      </w:pPr>
      <w:r w:rsidRPr="00560CC9">
        <w:t>н</w:t>
      </w:r>
      <w:r w:rsidR="00F1680D" w:rsidRPr="00560CC9">
        <w:t>а</w:t>
      </w:r>
      <w:r w:rsidRPr="00560CC9">
        <w:t>рушен</w:t>
      </w:r>
      <w:r w:rsidR="004136B3" w:rsidRPr="00560CC9">
        <w:t>ие</w:t>
      </w:r>
      <w:r w:rsidRPr="00560CC9">
        <w:t xml:space="preserve"> срок</w:t>
      </w:r>
      <w:r w:rsidR="004136B3" w:rsidRPr="00560CC9">
        <w:t>ов</w:t>
      </w:r>
      <w:r w:rsidRPr="00560CC9">
        <w:t xml:space="preserve"> размещения отчетов  об исполнении контрактов</w:t>
      </w:r>
      <w:r w:rsidRPr="00560CC9">
        <w:rPr>
          <w:i/>
        </w:rPr>
        <w:t xml:space="preserve"> </w:t>
      </w:r>
      <w:r w:rsidRPr="00560CC9">
        <w:t>в  ЕИС.</w:t>
      </w:r>
    </w:p>
    <w:p w:rsidR="004840C0" w:rsidRDefault="004840C0" w:rsidP="004840C0">
      <w:pPr>
        <w:pStyle w:val="a3"/>
        <w:spacing w:after="0" w:line="276" w:lineRule="auto"/>
        <w:ind w:firstLine="851"/>
        <w:jc w:val="both"/>
      </w:pPr>
    </w:p>
    <w:p w:rsidR="00560CC9" w:rsidRPr="004136B3" w:rsidRDefault="00560CC9" w:rsidP="00560CC9">
      <w:pPr>
        <w:pStyle w:val="a3"/>
        <w:spacing w:after="0" w:line="276" w:lineRule="auto"/>
        <w:jc w:val="center"/>
      </w:pPr>
      <w:r w:rsidRPr="00560CC9">
        <w:rPr>
          <w:noProof/>
        </w:rPr>
        <w:drawing>
          <wp:inline distT="0" distB="0" distL="0" distR="0">
            <wp:extent cx="5132145" cy="3228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862" cy="322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57C" w:rsidRPr="00560CC9" w:rsidRDefault="0093457C" w:rsidP="0063253E">
      <w:pPr>
        <w:pStyle w:val="a3"/>
        <w:spacing w:after="0" w:line="276" w:lineRule="auto"/>
        <w:ind w:firstLine="851"/>
        <w:jc w:val="both"/>
      </w:pPr>
      <w:r w:rsidRPr="00560CC9">
        <w:t>По состоянию на 01.01.201</w:t>
      </w:r>
      <w:r w:rsidR="001F5AEA" w:rsidRPr="00560CC9">
        <w:t>8</w:t>
      </w:r>
      <w:r w:rsidRPr="00560CC9">
        <w:t xml:space="preserve"> из подлежащих устранению (</w:t>
      </w:r>
      <w:r w:rsidR="00E50D4B" w:rsidRPr="00560CC9">
        <w:t xml:space="preserve">возмещению, </w:t>
      </w:r>
      <w:r w:rsidRPr="00560CC9">
        <w:t>восстановлению) нарушений (</w:t>
      </w:r>
      <w:r w:rsidR="001F5AEA" w:rsidRPr="00560CC9">
        <w:t xml:space="preserve">17 505,6 </w:t>
      </w:r>
      <w:r w:rsidRPr="00560CC9">
        <w:t>тыс. рублей) устранены нарушения на сумму 1</w:t>
      </w:r>
      <w:r w:rsidR="001F5AEA" w:rsidRPr="00560CC9">
        <w:t>2 </w:t>
      </w:r>
      <w:r w:rsidR="00503EB5">
        <w:t xml:space="preserve">млн. </w:t>
      </w:r>
      <w:r w:rsidR="001F5AEA" w:rsidRPr="00560CC9">
        <w:t>914,7</w:t>
      </w:r>
      <w:r w:rsidRPr="00560CC9">
        <w:t xml:space="preserve"> тыс. рублей, или </w:t>
      </w:r>
      <w:r w:rsidR="001F5AEA" w:rsidRPr="00560CC9">
        <w:t xml:space="preserve">73,8 % (в 2016 году нарушения устранены на </w:t>
      </w:r>
      <w:r w:rsidRPr="00560CC9">
        <w:t>35,9 %</w:t>
      </w:r>
      <w:r w:rsidR="001F5AEA" w:rsidRPr="00560CC9">
        <w:t>)</w:t>
      </w:r>
      <w:r w:rsidRPr="00560CC9">
        <w:t>.</w:t>
      </w:r>
    </w:p>
    <w:p w:rsidR="0093457C" w:rsidRPr="00560CC9" w:rsidRDefault="0093457C" w:rsidP="0063253E">
      <w:pPr>
        <w:pStyle w:val="a3"/>
        <w:spacing w:after="0" w:line="276" w:lineRule="auto"/>
        <w:ind w:firstLine="851"/>
        <w:jc w:val="both"/>
      </w:pPr>
      <w:r w:rsidRPr="00560CC9">
        <w:t>Кроме того, в течение 201</w:t>
      </w:r>
      <w:r w:rsidR="001F5AEA" w:rsidRPr="00560CC9">
        <w:t>7</w:t>
      </w:r>
      <w:r w:rsidRPr="00560CC9">
        <w:t xml:space="preserve"> года устранены нарушения, выявленные в 201</w:t>
      </w:r>
      <w:r w:rsidR="001F5AEA" w:rsidRPr="00560CC9">
        <w:t>6</w:t>
      </w:r>
      <w:r w:rsidRPr="00560CC9">
        <w:t xml:space="preserve"> году </w:t>
      </w:r>
      <w:r w:rsidR="00223B22" w:rsidRPr="00560CC9">
        <w:t xml:space="preserve">       </w:t>
      </w:r>
      <w:r w:rsidRPr="00560CC9">
        <w:t>и подлежащие устранению, на сумму 2</w:t>
      </w:r>
      <w:r w:rsidR="00936BA1" w:rsidRPr="00560CC9">
        <w:t>59,7</w:t>
      </w:r>
      <w:r w:rsidRPr="00560CC9">
        <w:t xml:space="preserve">  тыс. рублей. </w:t>
      </w:r>
    </w:p>
    <w:p w:rsidR="00302808" w:rsidRPr="00560CC9" w:rsidRDefault="00302808" w:rsidP="0063253E">
      <w:pPr>
        <w:spacing w:line="276" w:lineRule="auto"/>
        <w:ind w:firstLine="851"/>
        <w:jc w:val="both"/>
      </w:pPr>
      <w:r w:rsidRPr="00560CC9">
        <w:t>По результатам проведенных проверок информация о выявленных нарушениях направлялась в правоохранительные органы, Министерство экономического развития, промышленности и торговли Чувашской Республики.</w:t>
      </w:r>
    </w:p>
    <w:p w:rsidR="00302808" w:rsidRPr="00560CC9" w:rsidRDefault="00302808" w:rsidP="0063253E">
      <w:pPr>
        <w:spacing w:line="276" w:lineRule="auto"/>
        <w:ind w:firstLine="851"/>
        <w:jc w:val="both"/>
      </w:pPr>
      <w:r w:rsidRPr="00560CC9">
        <w:t>За допущенные финансовые нарушения к нарушителям действующего законодательства применены меры административного и дисциплинарного воздействия,</w:t>
      </w:r>
      <w:r w:rsidR="00223B22" w:rsidRPr="00560CC9">
        <w:t xml:space="preserve">   </w:t>
      </w:r>
      <w:r w:rsidRPr="00560CC9">
        <w:t xml:space="preserve"> </w:t>
      </w:r>
      <w:r w:rsidRPr="00560CC9">
        <w:lastRenderedPageBreak/>
        <w:t xml:space="preserve">а именно: </w:t>
      </w:r>
      <w:r w:rsidR="00936BA1" w:rsidRPr="00560CC9">
        <w:rPr>
          <w:b/>
        </w:rPr>
        <w:t>39</w:t>
      </w:r>
      <w:r w:rsidRPr="00560CC9">
        <w:t xml:space="preserve"> должностных лиц привлечены к дисциплинарной и материальной ответственности, на </w:t>
      </w:r>
      <w:r w:rsidR="00936BA1" w:rsidRPr="00560CC9">
        <w:rPr>
          <w:b/>
        </w:rPr>
        <w:t>6</w:t>
      </w:r>
      <w:r w:rsidRPr="00560CC9">
        <w:rPr>
          <w:bCs/>
        </w:rPr>
        <w:t xml:space="preserve"> лиц, совершивш</w:t>
      </w:r>
      <w:r w:rsidR="00936BA1" w:rsidRPr="00560CC9">
        <w:rPr>
          <w:bCs/>
        </w:rPr>
        <w:t>их</w:t>
      </w:r>
      <w:r w:rsidRPr="00560CC9">
        <w:rPr>
          <w:bCs/>
        </w:rPr>
        <w:t xml:space="preserve"> административн</w:t>
      </w:r>
      <w:r w:rsidR="00936BA1" w:rsidRPr="00560CC9">
        <w:rPr>
          <w:bCs/>
        </w:rPr>
        <w:t>ы</w:t>
      </w:r>
      <w:r w:rsidRPr="00560CC9">
        <w:rPr>
          <w:bCs/>
        </w:rPr>
        <w:t>е правонарушени</w:t>
      </w:r>
      <w:r w:rsidR="00936BA1" w:rsidRPr="00560CC9">
        <w:rPr>
          <w:bCs/>
        </w:rPr>
        <w:t>я</w:t>
      </w:r>
      <w:r w:rsidRPr="00560CC9">
        <w:rPr>
          <w:bCs/>
        </w:rPr>
        <w:t>, составлен</w:t>
      </w:r>
      <w:r w:rsidR="00936BA1" w:rsidRPr="00560CC9">
        <w:rPr>
          <w:bCs/>
        </w:rPr>
        <w:t>ы</w:t>
      </w:r>
      <w:r w:rsidRPr="00560CC9">
        <w:rPr>
          <w:bCs/>
        </w:rPr>
        <w:t xml:space="preserve"> протокол</w:t>
      </w:r>
      <w:r w:rsidR="00936BA1" w:rsidRPr="00560CC9">
        <w:rPr>
          <w:bCs/>
        </w:rPr>
        <w:t>ы</w:t>
      </w:r>
      <w:r w:rsidRPr="00560CC9">
        <w:rPr>
          <w:bCs/>
        </w:rPr>
        <w:t xml:space="preserve"> об административном правонарушении и направлен</w:t>
      </w:r>
      <w:r w:rsidR="00936BA1" w:rsidRPr="00560CC9">
        <w:rPr>
          <w:bCs/>
        </w:rPr>
        <w:t>ы</w:t>
      </w:r>
      <w:r w:rsidRPr="00560CC9">
        <w:rPr>
          <w:bCs/>
        </w:rPr>
        <w:t xml:space="preserve"> в судебный орган для рассмотрения и принятия соответствующего решения.</w:t>
      </w:r>
    </w:p>
    <w:p w:rsidR="00302808" w:rsidRDefault="00736D21" w:rsidP="0063253E">
      <w:pPr>
        <w:spacing w:line="276" w:lineRule="auto"/>
        <w:ind w:firstLine="851"/>
        <w:jc w:val="both"/>
      </w:pPr>
      <w:r w:rsidRPr="00560CC9">
        <w:t>В результате осуществления внутреннего муниципального финансового контроля за 201</w:t>
      </w:r>
      <w:r w:rsidR="00936BA1" w:rsidRPr="00560CC9">
        <w:t>7</w:t>
      </w:r>
      <w:r w:rsidRPr="00560CC9">
        <w:t xml:space="preserve"> год выявлено, что нарушения допускаются по причине несоблюдения объектами контроля бюджетного законодательства и законодательства о контрактной системе</w:t>
      </w:r>
      <w:r w:rsidR="00D93FAF">
        <w:t>,</w:t>
      </w:r>
      <w:r w:rsidRPr="00560CC9">
        <w:t xml:space="preserve"> невыполнения требований нормативных правовых актов при осуществлении финансово-хозяйственной деятельности</w:t>
      </w:r>
      <w:r w:rsidR="00D93FAF">
        <w:t>,</w:t>
      </w:r>
      <w:r w:rsidRPr="00560CC9">
        <w:t xml:space="preserve"> некачественного планирования бюджетных расходов</w:t>
      </w:r>
      <w:r w:rsidR="00D93FAF">
        <w:t>,</w:t>
      </w:r>
      <w:r w:rsidRPr="00560CC9">
        <w:t xml:space="preserve"> ненадлежащей организации внутреннего финансового контроля со стороны главных администраторов бюджетных средств.</w:t>
      </w:r>
    </w:p>
    <w:p w:rsidR="00173C4D" w:rsidRPr="00936BA1" w:rsidRDefault="00173C4D" w:rsidP="004840C0">
      <w:pPr>
        <w:spacing w:line="312" w:lineRule="auto"/>
        <w:ind w:firstLine="851"/>
        <w:jc w:val="both"/>
      </w:pPr>
    </w:p>
    <w:p w:rsidR="009014C5" w:rsidRPr="00981919" w:rsidRDefault="009014C5" w:rsidP="004840C0">
      <w:pPr>
        <w:jc w:val="center"/>
        <w:rPr>
          <w:rFonts w:eastAsia="SimSun"/>
          <w:b/>
          <w:color w:val="000000"/>
        </w:rPr>
      </w:pPr>
      <w:r w:rsidRPr="00981919">
        <w:rPr>
          <w:rFonts w:eastAsia="SimSun"/>
          <w:b/>
          <w:color w:val="000000"/>
        </w:rPr>
        <w:t>Состояние и уровень исполнительской дисциплины</w:t>
      </w:r>
    </w:p>
    <w:p w:rsidR="009014C5" w:rsidRPr="00264557" w:rsidRDefault="009014C5" w:rsidP="004840C0">
      <w:pPr>
        <w:ind w:firstLine="851"/>
        <w:jc w:val="center"/>
        <w:rPr>
          <w:rFonts w:eastAsia="SimSun"/>
          <w:b/>
          <w:i/>
          <w:color w:val="000000"/>
        </w:rPr>
      </w:pPr>
    </w:p>
    <w:p w:rsidR="009014C5" w:rsidRPr="00560CC9" w:rsidRDefault="001C297D" w:rsidP="004840C0">
      <w:pPr>
        <w:pStyle w:val="10"/>
        <w:shd w:val="clear" w:color="auto" w:fill="auto"/>
        <w:spacing w:line="312" w:lineRule="auto"/>
        <w:ind w:left="23" w:right="23" w:firstLine="851"/>
        <w:jc w:val="both"/>
        <w:rPr>
          <w:rFonts w:ascii="Times New Roman" w:hAnsi="Times New Roman" w:cs="Times New Roman"/>
          <w:color w:val="000000"/>
          <w:spacing w:val="0"/>
          <w:sz w:val="24"/>
          <w:szCs w:val="24"/>
        </w:rPr>
      </w:pPr>
      <w:r w:rsidRPr="00560CC9">
        <w:rPr>
          <w:rFonts w:ascii="Times New Roman" w:hAnsi="Times New Roman" w:cs="Times New Roman"/>
          <w:color w:val="000000"/>
          <w:spacing w:val="0"/>
          <w:sz w:val="24"/>
          <w:szCs w:val="24"/>
        </w:rPr>
        <w:t>В</w:t>
      </w:r>
      <w:r w:rsidR="009014C5" w:rsidRPr="00560CC9">
        <w:rPr>
          <w:rFonts w:ascii="Times New Roman" w:hAnsi="Times New Roman" w:cs="Times New Roman"/>
          <w:color w:val="000000"/>
          <w:spacing w:val="0"/>
          <w:sz w:val="24"/>
          <w:szCs w:val="24"/>
        </w:rPr>
        <w:t xml:space="preserve"> течение 201</w:t>
      </w:r>
      <w:r w:rsidR="0066658E" w:rsidRPr="00560CC9">
        <w:rPr>
          <w:rFonts w:ascii="Times New Roman" w:hAnsi="Times New Roman" w:cs="Times New Roman"/>
          <w:color w:val="000000"/>
          <w:spacing w:val="0"/>
          <w:sz w:val="24"/>
          <w:szCs w:val="24"/>
        </w:rPr>
        <w:t>6</w:t>
      </w:r>
      <w:r w:rsidR="009014C5" w:rsidRPr="00560CC9">
        <w:rPr>
          <w:rFonts w:ascii="Times New Roman" w:hAnsi="Times New Roman" w:cs="Times New Roman"/>
          <w:color w:val="000000"/>
          <w:spacing w:val="0"/>
          <w:sz w:val="24"/>
          <w:szCs w:val="24"/>
        </w:rPr>
        <w:t xml:space="preserve"> и 201</w:t>
      </w:r>
      <w:r w:rsidR="0066658E" w:rsidRPr="00560CC9">
        <w:rPr>
          <w:rFonts w:ascii="Times New Roman" w:hAnsi="Times New Roman" w:cs="Times New Roman"/>
          <w:color w:val="000000"/>
          <w:spacing w:val="0"/>
          <w:sz w:val="24"/>
          <w:szCs w:val="24"/>
        </w:rPr>
        <w:t>7</w:t>
      </w:r>
      <w:r w:rsidR="009014C5" w:rsidRPr="00560CC9">
        <w:rPr>
          <w:rFonts w:ascii="Times New Roman" w:hAnsi="Times New Roman" w:cs="Times New Roman"/>
          <w:color w:val="000000"/>
          <w:spacing w:val="0"/>
          <w:sz w:val="24"/>
          <w:szCs w:val="24"/>
        </w:rPr>
        <w:t xml:space="preserve"> годов уровень исполнительской дисциплины в финансовом органе администрации составлял </w:t>
      </w:r>
      <w:r w:rsidR="009014C5" w:rsidRPr="00560CC9">
        <w:rPr>
          <w:rFonts w:ascii="Times New Roman" w:hAnsi="Times New Roman" w:cs="Times New Roman"/>
          <w:b/>
          <w:color w:val="000000"/>
          <w:spacing w:val="0"/>
          <w:sz w:val="24"/>
          <w:szCs w:val="24"/>
        </w:rPr>
        <w:t>100%</w:t>
      </w:r>
      <w:r w:rsidR="009014C5" w:rsidRPr="00560CC9">
        <w:rPr>
          <w:rFonts w:ascii="Times New Roman" w:hAnsi="Times New Roman" w:cs="Times New Roman"/>
          <w:color w:val="000000"/>
          <w:spacing w:val="0"/>
          <w:sz w:val="24"/>
          <w:szCs w:val="24"/>
        </w:rPr>
        <w:t>.</w:t>
      </w:r>
    </w:p>
    <w:p w:rsidR="009014C5" w:rsidRDefault="009014C5" w:rsidP="004840C0">
      <w:pPr>
        <w:spacing w:line="312" w:lineRule="auto"/>
        <w:ind w:firstLine="851"/>
        <w:jc w:val="both"/>
        <w:rPr>
          <w:color w:val="000000"/>
        </w:rPr>
      </w:pPr>
      <w:r w:rsidRPr="00560CC9">
        <w:rPr>
          <w:color w:val="000000"/>
        </w:rPr>
        <w:t>Сохраняется тенденция только ежегодного уве</w:t>
      </w:r>
      <w:r w:rsidR="001C297D" w:rsidRPr="00560CC9">
        <w:rPr>
          <w:color w:val="000000"/>
        </w:rPr>
        <w:t>личения объема документооборота</w:t>
      </w:r>
      <w:r w:rsidRPr="00560CC9">
        <w:rPr>
          <w:color w:val="000000"/>
        </w:rPr>
        <w:t xml:space="preserve">  и постоянного роста количества контрольных документов.</w:t>
      </w:r>
    </w:p>
    <w:p w:rsidR="004840C0" w:rsidRPr="009014C5" w:rsidRDefault="004840C0" w:rsidP="004840C0">
      <w:pPr>
        <w:spacing w:line="312" w:lineRule="auto"/>
        <w:ind w:firstLine="851"/>
        <w:jc w:val="both"/>
        <w:rPr>
          <w:color w:val="000000"/>
        </w:rPr>
      </w:pPr>
    </w:p>
    <w:p w:rsidR="009014C5" w:rsidRPr="009014C5" w:rsidRDefault="0066658E" w:rsidP="00173C4D">
      <w:pPr>
        <w:jc w:val="center"/>
        <w:rPr>
          <w:b/>
          <w:color w:val="000000"/>
        </w:rPr>
      </w:pPr>
      <w:r w:rsidRPr="005B1228">
        <w:rPr>
          <w:noProof/>
          <w:color w:val="000000"/>
        </w:rPr>
        <w:drawing>
          <wp:inline distT="0" distB="0" distL="0" distR="0">
            <wp:extent cx="4543425" cy="2752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C9" w:rsidRDefault="00560CC9" w:rsidP="0066658E">
      <w:pPr>
        <w:autoSpaceDE w:val="0"/>
        <w:autoSpaceDN w:val="0"/>
        <w:adjustRightInd w:val="0"/>
        <w:spacing w:line="288" w:lineRule="auto"/>
        <w:ind w:firstLine="709"/>
        <w:jc w:val="both"/>
        <w:rPr>
          <w:color w:val="000000"/>
        </w:rPr>
      </w:pPr>
    </w:p>
    <w:p w:rsidR="0066658E" w:rsidRPr="00560CC9" w:rsidRDefault="0066658E" w:rsidP="004840C0">
      <w:pPr>
        <w:autoSpaceDE w:val="0"/>
        <w:autoSpaceDN w:val="0"/>
        <w:adjustRightInd w:val="0"/>
        <w:spacing w:line="288" w:lineRule="auto"/>
        <w:ind w:firstLine="851"/>
        <w:jc w:val="both"/>
        <w:rPr>
          <w:color w:val="000000"/>
        </w:rPr>
      </w:pPr>
      <w:r w:rsidRPr="00560CC9">
        <w:rPr>
          <w:color w:val="000000"/>
        </w:rPr>
        <w:t xml:space="preserve">В 2017 году штатная численность финансового управления составляла 44 единицы, в том числе 44 единицы – должности муниципальной службы (на 1 января 2016 г. – 49 единиц, муниципальных служащих – 47 единиц, на 31 декабря 2016 г. – 44 единиц должности муниципальной службы). </w:t>
      </w:r>
    </w:p>
    <w:p w:rsidR="0066658E" w:rsidRPr="00560CC9" w:rsidRDefault="0066658E" w:rsidP="004840C0">
      <w:pPr>
        <w:autoSpaceDE w:val="0"/>
        <w:autoSpaceDN w:val="0"/>
        <w:adjustRightInd w:val="0"/>
        <w:spacing w:line="288" w:lineRule="auto"/>
        <w:ind w:firstLine="851"/>
        <w:jc w:val="both"/>
        <w:rPr>
          <w:color w:val="000000"/>
        </w:rPr>
      </w:pPr>
      <w:r w:rsidRPr="00560CC9">
        <w:rPr>
          <w:color w:val="000000"/>
        </w:rPr>
        <w:t>Все муниципальные служащие финансового управления соответствуют установленным квалификационным требованиям к уровню и характеру профессиональных знаний и навыков, образованию и стажу муниципальной службы или стажу (опыту) работы по специальности, направлению подготовки.</w:t>
      </w:r>
    </w:p>
    <w:p w:rsidR="0066658E" w:rsidRPr="00560CC9" w:rsidRDefault="0066658E" w:rsidP="004840C0">
      <w:pPr>
        <w:autoSpaceDE w:val="0"/>
        <w:autoSpaceDN w:val="0"/>
        <w:adjustRightInd w:val="0"/>
        <w:spacing w:line="288" w:lineRule="auto"/>
        <w:ind w:firstLine="851"/>
        <w:jc w:val="both"/>
        <w:rPr>
          <w:color w:val="000000"/>
        </w:rPr>
      </w:pPr>
      <w:r w:rsidRPr="00560CC9">
        <w:rPr>
          <w:color w:val="000000"/>
        </w:rPr>
        <w:t xml:space="preserve">Высшее образование имеют 43 муниципальных служащих, в том числе два высших образования имеют 5 сотрудников и 1 муниципальный служащий имеет среднее </w:t>
      </w:r>
      <w:r w:rsidRPr="00560CC9">
        <w:rPr>
          <w:color w:val="000000"/>
        </w:rPr>
        <w:lastRenderedPageBreak/>
        <w:t>профессиональное образование. Кадровый состав преимущественно представлен экономистами (финансистами) (90,6%), программистами (4,7%) и юристами (4,7%).</w:t>
      </w:r>
    </w:p>
    <w:p w:rsidR="0066658E" w:rsidRPr="00560CC9" w:rsidRDefault="0066658E" w:rsidP="004840C0">
      <w:pPr>
        <w:autoSpaceDE w:val="0"/>
        <w:autoSpaceDN w:val="0"/>
        <w:adjustRightInd w:val="0"/>
        <w:spacing w:line="288" w:lineRule="auto"/>
        <w:ind w:firstLine="851"/>
        <w:jc w:val="both"/>
        <w:rPr>
          <w:color w:val="000000"/>
        </w:rPr>
      </w:pPr>
      <w:r w:rsidRPr="00560CC9">
        <w:rPr>
          <w:color w:val="000000"/>
        </w:rPr>
        <w:t>Основную часть должностей муниципальной службы замещают женщины (95% от общей численности). Текучести кадров не имеется.</w:t>
      </w:r>
    </w:p>
    <w:p w:rsidR="00381EEB" w:rsidRDefault="00381EEB" w:rsidP="004840C0">
      <w:pPr>
        <w:autoSpaceDE w:val="0"/>
        <w:autoSpaceDN w:val="0"/>
        <w:adjustRightInd w:val="0"/>
        <w:spacing w:line="312" w:lineRule="auto"/>
        <w:ind w:firstLine="851"/>
        <w:jc w:val="both"/>
        <w:rPr>
          <w:color w:val="000000"/>
        </w:rPr>
      </w:pPr>
      <w:r w:rsidRPr="00560CC9">
        <w:rPr>
          <w:color w:val="000000"/>
        </w:rPr>
        <w:t>Распределение муниципальных служащих по стажу муниципальной службы характеризуется следующими показателями:</w:t>
      </w:r>
    </w:p>
    <w:p w:rsidR="004840C0" w:rsidRPr="00192FC3" w:rsidRDefault="004840C0" w:rsidP="004840C0">
      <w:pPr>
        <w:autoSpaceDE w:val="0"/>
        <w:autoSpaceDN w:val="0"/>
        <w:adjustRightInd w:val="0"/>
        <w:spacing w:line="312" w:lineRule="auto"/>
        <w:ind w:firstLine="851"/>
        <w:jc w:val="both"/>
        <w:rPr>
          <w:color w:val="000000"/>
        </w:rPr>
      </w:pPr>
    </w:p>
    <w:p w:rsidR="00381EEB" w:rsidRDefault="0066658E" w:rsidP="00381EEB">
      <w:pPr>
        <w:autoSpaceDE w:val="0"/>
        <w:autoSpaceDN w:val="0"/>
        <w:adjustRightInd w:val="0"/>
        <w:jc w:val="center"/>
        <w:rPr>
          <w:color w:val="000000"/>
        </w:rPr>
      </w:pPr>
      <w:r w:rsidRPr="006E77F7">
        <w:rPr>
          <w:noProof/>
          <w:color w:val="000000"/>
        </w:rPr>
        <w:drawing>
          <wp:inline distT="0" distB="0" distL="0" distR="0">
            <wp:extent cx="4410075" cy="2781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841" cy="281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58E" w:rsidRPr="009C3A1B" w:rsidRDefault="0066658E" w:rsidP="00381EEB">
      <w:pPr>
        <w:autoSpaceDE w:val="0"/>
        <w:autoSpaceDN w:val="0"/>
        <w:adjustRightInd w:val="0"/>
        <w:jc w:val="center"/>
        <w:rPr>
          <w:color w:val="000000"/>
        </w:rPr>
      </w:pPr>
    </w:p>
    <w:p w:rsidR="0066658E" w:rsidRPr="00560CC9" w:rsidRDefault="0066658E" w:rsidP="004840C0">
      <w:pPr>
        <w:autoSpaceDE w:val="0"/>
        <w:autoSpaceDN w:val="0"/>
        <w:adjustRightInd w:val="0"/>
        <w:spacing w:line="288" w:lineRule="auto"/>
        <w:ind w:firstLine="851"/>
        <w:jc w:val="both"/>
        <w:rPr>
          <w:color w:val="000000"/>
        </w:rPr>
      </w:pPr>
      <w:r w:rsidRPr="00560CC9">
        <w:rPr>
          <w:color w:val="000000"/>
        </w:rPr>
        <w:t xml:space="preserve">В течение 2017 года курсы повышения квалификации </w:t>
      </w:r>
      <w:r w:rsidR="00E76FE4" w:rsidRPr="00560CC9">
        <w:rPr>
          <w:color w:val="000000"/>
        </w:rPr>
        <w:t xml:space="preserve">прошли </w:t>
      </w:r>
      <w:r w:rsidRPr="00560CC9">
        <w:rPr>
          <w:color w:val="000000"/>
        </w:rPr>
        <w:t xml:space="preserve">3 сотрудника. </w:t>
      </w:r>
    </w:p>
    <w:p w:rsidR="0066658E" w:rsidRPr="00560CC9" w:rsidRDefault="0066658E" w:rsidP="004840C0">
      <w:pPr>
        <w:autoSpaceDE w:val="0"/>
        <w:autoSpaceDN w:val="0"/>
        <w:adjustRightInd w:val="0"/>
        <w:spacing w:line="288" w:lineRule="auto"/>
        <w:ind w:firstLine="851"/>
        <w:jc w:val="both"/>
        <w:rPr>
          <w:color w:val="000000"/>
        </w:rPr>
      </w:pPr>
      <w:r w:rsidRPr="00560CC9">
        <w:rPr>
          <w:color w:val="000000"/>
        </w:rPr>
        <w:t>Признанием профессионализма и компетентности муниципальных служащих является поощрение ведомственными и государственными наградами:</w:t>
      </w:r>
    </w:p>
    <w:p w:rsidR="0066658E" w:rsidRPr="00560CC9" w:rsidRDefault="0066658E" w:rsidP="004840C0">
      <w:pPr>
        <w:autoSpaceDE w:val="0"/>
        <w:autoSpaceDN w:val="0"/>
        <w:adjustRightInd w:val="0"/>
        <w:spacing w:line="288" w:lineRule="auto"/>
        <w:ind w:firstLine="851"/>
        <w:jc w:val="both"/>
        <w:rPr>
          <w:color w:val="000000"/>
        </w:rPr>
      </w:pPr>
      <w:r w:rsidRPr="00560CC9">
        <w:rPr>
          <w:color w:val="000000"/>
        </w:rPr>
        <w:t>• нагрудный знак «Отличник финансовой работы» - 2 чел.;</w:t>
      </w:r>
    </w:p>
    <w:p w:rsidR="0066658E" w:rsidRPr="00560CC9" w:rsidRDefault="0066658E" w:rsidP="004840C0">
      <w:pPr>
        <w:autoSpaceDE w:val="0"/>
        <w:autoSpaceDN w:val="0"/>
        <w:adjustRightInd w:val="0"/>
        <w:spacing w:line="288" w:lineRule="auto"/>
        <w:ind w:firstLine="851"/>
        <w:jc w:val="both"/>
        <w:rPr>
          <w:color w:val="000000"/>
        </w:rPr>
      </w:pPr>
      <w:r w:rsidRPr="00560CC9">
        <w:rPr>
          <w:color w:val="000000"/>
        </w:rPr>
        <w:t xml:space="preserve">• почетное звание «Заслуженный экономист Чувашской Республики» - </w:t>
      </w:r>
      <w:r w:rsidR="00D93FAF">
        <w:rPr>
          <w:color w:val="000000"/>
        </w:rPr>
        <w:t>3</w:t>
      </w:r>
      <w:r w:rsidRPr="00560CC9">
        <w:rPr>
          <w:color w:val="000000"/>
        </w:rPr>
        <w:t xml:space="preserve"> чел.;</w:t>
      </w:r>
    </w:p>
    <w:p w:rsidR="0066658E" w:rsidRPr="00560CC9" w:rsidRDefault="0066658E" w:rsidP="004840C0">
      <w:pPr>
        <w:autoSpaceDE w:val="0"/>
        <w:autoSpaceDN w:val="0"/>
        <w:adjustRightInd w:val="0"/>
        <w:spacing w:line="288" w:lineRule="auto"/>
        <w:ind w:firstLine="851"/>
        <w:jc w:val="both"/>
        <w:rPr>
          <w:color w:val="000000"/>
        </w:rPr>
      </w:pPr>
      <w:r w:rsidRPr="00560CC9">
        <w:rPr>
          <w:color w:val="000000"/>
        </w:rPr>
        <w:t>• Благодарность Главы Чувашской Республики – 1 чел.;</w:t>
      </w:r>
    </w:p>
    <w:p w:rsidR="0066658E" w:rsidRDefault="0066658E" w:rsidP="004840C0">
      <w:pPr>
        <w:autoSpaceDE w:val="0"/>
        <w:autoSpaceDN w:val="0"/>
        <w:adjustRightInd w:val="0"/>
        <w:spacing w:line="288" w:lineRule="auto"/>
        <w:ind w:firstLine="851"/>
        <w:jc w:val="both"/>
        <w:rPr>
          <w:color w:val="000000"/>
        </w:rPr>
      </w:pPr>
      <w:r w:rsidRPr="00560CC9">
        <w:rPr>
          <w:color w:val="000000"/>
        </w:rPr>
        <w:t>• Почетн</w:t>
      </w:r>
      <w:r w:rsidR="00F27F29">
        <w:rPr>
          <w:color w:val="000000"/>
        </w:rPr>
        <w:t>ая грамота</w:t>
      </w:r>
      <w:r w:rsidRPr="00560CC9">
        <w:rPr>
          <w:color w:val="000000"/>
        </w:rPr>
        <w:t xml:space="preserve"> Министерства финансов Чувашской Республики – 14 чел.;</w:t>
      </w:r>
    </w:p>
    <w:p w:rsidR="00AC0C9F" w:rsidRPr="00560CC9" w:rsidRDefault="00AC0C9F" w:rsidP="004840C0">
      <w:pPr>
        <w:autoSpaceDE w:val="0"/>
        <w:autoSpaceDN w:val="0"/>
        <w:adjustRightInd w:val="0"/>
        <w:spacing w:line="288" w:lineRule="auto"/>
        <w:ind w:firstLine="851"/>
        <w:jc w:val="both"/>
        <w:rPr>
          <w:color w:val="000000"/>
        </w:rPr>
      </w:pPr>
      <w:r w:rsidRPr="00560CC9">
        <w:rPr>
          <w:color w:val="000000"/>
        </w:rPr>
        <w:t>•</w:t>
      </w:r>
      <w:r w:rsidR="00F27F29">
        <w:rPr>
          <w:color w:val="000000"/>
        </w:rPr>
        <w:t xml:space="preserve"> Почетная грамота Министерства юстиции </w:t>
      </w:r>
      <w:r w:rsidR="00F27F29" w:rsidRPr="00560CC9">
        <w:rPr>
          <w:color w:val="000000"/>
        </w:rPr>
        <w:t>Чувашской Республики – 1</w:t>
      </w:r>
      <w:r w:rsidR="00F27F29">
        <w:rPr>
          <w:color w:val="000000"/>
        </w:rPr>
        <w:t xml:space="preserve"> </w:t>
      </w:r>
      <w:r w:rsidR="00F27F29" w:rsidRPr="00560CC9">
        <w:rPr>
          <w:color w:val="000000"/>
        </w:rPr>
        <w:t>чел.;</w:t>
      </w:r>
    </w:p>
    <w:p w:rsidR="0066658E" w:rsidRPr="00560CC9" w:rsidRDefault="0066658E" w:rsidP="004840C0">
      <w:pPr>
        <w:autoSpaceDE w:val="0"/>
        <w:autoSpaceDN w:val="0"/>
        <w:adjustRightInd w:val="0"/>
        <w:spacing w:line="288" w:lineRule="auto"/>
        <w:ind w:firstLine="851"/>
        <w:jc w:val="both"/>
        <w:rPr>
          <w:color w:val="000000"/>
        </w:rPr>
      </w:pPr>
      <w:r w:rsidRPr="00560CC9">
        <w:rPr>
          <w:color w:val="000000"/>
        </w:rPr>
        <w:t>• Благодарность министра финансов Чувашской Республики – 5 чел.</w:t>
      </w:r>
    </w:p>
    <w:p w:rsidR="0066658E" w:rsidRPr="00560CC9" w:rsidRDefault="0066658E" w:rsidP="004840C0">
      <w:pPr>
        <w:pStyle w:val="ac"/>
        <w:shd w:val="clear" w:color="auto" w:fill="FFFFFF"/>
        <w:spacing w:before="0" w:beforeAutospacing="0" w:after="0" w:afterAutospacing="0" w:line="288" w:lineRule="auto"/>
        <w:ind w:firstLine="851"/>
        <w:jc w:val="both"/>
        <w:rPr>
          <w:color w:val="000000"/>
        </w:rPr>
      </w:pPr>
      <w:r w:rsidRPr="00560CC9">
        <w:rPr>
          <w:color w:val="000000"/>
        </w:rPr>
        <w:t>В</w:t>
      </w:r>
      <w:r w:rsidRPr="00560CC9">
        <w:rPr>
          <w:rStyle w:val="apple-converted-space"/>
          <w:color w:val="000000"/>
        </w:rPr>
        <w:t> </w:t>
      </w:r>
      <w:r w:rsidRPr="00560CC9">
        <w:rPr>
          <w:bCs/>
          <w:color w:val="000000"/>
        </w:rPr>
        <w:t>рамках кадровой работы</w:t>
      </w:r>
      <w:r w:rsidRPr="00560CC9">
        <w:rPr>
          <w:rStyle w:val="apple-converted-space"/>
          <w:color w:val="000000"/>
        </w:rPr>
        <w:t> осуществлялся</w:t>
      </w:r>
      <w:r w:rsidRPr="00560CC9">
        <w:rPr>
          <w:color w:val="000000"/>
        </w:rPr>
        <w:t xml:space="preserve"> прием, перевод и увольнение работников в соответствии с трудовым законодательством, положениями, инструкциями </w:t>
      </w:r>
      <w:r w:rsidR="004840C0">
        <w:rPr>
          <w:color w:val="000000"/>
        </w:rPr>
        <w:t xml:space="preserve">   </w:t>
      </w:r>
      <w:r w:rsidRPr="00560CC9">
        <w:rPr>
          <w:color w:val="000000"/>
        </w:rPr>
        <w:t xml:space="preserve">и приказами руководителя финансового управления, ведется учет личного состава, хранение </w:t>
      </w:r>
      <w:r w:rsidR="004840C0">
        <w:rPr>
          <w:color w:val="000000"/>
        </w:rPr>
        <w:t xml:space="preserve">  </w:t>
      </w:r>
      <w:r w:rsidRPr="00560CC9">
        <w:rPr>
          <w:color w:val="000000"/>
        </w:rPr>
        <w:t xml:space="preserve">и заполнение трудовых книжек. </w:t>
      </w:r>
    </w:p>
    <w:p w:rsidR="0066658E" w:rsidRPr="00560CC9" w:rsidRDefault="0066658E" w:rsidP="004840C0">
      <w:pPr>
        <w:pStyle w:val="ac"/>
        <w:shd w:val="clear" w:color="auto" w:fill="FFFFFF"/>
        <w:spacing w:before="0" w:beforeAutospacing="0" w:after="0" w:afterAutospacing="0" w:line="288" w:lineRule="auto"/>
        <w:ind w:firstLine="851"/>
        <w:jc w:val="both"/>
        <w:rPr>
          <w:color w:val="000000"/>
        </w:rPr>
      </w:pPr>
      <w:r w:rsidRPr="00560CC9">
        <w:rPr>
          <w:color w:val="000000"/>
        </w:rPr>
        <w:t>Присвоены очередные классные чины 4 муниципальным служащим финансового управления.</w:t>
      </w:r>
    </w:p>
    <w:p w:rsidR="0066658E" w:rsidRPr="00987446" w:rsidRDefault="0066658E" w:rsidP="004840C0">
      <w:pPr>
        <w:pStyle w:val="ac"/>
        <w:shd w:val="clear" w:color="auto" w:fill="FFFFFF"/>
        <w:spacing w:before="0" w:beforeAutospacing="0" w:after="0" w:afterAutospacing="0" w:line="288" w:lineRule="auto"/>
        <w:ind w:firstLine="851"/>
        <w:jc w:val="both"/>
        <w:rPr>
          <w:color w:val="000000"/>
        </w:rPr>
      </w:pPr>
      <w:r w:rsidRPr="00560CC9">
        <w:rPr>
          <w:color w:val="000000"/>
        </w:rPr>
        <w:t>В</w:t>
      </w:r>
      <w:r w:rsidRPr="00560CC9">
        <w:rPr>
          <w:lang w:eastAsia="en-US"/>
        </w:rPr>
        <w:t xml:space="preserve"> соответствии со статьей 8 Федерального закона от 25.12.2008 № 273-ФЗ </w:t>
      </w:r>
      <w:r w:rsidR="00173C4D" w:rsidRPr="00560CC9">
        <w:rPr>
          <w:lang w:eastAsia="en-US"/>
        </w:rPr>
        <w:t xml:space="preserve">            </w:t>
      </w:r>
      <w:r w:rsidRPr="00560CC9">
        <w:rPr>
          <w:lang w:eastAsia="en-US"/>
        </w:rPr>
        <w:t xml:space="preserve">«О противодействии коррупции» муниципальные служащие финансового управления своевременно представили сведения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несовершеннолетних детей </w:t>
      </w:r>
      <w:r w:rsidR="004840C0">
        <w:rPr>
          <w:lang w:eastAsia="en-US"/>
        </w:rPr>
        <w:t xml:space="preserve">          </w:t>
      </w:r>
      <w:r w:rsidRPr="00560CC9">
        <w:rPr>
          <w:lang w:eastAsia="en-US"/>
        </w:rPr>
        <w:t>(107 деклараций).</w:t>
      </w:r>
    </w:p>
    <w:p w:rsidR="006063E7" w:rsidRDefault="006063E7" w:rsidP="0093457C">
      <w:pPr>
        <w:spacing w:line="276" w:lineRule="auto"/>
      </w:pPr>
    </w:p>
    <w:p w:rsidR="007C200A" w:rsidRDefault="007C200A" w:rsidP="007C200A">
      <w:pPr>
        <w:spacing w:line="276" w:lineRule="auto"/>
        <w:jc w:val="center"/>
        <w:rPr>
          <w:b/>
        </w:rPr>
      </w:pPr>
      <w:r>
        <w:rPr>
          <w:b/>
        </w:rPr>
        <w:lastRenderedPageBreak/>
        <w:t>О</w:t>
      </w:r>
      <w:r w:rsidRPr="00987446">
        <w:rPr>
          <w:b/>
        </w:rPr>
        <w:t>беспечени</w:t>
      </w:r>
      <w:r>
        <w:rPr>
          <w:b/>
        </w:rPr>
        <w:t>е</w:t>
      </w:r>
      <w:r w:rsidRPr="00987446">
        <w:rPr>
          <w:b/>
        </w:rPr>
        <w:t xml:space="preserve"> прозрачности и открытости бюджетного процесса на территории города Чебоксары</w:t>
      </w:r>
    </w:p>
    <w:p w:rsidR="004840C0" w:rsidRDefault="004840C0" w:rsidP="007C200A">
      <w:pPr>
        <w:spacing w:line="276" w:lineRule="auto"/>
        <w:jc w:val="center"/>
        <w:rPr>
          <w:b/>
        </w:rPr>
      </w:pPr>
    </w:p>
    <w:p w:rsidR="0066658E" w:rsidRPr="00560CC9" w:rsidRDefault="0066658E" w:rsidP="0063253E">
      <w:pPr>
        <w:pStyle w:val="a3"/>
        <w:spacing w:after="0" w:line="276" w:lineRule="auto"/>
        <w:ind w:firstLine="851"/>
        <w:jc w:val="both"/>
        <w:rPr>
          <w:rStyle w:val="1"/>
          <w:color w:val="000000"/>
          <w:spacing w:val="0"/>
          <w:sz w:val="24"/>
          <w:szCs w:val="24"/>
        </w:rPr>
      </w:pPr>
      <w:proofErr w:type="gramStart"/>
      <w:r w:rsidRPr="00560CC9">
        <w:rPr>
          <w:rStyle w:val="1"/>
          <w:color w:val="000000"/>
          <w:spacing w:val="0"/>
          <w:sz w:val="24"/>
          <w:szCs w:val="24"/>
        </w:rPr>
        <w:t>Информационное сопровождение деятельности финансового органа администрации города Чебоксары обеспечивается в соответствии с постановлением Кабинета Министров Чувашской Республики от 30.</w:t>
      </w:r>
      <w:r w:rsidR="00205785" w:rsidRPr="00560CC9">
        <w:rPr>
          <w:rStyle w:val="1"/>
          <w:color w:val="000000"/>
          <w:spacing w:val="0"/>
          <w:sz w:val="24"/>
          <w:szCs w:val="24"/>
        </w:rPr>
        <w:t>01.</w:t>
      </w:r>
      <w:r w:rsidRPr="00560CC9">
        <w:rPr>
          <w:rStyle w:val="1"/>
          <w:color w:val="000000"/>
          <w:spacing w:val="0"/>
          <w:sz w:val="24"/>
          <w:szCs w:val="24"/>
        </w:rPr>
        <w:t>2004 № 25 «Об обеспечении доступа граждан и организаций к информации о деятельности органов власти Чувашской Республики», распоряжения администрации города Чебоксары от 29</w:t>
      </w:r>
      <w:r w:rsidR="00205785" w:rsidRPr="00560CC9">
        <w:rPr>
          <w:rStyle w:val="1"/>
          <w:color w:val="000000"/>
          <w:spacing w:val="0"/>
          <w:sz w:val="24"/>
          <w:szCs w:val="24"/>
        </w:rPr>
        <w:t>.06.</w:t>
      </w:r>
      <w:r w:rsidRPr="00560CC9">
        <w:rPr>
          <w:rStyle w:val="1"/>
          <w:color w:val="000000"/>
          <w:spacing w:val="0"/>
          <w:sz w:val="24"/>
          <w:szCs w:val="24"/>
        </w:rPr>
        <w:t>2010 № 2091-р «</w:t>
      </w:r>
      <w:r w:rsidRPr="00560CC9">
        <w:t>Об утверждении регламента по размещению информации на официальном Интернет-сайте города Чебоксары</w:t>
      </w:r>
      <w:r w:rsidRPr="00560CC9">
        <w:rPr>
          <w:rStyle w:val="1"/>
          <w:color w:val="000000"/>
          <w:spacing w:val="0"/>
          <w:sz w:val="24"/>
          <w:szCs w:val="24"/>
        </w:rPr>
        <w:t>».</w:t>
      </w:r>
      <w:proofErr w:type="gramEnd"/>
    </w:p>
    <w:p w:rsidR="0066658E" w:rsidRPr="00560CC9" w:rsidRDefault="0066658E" w:rsidP="0063253E">
      <w:pPr>
        <w:pStyle w:val="a3"/>
        <w:spacing w:after="0" w:line="276" w:lineRule="auto"/>
        <w:ind w:firstLine="851"/>
        <w:jc w:val="both"/>
        <w:rPr>
          <w:rStyle w:val="1"/>
          <w:color w:val="000000"/>
          <w:spacing w:val="0"/>
          <w:sz w:val="24"/>
          <w:szCs w:val="24"/>
        </w:rPr>
      </w:pPr>
      <w:r w:rsidRPr="00560CC9">
        <w:rPr>
          <w:rStyle w:val="1"/>
          <w:color w:val="000000"/>
          <w:spacing w:val="0"/>
          <w:sz w:val="24"/>
          <w:szCs w:val="24"/>
        </w:rPr>
        <w:t>Для обеспечения доступа граждан и организаций к информации о деятельности финансового органа существует официальный сайт Финансового управления администрации города Чебоксары (</w:t>
      </w:r>
      <w:r w:rsidRPr="00560CC9">
        <w:rPr>
          <w:rStyle w:val="a5"/>
        </w:rPr>
        <w:t>http://gov.cap.ru/default.aspx?gov_id=583</w:t>
      </w:r>
      <w:r w:rsidRPr="00560CC9">
        <w:rPr>
          <w:rStyle w:val="1"/>
          <w:color w:val="000000"/>
          <w:spacing w:val="0"/>
          <w:sz w:val="24"/>
          <w:szCs w:val="24"/>
        </w:rPr>
        <w:t xml:space="preserve">). </w:t>
      </w:r>
    </w:p>
    <w:p w:rsidR="0066658E" w:rsidRPr="00560CC9" w:rsidRDefault="0066658E" w:rsidP="0063253E">
      <w:pPr>
        <w:pStyle w:val="ac"/>
        <w:shd w:val="clear" w:color="auto" w:fill="FFFFFF"/>
        <w:spacing w:before="0" w:beforeAutospacing="0" w:after="0" w:afterAutospacing="0" w:line="276" w:lineRule="auto"/>
        <w:ind w:firstLine="851"/>
        <w:jc w:val="both"/>
      </w:pPr>
      <w:r w:rsidRPr="00560CC9">
        <w:t>В 2017 году задача повышения прозрачности и открытости бюджетного процесса, обеспечения вовлеченности граждан в бюджетный процесс совершенствовалась путем:</w:t>
      </w:r>
    </w:p>
    <w:p w:rsidR="0066658E" w:rsidRPr="00560CC9" w:rsidRDefault="0066658E" w:rsidP="0063253E">
      <w:pPr>
        <w:pStyle w:val="ac"/>
        <w:shd w:val="clear" w:color="auto" w:fill="FFFFFF"/>
        <w:spacing w:before="0" w:beforeAutospacing="0" w:after="0" w:afterAutospacing="0" w:line="276" w:lineRule="auto"/>
        <w:ind w:firstLine="851"/>
        <w:jc w:val="both"/>
      </w:pPr>
      <w:r w:rsidRPr="00560CC9">
        <w:t>- содержания и наполнения страницы на официальном сайте администрации города</w:t>
      </w:r>
      <w:r w:rsidR="00205785" w:rsidRPr="00560CC9">
        <w:t xml:space="preserve"> Чебоксары</w:t>
      </w:r>
      <w:r w:rsidRPr="00560CC9">
        <w:t xml:space="preserve"> «Бюджет для граждан»;</w:t>
      </w:r>
    </w:p>
    <w:p w:rsidR="0066658E" w:rsidRPr="00560CC9" w:rsidRDefault="0066658E" w:rsidP="0063253E">
      <w:pPr>
        <w:pStyle w:val="ac"/>
        <w:shd w:val="clear" w:color="auto" w:fill="FFFFFF"/>
        <w:spacing w:before="0" w:beforeAutospacing="0" w:after="0" w:afterAutospacing="0" w:line="276" w:lineRule="auto"/>
        <w:ind w:firstLine="851"/>
        <w:jc w:val="both"/>
      </w:pPr>
      <w:r w:rsidRPr="00560CC9">
        <w:t>- проведением публичных слушаний по отчету об исполнении бюджета города</w:t>
      </w:r>
      <w:r w:rsidR="00205785" w:rsidRPr="00560CC9">
        <w:t xml:space="preserve"> Чебоксары</w:t>
      </w:r>
      <w:r w:rsidRPr="00560CC9">
        <w:t xml:space="preserve"> за отчетный 2016 год и по проекту местного бюджета на очередной 2018 год </w:t>
      </w:r>
      <w:r w:rsidR="00A83974" w:rsidRPr="00560CC9">
        <w:t xml:space="preserve">     </w:t>
      </w:r>
      <w:r w:rsidRPr="00560CC9">
        <w:t>и на плановый период 2019 и 2020 годов.</w:t>
      </w:r>
    </w:p>
    <w:p w:rsidR="0066658E" w:rsidRPr="00560CC9" w:rsidRDefault="0066658E" w:rsidP="0063253E">
      <w:pPr>
        <w:pStyle w:val="a3"/>
        <w:spacing w:after="0" w:line="276" w:lineRule="auto"/>
        <w:ind w:firstLine="851"/>
        <w:jc w:val="both"/>
      </w:pPr>
      <w:proofErr w:type="gramStart"/>
      <w:r w:rsidRPr="00560CC9">
        <w:t xml:space="preserve">Сформирована информация (слайды, графики) о бюджете на 2018 год и плановый период 2019 и 2020 годы, об исполнении бюджета за 2016 год, за 1 квартал 2017 года, </w:t>
      </w:r>
      <w:r w:rsidR="00A83974" w:rsidRPr="00560CC9">
        <w:t xml:space="preserve">      </w:t>
      </w:r>
      <w:r w:rsidRPr="00560CC9">
        <w:t xml:space="preserve">за 1 полугодие 2017 года, за 9 месяцев 2017 года и размещена на официальном сайте администрации города Чебоксары в разделе «Бюджет для граждан» и сайте </w:t>
      </w:r>
      <w:r w:rsidR="00205785" w:rsidRPr="00560CC9">
        <w:t>Ф</w:t>
      </w:r>
      <w:r w:rsidRPr="00560CC9">
        <w:t>ин</w:t>
      </w:r>
      <w:r w:rsidR="00205785" w:rsidRPr="00560CC9">
        <w:t xml:space="preserve">ансового </w:t>
      </w:r>
      <w:r w:rsidRPr="00560CC9">
        <w:t>управления</w:t>
      </w:r>
      <w:r w:rsidR="00205785" w:rsidRPr="00560CC9">
        <w:t xml:space="preserve"> администрации города Чебоксары</w:t>
      </w:r>
      <w:r w:rsidRPr="00560CC9">
        <w:t>.</w:t>
      </w:r>
      <w:proofErr w:type="gramEnd"/>
    </w:p>
    <w:p w:rsidR="0066658E" w:rsidRPr="00560CC9" w:rsidRDefault="0066658E" w:rsidP="0063253E">
      <w:pPr>
        <w:pStyle w:val="a3"/>
        <w:spacing w:after="0" w:line="276" w:lineRule="auto"/>
        <w:ind w:firstLine="851"/>
        <w:jc w:val="both"/>
        <w:rPr>
          <w:rStyle w:val="1"/>
          <w:color w:val="000000"/>
          <w:spacing w:val="0"/>
          <w:sz w:val="24"/>
          <w:szCs w:val="24"/>
        </w:rPr>
      </w:pPr>
      <w:r w:rsidRPr="00560CC9">
        <w:rPr>
          <w:rStyle w:val="1"/>
          <w:color w:val="000000"/>
          <w:spacing w:val="0"/>
          <w:sz w:val="24"/>
          <w:szCs w:val="24"/>
        </w:rPr>
        <w:t xml:space="preserve">Основная информация указана в баннерной зоне официального сайта </w:t>
      </w:r>
      <w:r w:rsidR="00205785" w:rsidRPr="00560CC9">
        <w:rPr>
          <w:rStyle w:val="1"/>
          <w:color w:val="000000"/>
          <w:spacing w:val="0"/>
          <w:sz w:val="24"/>
          <w:szCs w:val="24"/>
        </w:rPr>
        <w:t>Ф</w:t>
      </w:r>
      <w:r w:rsidRPr="00560CC9">
        <w:rPr>
          <w:rStyle w:val="1"/>
          <w:color w:val="000000"/>
          <w:spacing w:val="0"/>
          <w:sz w:val="24"/>
          <w:szCs w:val="24"/>
        </w:rPr>
        <w:t>ин</w:t>
      </w:r>
      <w:r w:rsidR="00205785" w:rsidRPr="00560CC9">
        <w:rPr>
          <w:rStyle w:val="1"/>
          <w:color w:val="000000"/>
          <w:spacing w:val="0"/>
          <w:sz w:val="24"/>
          <w:szCs w:val="24"/>
        </w:rPr>
        <w:t xml:space="preserve">ансового </w:t>
      </w:r>
      <w:r w:rsidRPr="00560CC9">
        <w:rPr>
          <w:rStyle w:val="1"/>
          <w:color w:val="000000"/>
          <w:spacing w:val="0"/>
          <w:sz w:val="24"/>
          <w:szCs w:val="24"/>
        </w:rPr>
        <w:t>управления</w:t>
      </w:r>
      <w:r w:rsidR="00205785" w:rsidRPr="00560CC9">
        <w:rPr>
          <w:rStyle w:val="1"/>
          <w:color w:val="000000"/>
          <w:spacing w:val="0"/>
          <w:sz w:val="24"/>
          <w:szCs w:val="24"/>
        </w:rPr>
        <w:t xml:space="preserve"> администрации города Чебоксары</w:t>
      </w:r>
      <w:r w:rsidRPr="00560CC9">
        <w:rPr>
          <w:rStyle w:val="1"/>
          <w:color w:val="000000"/>
          <w:spacing w:val="0"/>
          <w:sz w:val="24"/>
          <w:szCs w:val="24"/>
        </w:rPr>
        <w:t>. Разделы «Новости», «Публикации», «Законодательство» постоянно находятся в актуальном состоянии.</w:t>
      </w:r>
    </w:p>
    <w:p w:rsidR="0066658E" w:rsidRPr="0066658E" w:rsidRDefault="0066658E" w:rsidP="0063253E">
      <w:pPr>
        <w:spacing w:line="276" w:lineRule="auto"/>
        <w:ind w:firstLine="851"/>
        <w:jc w:val="both"/>
        <w:rPr>
          <w:rStyle w:val="1"/>
          <w:color w:val="000000"/>
          <w:spacing w:val="0"/>
          <w:sz w:val="24"/>
          <w:szCs w:val="24"/>
        </w:rPr>
      </w:pPr>
      <w:r w:rsidRPr="00560CC9">
        <w:rPr>
          <w:rStyle w:val="1"/>
          <w:color w:val="000000"/>
          <w:spacing w:val="0"/>
          <w:sz w:val="24"/>
          <w:szCs w:val="24"/>
        </w:rPr>
        <w:t>С целью общественного информирования, открытости и доступности материалов о деятельности фин</w:t>
      </w:r>
      <w:r w:rsidR="00560CC9">
        <w:rPr>
          <w:rStyle w:val="1"/>
          <w:color w:val="000000"/>
          <w:spacing w:val="0"/>
          <w:sz w:val="24"/>
          <w:szCs w:val="24"/>
        </w:rPr>
        <w:t xml:space="preserve">ансового </w:t>
      </w:r>
      <w:r w:rsidRPr="00560CC9">
        <w:rPr>
          <w:rStyle w:val="1"/>
          <w:color w:val="000000"/>
          <w:spacing w:val="0"/>
          <w:sz w:val="24"/>
          <w:szCs w:val="24"/>
        </w:rPr>
        <w:t>управления на его официальном сайте созданы бан</w:t>
      </w:r>
      <w:r w:rsidRPr="00560CC9">
        <w:rPr>
          <w:rStyle w:val="1"/>
          <w:color w:val="000000"/>
          <w:spacing w:val="0"/>
          <w:sz w:val="24"/>
          <w:szCs w:val="24"/>
        </w:rPr>
        <w:softHyphen/>
        <w:t xml:space="preserve">неры </w:t>
      </w:r>
      <w:r w:rsidR="004840C0">
        <w:rPr>
          <w:rStyle w:val="1"/>
          <w:color w:val="000000"/>
          <w:spacing w:val="0"/>
          <w:sz w:val="24"/>
          <w:szCs w:val="24"/>
        </w:rPr>
        <w:t xml:space="preserve">       </w:t>
      </w:r>
      <w:r w:rsidRPr="00560CC9">
        <w:rPr>
          <w:rStyle w:val="1"/>
          <w:color w:val="000000"/>
          <w:spacing w:val="0"/>
          <w:sz w:val="24"/>
          <w:szCs w:val="24"/>
        </w:rPr>
        <w:t>об управлении общественными финансами и муниципальным долгом, итогах исполнения бюджета города, основных направлениях бюджетной политики. В данных разделах сформирована полная и наиболее прозрачная информация о показателях, характеризующих финансовую систему города</w:t>
      </w:r>
      <w:r w:rsidR="00205785" w:rsidRPr="00560CC9">
        <w:rPr>
          <w:rStyle w:val="1"/>
          <w:color w:val="000000"/>
          <w:spacing w:val="0"/>
          <w:sz w:val="24"/>
          <w:szCs w:val="24"/>
        </w:rPr>
        <w:t xml:space="preserve"> Чебоксары</w:t>
      </w:r>
      <w:r w:rsidRPr="00560CC9">
        <w:rPr>
          <w:rStyle w:val="1"/>
          <w:color w:val="000000"/>
          <w:spacing w:val="0"/>
          <w:sz w:val="24"/>
          <w:szCs w:val="24"/>
        </w:rPr>
        <w:t>.</w:t>
      </w:r>
    </w:p>
    <w:p w:rsidR="007C200A" w:rsidRDefault="007C200A" w:rsidP="00503EB5">
      <w:pPr>
        <w:jc w:val="both"/>
      </w:pPr>
    </w:p>
    <w:p w:rsidR="00A74A38" w:rsidRDefault="00A74A38" w:rsidP="00503EB5">
      <w:pPr>
        <w:jc w:val="center"/>
        <w:rPr>
          <w:b/>
        </w:rPr>
      </w:pPr>
      <w:r>
        <w:rPr>
          <w:b/>
        </w:rPr>
        <w:t>Выводы и задачи</w:t>
      </w:r>
    </w:p>
    <w:p w:rsidR="00A74A38" w:rsidRPr="00A74A38" w:rsidRDefault="00A74A38" w:rsidP="00503EB5">
      <w:pPr>
        <w:ind w:firstLine="708"/>
        <w:jc w:val="center"/>
        <w:rPr>
          <w:b/>
        </w:rPr>
      </w:pPr>
      <w:bookmarkStart w:id="0" w:name="_GoBack"/>
      <w:bookmarkEnd w:id="0"/>
    </w:p>
    <w:p w:rsidR="00A74A38" w:rsidRDefault="00A74A38" w:rsidP="00A74A38">
      <w:pPr>
        <w:spacing w:line="276" w:lineRule="auto"/>
        <w:ind w:firstLine="708"/>
        <w:jc w:val="both"/>
      </w:pPr>
      <w:r>
        <w:t xml:space="preserve">С учетом </w:t>
      </w:r>
      <w:r w:rsidR="00F47107">
        <w:t>данных</w:t>
      </w:r>
      <w:r>
        <w:t xml:space="preserve"> отчета следует, что Финансовым управлением </w:t>
      </w:r>
      <w:r w:rsidR="00F47107">
        <w:t xml:space="preserve">в полном объеме </w:t>
      </w:r>
      <w:r>
        <w:t xml:space="preserve">обеспечено выполнение </w:t>
      </w:r>
      <w:r w:rsidR="00942A22" w:rsidRPr="00560CC9">
        <w:t>возложенны</w:t>
      </w:r>
      <w:r w:rsidR="00942A22">
        <w:t>х</w:t>
      </w:r>
      <w:r w:rsidR="00942A22" w:rsidRPr="00560CC9">
        <w:t xml:space="preserve"> </w:t>
      </w:r>
      <w:r w:rsidR="00D50085">
        <w:t xml:space="preserve">функций и </w:t>
      </w:r>
      <w:r w:rsidRPr="00560CC9">
        <w:t>полномочи</w:t>
      </w:r>
      <w:r>
        <w:t>й.</w:t>
      </w:r>
    </w:p>
    <w:p w:rsidR="00D50085" w:rsidRPr="00D50085" w:rsidRDefault="003923C2" w:rsidP="00D50085">
      <w:pPr>
        <w:spacing w:line="276" w:lineRule="auto"/>
        <w:ind w:firstLine="567"/>
        <w:jc w:val="both"/>
      </w:pPr>
      <w:r w:rsidRPr="003923C2">
        <w:t>Бюджет города Чебоксары по доходам за 2017 год исполнен в сумме 10</w:t>
      </w:r>
      <w:r w:rsidRPr="003923C2">
        <w:t> </w:t>
      </w:r>
      <w:r w:rsidR="00503EB5">
        <w:t xml:space="preserve">млрд. </w:t>
      </w:r>
      <w:r w:rsidRPr="003923C2">
        <w:t>93</w:t>
      </w:r>
      <w:r w:rsidRPr="003923C2">
        <w:t>,</w:t>
      </w:r>
      <w:r w:rsidRPr="003923C2">
        <w:t>2</w:t>
      </w:r>
      <w:r w:rsidR="00D50085">
        <w:t xml:space="preserve"> </w:t>
      </w:r>
      <w:r w:rsidRPr="003923C2">
        <w:t>млн.</w:t>
      </w:r>
      <w:r w:rsidRPr="003923C2">
        <w:t xml:space="preserve"> рублей, что составляет 99,6 процента к годовым плановым назначениям.</w:t>
      </w:r>
      <w:r w:rsidR="00D50085" w:rsidRPr="00D50085">
        <w:rPr>
          <w:rFonts w:ascii="Arial" w:hAnsi="Arial" w:cs="Arial"/>
        </w:rPr>
        <w:t xml:space="preserve"> </w:t>
      </w:r>
      <w:r w:rsidR="00503EB5">
        <w:rPr>
          <w:rFonts w:ascii="Arial" w:hAnsi="Arial" w:cs="Arial"/>
        </w:rPr>
        <w:t xml:space="preserve">                 </w:t>
      </w:r>
      <w:r w:rsidR="00D50085" w:rsidRPr="00D50085">
        <w:t>По сравнению с 2016 годом доходы бюджета города увеличились на 3,3% или на 320,4 млн. рублей.</w:t>
      </w:r>
    </w:p>
    <w:p w:rsidR="003923C2" w:rsidRPr="00D50085" w:rsidRDefault="00D50085" w:rsidP="00D50085">
      <w:pPr>
        <w:spacing w:line="276" w:lineRule="auto"/>
        <w:ind w:firstLine="708"/>
        <w:jc w:val="both"/>
      </w:pPr>
      <w:r w:rsidRPr="00D50085">
        <w:t>Собственные</w:t>
      </w:r>
      <w:r w:rsidRPr="00D50085">
        <w:rPr>
          <w:b/>
        </w:rPr>
        <w:t xml:space="preserve"> </w:t>
      </w:r>
      <w:r w:rsidRPr="00D50085">
        <w:t>(налоговые и неналоговые</w:t>
      </w:r>
      <w:r w:rsidRPr="00D50085">
        <w:rPr>
          <w:b/>
        </w:rPr>
        <w:t xml:space="preserve">) </w:t>
      </w:r>
      <w:r w:rsidRPr="00D50085">
        <w:t xml:space="preserve">доходы бюджета города Чебоксары </w:t>
      </w:r>
      <w:r>
        <w:t xml:space="preserve">         </w:t>
      </w:r>
      <w:r w:rsidRPr="00D50085">
        <w:t xml:space="preserve">за 2017 год составили в сумме 4 млрд. 93,5 млн. рублей или 100,9% к уточненным годовым назначениям. По сравнению с соответствующим периодом прошлого года </w:t>
      </w:r>
      <w:r w:rsidRPr="00D50085">
        <w:lastRenderedPageBreak/>
        <w:t xml:space="preserve">налоговые и неналоговые доходы увеличились на 6,0% или на 233,4 млн. рублей, что, </w:t>
      </w:r>
      <w:r>
        <w:t xml:space="preserve">      </w:t>
      </w:r>
      <w:r w:rsidRPr="00D50085">
        <w:t xml:space="preserve">во многом, связано с </w:t>
      </w:r>
      <w:r w:rsidR="00503EB5">
        <w:t xml:space="preserve">проведенной работой по </w:t>
      </w:r>
      <w:r w:rsidRPr="00D50085">
        <w:t>погашени</w:t>
      </w:r>
      <w:r w:rsidR="00503EB5">
        <w:t>ю</w:t>
      </w:r>
      <w:r w:rsidRPr="00D50085">
        <w:t xml:space="preserve"> налоговой задолженности по организациям, входящим </w:t>
      </w:r>
      <w:r>
        <w:t xml:space="preserve">  </w:t>
      </w:r>
      <w:r w:rsidRPr="00D50085">
        <w:t>в состав Концерна «Тракторные заводы».</w:t>
      </w:r>
    </w:p>
    <w:p w:rsidR="00D50085" w:rsidRPr="00D50085" w:rsidRDefault="00D50085" w:rsidP="00D50085">
      <w:pPr>
        <w:spacing w:line="276" w:lineRule="auto"/>
        <w:ind w:firstLine="567"/>
        <w:jc w:val="both"/>
      </w:pPr>
      <w:r w:rsidRPr="00D50085">
        <w:t xml:space="preserve">Объём муниципального долга по состоянию на 1 января 2018 года составил в сумме 1 млрд. 924,3 млн. рублей или 54,4% от общего объёма доходов бюджета города Чебоксары (без учёта безвозмездных поступлений и поступлений НДФЛ </w:t>
      </w:r>
      <w:r>
        <w:t xml:space="preserve">                           </w:t>
      </w:r>
      <w:r w:rsidRPr="00D50085">
        <w:t>по дополнительным нормативам). За 2017 год муниципальный долг снизился на 1,5% или на 29,1 млн. рублей.</w:t>
      </w:r>
    </w:p>
    <w:p w:rsidR="00D50085" w:rsidRDefault="00D50085" w:rsidP="00D50085">
      <w:pPr>
        <w:pStyle w:val="a9"/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D50085">
        <w:rPr>
          <w:sz w:val="24"/>
          <w:szCs w:val="24"/>
        </w:rPr>
        <w:t xml:space="preserve">Бюджет города Чебоксары по расходам за 2017 год исполнен в сумме 10 млрд. 449,5 млн. рублей (98,3% к </w:t>
      </w:r>
      <w:r>
        <w:rPr>
          <w:sz w:val="24"/>
          <w:szCs w:val="24"/>
        </w:rPr>
        <w:t>уточненным годовым назначениям),</w:t>
      </w:r>
      <w:r w:rsidRPr="00D50085">
        <w:rPr>
          <w:sz w:val="24"/>
          <w:szCs w:val="24"/>
        </w:rPr>
        <w:t xml:space="preserve"> в том числе </w:t>
      </w:r>
      <w:r>
        <w:rPr>
          <w:sz w:val="24"/>
          <w:szCs w:val="24"/>
        </w:rPr>
        <w:t xml:space="preserve">                      </w:t>
      </w:r>
      <w:r w:rsidRPr="00D50085">
        <w:rPr>
          <w:sz w:val="24"/>
          <w:szCs w:val="24"/>
        </w:rPr>
        <w:t xml:space="preserve">по безвозмездным поступлениям в сумме 6 млрд. 402,3 млн. рублей или 97,8% </w:t>
      </w:r>
      <w:r>
        <w:rPr>
          <w:sz w:val="24"/>
          <w:szCs w:val="24"/>
        </w:rPr>
        <w:t xml:space="preserve">                     </w:t>
      </w:r>
      <w:r w:rsidRPr="00D50085">
        <w:rPr>
          <w:sz w:val="24"/>
          <w:szCs w:val="24"/>
        </w:rPr>
        <w:t>к уточненным годовым назначениям, по собственным расходам в сумме 4 млрд.</w:t>
      </w:r>
      <w:r>
        <w:rPr>
          <w:sz w:val="24"/>
          <w:szCs w:val="24"/>
        </w:rPr>
        <w:t xml:space="preserve"> </w:t>
      </w:r>
      <w:r w:rsidRPr="00D50085">
        <w:rPr>
          <w:sz w:val="24"/>
          <w:szCs w:val="24"/>
        </w:rPr>
        <w:t>47,2 млн. рублей (99,0% к уточнённым годовым назначениям).</w:t>
      </w:r>
      <w:proofErr w:type="gramEnd"/>
      <w:r w:rsidRPr="00D5008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D50085">
        <w:rPr>
          <w:sz w:val="24"/>
          <w:szCs w:val="24"/>
        </w:rPr>
        <w:t>По сравнению с 2016 годом расходы бюджета города увеличились на  7,1% или на 695,7 млн.</w:t>
      </w:r>
      <w:r w:rsidRPr="00D50085">
        <w:rPr>
          <w:sz w:val="24"/>
          <w:szCs w:val="24"/>
        </w:rPr>
        <w:t xml:space="preserve"> </w:t>
      </w:r>
      <w:r w:rsidRPr="00D50085">
        <w:rPr>
          <w:sz w:val="24"/>
          <w:szCs w:val="24"/>
        </w:rPr>
        <w:t>рублей.</w:t>
      </w:r>
    </w:p>
    <w:p w:rsidR="00D50085" w:rsidRPr="00D50085" w:rsidRDefault="00D50085" w:rsidP="00D50085">
      <w:pPr>
        <w:pStyle w:val="a9"/>
        <w:spacing w:line="276" w:lineRule="auto"/>
        <w:ind w:firstLine="709"/>
        <w:jc w:val="both"/>
        <w:rPr>
          <w:sz w:val="24"/>
          <w:szCs w:val="24"/>
        </w:rPr>
      </w:pPr>
      <w:r w:rsidRPr="00D50085">
        <w:rPr>
          <w:sz w:val="24"/>
          <w:szCs w:val="24"/>
        </w:rPr>
        <w:t>Расходы</w:t>
      </w:r>
      <w:r w:rsidRPr="00D50085">
        <w:rPr>
          <w:b/>
          <w:sz w:val="24"/>
          <w:szCs w:val="24"/>
        </w:rPr>
        <w:t xml:space="preserve"> </w:t>
      </w:r>
      <w:r w:rsidRPr="00D50085">
        <w:rPr>
          <w:sz w:val="24"/>
          <w:szCs w:val="24"/>
        </w:rPr>
        <w:t xml:space="preserve">бюджета </w:t>
      </w:r>
      <w:r>
        <w:rPr>
          <w:sz w:val="24"/>
          <w:szCs w:val="24"/>
        </w:rPr>
        <w:t xml:space="preserve"> на</w:t>
      </w:r>
      <w:r w:rsidRPr="00D50085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D50085">
        <w:rPr>
          <w:sz w:val="24"/>
          <w:szCs w:val="24"/>
        </w:rPr>
        <w:t xml:space="preserve">бслуживание муниципального долга за 2017 год составили </w:t>
      </w:r>
      <w:r>
        <w:rPr>
          <w:sz w:val="24"/>
          <w:szCs w:val="24"/>
        </w:rPr>
        <w:t xml:space="preserve">    </w:t>
      </w:r>
      <w:r w:rsidRPr="00D50085">
        <w:rPr>
          <w:sz w:val="24"/>
          <w:szCs w:val="24"/>
        </w:rPr>
        <w:t xml:space="preserve">в сумме 169,4 млн. рублей или 99,9 процентов к годовому уточнённому плану. </w:t>
      </w:r>
      <w:r>
        <w:rPr>
          <w:sz w:val="24"/>
          <w:szCs w:val="24"/>
        </w:rPr>
        <w:t xml:space="preserve">                 </w:t>
      </w:r>
      <w:r w:rsidRPr="00D50085">
        <w:rPr>
          <w:sz w:val="24"/>
          <w:szCs w:val="24"/>
        </w:rPr>
        <w:t xml:space="preserve">По сравнению с 2016 годом расходы </w:t>
      </w:r>
      <w:r>
        <w:rPr>
          <w:sz w:val="24"/>
          <w:szCs w:val="24"/>
        </w:rPr>
        <w:t>на</w:t>
      </w:r>
      <w:r w:rsidRPr="00D50085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D50085">
        <w:rPr>
          <w:sz w:val="24"/>
          <w:szCs w:val="24"/>
        </w:rPr>
        <w:t>бслуживание муниципального долга уменьшились на 4,1 % или на 7,3 млн. рублей.</w:t>
      </w:r>
    </w:p>
    <w:p w:rsidR="003923C2" w:rsidRDefault="003923C2" w:rsidP="00D50085">
      <w:pPr>
        <w:spacing w:line="276" w:lineRule="auto"/>
        <w:ind w:firstLine="708"/>
        <w:jc w:val="both"/>
      </w:pPr>
      <w:r w:rsidRPr="00D50085">
        <w:t>Д</w:t>
      </w:r>
      <w:r w:rsidRPr="00D50085">
        <w:t>ефицит бюджет</w:t>
      </w:r>
      <w:r w:rsidRPr="00D50085">
        <w:t>а</w:t>
      </w:r>
      <w:r w:rsidRPr="00D50085">
        <w:t xml:space="preserve"> города Чебоксары</w:t>
      </w:r>
      <w:r w:rsidRPr="003923C2">
        <w:t xml:space="preserve"> </w:t>
      </w:r>
      <w:r w:rsidRPr="003923C2">
        <w:t>составил</w:t>
      </w:r>
      <w:r w:rsidRPr="003923C2">
        <w:t xml:space="preserve"> 356</w:t>
      </w:r>
      <w:r w:rsidRPr="003923C2">
        <w:t>,</w:t>
      </w:r>
      <w:r w:rsidRPr="003923C2">
        <w:t>3</w:t>
      </w:r>
      <w:r w:rsidRPr="003923C2">
        <w:t xml:space="preserve"> млн.</w:t>
      </w:r>
      <w:r w:rsidRPr="003923C2">
        <w:t xml:space="preserve"> рублей.</w:t>
      </w:r>
    </w:p>
    <w:p w:rsidR="00CC0E19" w:rsidRDefault="0030140C" w:rsidP="00D50085">
      <w:pPr>
        <w:spacing w:line="276" w:lineRule="auto"/>
        <w:ind w:firstLine="708"/>
        <w:jc w:val="both"/>
      </w:pPr>
      <w:r>
        <w:t>В рамках бюджетных полномочий п</w:t>
      </w:r>
      <w:r w:rsidRPr="00EB49EB">
        <w:t xml:space="preserve">роведены </w:t>
      </w:r>
      <w:r w:rsidRPr="0030140C">
        <w:t>мероприятия по</w:t>
      </w:r>
      <w:r w:rsidR="00942A22">
        <w:t xml:space="preserve"> своевременному              и качественному</w:t>
      </w:r>
      <w:r w:rsidRPr="0030140C">
        <w:t xml:space="preserve"> формированию проекта бюджета города на 2018 год и плановый период 2019 и 2020 годов</w:t>
      </w:r>
      <w:r>
        <w:t xml:space="preserve">, исполнению бюджета города Чебоксары </w:t>
      </w:r>
      <w:r w:rsidR="00503EB5">
        <w:t>в</w:t>
      </w:r>
      <w:r>
        <w:t xml:space="preserve"> 2017 год</w:t>
      </w:r>
      <w:r w:rsidR="00503EB5">
        <w:t>у</w:t>
      </w:r>
      <w:r>
        <w:t>, правовому обеспечению бюджетного процесса, составлению</w:t>
      </w:r>
      <w:r w:rsidR="00503EB5">
        <w:t xml:space="preserve"> и утверждению</w:t>
      </w:r>
      <w:r>
        <w:t xml:space="preserve"> отчетов</w:t>
      </w:r>
      <w:r w:rsidR="00CC0E19">
        <w:t xml:space="preserve"> об исполнении бюджета</w:t>
      </w:r>
      <w:r>
        <w:t xml:space="preserve"> города Чебоксары.</w:t>
      </w:r>
      <w:r w:rsidR="00CC0E19">
        <w:t xml:space="preserve"> </w:t>
      </w:r>
    </w:p>
    <w:p w:rsidR="00A74A38" w:rsidRDefault="00CC0E19" w:rsidP="00D50085">
      <w:pPr>
        <w:spacing w:line="276" w:lineRule="auto"/>
        <w:ind w:firstLine="708"/>
        <w:jc w:val="both"/>
      </w:pPr>
      <w:r>
        <w:t xml:space="preserve">В рамках возложенных полномочий </w:t>
      </w:r>
      <w:r w:rsidR="00256554">
        <w:t>обеспечен внутренний</w:t>
      </w:r>
      <w:r>
        <w:t xml:space="preserve"> муниципальн</w:t>
      </w:r>
      <w:r w:rsidR="00256554">
        <w:t>ый</w:t>
      </w:r>
      <w:r>
        <w:t xml:space="preserve"> финансов</w:t>
      </w:r>
      <w:r w:rsidR="00256554">
        <w:t>ый</w:t>
      </w:r>
      <w:r>
        <w:t xml:space="preserve"> </w:t>
      </w:r>
      <w:proofErr w:type="gramStart"/>
      <w:r>
        <w:t>контрол</w:t>
      </w:r>
      <w:r w:rsidR="00256554">
        <w:t>ь за</w:t>
      </w:r>
      <w:proofErr w:type="gramEnd"/>
      <w:r w:rsidR="00256554">
        <w:t xml:space="preserve"> соблюдением бюджетного законодательства и законодательства о контрактной системе. </w:t>
      </w:r>
    </w:p>
    <w:p w:rsidR="009E3D57" w:rsidRDefault="000157ED" w:rsidP="00A74A38">
      <w:pPr>
        <w:spacing w:line="276" w:lineRule="auto"/>
        <w:ind w:firstLine="708"/>
        <w:jc w:val="both"/>
      </w:pPr>
      <w:r>
        <w:t>В целях эффективного исполнения возложенных на Финансовое управление полномочий</w:t>
      </w:r>
      <w:r w:rsidR="003923C2">
        <w:t>, основными задачами</w:t>
      </w:r>
      <w:r>
        <w:t xml:space="preserve"> </w:t>
      </w:r>
      <w:r w:rsidR="009E3D57">
        <w:t>на 2018 год</w:t>
      </w:r>
      <w:r w:rsidR="003923C2">
        <w:t xml:space="preserve"> являются</w:t>
      </w:r>
      <w:r w:rsidR="009E3D57">
        <w:t>:</w:t>
      </w:r>
    </w:p>
    <w:p w:rsidR="003923C2" w:rsidRPr="003923C2" w:rsidRDefault="003923C2" w:rsidP="00A74A38">
      <w:pPr>
        <w:spacing w:line="276" w:lineRule="auto"/>
        <w:ind w:firstLine="708"/>
        <w:jc w:val="both"/>
        <w:rPr>
          <w:b/>
        </w:rPr>
      </w:pPr>
      <w:r>
        <w:rPr>
          <w:b/>
        </w:rPr>
        <w:t>по доходам:</w:t>
      </w:r>
    </w:p>
    <w:p w:rsidR="00A74A38" w:rsidRDefault="009E3D57" w:rsidP="00A74A38">
      <w:pPr>
        <w:spacing w:line="276" w:lineRule="auto"/>
        <w:ind w:firstLine="708"/>
        <w:jc w:val="both"/>
      </w:pPr>
      <w:r>
        <w:t>проведение мониторинга поступлений налоговых и неналоговых доходов в бюджет города Чебоксары;</w:t>
      </w:r>
    </w:p>
    <w:p w:rsidR="009E3D57" w:rsidRDefault="009E3D57" w:rsidP="00A74A38">
      <w:pPr>
        <w:spacing w:line="276" w:lineRule="auto"/>
        <w:ind w:firstLine="708"/>
        <w:jc w:val="both"/>
      </w:pPr>
      <w:r>
        <w:t>проведение оценки эффективности налоговых льгот;</w:t>
      </w:r>
    </w:p>
    <w:p w:rsidR="003923C2" w:rsidRPr="003923C2" w:rsidRDefault="003923C2" w:rsidP="00A74A38">
      <w:pPr>
        <w:spacing w:line="276" w:lineRule="auto"/>
        <w:ind w:firstLine="708"/>
        <w:jc w:val="both"/>
        <w:rPr>
          <w:b/>
        </w:rPr>
      </w:pPr>
      <w:r>
        <w:rPr>
          <w:b/>
        </w:rPr>
        <w:t>по расходам:</w:t>
      </w:r>
    </w:p>
    <w:p w:rsidR="009E3D57" w:rsidRDefault="009E3D57" w:rsidP="00A74A38">
      <w:pPr>
        <w:spacing w:line="276" w:lineRule="auto"/>
        <w:ind w:firstLine="708"/>
        <w:jc w:val="both"/>
      </w:pPr>
      <w:r>
        <w:t xml:space="preserve">проведение мониторинга бюджетных расходов и их </w:t>
      </w:r>
      <w:r>
        <w:t>оптимизации</w:t>
      </w:r>
      <w:r>
        <w:t>;</w:t>
      </w:r>
    </w:p>
    <w:p w:rsidR="009E3D57" w:rsidRDefault="009E3D57" w:rsidP="00A74A38">
      <w:pPr>
        <w:spacing w:line="276" w:lineRule="auto"/>
        <w:ind w:firstLine="708"/>
        <w:jc w:val="both"/>
      </w:pPr>
      <w:r>
        <w:t xml:space="preserve">повышение эффективности расходования бюджетных средств, в том числе </w:t>
      </w:r>
      <w:proofErr w:type="gramStart"/>
      <w:r>
        <w:t>через</w:t>
      </w:r>
      <w:proofErr w:type="gramEnd"/>
      <w:r>
        <w:t>:</w:t>
      </w:r>
    </w:p>
    <w:p w:rsidR="009E3D57" w:rsidRDefault="009E3D57" w:rsidP="009E3D57">
      <w:pPr>
        <w:spacing w:line="276" w:lineRule="auto"/>
        <w:ind w:firstLine="1134"/>
        <w:jc w:val="both"/>
      </w:pPr>
      <w:r>
        <w:t>повышение эффективности закупок для муниципальных нужд;</w:t>
      </w:r>
    </w:p>
    <w:p w:rsidR="009E3D57" w:rsidRDefault="009E3D57" w:rsidP="009E3D57">
      <w:pPr>
        <w:spacing w:line="276" w:lineRule="auto"/>
        <w:ind w:firstLine="1134"/>
        <w:jc w:val="both"/>
      </w:pPr>
      <w:r>
        <w:t>инвентаризацию муниципальных учреждений и выявление неэффективных расходов на их содержание;</w:t>
      </w:r>
    </w:p>
    <w:p w:rsidR="003923C2" w:rsidRPr="003923C2" w:rsidRDefault="003923C2" w:rsidP="003923C2">
      <w:pPr>
        <w:spacing w:line="276" w:lineRule="auto"/>
        <w:ind w:firstLine="709"/>
        <w:jc w:val="both"/>
        <w:rPr>
          <w:b/>
        </w:rPr>
      </w:pPr>
      <w:r>
        <w:rPr>
          <w:b/>
        </w:rPr>
        <w:t>прочие мероприятия:</w:t>
      </w:r>
    </w:p>
    <w:p w:rsidR="009E3D57" w:rsidRDefault="009E3D57" w:rsidP="009E3D57">
      <w:pPr>
        <w:spacing w:line="276" w:lineRule="auto"/>
        <w:ind w:firstLine="709"/>
        <w:jc w:val="both"/>
      </w:pPr>
      <w:r>
        <w:t>направление дополнительных доходов, полученных в ходе исполнения бюджета города Чебоксары, на досрочное погашение долговых обязательств;</w:t>
      </w:r>
    </w:p>
    <w:p w:rsidR="009E3D57" w:rsidRPr="007C200A" w:rsidRDefault="009E3D57" w:rsidP="009E3D57">
      <w:pPr>
        <w:spacing w:line="276" w:lineRule="auto"/>
        <w:ind w:firstLine="709"/>
        <w:jc w:val="both"/>
      </w:pPr>
      <w:r>
        <w:t xml:space="preserve">увеличение поступления доходов за счет приносящей доход деятельности. </w:t>
      </w:r>
    </w:p>
    <w:sectPr w:rsidR="009E3D57" w:rsidRPr="007C200A" w:rsidSect="0072540C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D48" w:rsidRDefault="001F3D48" w:rsidP="0072540C">
      <w:r>
        <w:separator/>
      </w:r>
    </w:p>
  </w:endnote>
  <w:endnote w:type="continuationSeparator" w:id="0">
    <w:p w:rsidR="001F3D48" w:rsidRDefault="001F3D48" w:rsidP="00725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A38" w:rsidRDefault="00A74A38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A38" w:rsidRDefault="00A74A38">
    <w:pPr>
      <w:pStyle w:val="a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A38" w:rsidRDefault="00A74A38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D48" w:rsidRDefault="001F3D48" w:rsidP="0072540C">
      <w:r>
        <w:separator/>
      </w:r>
    </w:p>
  </w:footnote>
  <w:footnote w:type="continuationSeparator" w:id="0">
    <w:p w:rsidR="001F3D48" w:rsidRDefault="001F3D48" w:rsidP="007254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A38" w:rsidRDefault="00A74A38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2980443"/>
      <w:docPartObj>
        <w:docPartGallery w:val="Page Numbers (Top of Page)"/>
        <w:docPartUnique/>
      </w:docPartObj>
    </w:sdtPr>
    <w:sdtContent>
      <w:p w:rsidR="00A74A38" w:rsidRDefault="00A74A38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3EB5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A74A38" w:rsidRDefault="00A74A38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A38" w:rsidRDefault="00A74A38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866E20"/>
    <w:multiLevelType w:val="multilevel"/>
    <w:tmpl w:val="FE7ED3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7B43AA1"/>
    <w:multiLevelType w:val="hybridMultilevel"/>
    <w:tmpl w:val="A2504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808"/>
    <w:rsid w:val="0000249C"/>
    <w:rsid w:val="000157ED"/>
    <w:rsid w:val="0003073D"/>
    <w:rsid w:val="00040FD4"/>
    <w:rsid w:val="00043717"/>
    <w:rsid w:val="000547EB"/>
    <w:rsid w:val="00067C31"/>
    <w:rsid w:val="00072AE8"/>
    <w:rsid w:val="00081B46"/>
    <w:rsid w:val="00085961"/>
    <w:rsid w:val="000A7B19"/>
    <w:rsid w:val="000B2A63"/>
    <w:rsid w:val="000B3B69"/>
    <w:rsid w:val="000C26F1"/>
    <w:rsid w:val="000C3B70"/>
    <w:rsid w:val="000D165E"/>
    <w:rsid w:val="0013606E"/>
    <w:rsid w:val="0014100B"/>
    <w:rsid w:val="001536A2"/>
    <w:rsid w:val="00173C4D"/>
    <w:rsid w:val="00181741"/>
    <w:rsid w:val="00194675"/>
    <w:rsid w:val="001A0934"/>
    <w:rsid w:val="001B47C9"/>
    <w:rsid w:val="001C1545"/>
    <w:rsid w:val="001C297D"/>
    <w:rsid w:val="001E7EF6"/>
    <w:rsid w:val="001F211F"/>
    <w:rsid w:val="001F3D48"/>
    <w:rsid w:val="001F5AEA"/>
    <w:rsid w:val="00205785"/>
    <w:rsid w:val="00223B22"/>
    <w:rsid w:val="002443BC"/>
    <w:rsid w:val="00244855"/>
    <w:rsid w:val="00256554"/>
    <w:rsid w:val="00260F69"/>
    <w:rsid w:val="002662A5"/>
    <w:rsid w:val="002847DC"/>
    <w:rsid w:val="00293494"/>
    <w:rsid w:val="002A4F81"/>
    <w:rsid w:val="002B12BD"/>
    <w:rsid w:val="002E75D6"/>
    <w:rsid w:val="0030140C"/>
    <w:rsid w:val="00302808"/>
    <w:rsid w:val="003067BC"/>
    <w:rsid w:val="003261B1"/>
    <w:rsid w:val="00342E2C"/>
    <w:rsid w:val="0034500B"/>
    <w:rsid w:val="00353A66"/>
    <w:rsid w:val="00381EEB"/>
    <w:rsid w:val="0039078E"/>
    <w:rsid w:val="003923C2"/>
    <w:rsid w:val="003A6053"/>
    <w:rsid w:val="003A662C"/>
    <w:rsid w:val="003C0DD1"/>
    <w:rsid w:val="003C27D7"/>
    <w:rsid w:val="003F108C"/>
    <w:rsid w:val="003F2DAB"/>
    <w:rsid w:val="0040395F"/>
    <w:rsid w:val="004136B3"/>
    <w:rsid w:val="004201AC"/>
    <w:rsid w:val="00427B92"/>
    <w:rsid w:val="004413BA"/>
    <w:rsid w:val="004507B5"/>
    <w:rsid w:val="00451680"/>
    <w:rsid w:val="004753A6"/>
    <w:rsid w:val="004840C0"/>
    <w:rsid w:val="004A6C1C"/>
    <w:rsid w:val="004B32E2"/>
    <w:rsid w:val="004B3FF4"/>
    <w:rsid w:val="004B6FA0"/>
    <w:rsid w:val="004C2DC2"/>
    <w:rsid w:val="004D14D7"/>
    <w:rsid w:val="004D23A2"/>
    <w:rsid w:val="004E3242"/>
    <w:rsid w:val="00503EB5"/>
    <w:rsid w:val="0051099B"/>
    <w:rsid w:val="00560CC9"/>
    <w:rsid w:val="00583471"/>
    <w:rsid w:val="00596B61"/>
    <w:rsid w:val="005A4252"/>
    <w:rsid w:val="005C13ED"/>
    <w:rsid w:val="005D1626"/>
    <w:rsid w:val="005D46F5"/>
    <w:rsid w:val="005D709E"/>
    <w:rsid w:val="005F6D89"/>
    <w:rsid w:val="006063E7"/>
    <w:rsid w:val="00612968"/>
    <w:rsid w:val="0063253E"/>
    <w:rsid w:val="0065683A"/>
    <w:rsid w:val="0066658E"/>
    <w:rsid w:val="00680AA5"/>
    <w:rsid w:val="00691BB8"/>
    <w:rsid w:val="006D1E56"/>
    <w:rsid w:val="006D7604"/>
    <w:rsid w:val="0072540C"/>
    <w:rsid w:val="00732C5F"/>
    <w:rsid w:val="00736D21"/>
    <w:rsid w:val="00742F35"/>
    <w:rsid w:val="00750729"/>
    <w:rsid w:val="00761503"/>
    <w:rsid w:val="00780DE2"/>
    <w:rsid w:val="007C200A"/>
    <w:rsid w:val="007D7192"/>
    <w:rsid w:val="008037B8"/>
    <w:rsid w:val="00827A24"/>
    <w:rsid w:val="0083146C"/>
    <w:rsid w:val="00870033"/>
    <w:rsid w:val="0087114B"/>
    <w:rsid w:val="00876A8A"/>
    <w:rsid w:val="0088051D"/>
    <w:rsid w:val="008A45C9"/>
    <w:rsid w:val="008C5D22"/>
    <w:rsid w:val="008D1479"/>
    <w:rsid w:val="008E09FD"/>
    <w:rsid w:val="008E2A82"/>
    <w:rsid w:val="008E330C"/>
    <w:rsid w:val="008F7CF3"/>
    <w:rsid w:val="009014C5"/>
    <w:rsid w:val="00903A2D"/>
    <w:rsid w:val="0093457C"/>
    <w:rsid w:val="00936BA1"/>
    <w:rsid w:val="00942A22"/>
    <w:rsid w:val="009431DE"/>
    <w:rsid w:val="00957046"/>
    <w:rsid w:val="009579EB"/>
    <w:rsid w:val="00993889"/>
    <w:rsid w:val="009C3A1B"/>
    <w:rsid w:val="009E3D57"/>
    <w:rsid w:val="009F447D"/>
    <w:rsid w:val="00A04951"/>
    <w:rsid w:val="00A21FAD"/>
    <w:rsid w:val="00A24470"/>
    <w:rsid w:val="00A26A31"/>
    <w:rsid w:val="00A34DF8"/>
    <w:rsid w:val="00A55988"/>
    <w:rsid w:val="00A640D8"/>
    <w:rsid w:val="00A650EE"/>
    <w:rsid w:val="00A713BB"/>
    <w:rsid w:val="00A74A38"/>
    <w:rsid w:val="00A83974"/>
    <w:rsid w:val="00A908E6"/>
    <w:rsid w:val="00AA3497"/>
    <w:rsid w:val="00AA7189"/>
    <w:rsid w:val="00AB55CB"/>
    <w:rsid w:val="00AC0C9F"/>
    <w:rsid w:val="00B002F6"/>
    <w:rsid w:val="00B73E52"/>
    <w:rsid w:val="00B75017"/>
    <w:rsid w:val="00B75A7E"/>
    <w:rsid w:val="00BA265F"/>
    <w:rsid w:val="00BC6077"/>
    <w:rsid w:val="00BD09E3"/>
    <w:rsid w:val="00BF2418"/>
    <w:rsid w:val="00C030D1"/>
    <w:rsid w:val="00C1395F"/>
    <w:rsid w:val="00C211B9"/>
    <w:rsid w:val="00C354B0"/>
    <w:rsid w:val="00C37C15"/>
    <w:rsid w:val="00C40308"/>
    <w:rsid w:val="00C438D4"/>
    <w:rsid w:val="00C628E0"/>
    <w:rsid w:val="00C81362"/>
    <w:rsid w:val="00CB799C"/>
    <w:rsid w:val="00CC0E19"/>
    <w:rsid w:val="00CE64D7"/>
    <w:rsid w:val="00CE6C88"/>
    <w:rsid w:val="00D47559"/>
    <w:rsid w:val="00D50085"/>
    <w:rsid w:val="00D50D76"/>
    <w:rsid w:val="00D725C9"/>
    <w:rsid w:val="00D76F55"/>
    <w:rsid w:val="00D813E5"/>
    <w:rsid w:val="00D93FAF"/>
    <w:rsid w:val="00DB69F4"/>
    <w:rsid w:val="00DC6029"/>
    <w:rsid w:val="00DE4D36"/>
    <w:rsid w:val="00DE6CEB"/>
    <w:rsid w:val="00E06AAB"/>
    <w:rsid w:val="00E1635D"/>
    <w:rsid w:val="00E23D39"/>
    <w:rsid w:val="00E31EE5"/>
    <w:rsid w:val="00E34F28"/>
    <w:rsid w:val="00E40413"/>
    <w:rsid w:val="00E42D0B"/>
    <w:rsid w:val="00E50D4B"/>
    <w:rsid w:val="00E67E8F"/>
    <w:rsid w:val="00E70840"/>
    <w:rsid w:val="00E76FE4"/>
    <w:rsid w:val="00E93336"/>
    <w:rsid w:val="00EB2A07"/>
    <w:rsid w:val="00EC798E"/>
    <w:rsid w:val="00EE5730"/>
    <w:rsid w:val="00EF4208"/>
    <w:rsid w:val="00F1680D"/>
    <w:rsid w:val="00F27F29"/>
    <w:rsid w:val="00F47107"/>
    <w:rsid w:val="00F965E0"/>
    <w:rsid w:val="00FB5062"/>
    <w:rsid w:val="00FC4D50"/>
    <w:rsid w:val="00FF5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8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30280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3028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rsid w:val="0030280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4041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0413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3"/>
    <w:basedOn w:val="a"/>
    <w:link w:val="30"/>
    <w:rsid w:val="00E31EE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E31EE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E31EE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31E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31EE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Title"/>
    <w:basedOn w:val="a"/>
    <w:link w:val="aa"/>
    <w:qFormat/>
    <w:rsid w:val="0014100B"/>
    <w:pPr>
      <w:jc w:val="center"/>
    </w:pPr>
    <w:rPr>
      <w:sz w:val="28"/>
      <w:szCs w:val="20"/>
    </w:rPr>
  </w:style>
  <w:style w:type="character" w:customStyle="1" w:styleId="aa">
    <w:name w:val="Название Знак"/>
    <w:basedOn w:val="a0"/>
    <w:link w:val="a9"/>
    <w:rsid w:val="001410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">
    <w:name w:val="Основной текст Знак1"/>
    <w:uiPriority w:val="99"/>
    <w:rsid w:val="00596B61"/>
    <w:rPr>
      <w:rFonts w:ascii="Times New Roman" w:hAnsi="Times New Roman" w:cs="Times New Roman"/>
      <w:spacing w:val="-3"/>
      <w:sz w:val="21"/>
      <w:szCs w:val="21"/>
      <w:shd w:val="clear" w:color="auto" w:fill="FFFFFF"/>
    </w:rPr>
  </w:style>
  <w:style w:type="character" w:customStyle="1" w:styleId="ab">
    <w:name w:val="Основной текст_"/>
    <w:link w:val="10"/>
    <w:rsid w:val="009014C5"/>
    <w:rPr>
      <w:spacing w:val="5"/>
      <w:sz w:val="25"/>
      <w:szCs w:val="25"/>
      <w:shd w:val="clear" w:color="auto" w:fill="FFFFFF"/>
    </w:rPr>
  </w:style>
  <w:style w:type="paragraph" w:customStyle="1" w:styleId="10">
    <w:name w:val="Основной текст1"/>
    <w:basedOn w:val="a"/>
    <w:link w:val="ab"/>
    <w:rsid w:val="009014C5"/>
    <w:pPr>
      <w:widowControl w:val="0"/>
      <w:shd w:val="clear" w:color="auto" w:fill="FFFFFF"/>
      <w:spacing w:line="336" w:lineRule="exact"/>
      <w:jc w:val="center"/>
    </w:pPr>
    <w:rPr>
      <w:rFonts w:asciiTheme="minorHAnsi" w:eastAsiaTheme="minorHAnsi" w:hAnsiTheme="minorHAnsi" w:cstheme="minorBidi"/>
      <w:spacing w:val="5"/>
      <w:sz w:val="25"/>
      <w:szCs w:val="25"/>
      <w:lang w:eastAsia="en-US"/>
    </w:rPr>
  </w:style>
  <w:style w:type="paragraph" w:styleId="ac">
    <w:name w:val="Normal (Web)"/>
    <w:basedOn w:val="a"/>
    <w:uiPriority w:val="99"/>
    <w:rsid w:val="00381EE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381EEB"/>
  </w:style>
  <w:style w:type="character" w:customStyle="1" w:styleId="21">
    <w:name w:val="Основной текст (2)_"/>
    <w:basedOn w:val="a0"/>
    <w:link w:val="22"/>
    <w:rsid w:val="00B7501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75017"/>
    <w:pPr>
      <w:widowControl w:val="0"/>
      <w:shd w:val="clear" w:color="auto" w:fill="FFFFFF"/>
      <w:spacing w:after="120" w:line="0" w:lineRule="atLeast"/>
    </w:pPr>
    <w:rPr>
      <w:sz w:val="28"/>
      <w:szCs w:val="28"/>
      <w:lang w:eastAsia="en-US"/>
    </w:rPr>
  </w:style>
  <w:style w:type="character" w:customStyle="1" w:styleId="ad">
    <w:name w:val="Колонтитул"/>
    <w:basedOn w:val="a0"/>
    <w:rsid w:val="004201A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e">
    <w:name w:val="header"/>
    <w:basedOn w:val="a"/>
    <w:link w:val="af"/>
    <w:uiPriority w:val="99"/>
    <w:unhideWhenUsed/>
    <w:rsid w:val="0072540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7254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72540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254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9F447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9F447D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59"/>
    <w:rsid w:val="00BF24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8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30280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3028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rsid w:val="0030280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4041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0413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3"/>
    <w:basedOn w:val="a"/>
    <w:link w:val="30"/>
    <w:rsid w:val="00E31EE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E31EE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E31EE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31E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31EE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Title"/>
    <w:basedOn w:val="a"/>
    <w:link w:val="aa"/>
    <w:qFormat/>
    <w:rsid w:val="0014100B"/>
    <w:pPr>
      <w:jc w:val="center"/>
    </w:pPr>
    <w:rPr>
      <w:sz w:val="28"/>
      <w:szCs w:val="20"/>
    </w:rPr>
  </w:style>
  <w:style w:type="character" w:customStyle="1" w:styleId="aa">
    <w:name w:val="Название Знак"/>
    <w:basedOn w:val="a0"/>
    <w:link w:val="a9"/>
    <w:rsid w:val="001410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">
    <w:name w:val="Основной текст Знак1"/>
    <w:uiPriority w:val="99"/>
    <w:rsid w:val="00596B61"/>
    <w:rPr>
      <w:rFonts w:ascii="Times New Roman" w:hAnsi="Times New Roman" w:cs="Times New Roman"/>
      <w:spacing w:val="-3"/>
      <w:sz w:val="21"/>
      <w:szCs w:val="21"/>
      <w:shd w:val="clear" w:color="auto" w:fill="FFFFFF"/>
    </w:rPr>
  </w:style>
  <w:style w:type="character" w:customStyle="1" w:styleId="ab">
    <w:name w:val="Основной текст_"/>
    <w:link w:val="10"/>
    <w:rsid w:val="009014C5"/>
    <w:rPr>
      <w:spacing w:val="5"/>
      <w:sz w:val="25"/>
      <w:szCs w:val="25"/>
      <w:shd w:val="clear" w:color="auto" w:fill="FFFFFF"/>
    </w:rPr>
  </w:style>
  <w:style w:type="paragraph" w:customStyle="1" w:styleId="10">
    <w:name w:val="Основной текст1"/>
    <w:basedOn w:val="a"/>
    <w:link w:val="ab"/>
    <w:rsid w:val="009014C5"/>
    <w:pPr>
      <w:widowControl w:val="0"/>
      <w:shd w:val="clear" w:color="auto" w:fill="FFFFFF"/>
      <w:spacing w:line="336" w:lineRule="exact"/>
      <w:jc w:val="center"/>
    </w:pPr>
    <w:rPr>
      <w:rFonts w:asciiTheme="minorHAnsi" w:eastAsiaTheme="minorHAnsi" w:hAnsiTheme="minorHAnsi" w:cstheme="minorBidi"/>
      <w:spacing w:val="5"/>
      <w:sz w:val="25"/>
      <w:szCs w:val="25"/>
      <w:lang w:eastAsia="en-US"/>
    </w:rPr>
  </w:style>
  <w:style w:type="paragraph" w:styleId="ac">
    <w:name w:val="Normal (Web)"/>
    <w:basedOn w:val="a"/>
    <w:uiPriority w:val="99"/>
    <w:rsid w:val="00381EE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381EEB"/>
  </w:style>
  <w:style w:type="character" w:customStyle="1" w:styleId="21">
    <w:name w:val="Основной текст (2)_"/>
    <w:basedOn w:val="a0"/>
    <w:link w:val="22"/>
    <w:rsid w:val="00B7501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75017"/>
    <w:pPr>
      <w:widowControl w:val="0"/>
      <w:shd w:val="clear" w:color="auto" w:fill="FFFFFF"/>
      <w:spacing w:after="120" w:line="0" w:lineRule="atLeast"/>
    </w:pPr>
    <w:rPr>
      <w:sz w:val="28"/>
      <w:szCs w:val="28"/>
      <w:lang w:eastAsia="en-US"/>
    </w:rPr>
  </w:style>
  <w:style w:type="character" w:customStyle="1" w:styleId="ad">
    <w:name w:val="Колонтитул"/>
    <w:basedOn w:val="a0"/>
    <w:rsid w:val="004201A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e">
    <w:name w:val="header"/>
    <w:basedOn w:val="a"/>
    <w:link w:val="af"/>
    <w:uiPriority w:val="99"/>
    <w:unhideWhenUsed/>
    <w:rsid w:val="0072540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7254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72540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254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9F447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9F447D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59"/>
    <w:rsid w:val="00BF24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7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hart" Target="charts/chart2.xm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consultantplus://offline/ref=F4209D615DE621488B747F749CFFB309CD7A327393D8494C8F4292B239A235F7C5C01714CD0A0865r9X0G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hart" Target="charts/chart1.xml"/><Relationship Id="rId25" Type="http://schemas.openxmlformats.org/officeDocument/2006/relationships/image" Target="media/image13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consultantplus://offline/ref=F4209D615DE621488B747F749CFFB309CE73327691DA494C8F4292B239A235F7C5C01714CD0B0B6Dr9X4G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zakupki.gov.ru" TargetMode="External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openxmlformats.org/officeDocument/2006/relationships/image" Target="../media/image9.jpeg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Информация  о внесенных изменениях в государственную информационную систему "Электронный бюджет"</a:t>
            </a:r>
          </a:p>
        </c:rich>
      </c:tx>
      <c:layout>
        <c:manualLayout>
          <c:xMode val="edge"/>
          <c:yMode val="edge"/>
          <c:x val="0.10020250072907555"/>
          <c:y val="0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внесено изменений в Сводный реестр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332</c:v>
                </c:pt>
                <c:pt idx="1">
                  <c:v>420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направлено запросов в ФНС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303</c:v>
                </c:pt>
                <c:pt idx="1">
                  <c:v>83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отправлено в архив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27</c:v>
                </c:pt>
                <c:pt idx="1">
                  <c:v>250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76097536"/>
        <c:axId val="276021824"/>
        <c:axId val="0"/>
      </c:bar3DChart>
      <c:catAx>
        <c:axId val="2760975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76021824"/>
        <c:crosses val="autoZero"/>
        <c:auto val="1"/>
        <c:lblAlgn val="ctr"/>
        <c:lblOffset val="100"/>
        <c:noMultiLvlLbl val="0"/>
      </c:catAx>
      <c:valAx>
        <c:axId val="2760218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60975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"/>
          <c:y val="0"/>
          <c:w val="0.99950689898702405"/>
          <c:h val="0.9164617911969634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млн. руб.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338308457711448E-2"/>
                  <c:y val="-0.215827338129496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9850746268656716E-2"/>
                  <c:y val="-0.3788968824940048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Лист1!$B$2:$B$3</c:f>
              <c:numCache>
                <c:formatCode>0.00</c:formatCode>
                <c:ptCount val="2"/>
                <c:pt idx="0">
                  <c:v>390</c:v>
                </c:pt>
                <c:pt idx="1">
                  <c:v>820</c:v>
                </c:pt>
              </c:numCache>
            </c:numRef>
          </c:val>
        </c:ser>
        <c:ser>
          <c:idx val="1"/>
          <c:order val="1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2016 год</c:v>
                </c:pt>
                <c:pt idx="1">
                  <c:v>2017 год</c:v>
                </c:pt>
              </c:strCache>
            </c:strRef>
          </c:cat>
          <c:val>
            <c:numRef>
              <c:f>Лист1!#ССЫЛКА!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74749440"/>
        <c:axId val="276026432"/>
        <c:axId val="0"/>
      </c:bar3DChart>
      <c:catAx>
        <c:axId val="2747494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76026432"/>
        <c:crosses val="autoZero"/>
        <c:auto val="1"/>
        <c:lblAlgn val="ctr"/>
        <c:lblOffset val="100"/>
        <c:noMultiLvlLbl val="0"/>
      </c:catAx>
      <c:valAx>
        <c:axId val="276026432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0.00" sourceLinked="1"/>
        <c:majorTickMark val="out"/>
        <c:minorTickMark val="none"/>
        <c:tickLblPos val="none"/>
        <c:crossAx val="274749440"/>
        <c:crosses val="autoZero"/>
        <c:crossBetween val="between"/>
      </c:valAx>
      <c:spPr>
        <a:gradFill>
          <a:gsLst>
            <a:gs pos="0">
              <a:srgbClr val="CCCCFF"/>
            </a:gs>
            <a:gs pos="17999">
              <a:srgbClr val="99CCFF"/>
            </a:gs>
            <a:gs pos="36000">
              <a:srgbClr val="9966FF"/>
            </a:gs>
            <a:gs pos="61000">
              <a:srgbClr val="CC99FF"/>
            </a:gs>
            <a:gs pos="82001">
              <a:srgbClr val="99CCFF"/>
            </a:gs>
            <a:gs pos="100000">
              <a:srgbClr val="CCCCFF"/>
            </a:gs>
          </a:gsLst>
          <a:lin ang="5400000" scaled="0"/>
        </a:gradFill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0.82443242787422644"/>
          <c:y val="6.7166833019112068E-2"/>
          <c:w val="0.14083206017158303"/>
          <c:h val="0.13367712838712065"/>
        </c:manualLayout>
      </c:layout>
      <c:overlay val="1"/>
    </c:legend>
    <c:plotVisOnly val="1"/>
    <c:dispBlanksAs val="gap"/>
    <c:showDLblsOverMax val="0"/>
  </c:chart>
  <c:spPr>
    <a:blipFill>
      <a:blip xmlns:r="http://schemas.openxmlformats.org/officeDocument/2006/relationships" r:embed="rId2"/>
      <a:tile tx="0" ty="0" sx="100000" sy="100000" flip="none" algn="tl"/>
    </a:blipFill>
  </c:spPr>
  <c:externalData r:id="rId3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8F49A-D1DA-4270-B96C-63BE8A1F0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24</Pages>
  <Words>6890</Words>
  <Characters>39277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Куликова</dc:creator>
  <cp:lastModifiedBy>Куликова Надежда Глебовна</cp:lastModifiedBy>
  <cp:revision>4</cp:revision>
  <cp:lastPrinted>2018-03-29T08:29:00Z</cp:lastPrinted>
  <dcterms:created xsi:type="dcterms:W3CDTF">2018-03-29T06:04:00Z</dcterms:created>
  <dcterms:modified xsi:type="dcterms:W3CDTF">2018-03-29T08:55:00Z</dcterms:modified>
</cp:coreProperties>
</file>