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A6" w:rsidRPr="002471F7" w:rsidRDefault="002471F7" w:rsidP="005149A6">
      <w:pPr>
        <w:widowControl w:val="0"/>
        <w:ind w:firstLine="709"/>
        <w:jc w:val="both"/>
        <w:rPr>
          <w:sz w:val="26"/>
          <w:szCs w:val="26"/>
          <w:u w:val="single"/>
        </w:rPr>
      </w:pPr>
      <w:r w:rsidRPr="002471F7">
        <w:rPr>
          <w:sz w:val="26"/>
          <w:szCs w:val="26"/>
          <w:u w:val="single"/>
        </w:rPr>
        <w:t>Принято:</w:t>
      </w:r>
    </w:p>
    <w:p w:rsidR="005149A6" w:rsidRPr="00391077" w:rsidRDefault="005149A6" w:rsidP="005149A6">
      <w:pPr>
        <w:widowControl w:val="0"/>
        <w:ind w:hanging="18"/>
        <w:jc w:val="center"/>
        <w:rPr>
          <w:sz w:val="26"/>
          <w:szCs w:val="26"/>
        </w:rPr>
      </w:pPr>
      <w:r w:rsidRPr="00391077">
        <w:rPr>
          <w:sz w:val="26"/>
          <w:szCs w:val="26"/>
        </w:rPr>
        <w:t>РАСПОРЯЖЕНИЕ</w:t>
      </w:r>
    </w:p>
    <w:p w:rsidR="002471F7" w:rsidRDefault="005149A6" w:rsidP="005149A6">
      <w:pPr>
        <w:widowControl w:val="0"/>
        <w:ind w:hanging="18"/>
        <w:jc w:val="center"/>
        <w:rPr>
          <w:sz w:val="26"/>
          <w:szCs w:val="26"/>
        </w:rPr>
      </w:pPr>
      <w:r w:rsidRPr="00391077">
        <w:rPr>
          <w:sz w:val="26"/>
          <w:szCs w:val="26"/>
        </w:rPr>
        <w:t>КАБИНЕТА МИНИСТРОВ ЧУВАШСКОЙ РЕСПУБЛИКИ</w:t>
      </w:r>
      <w:r>
        <w:rPr>
          <w:sz w:val="26"/>
          <w:szCs w:val="26"/>
        </w:rPr>
        <w:t xml:space="preserve"> от 6 июля 2020 года</w:t>
      </w:r>
      <w:r w:rsidR="002471F7">
        <w:rPr>
          <w:sz w:val="26"/>
          <w:szCs w:val="26"/>
        </w:rPr>
        <w:t xml:space="preserve"> </w:t>
      </w:r>
    </w:p>
    <w:p w:rsidR="005149A6" w:rsidRPr="00391077" w:rsidRDefault="002471F7" w:rsidP="005149A6">
      <w:pPr>
        <w:widowControl w:val="0"/>
        <w:ind w:hanging="1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№ 596-р</w:t>
      </w:r>
    </w:p>
    <w:p w:rsidR="005149A6" w:rsidRPr="00391077" w:rsidRDefault="005149A6" w:rsidP="005149A6">
      <w:pPr>
        <w:widowControl w:val="0"/>
        <w:ind w:hanging="18"/>
        <w:jc w:val="center"/>
        <w:rPr>
          <w:sz w:val="26"/>
          <w:szCs w:val="26"/>
        </w:rPr>
      </w:pPr>
    </w:p>
    <w:p w:rsidR="005149A6" w:rsidRPr="00391077" w:rsidRDefault="005149A6" w:rsidP="005149A6">
      <w:pPr>
        <w:widowControl w:val="0"/>
        <w:ind w:hanging="18"/>
        <w:jc w:val="center"/>
        <w:rPr>
          <w:sz w:val="26"/>
          <w:szCs w:val="26"/>
        </w:rPr>
      </w:pPr>
    </w:p>
    <w:p w:rsidR="005149A6" w:rsidRDefault="005149A6" w:rsidP="005149A6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обеспечения общественного порядка, общественной безопасности и профилактики правонарушений в Чувашской Республике: </w:t>
      </w:r>
    </w:p>
    <w:p w:rsidR="005149A6" w:rsidRPr="00391077" w:rsidRDefault="005149A6" w:rsidP="005149A6">
      <w:pPr>
        <w:spacing w:line="232" w:lineRule="auto"/>
        <w:ind w:firstLine="709"/>
        <w:jc w:val="both"/>
        <w:rPr>
          <w:sz w:val="26"/>
          <w:szCs w:val="26"/>
        </w:rPr>
      </w:pPr>
      <w:r w:rsidRPr="0039107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3910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</w:t>
      </w:r>
      <w:r w:rsidRPr="00391077">
        <w:rPr>
          <w:sz w:val="26"/>
          <w:szCs w:val="26"/>
        </w:rPr>
        <w:t xml:space="preserve">План мероприятий по </w:t>
      </w:r>
      <w:r>
        <w:rPr>
          <w:sz w:val="26"/>
          <w:szCs w:val="26"/>
        </w:rPr>
        <w:t xml:space="preserve">организацию функционирования и </w:t>
      </w:r>
      <w:r w:rsidRPr="00391077">
        <w:rPr>
          <w:sz w:val="26"/>
          <w:szCs w:val="26"/>
        </w:rPr>
        <w:t>реализации и развити</w:t>
      </w:r>
      <w:r>
        <w:rPr>
          <w:sz w:val="26"/>
          <w:szCs w:val="26"/>
        </w:rPr>
        <w:t>ю</w:t>
      </w:r>
      <w:r w:rsidRPr="00391077">
        <w:rPr>
          <w:sz w:val="26"/>
          <w:szCs w:val="26"/>
        </w:rPr>
        <w:t xml:space="preserve"> </w:t>
      </w:r>
      <w:r>
        <w:rPr>
          <w:sz w:val="26"/>
          <w:szCs w:val="26"/>
        </w:rPr>
        <w:t>ап</w:t>
      </w:r>
      <w:r w:rsidRPr="00391077">
        <w:rPr>
          <w:sz w:val="26"/>
          <w:szCs w:val="26"/>
        </w:rPr>
        <w:t>паратно-программного комплекса технических средств «Безопасный город» в Чувашской Республике согласно приложению</w:t>
      </w:r>
      <w:r>
        <w:rPr>
          <w:sz w:val="26"/>
          <w:szCs w:val="26"/>
        </w:rPr>
        <w:t xml:space="preserve"> № 1</w:t>
      </w:r>
      <w:r w:rsidRPr="00391077">
        <w:rPr>
          <w:sz w:val="26"/>
          <w:szCs w:val="26"/>
        </w:rPr>
        <w:t xml:space="preserve"> к настоящему распоряжению</w:t>
      </w:r>
      <w:r>
        <w:rPr>
          <w:sz w:val="26"/>
          <w:szCs w:val="26"/>
        </w:rPr>
        <w:t>.</w:t>
      </w:r>
    </w:p>
    <w:p w:rsidR="005149A6" w:rsidRDefault="005149A6" w:rsidP="005149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Создать </w:t>
      </w:r>
      <w:r w:rsidRPr="00391077">
        <w:rPr>
          <w:sz w:val="26"/>
          <w:szCs w:val="26"/>
        </w:rPr>
        <w:t>Межведомственн</w:t>
      </w:r>
      <w:r>
        <w:rPr>
          <w:sz w:val="26"/>
          <w:szCs w:val="26"/>
        </w:rPr>
        <w:t>ую</w:t>
      </w:r>
      <w:r w:rsidRPr="00391077">
        <w:rPr>
          <w:sz w:val="26"/>
          <w:szCs w:val="26"/>
        </w:rPr>
        <w:t xml:space="preserve"> рабоч</w:t>
      </w:r>
      <w:r>
        <w:rPr>
          <w:sz w:val="26"/>
          <w:szCs w:val="26"/>
        </w:rPr>
        <w:t>ую</w:t>
      </w:r>
      <w:r w:rsidRPr="00391077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у</w:t>
      </w:r>
      <w:r w:rsidRPr="00391077">
        <w:rPr>
          <w:sz w:val="26"/>
          <w:szCs w:val="26"/>
        </w:rPr>
        <w:t xml:space="preserve"> по координации работ по </w:t>
      </w:r>
      <w:r w:rsidR="002471F7">
        <w:rPr>
          <w:sz w:val="26"/>
          <w:szCs w:val="26"/>
        </w:rPr>
        <w:t xml:space="preserve">организации функционирования и развитию </w:t>
      </w:r>
      <w:r w:rsidRPr="00391077">
        <w:rPr>
          <w:sz w:val="26"/>
          <w:szCs w:val="26"/>
        </w:rPr>
        <w:t>аппаратно-программного комплекса технических средств «Безопасны</w:t>
      </w:r>
      <w:r>
        <w:rPr>
          <w:sz w:val="26"/>
          <w:szCs w:val="26"/>
        </w:rPr>
        <w:t xml:space="preserve">й город» в Чувашской Республике (далее - </w:t>
      </w:r>
      <w:r w:rsidRPr="00391077">
        <w:rPr>
          <w:sz w:val="26"/>
          <w:szCs w:val="26"/>
        </w:rPr>
        <w:t>Межведомственн</w:t>
      </w:r>
      <w:r>
        <w:rPr>
          <w:sz w:val="26"/>
          <w:szCs w:val="26"/>
        </w:rPr>
        <w:t>ая</w:t>
      </w:r>
      <w:r w:rsidRPr="00391077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ая</w:t>
      </w:r>
      <w:r w:rsidRPr="00391077">
        <w:rPr>
          <w:sz w:val="26"/>
          <w:szCs w:val="26"/>
        </w:rPr>
        <w:t xml:space="preserve"> групп</w:t>
      </w:r>
      <w:r>
        <w:rPr>
          <w:sz w:val="26"/>
          <w:szCs w:val="26"/>
        </w:rPr>
        <w:t>а) и</w:t>
      </w:r>
      <w:r w:rsidRPr="00391077">
        <w:rPr>
          <w:sz w:val="26"/>
          <w:szCs w:val="26"/>
        </w:rPr>
        <w:t xml:space="preserve"> утвер</w:t>
      </w:r>
      <w:r>
        <w:rPr>
          <w:sz w:val="26"/>
          <w:szCs w:val="26"/>
        </w:rPr>
        <w:t>дить ее состав по должностям согласно приложению № 2 к настоящему</w:t>
      </w:r>
      <w:r w:rsidRPr="00391077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ю.</w:t>
      </w:r>
    </w:p>
    <w:p w:rsidR="005149A6" w:rsidRDefault="005149A6" w:rsidP="005149A6">
      <w:pPr>
        <w:ind w:firstLine="709"/>
        <w:jc w:val="both"/>
        <w:rPr>
          <w:sz w:val="26"/>
          <w:szCs w:val="26"/>
        </w:rPr>
      </w:pPr>
    </w:p>
    <w:p w:rsidR="00E2787F" w:rsidRDefault="002471F7" w:rsidP="005149A6">
      <w:pPr>
        <w:ind w:firstLine="709"/>
        <w:jc w:val="both"/>
        <w:rPr>
          <w:sz w:val="26"/>
          <w:szCs w:val="26"/>
          <w:u w:val="single"/>
        </w:rPr>
      </w:pPr>
      <w:r w:rsidRPr="002471F7">
        <w:rPr>
          <w:sz w:val="26"/>
          <w:szCs w:val="26"/>
          <w:u w:val="single"/>
        </w:rPr>
        <w:t>Проведено:</w:t>
      </w:r>
      <w:r>
        <w:rPr>
          <w:sz w:val="26"/>
          <w:szCs w:val="26"/>
          <w:u w:val="single"/>
        </w:rPr>
        <w:t xml:space="preserve"> </w:t>
      </w:r>
    </w:p>
    <w:p w:rsidR="005149A6" w:rsidRPr="00E2787F" w:rsidRDefault="00E2787F" w:rsidP="005149A6">
      <w:pPr>
        <w:ind w:firstLine="709"/>
        <w:jc w:val="both"/>
        <w:rPr>
          <w:sz w:val="26"/>
          <w:szCs w:val="26"/>
        </w:rPr>
      </w:pPr>
      <w:r w:rsidRPr="00E2787F">
        <w:rPr>
          <w:sz w:val="26"/>
          <w:szCs w:val="26"/>
        </w:rPr>
        <w:t xml:space="preserve">Заседание МРГ: </w:t>
      </w:r>
      <w:r w:rsidR="002471F7" w:rsidRPr="00E2787F">
        <w:rPr>
          <w:sz w:val="26"/>
          <w:szCs w:val="26"/>
        </w:rPr>
        <w:t>Протокол № 1 от 4 декабря 2020 года</w:t>
      </w:r>
    </w:p>
    <w:p w:rsidR="002471F7" w:rsidRPr="002471F7" w:rsidRDefault="002471F7" w:rsidP="005149A6">
      <w:pPr>
        <w:ind w:firstLine="709"/>
        <w:jc w:val="both"/>
        <w:rPr>
          <w:sz w:val="26"/>
          <w:szCs w:val="26"/>
          <w:u w:val="single"/>
        </w:rPr>
      </w:pPr>
    </w:p>
    <w:p w:rsidR="005149A6" w:rsidRDefault="002471F7" w:rsidP="005149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149A6">
        <w:rPr>
          <w:sz w:val="26"/>
          <w:szCs w:val="26"/>
        </w:rPr>
        <w:t xml:space="preserve">.  Протокол заседание Межведомственной рабочей группы по координации работ по организации функционирования и развитию </w:t>
      </w:r>
      <w:r w:rsidRPr="00391077">
        <w:rPr>
          <w:sz w:val="26"/>
          <w:szCs w:val="26"/>
        </w:rPr>
        <w:t>аппаратно-программного комплекса технических средств</w:t>
      </w:r>
      <w:r w:rsidR="005149A6">
        <w:rPr>
          <w:sz w:val="26"/>
          <w:szCs w:val="26"/>
        </w:rPr>
        <w:t xml:space="preserve"> «</w:t>
      </w:r>
      <w:proofErr w:type="spellStart"/>
      <w:r w:rsidR="005149A6">
        <w:rPr>
          <w:sz w:val="26"/>
          <w:szCs w:val="26"/>
        </w:rPr>
        <w:t>Ьезопасный</w:t>
      </w:r>
      <w:proofErr w:type="spellEnd"/>
      <w:r w:rsidR="005149A6">
        <w:rPr>
          <w:sz w:val="26"/>
          <w:szCs w:val="26"/>
        </w:rPr>
        <w:t xml:space="preserve"> город» в Чувашской Республике.</w:t>
      </w:r>
    </w:p>
    <w:p w:rsidR="005149A6" w:rsidRDefault="005149A6" w:rsidP="005149A6">
      <w:pPr>
        <w:ind w:firstLine="709"/>
        <w:jc w:val="both"/>
        <w:rPr>
          <w:sz w:val="26"/>
          <w:szCs w:val="26"/>
        </w:rPr>
      </w:pPr>
    </w:p>
    <w:p w:rsidR="00433D0B" w:rsidRDefault="00C64619"/>
    <w:sectPr w:rsidR="00433D0B" w:rsidSect="0091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49A6"/>
    <w:rsid w:val="00210AA7"/>
    <w:rsid w:val="002471F7"/>
    <w:rsid w:val="00427736"/>
    <w:rsid w:val="004C37F3"/>
    <w:rsid w:val="004F62E5"/>
    <w:rsid w:val="005149A6"/>
    <w:rsid w:val="005B1E74"/>
    <w:rsid w:val="00912A43"/>
    <w:rsid w:val="009D1C44"/>
    <w:rsid w:val="00C64619"/>
    <w:rsid w:val="00E2787F"/>
    <w:rsid w:val="00FD2722"/>
    <w:rsid w:val="00F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OPiK-6</cp:lastModifiedBy>
  <cp:revision>2</cp:revision>
  <dcterms:created xsi:type="dcterms:W3CDTF">2021-01-19T12:00:00Z</dcterms:created>
  <dcterms:modified xsi:type="dcterms:W3CDTF">2021-01-19T12:00:00Z</dcterms:modified>
</cp:coreProperties>
</file>