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93" w:rsidRPr="00FE01B2" w:rsidRDefault="00BC0F93">
      <w:pPr>
        <w:rPr>
          <w:szCs w:val="26"/>
        </w:rPr>
      </w:pPr>
    </w:p>
    <w:p w:rsidR="00BC0F93" w:rsidRPr="00FE01B2" w:rsidRDefault="00BC0F93">
      <w:pPr>
        <w:rPr>
          <w:szCs w:val="26"/>
        </w:rPr>
      </w:pPr>
    </w:p>
    <w:tbl>
      <w:tblPr>
        <w:tblW w:w="9856" w:type="dxa"/>
        <w:tblInd w:w="34" w:type="dxa"/>
        <w:tblLook w:val="00A0"/>
      </w:tblPr>
      <w:tblGrid>
        <w:gridCol w:w="2909"/>
        <w:gridCol w:w="6947"/>
      </w:tblGrid>
      <w:tr w:rsidR="00CB2483" w:rsidRPr="00FE01B2" w:rsidTr="004A3E6A">
        <w:trPr>
          <w:trHeight w:val="3478"/>
        </w:trPr>
        <w:tc>
          <w:tcPr>
            <w:tcW w:w="2909" w:type="dxa"/>
          </w:tcPr>
          <w:p w:rsidR="00CB2483" w:rsidRPr="00FE01B2" w:rsidRDefault="00CB2483" w:rsidP="00704395">
            <w:pPr>
              <w:pStyle w:val="ConsNonformat"/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7" w:type="dxa"/>
          </w:tcPr>
          <w:p w:rsidR="004A3E6A" w:rsidRPr="00E17A52" w:rsidRDefault="004A3E6A" w:rsidP="004A3E6A">
            <w:pPr>
              <w:ind w:left="1416"/>
              <w:jc w:val="center"/>
              <w:rPr>
                <w:szCs w:val="26"/>
              </w:rPr>
            </w:pPr>
            <w:r w:rsidRPr="00E17A52">
              <w:rPr>
                <w:szCs w:val="26"/>
              </w:rPr>
              <w:t>УТВЕРЖД</w:t>
            </w:r>
            <w:r>
              <w:rPr>
                <w:szCs w:val="26"/>
              </w:rPr>
              <w:t>ЕНО</w:t>
            </w:r>
          </w:p>
          <w:p w:rsidR="004A3E6A" w:rsidRPr="00E17A52" w:rsidRDefault="004A3E6A" w:rsidP="004A3E6A">
            <w:pPr>
              <w:ind w:left="1416"/>
              <w:jc w:val="center"/>
              <w:rPr>
                <w:szCs w:val="26"/>
              </w:rPr>
            </w:pPr>
            <w:r w:rsidRPr="00E17A52">
              <w:rPr>
                <w:szCs w:val="26"/>
              </w:rPr>
              <w:t>Председател</w:t>
            </w:r>
            <w:r>
              <w:rPr>
                <w:szCs w:val="26"/>
              </w:rPr>
              <w:t xml:space="preserve">ем </w:t>
            </w:r>
            <w:proofErr w:type="gramStart"/>
            <w:r w:rsidRPr="00E17A52">
              <w:rPr>
                <w:szCs w:val="26"/>
              </w:rPr>
              <w:t>Государственного</w:t>
            </w:r>
            <w:proofErr w:type="gramEnd"/>
            <w:r w:rsidRPr="00E17A52">
              <w:rPr>
                <w:szCs w:val="26"/>
              </w:rPr>
              <w:t xml:space="preserve"> </w:t>
            </w:r>
          </w:p>
          <w:p w:rsidR="004A3E6A" w:rsidRPr="00E17A52" w:rsidRDefault="004A3E6A" w:rsidP="004A3E6A">
            <w:pPr>
              <w:ind w:left="1416"/>
              <w:jc w:val="center"/>
              <w:rPr>
                <w:szCs w:val="26"/>
              </w:rPr>
            </w:pPr>
            <w:r w:rsidRPr="00E17A52">
              <w:rPr>
                <w:szCs w:val="26"/>
              </w:rPr>
              <w:t xml:space="preserve">комитета Чувашской Республики </w:t>
            </w:r>
          </w:p>
          <w:p w:rsidR="004A3E6A" w:rsidRPr="00E17A52" w:rsidRDefault="004A3E6A" w:rsidP="004A3E6A">
            <w:pPr>
              <w:ind w:left="1416"/>
              <w:jc w:val="center"/>
              <w:rPr>
                <w:szCs w:val="26"/>
              </w:rPr>
            </w:pPr>
            <w:r w:rsidRPr="00E17A52">
              <w:rPr>
                <w:szCs w:val="26"/>
              </w:rPr>
              <w:t xml:space="preserve">по делам гражданской обороны </w:t>
            </w:r>
          </w:p>
          <w:p w:rsidR="004A3E6A" w:rsidRPr="00E17A52" w:rsidRDefault="004A3E6A" w:rsidP="004A3E6A">
            <w:pPr>
              <w:ind w:left="1416"/>
              <w:jc w:val="center"/>
              <w:rPr>
                <w:szCs w:val="26"/>
              </w:rPr>
            </w:pPr>
            <w:r w:rsidRPr="00E17A52">
              <w:rPr>
                <w:szCs w:val="26"/>
              </w:rPr>
              <w:t>и чрезвычайным ситуациям</w:t>
            </w:r>
          </w:p>
          <w:p w:rsidR="004A3E6A" w:rsidRPr="00E17A52" w:rsidRDefault="004A3E6A" w:rsidP="004A3E6A">
            <w:pPr>
              <w:jc w:val="center"/>
              <w:rPr>
                <w:szCs w:val="26"/>
              </w:rPr>
            </w:pPr>
          </w:p>
          <w:p w:rsidR="004A3E6A" w:rsidRPr="00E17A52" w:rsidRDefault="004A3E6A" w:rsidP="004A3E6A">
            <w:pPr>
              <w:jc w:val="center"/>
              <w:rPr>
                <w:szCs w:val="26"/>
              </w:rPr>
            </w:pPr>
            <w:r w:rsidRPr="00E17A52">
              <w:rPr>
                <w:szCs w:val="26"/>
              </w:rPr>
              <w:t xml:space="preserve">                                       </w:t>
            </w:r>
          </w:p>
          <w:p w:rsidR="004A3E6A" w:rsidRPr="00E17A52" w:rsidRDefault="004A3E6A" w:rsidP="004A3E6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                        </w:t>
            </w:r>
            <w:r w:rsidRPr="00E17A52">
              <w:rPr>
                <w:szCs w:val="26"/>
              </w:rPr>
              <w:t>20 ма</w:t>
            </w:r>
            <w:r>
              <w:rPr>
                <w:szCs w:val="26"/>
              </w:rPr>
              <w:t xml:space="preserve">я </w:t>
            </w:r>
            <w:r w:rsidRPr="00E17A52">
              <w:rPr>
                <w:szCs w:val="26"/>
              </w:rPr>
              <w:t>2020 г.</w:t>
            </w:r>
          </w:p>
          <w:p w:rsidR="00CB2483" w:rsidRPr="00FE01B2" w:rsidRDefault="00CB2483" w:rsidP="00704395">
            <w:pPr>
              <w:pStyle w:val="ConsNonformat"/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371AD" w:rsidRPr="00FE01B2" w:rsidRDefault="009371AD" w:rsidP="009371AD">
      <w:pPr>
        <w:pStyle w:val="a5"/>
        <w:ind w:firstLine="0"/>
        <w:jc w:val="center"/>
        <w:rPr>
          <w:sz w:val="26"/>
          <w:szCs w:val="26"/>
        </w:rPr>
      </w:pPr>
      <w:r w:rsidRPr="00FE01B2">
        <w:rPr>
          <w:rStyle w:val="1"/>
          <w:b/>
          <w:bCs/>
          <w:color w:val="000000"/>
          <w:sz w:val="26"/>
          <w:szCs w:val="26"/>
        </w:rPr>
        <w:t>ПОЛОЖЕНИЕ</w:t>
      </w:r>
    </w:p>
    <w:p w:rsidR="009371AD" w:rsidRPr="00FE01B2" w:rsidRDefault="009371AD" w:rsidP="009371AD">
      <w:pPr>
        <w:pStyle w:val="a5"/>
        <w:ind w:firstLine="0"/>
        <w:jc w:val="center"/>
        <w:rPr>
          <w:rStyle w:val="1"/>
          <w:b/>
          <w:bCs/>
          <w:color w:val="000000"/>
          <w:sz w:val="26"/>
          <w:szCs w:val="26"/>
        </w:rPr>
      </w:pPr>
      <w:r w:rsidRPr="00FE01B2">
        <w:rPr>
          <w:rStyle w:val="1"/>
          <w:b/>
          <w:bCs/>
          <w:color w:val="000000"/>
          <w:sz w:val="26"/>
          <w:szCs w:val="26"/>
        </w:rPr>
        <w:t>ОБ ОТДЕЛЕ ПРЕДУПРЕЖДЕНИЯ ЧРЕЗВЫЧАЙНЫХ</w:t>
      </w:r>
      <w:r w:rsidRPr="00FE01B2">
        <w:rPr>
          <w:rStyle w:val="1"/>
          <w:b/>
          <w:bCs/>
          <w:color w:val="000000"/>
          <w:sz w:val="26"/>
          <w:szCs w:val="26"/>
        </w:rPr>
        <w:br/>
        <w:t>СИТУАЦИЙ ГКЧС ЧУВАШИИ</w:t>
      </w:r>
    </w:p>
    <w:p w:rsidR="009371AD" w:rsidRPr="00FE01B2" w:rsidRDefault="009371AD" w:rsidP="009371AD">
      <w:pPr>
        <w:pStyle w:val="a5"/>
        <w:ind w:firstLine="0"/>
        <w:jc w:val="center"/>
        <w:rPr>
          <w:rStyle w:val="1"/>
          <w:b/>
          <w:bCs/>
          <w:color w:val="000000"/>
          <w:sz w:val="26"/>
          <w:szCs w:val="26"/>
        </w:rPr>
      </w:pPr>
    </w:p>
    <w:p w:rsidR="00CB2483" w:rsidRPr="00FE01B2" w:rsidRDefault="003809C9" w:rsidP="009371AD">
      <w:pPr>
        <w:pStyle w:val="a5"/>
        <w:ind w:firstLine="0"/>
        <w:jc w:val="center"/>
        <w:rPr>
          <w:b/>
          <w:sz w:val="26"/>
          <w:szCs w:val="26"/>
        </w:rPr>
      </w:pPr>
      <w:r w:rsidRPr="00FE01B2">
        <w:rPr>
          <w:b/>
          <w:sz w:val="26"/>
          <w:szCs w:val="26"/>
          <w:lang w:val="en-US"/>
        </w:rPr>
        <w:t>I</w:t>
      </w:r>
      <w:r w:rsidRPr="00FE01B2">
        <w:rPr>
          <w:b/>
          <w:sz w:val="26"/>
          <w:szCs w:val="26"/>
        </w:rPr>
        <w:t xml:space="preserve">. </w:t>
      </w:r>
      <w:r w:rsidR="00CB2483" w:rsidRPr="00FE01B2">
        <w:rPr>
          <w:b/>
          <w:sz w:val="26"/>
          <w:szCs w:val="26"/>
        </w:rPr>
        <w:t>Общие положения</w:t>
      </w:r>
    </w:p>
    <w:p w:rsidR="000235C7" w:rsidRPr="00FE01B2" w:rsidRDefault="000235C7" w:rsidP="003809C9">
      <w:pPr>
        <w:autoSpaceDE w:val="0"/>
        <w:jc w:val="center"/>
        <w:rPr>
          <w:szCs w:val="26"/>
        </w:rPr>
      </w:pPr>
    </w:p>
    <w:p w:rsidR="000235C7" w:rsidRPr="00FE01B2" w:rsidRDefault="000235C7" w:rsidP="001F282E">
      <w:pPr>
        <w:jc w:val="both"/>
        <w:rPr>
          <w:szCs w:val="26"/>
        </w:rPr>
      </w:pPr>
      <w:r w:rsidRPr="00FE01B2">
        <w:rPr>
          <w:szCs w:val="26"/>
        </w:rPr>
        <w:tab/>
        <w:t xml:space="preserve">1.1. Отдел предупреждения чрезвычайных ситуаций (далее – отдел) является структурным подразделением </w:t>
      </w:r>
      <w:r w:rsidR="00A52D2C" w:rsidRPr="00FE01B2">
        <w:rPr>
          <w:szCs w:val="26"/>
        </w:rPr>
        <w:t>Государственного комитета</w:t>
      </w:r>
      <w:r w:rsidRPr="00FE01B2">
        <w:rPr>
          <w:szCs w:val="26"/>
        </w:rPr>
        <w:t xml:space="preserve"> Чувашской Республики по делам гражданской обороны и чрезвычайным ситуациям (далее – </w:t>
      </w:r>
      <w:r w:rsidR="00A52D2C" w:rsidRPr="00FE01B2">
        <w:rPr>
          <w:szCs w:val="26"/>
        </w:rPr>
        <w:t>ГКЧС</w:t>
      </w:r>
      <w:r w:rsidRPr="00FE01B2">
        <w:rPr>
          <w:szCs w:val="26"/>
        </w:rPr>
        <w:t xml:space="preserve"> Чувашии).</w:t>
      </w:r>
    </w:p>
    <w:p w:rsidR="000235C7" w:rsidRPr="00FE01B2" w:rsidRDefault="000235C7" w:rsidP="001F282E">
      <w:pPr>
        <w:ind w:firstLine="720"/>
        <w:jc w:val="both"/>
        <w:rPr>
          <w:szCs w:val="26"/>
        </w:rPr>
      </w:pPr>
      <w:r w:rsidRPr="00FE01B2">
        <w:rPr>
          <w:szCs w:val="26"/>
        </w:rPr>
        <w:t xml:space="preserve">1.2. Отдел подчиняется </w:t>
      </w:r>
      <w:r w:rsidR="009371AD" w:rsidRPr="00FE01B2">
        <w:rPr>
          <w:szCs w:val="26"/>
        </w:rPr>
        <w:t>п</w:t>
      </w:r>
      <w:r w:rsidR="00A52D2C" w:rsidRPr="00FE01B2">
        <w:rPr>
          <w:szCs w:val="26"/>
        </w:rPr>
        <w:t xml:space="preserve">редседателю </w:t>
      </w:r>
      <w:r w:rsidR="009371AD" w:rsidRPr="00FE01B2">
        <w:rPr>
          <w:szCs w:val="26"/>
        </w:rPr>
        <w:t>ГКЧС Чувашии</w:t>
      </w:r>
      <w:r w:rsidRPr="00FE01B2">
        <w:rPr>
          <w:szCs w:val="26"/>
        </w:rPr>
        <w:t xml:space="preserve"> и </w:t>
      </w:r>
      <w:r w:rsidR="008E513F">
        <w:rPr>
          <w:szCs w:val="26"/>
        </w:rPr>
        <w:t xml:space="preserve">его </w:t>
      </w:r>
      <w:r w:rsidR="009371AD" w:rsidRPr="00FE01B2">
        <w:rPr>
          <w:szCs w:val="26"/>
        </w:rPr>
        <w:t>заместителю</w:t>
      </w:r>
      <w:r w:rsidR="008E513F">
        <w:rPr>
          <w:szCs w:val="26"/>
        </w:rPr>
        <w:t>.</w:t>
      </w:r>
    </w:p>
    <w:p w:rsidR="000235C7" w:rsidRPr="00FE01B2" w:rsidRDefault="000235C7" w:rsidP="001F282E">
      <w:pPr>
        <w:ind w:firstLine="720"/>
        <w:jc w:val="both"/>
        <w:rPr>
          <w:szCs w:val="26"/>
        </w:rPr>
      </w:pPr>
      <w:r w:rsidRPr="00FE01B2">
        <w:rPr>
          <w:szCs w:val="26"/>
        </w:rPr>
        <w:t xml:space="preserve">1.3. Положение об отделе, его структура и штатная численность согласовываются </w:t>
      </w:r>
      <w:proofErr w:type="gramStart"/>
      <w:r w:rsidRPr="00FE01B2">
        <w:rPr>
          <w:szCs w:val="26"/>
        </w:rPr>
        <w:t>с</w:t>
      </w:r>
      <w:proofErr w:type="gramEnd"/>
      <w:r w:rsidRPr="00FE01B2">
        <w:rPr>
          <w:szCs w:val="26"/>
        </w:rPr>
        <w:t xml:space="preserve"> </w:t>
      </w:r>
      <w:proofErr w:type="gramStart"/>
      <w:r w:rsidR="009371AD" w:rsidRPr="00FE01B2">
        <w:rPr>
          <w:szCs w:val="26"/>
        </w:rPr>
        <w:t>заместителю</w:t>
      </w:r>
      <w:proofErr w:type="gramEnd"/>
      <w:r w:rsidR="009371AD" w:rsidRPr="00FE01B2">
        <w:rPr>
          <w:szCs w:val="26"/>
        </w:rPr>
        <w:t xml:space="preserve"> председателя ГКЧС Чувашии </w:t>
      </w:r>
      <w:r w:rsidRPr="00FE01B2">
        <w:rPr>
          <w:szCs w:val="26"/>
        </w:rPr>
        <w:t xml:space="preserve">и утверждаются </w:t>
      </w:r>
      <w:r w:rsidR="009371AD" w:rsidRPr="00FE01B2">
        <w:rPr>
          <w:szCs w:val="26"/>
        </w:rPr>
        <w:t>п</w:t>
      </w:r>
      <w:r w:rsidR="00A52D2C" w:rsidRPr="00FE01B2">
        <w:rPr>
          <w:szCs w:val="26"/>
        </w:rPr>
        <w:t xml:space="preserve">редседателем </w:t>
      </w:r>
      <w:r w:rsidR="009371AD" w:rsidRPr="00FE01B2">
        <w:rPr>
          <w:szCs w:val="26"/>
        </w:rPr>
        <w:t>ГКЧС Чувашии</w:t>
      </w:r>
      <w:r w:rsidRPr="00FE01B2">
        <w:rPr>
          <w:szCs w:val="26"/>
        </w:rPr>
        <w:t>.</w:t>
      </w:r>
    </w:p>
    <w:p w:rsidR="000235C7" w:rsidRPr="00FE01B2" w:rsidRDefault="000235C7" w:rsidP="009371AD">
      <w:pPr>
        <w:ind w:firstLine="720"/>
        <w:jc w:val="both"/>
        <w:rPr>
          <w:szCs w:val="26"/>
        </w:rPr>
      </w:pPr>
      <w:r w:rsidRPr="00FE01B2">
        <w:rPr>
          <w:szCs w:val="26"/>
        </w:rPr>
        <w:t xml:space="preserve">1.4. Отдел в своей деятельности руководствуется: </w:t>
      </w:r>
      <w:proofErr w:type="gramStart"/>
      <w:r w:rsidRPr="00FE01B2">
        <w:rPr>
          <w:szCs w:val="26"/>
        </w:rPr>
        <w:t xml:space="preserve">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нормативными правовыми актами МЧС России, Положением о </w:t>
      </w:r>
      <w:r w:rsidR="00A52D2C" w:rsidRPr="00FE01B2">
        <w:rPr>
          <w:szCs w:val="26"/>
        </w:rPr>
        <w:t>ГКЧС</w:t>
      </w:r>
      <w:r w:rsidRPr="00FE01B2">
        <w:rPr>
          <w:szCs w:val="26"/>
        </w:rPr>
        <w:t xml:space="preserve"> Чувашии, Регламентом внутренней организации</w:t>
      </w:r>
      <w:proofErr w:type="gramEnd"/>
      <w:r w:rsidRPr="00FE01B2">
        <w:rPr>
          <w:szCs w:val="26"/>
        </w:rPr>
        <w:t xml:space="preserve"> деятельности </w:t>
      </w:r>
      <w:r w:rsidR="00A52D2C" w:rsidRPr="00FE01B2">
        <w:rPr>
          <w:szCs w:val="26"/>
        </w:rPr>
        <w:t>ГКЧС</w:t>
      </w:r>
      <w:r w:rsidRPr="00FE01B2">
        <w:rPr>
          <w:szCs w:val="26"/>
        </w:rPr>
        <w:t xml:space="preserve"> Чувашии, настоящим Положением, приказами по </w:t>
      </w:r>
      <w:r w:rsidR="00A52D2C" w:rsidRPr="00FE01B2">
        <w:rPr>
          <w:szCs w:val="26"/>
        </w:rPr>
        <w:t>ГКЧС</w:t>
      </w:r>
      <w:r w:rsidRPr="00FE01B2">
        <w:rPr>
          <w:szCs w:val="26"/>
        </w:rPr>
        <w:t xml:space="preserve"> Чувашии, устными и письменными распоряжениями руководства.</w:t>
      </w:r>
    </w:p>
    <w:p w:rsidR="000235C7" w:rsidRDefault="000235C7" w:rsidP="009371AD">
      <w:pPr>
        <w:ind w:firstLine="709"/>
        <w:jc w:val="both"/>
        <w:rPr>
          <w:szCs w:val="26"/>
        </w:rPr>
      </w:pPr>
      <w:r w:rsidRPr="00FE01B2">
        <w:rPr>
          <w:szCs w:val="26"/>
        </w:rPr>
        <w:t xml:space="preserve">1.5. Отдел осуществляет свою деятельность во взаимодействии с подразделениями </w:t>
      </w:r>
      <w:r w:rsidR="00A52D2C" w:rsidRPr="00FE01B2">
        <w:rPr>
          <w:szCs w:val="26"/>
        </w:rPr>
        <w:t>ГКЧС</w:t>
      </w:r>
      <w:r w:rsidRPr="00FE01B2">
        <w:rPr>
          <w:szCs w:val="26"/>
        </w:rPr>
        <w:t xml:space="preserve"> Чувашии, органами исполнительной власти Чувашской Республики, территориальными органами федеральных органов исполнительной власти, органами местного самоуправления, общественными организациями и гражданами, по вопросам, относящимся к компетенции отдела.</w:t>
      </w:r>
    </w:p>
    <w:p w:rsidR="008E513F" w:rsidRDefault="008E513F" w:rsidP="009371AD">
      <w:pPr>
        <w:ind w:firstLine="709"/>
        <w:jc w:val="both"/>
        <w:rPr>
          <w:szCs w:val="26"/>
        </w:rPr>
      </w:pPr>
    </w:p>
    <w:p w:rsidR="008E513F" w:rsidRDefault="008E513F" w:rsidP="009371AD">
      <w:pPr>
        <w:ind w:firstLine="709"/>
        <w:jc w:val="both"/>
        <w:rPr>
          <w:szCs w:val="26"/>
        </w:rPr>
      </w:pPr>
    </w:p>
    <w:p w:rsidR="008E513F" w:rsidRPr="00FE01B2" w:rsidRDefault="008E513F" w:rsidP="009371AD">
      <w:pPr>
        <w:ind w:firstLine="709"/>
        <w:jc w:val="both"/>
        <w:rPr>
          <w:b/>
          <w:szCs w:val="26"/>
        </w:rPr>
      </w:pPr>
    </w:p>
    <w:p w:rsidR="000235C7" w:rsidRPr="00FE01B2" w:rsidRDefault="000235C7" w:rsidP="009371AD">
      <w:pPr>
        <w:jc w:val="center"/>
        <w:rPr>
          <w:b/>
          <w:szCs w:val="26"/>
        </w:rPr>
      </w:pPr>
    </w:p>
    <w:p w:rsidR="000235C7" w:rsidRPr="00FE01B2" w:rsidRDefault="000235C7" w:rsidP="009371AD">
      <w:pPr>
        <w:ind w:firstLine="708"/>
        <w:jc w:val="center"/>
        <w:rPr>
          <w:b/>
          <w:szCs w:val="26"/>
        </w:rPr>
      </w:pPr>
      <w:r w:rsidRPr="00FE01B2">
        <w:rPr>
          <w:b/>
          <w:szCs w:val="26"/>
        </w:rPr>
        <w:lastRenderedPageBreak/>
        <w:t>II. Основные задачи отдела</w:t>
      </w:r>
    </w:p>
    <w:p w:rsidR="000235C7" w:rsidRPr="00FE01B2" w:rsidRDefault="000235C7" w:rsidP="009371AD">
      <w:pPr>
        <w:jc w:val="center"/>
        <w:rPr>
          <w:b/>
          <w:szCs w:val="26"/>
        </w:rPr>
      </w:pPr>
    </w:p>
    <w:p w:rsidR="000235C7" w:rsidRPr="00FE01B2" w:rsidRDefault="000235C7" w:rsidP="009371AD">
      <w:pPr>
        <w:jc w:val="both"/>
        <w:rPr>
          <w:szCs w:val="26"/>
        </w:rPr>
      </w:pPr>
      <w:r w:rsidRPr="00FE01B2">
        <w:rPr>
          <w:b/>
          <w:szCs w:val="26"/>
        </w:rPr>
        <w:tab/>
      </w:r>
      <w:r w:rsidRPr="00FE01B2">
        <w:rPr>
          <w:szCs w:val="26"/>
        </w:rPr>
        <w:t>Основными задачами отдела являются:</w:t>
      </w:r>
    </w:p>
    <w:p w:rsidR="000235C7" w:rsidRPr="00FE01B2" w:rsidRDefault="003809C9" w:rsidP="009371AD">
      <w:pPr>
        <w:jc w:val="both"/>
        <w:rPr>
          <w:szCs w:val="26"/>
        </w:rPr>
      </w:pPr>
      <w:r w:rsidRPr="00FE01B2">
        <w:rPr>
          <w:szCs w:val="26"/>
        </w:rPr>
        <w:tab/>
      </w:r>
      <w:r w:rsidR="000235C7" w:rsidRPr="00FE01B2">
        <w:rPr>
          <w:szCs w:val="26"/>
        </w:rPr>
        <w:t>участие</w:t>
      </w:r>
      <w:r w:rsidR="000235C7" w:rsidRPr="00FE01B2">
        <w:rPr>
          <w:b/>
          <w:szCs w:val="26"/>
        </w:rPr>
        <w:t xml:space="preserve"> </w:t>
      </w:r>
      <w:r w:rsidR="000235C7" w:rsidRPr="00FE01B2">
        <w:rPr>
          <w:szCs w:val="26"/>
        </w:rPr>
        <w:t>в реализации государственной политики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объектах;</w:t>
      </w:r>
    </w:p>
    <w:p w:rsidR="00BC0F93" w:rsidRPr="00FE01B2" w:rsidRDefault="003809C9" w:rsidP="009371AD">
      <w:pPr>
        <w:shd w:val="clear" w:color="auto" w:fill="FFFFFF"/>
        <w:ind w:left="10" w:right="19" w:hanging="10"/>
        <w:jc w:val="both"/>
        <w:rPr>
          <w:szCs w:val="26"/>
        </w:rPr>
      </w:pPr>
      <w:r w:rsidRPr="00FE01B2">
        <w:rPr>
          <w:szCs w:val="26"/>
        </w:rPr>
        <w:tab/>
      </w:r>
      <w:r w:rsidR="00BC0F93" w:rsidRPr="00FE01B2">
        <w:rPr>
          <w:szCs w:val="26"/>
        </w:rPr>
        <w:tab/>
      </w:r>
      <w:r w:rsidR="000235C7" w:rsidRPr="00FE01B2">
        <w:rPr>
          <w:szCs w:val="26"/>
        </w:rPr>
        <w:t>участие в подготовке проектов законодательных, нормативных и распорядительных документов по вопросам, связанным с гражданской обороной, защитой насе</w:t>
      </w:r>
      <w:r w:rsidR="00BC0F93" w:rsidRPr="00FE01B2">
        <w:rPr>
          <w:szCs w:val="26"/>
        </w:rPr>
        <w:t>ления и территории Чувашской Республики от чрезвычайных ситуаций, обеспечением пожарной безопасности и безопасности населения на водных объектах;</w:t>
      </w:r>
    </w:p>
    <w:p w:rsidR="00BC0F93" w:rsidRPr="00FE01B2" w:rsidRDefault="00BC0F93" w:rsidP="009371AD">
      <w:pPr>
        <w:ind w:firstLine="708"/>
        <w:jc w:val="both"/>
        <w:rPr>
          <w:szCs w:val="26"/>
        </w:rPr>
      </w:pPr>
      <w:r w:rsidRPr="00FE01B2">
        <w:rPr>
          <w:szCs w:val="26"/>
        </w:rPr>
        <w:t>участие в реализации мероприятий по построению аппаратно-программного комплекса «Безопасный город».</w:t>
      </w:r>
    </w:p>
    <w:p w:rsidR="00BC0F93" w:rsidRPr="00FE01B2" w:rsidRDefault="00BC0F93" w:rsidP="009371AD">
      <w:pPr>
        <w:shd w:val="clear" w:color="auto" w:fill="FFFFFF"/>
        <w:tabs>
          <w:tab w:val="left" w:pos="4962"/>
        </w:tabs>
        <w:ind w:left="10" w:right="19" w:firstLine="699"/>
        <w:jc w:val="both"/>
        <w:rPr>
          <w:szCs w:val="26"/>
        </w:rPr>
      </w:pPr>
      <w:r w:rsidRPr="00FE01B2">
        <w:rPr>
          <w:szCs w:val="26"/>
        </w:rPr>
        <w:t>участие в организации и осуществлении контроля по созданию и содержанию в целях гражданской обороны запасов материально-технических, продовольственных, медицинских и иных средств;</w:t>
      </w:r>
    </w:p>
    <w:p w:rsidR="00BC0F93" w:rsidRPr="00FE01B2" w:rsidRDefault="00BC0F93" w:rsidP="009371AD">
      <w:pPr>
        <w:shd w:val="clear" w:color="auto" w:fill="FFFFFF"/>
        <w:ind w:left="10" w:right="19" w:firstLine="710"/>
        <w:jc w:val="both"/>
        <w:rPr>
          <w:szCs w:val="26"/>
        </w:rPr>
      </w:pPr>
      <w:r w:rsidRPr="00FE01B2">
        <w:rPr>
          <w:szCs w:val="26"/>
        </w:rPr>
        <w:t>участие в организации профилактики пожаров, обучения населения мерам пожарной безопасности и противопожарной пропаганды;</w:t>
      </w:r>
    </w:p>
    <w:p w:rsidR="00BC0F93" w:rsidRPr="00FE01B2" w:rsidRDefault="00BC0F93" w:rsidP="009371AD">
      <w:pPr>
        <w:pStyle w:val="21"/>
        <w:ind w:firstLine="720"/>
        <w:rPr>
          <w:szCs w:val="26"/>
        </w:rPr>
      </w:pPr>
      <w:r w:rsidRPr="00FE01B2">
        <w:rPr>
          <w:szCs w:val="26"/>
        </w:rPr>
        <w:t xml:space="preserve">осуществление в установленном порядке сбора и обработки информации в области защиты населения и территорий от чрезвычайных ситуаций, обеспечения пожарной безопасности и безопасности людей </w:t>
      </w:r>
      <w:r w:rsidR="00314A3A" w:rsidRPr="00FE01B2">
        <w:rPr>
          <w:szCs w:val="26"/>
        </w:rPr>
        <w:t>н</w:t>
      </w:r>
      <w:r w:rsidRPr="00FE01B2">
        <w:rPr>
          <w:szCs w:val="26"/>
        </w:rPr>
        <w:t>а водных об</w:t>
      </w:r>
      <w:r w:rsidR="009371AD" w:rsidRPr="00FE01B2">
        <w:rPr>
          <w:szCs w:val="26"/>
        </w:rPr>
        <w:t>ъектах, обмена этой информацией;</w:t>
      </w:r>
    </w:p>
    <w:p w:rsidR="009371AD" w:rsidRPr="00FE01B2" w:rsidRDefault="009371AD" w:rsidP="009371AD">
      <w:pPr>
        <w:pStyle w:val="21"/>
        <w:ind w:firstLine="720"/>
        <w:rPr>
          <w:szCs w:val="26"/>
        </w:rPr>
      </w:pPr>
    </w:p>
    <w:p w:rsidR="00BC0F93" w:rsidRPr="00FE01B2" w:rsidRDefault="00BC0F93" w:rsidP="009371AD">
      <w:pPr>
        <w:ind w:firstLine="708"/>
        <w:jc w:val="center"/>
        <w:rPr>
          <w:b/>
          <w:szCs w:val="26"/>
        </w:rPr>
      </w:pPr>
      <w:r w:rsidRPr="00FE01B2">
        <w:rPr>
          <w:b/>
          <w:szCs w:val="26"/>
        </w:rPr>
        <w:t>III. Основные функции отдела</w:t>
      </w:r>
    </w:p>
    <w:p w:rsidR="00BC0F93" w:rsidRPr="00FE01B2" w:rsidRDefault="00BC0F93" w:rsidP="009371AD">
      <w:pPr>
        <w:jc w:val="center"/>
        <w:rPr>
          <w:b/>
          <w:szCs w:val="26"/>
        </w:rPr>
      </w:pPr>
    </w:p>
    <w:p w:rsidR="00BC0F93" w:rsidRPr="00FE01B2" w:rsidRDefault="00BC0F93" w:rsidP="009371AD">
      <w:pPr>
        <w:ind w:firstLine="709"/>
        <w:jc w:val="both"/>
        <w:rPr>
          <w:szCs w:val="26"/>
        </w:rPr>
      </w:pPr>
      <w:r w:rsidRPr="00FE01B2">
        <w:rPr>
          <w:szCs w:val="26"/>
        </w:rPr>
        <w:t>Отдел в соответствии с возложенными на него задачами выполняет следующие функции:</w:t>
      </w:r>
    </w:p>
    <w:p w:rsidR="004A3E6A" w:rsidRDefault="00BC0F93" w:rsidP="009371AD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/>
          <w:sz w:val="26"/>
          <w:szCs w:val="26"/>
        </w:rPr>
      </w:pPr>
      <w:r w:rsidRPr="00FE01B2">
        <w:rPr>
          <w:color w:val="262626"/>
          <w:sz w:val="26"/>
          <w:szCs w:val="26"/>
        </w:rPr>
        <w:tab/>
      </w:r>
      <w:r w:rsidR="009371AD" w:rsidRPr="00FE01B2">
        <w:rPr>
          <w:color w:val="262626"/>
          <w:sz w:val="26"/>
          <w:szCs w:val="26"/>
        </w:rPr>
        <w:t>1)</w:t>
      </w:r>
      <w:r w:rsidRPr="00FE01B2">
        <w:rPr>
          <w:color w:val="262626"/>
          <w:sz w:val="26"/>
          <w:szCs w:val="26"/>
        </w:rPr>
        <w:t xml:space="preserve"> </w:t>
      </w:r>
      <w:r w:rsidR="004A3E6A">
        <w:rPr>
          <w:color w:val="262626"/>
          <w:sz w:val="26"/>
          <w:szCs w:val="26"/>
        </w:rPr>
        <w:t xml:space="preserve">в области </w:t>
      </w:r>
      <w:r w:rsidR="004A3E6A" w:rsidRPr="00FE01B2">
        <w:rPr>
          <w:color w:val="262626"/>
          <w:sz w:val="26"/>
          <w:szCs w:val="26"/>
        </w:rPr>
        <w:t>защиты населения и территорий от чрезвычайных ситуаций</w:t>
      </w:r>
      <w:r w:rsidR="004A3E6A">
        <w:rPr>
          <w:color w:val="262626"/>
          <w:sz w:val="26"/>
          <w:szCs w:val="26"/>
        </w:rPr>
        <w:t xml:space="preserve"> природного и техногенного характера:</w:t>
      </w:r>
    </w:p>
    <w:p w:rsidR="00BC0F93" w:rsidRPr="00FE01B2" w:rsidRDefault="004A3E6A" w:rsidP="009371AD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ab/>
        <w:t xml:space="preserve">1.1. </w:t>
      </w:r>
      <w:r w:rsidR="00BC0F93" w:rsidRPr="00FE01B2">
        <w:rPr>
          <w:color w:val="262626"/>
          <w:sz w:val="26"/>
          <w:szCs w:val="26"/>
        </w:rPr>
        <w:t>Участвует в разработке</w:t>
      </w:r>
      <w:r w:rsidR="00017C95" w:rsidRPr="00FE01B2">
        <w:rPr>
          <w:color w:val="262626"/>
          <w:sz w:val="26"/>
          <w:szCs w:val="26"/>
        </w:rPr>
        <w:t>:</w:t>
      </w:r>
      <w:r w:rsidR="00BC0F93" w:rsidRPr="00FE01B2">
        <w:rPr>
          <w:color w:val="262626"/>
          <w:sz w:val="26"/>
          <w:szCs w:val="26"/>
        </w:rPr>
        <w:t xml:space="preserve"> </w:t>
      </w:r>
    </w:p>
    <w:p w:rsidR="00BC0F93" w:rsidRPr="00FE01B2" w:rsidRDefault="00BC0F93" w:rsidP="009371AD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/>
          <w:sz w:val="26"/>
          <w:szCs w:val="26"/>
        </w:rPr>
      </w:pPr>
      <w:r w:rsidRPr="00FE01B2">
        <w:rPr>
          <w:color w:val="262626"/>
          <w:sz w:val="26"/>
          <w:szCs w:val="26"/>
        </w:rPr>
        <w:tab/>
      </w:r>
      <w:r w:rsidR="009371AD" w:rsidRPr="00FE01B2">
        <w:rPr>
          <w:color w:val="262626"/>
          <w:sz w:val="26"/>
          <w:szCs w:val="26"/>
        </w:rPr>
        <w:t xml:space="preserve">проектов: </w:t>
      </w:r>
      <w:r w:rsidRPr="00FE01B2">
        <w:rPr>
          <w:color w:val="262626"/>
          <w:sz w:val="26"/>
          <w:szCs w:val="26"/>
        </w:rPr>
        <w:t>законов Чувашской Республики, указов и распоряжений Главы Чувашской Республики, постановлений и распоряжений Кабинета Министров Чувашской Республики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объектах;</w:t>
      </w:r>
    </w:p>
    <w:p w:rsidR="00017C95" w:rsidRPr="00FE01B2" w:rsidRDefault="00BC0F93" w:rsidP="00017C95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/>
          <w:sz w:val="26"/>
          <w:szCs w:val="26"/>
        </w:rPr>
      </w:pPr>
      <w:r w:rsidRPr="00FE01B2">
        <w:rPr>
          <w:color w:val="262626"/>
          <w:sz w:val="26"/>
          <w:szCs w:val="26"/>
        </w:rPr>
        <w:tab/>
      </w:r>
      <w:r w:rsidR="009371AD" w:rsidRPr="00FE01B2">
        <w:rPr>
          <w:color w:val="262626"/>
          <w:sz w:val="26"/>
          <w:szCs w:val="26"/>
        </w:rPr>
        <w:t>организационно-распорядительных актов Председателя Кабинета Министров Чувашской Республики - руководителя гражданской обороны Чувашской Республики;</w:t>
      </w:r>
    </w:p>
    <w:p w:rsidR="00017C95" w:rsidRPr="00FE01B2" w:rsidRDefault="00017C95" w:rsidP="00017C95">
      <w:pPr>
        <w:pStyle w:val="a4"/>
        <w:shd w:val="clear" w:color="auto" w:fill="FFFFFF"/>
        <w:spacing w:before="0" w:beforeAutospacing="0" w:after="0" w:afterAutospacing="0"/>
        <w:jc w:val="both"/>
        <w:rPr>
          <w:rStyle w:val="1"/>
          <w:color w:val="000000"/>
          <w:sz w:val="26"/>
          <w:szCs w:val="26"/>
        </w:rPr>
      </w:pPr>
      <w:r w:rsidRPr="00FE01B2">
        <w:rPr>
          <w:color w:val="262626"/>
          <w:sz w:val="26"/>
          <w:szCs w:val="26"/>
        </w:rPr>
        <w:t xml:space="preserve">            </w:t>
      </w:r>
      <w:r w:rsidR="009371AD" w:rsidRPr="00FE01B2">
        <w:rPr>
          <w:rStyle w:val="1"/>
          <w:color w:val="000000"/>
          <w:sz w:val="26"/>
          <w:szCs w:val="26"/>
        </w:rPr>
        <w:t>ежегодного государственного доклада о состоянии защиты населения и терри</w:t>
      </w:r>
      <w:r w:rsidR="009371AD" w:rsidRPr="00FE01B2">
        <w:rPr>
          <w:rStyle w:val="1"/>
          <w:color w:val="000000"/>
          <w:sz w:val="26"/>
          <w:szCs w:val="26"/>
        </w:rPr>
        <w:softHyphen/>
        <w:t>тории Чувашской Республики от чрезвычайных ситуаций природного и техногенного характера на основании материалов, представленных территориальными органами федеральных органов исполнительной власти, органами исполнительной власти Чу</w:t>
      </w:r>
      <w:r w:rsidR="009371AD" w:rsidRPr="00FE01B2">
        <w:rPr>
          <w:rStyle w:val="1"/>
          <w:color w:val="000000"/>
          <w:sz w:val="26"/>
          <w:szCs w:val="26"/>
        </w:rPr>
        <w:softHyphen/>
        <w:t>вашской Республики, органами местного самоуправления;</w:t>
      </w:r>
    </w:p>
    <w:p w:rsidR="009371AD" w:rsidRPr="00FE01B2" w:rsidRDefault="00017C95" w:rsidP="00017C95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/>
          <w:sz w:val="26"/>
          <w:szCs w:val="26"/>
        </w:rPr>
      </w:pPr>
      <w:r w:rsidRPr="00FE01B2">
        <w:rPr>
          <w:rStyle w:val="1"/>
          <w:color w:val="000000"/>
          <w:sz w:val="26"/>
          <w:szCs w:val="26"/>
        </w:rPr>
        <w:t xml:space="preserve">            </w:t>
      </w:r>
      <w:r w:rsidR="009371AD" w:rsidRPr="00FE01B2">
        <w:rPr>
          <w:rStyle w:val="1"/>
          <w:color w:val="000000"/>
          <w:sz w:val="26"/>
          <w:szCs w:val="26"/>
        </w:rPr>
        <w:t>методических рекомендаций для органов исполнительной власти Чувашской Республики, органов местного самоуправления и организаций по вопросам предупре</w:t>
      </w:r>
      <w:r w:rsidR="009371AD" w:rsidRPr="00FE01B2">
        <w:rPr>
          <w:rStyle w:val="1"/>
          <w:color w:val="000000"/>
          <w:sz w:val="26"/>
          <w:szCs w:val="26"/>
        </w:rPr>
        <w:softHyphen/>
        <w:t>ждения и ликвидации чрезвычайных ситуаций;</w:t>
      </w:r>
    </w:p>
    <w:p w:rsidR="00017C95" w:rsidRPr="00FE01B2" w:rsidRDefault="00017C95" w:rsidP="00017C95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/>
          <w:sz w:val="26"/>
          <w:szCs w:val="26"/>
        </w:rPr>
      </w:pPr>
      <w:r w:rsidRPr="00FE01B2">
        <w:rPr>
          <w:color w:val="262626"/>
          <w:sz w:val="26"/>
          <w:szCs w:val="26"/>
        </w:rPr>
        <w:t xml:space="preserve">           аналитических материалов о реализации в Чувашской Республике государственной программы Чувашской Республики и ведомственных целевых </w:t>
      </w:r>
      <w:r w:rsidRPr="00FE01B2">
        <w:rPr>
          <w:color w:val="262626"/>
          <w:sz w:val="26"/>
          <w:szCs w:val="26"/>
        </w:rPr>
        <w:lastRenderedPageBreak/>
        <w:t>программ в области гражданской обороны, защиты населения и территорий от чрезвычайных ситуаций, обеспечения пожарной безопасности, безопасности людей на водных объектах;</w:t>
      </w:r>
    </w:p>
    <w:p w:rsidR="00017C95" w:rsidRPr="00FE01B2" w:rsidRDefault="00017C95" w:rsidP="00017C95">
      <w:pPr>
        <w:pStyle w:val="a4"/>
        <w:shd w:val="clear" w:color="auto" w:fill="FFFFFF"/>
        <w:spacing w:before="0" w:beforeAutospacing="0" w:after="0" w:afterAutospacing="0"/>
        <w:jc w:val="both"/>
        <w:rPr>
          <w:rStyle w:val="1"/>
          <w:color w:val="000000"/>
          <w:sz w:val="26"/>
          <w:szCs w:val="26"/>
        </w:rPr>
      </w:pPr>
      <w:r w:rsidRPr="00FE01B2">
        <w:rPr>
          <w:color w:val="262626"/>
          <w:sz w:val="26"/>
          <w:szCs w:val="26"/>
        </w:rPr>
        <w:t xml:space="preserve">            </w:t>
      </w:r>
      <w:r w:rsidRPr="00FE01B2">
        <w:rPr>
          <w:rStyle w:val="1"/>
          <w:color w:val="000000"/>
          <w:sz w:val="26"/>
          <w:szCs w:val="26"/>
        </w:rPr>
        <w:t>информационных бюллетеней о состоянии защиты населения и территории Чу</w:t>
      </w:r>
      <w:r w:rsidRPr="00FE01B2">
        <w:rPr>
          <w:rStyle w:val="1"/>
          <w:color w:val="000000"/>
          <w:sz w:val="26"/>
          <w:szCs w:val="26"/>
        </w:rPr>
        <w:softHyphen/>
        <w:t>вашской Республики и безопасности людей на водных объектах;</w:t>
      </w:r>
    </w:p>
    <w:p w:rsidR="00017C95" w:rsidRPr="00FE01B2" w:rsidRDefault="00017C95" w:rsidP="00017C95">
      <w:pPr>
        <w:pStyle w:val="a4"/>
        <w:shd w:val="clear" w:color="auto" w:fill="FFFFFF"/>
        <w:spacing w:before="0" w:beforeAutospacing="0" w:after="0" w:afterAutospacing="0"/>
        <w:jc w:val="both"/>
        <w:rPr>
          <w:rStyle w:val="1"/>
          <w:color w:val="000000"/>
          <w:sz w:val="26"/>
          <w:szCs w:val="26"/>
        </w:rPr>
      </w:pPr>
      <w:r w:rsidRPr="00FE01B2">
        <w:rPr>
          <w:rStyle w:val="1"/>
          <w:color w:val="000000"/>
          <w:sz w:val="26"/>
          <w:szCs w:val="26"/>
        </w:rPr>
        <w:t xml:space="preserve">             совместно 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 по Чувашской Республике:</w:t>
      </w:r>
    </w:p>
    <w:p w:rsidR="00017C95" w:rsidRPr="00FE01B2" w:rsidRDefault="00017C95" w:rsidP="00017C95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/>
          <w:sz w:val="26"/>
          <w:szCs w:val="26"/>
        </w:rPr>
      </w:pPr>
      <w:r w:rsidRPr="00FE01B2">
        <w:rPr>
          <w:rStyle w:val="1"/>
          <w:color w:val="000000"/>
          <w:sz w:val="26"/>
          <w:szCs w:val="26"/>
        </w:rPr>
        <w:t xml:space="preserve">             планирующих документов по подготовке и проведению эвакуации населения, материальных и культурных ценностей в безопасные районы, их размещению, развер</w:t>
      </w:r>
      <w:r w:rsidRPr="00FE01B2">
        <w:rPr>
          <w:rStyle w:val="1"/>
          <w:color w:val="000000"/>
          <w:sz w:val="26"/>
          <w:szCs w:val="26"/>
        </w:rPr>
        <w:softHyphen/>
        <w:t>тыванию медицинских организаций, необходимых для первоочередного жизнеобеспе</w:t>
      </w:r>
      <w:r w:rsidRPr="00FE01B2">
        <w:rPr>
          <w:rStyle w:val="1"/>
          <w:color w:val="000000"/>
          <w:sz w:val="26"/>
          <w:szCs w:val="26"/>
        </w:rPr>
        <w:softHyphen/>
        <w:t>чения пострадавшего населения в случае возникновения чрезвычайных ситуаций;</w:t>
      </w:r>
    </w:p>
    <w:p w:rsidR="00017C95" w:rsidRPr="00FE01B2" w:rsidRDefault="00017C95" w:rsidP="00017C95">
      <w:pPr>
        <w:pStyle w:val="a4"/>
        <w:shd w:val="clear" w:color="auto" w:fill="FFFFFF"/>
        <w:spacing w:before="0" w:beforeAutospacing="0" w:after="0" w:afterAutospacing="0"/>
        <w:jc w:val="both"/>
        <w:rPr>
          <w:rStyle w:val="1"/>
          <w:color w:val="000000"/>
          <w:sz w:val="26"/>
          <w:szCs w:val="26"/>
        </w:rPr>
      </w:pPr>
      <w:r w:rsidRPr="00FE01B2">
        <w:rPr>
          <w:rStyle w:val="1"/>
          <w:color w:val="000000"/>
          <w:sz w:val="26"/>
          <w:szCs w:val="26"/>
        </w:rPr>
        <w:t xml:space="preserve">            предложений органам исполнительной власти Чувашской Республики, органам местного самоуправления по совершенствованию деятельности в области защиты на</w:t>
      </w:r>
      <w:r w:rsidRPr="00FE01B2">
        <w:rPr>
          <w:rStyle w:val="1"/>
          <w:color w:val="000000"/>
          <w:sz w:val="26"/>
          <w:szCs w:val="26"/>
        </w:rPr>
        <w:softHyphen/>
        <w:t>селения и территорий от чрезвычайных ситуаций и безопасности людей на водных объектах.</w:t>
      </w:r>
    </w:p>
    <w:p w:rsidR="00017C95" w:rsidRPr="00FE01B2" w:rsidRDefault="00017C95" w:rsidP="00017C95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/>
          <w:sz w:val="26"/>
          <w:szCs w:val="26"/>
        </w:rPr>
      </w:pPr>
      <w:r w:rsidRPr="00FE01B2">
        <w:rPr>
          <w:rStyle w:val="1"/>
          <w:color w:val="000000"/>
          <w:sz w:val="26"/>
          <w:szCs w:val="26"/>
        </w:rPr>
        <w:t xml:space="preserve">          1.2.</w:t>
      </w:r>
      <w:r w:rsidRPr="00FE01B2">
        <w:rPr>
          <w:color w:val="262626"/>
          <w:sz w:val="26"/>
          <w:szCs w:val="26"/>
        </w:rPr>
        <w:t xml:space="preserve"> </w:t>
      </w:r>
      <w:proofErr w:type="gramStart"/>
      <w:r w:rsidRPr="00FE01B2">
        <w:rPr>
          <w:color w:val="262626"/>
          <w:sz w:val="26"/>
          <w:szCs w:val="26"/>
        </w:rPr>
        <w:t>Получает через органы повседневного управления территориальной подсистемы Чувашской Республики единой государственной системы предупреждения и ликвидации чрезвычайных ситуаций (далее - ТП РСЧС Чувашской Республики) информацию об угрозе возникновения или факте чрезвычайной ситуации, требующую совместных действий органов исполнительной власти Чувашской Республики, органов местного самоуправления и организаций, осуществляет обработку и анализ данных о чрезвычайной ситуации с целью определения ее масштаба и возможных последствий для</w:t>
      </w:r>
      <w:proofErr w:type="gramEnd"/>
      <w:r w:rsidRPr="00FE01B2">
        <w:rPr>
          <w:color w:val="262626"/>
          <w:sz w:val="26"/>
          <w:szCs w:val="26"/>
        </w:rPr>
        <w:t xml:space="preserve"> принятия оперативных решений по реагированию на чрезвычайную ситуацию.</w:t>
      </w:r>
    </w:p>
    <w:p w:rsidR="00017C95" w:rsidRPr="00FE01B2" w:rsidRDefault="00017C95" w:rsidP="00017C95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/>
          <w:sz w:val="26"/>
          <w:szCs w:val="26"/>
        </w:rPr>
      </w:pPr>
      <w:r w:rsidRPr="00FE01B2">
        <w:rPr>
          <w:color w:val="262626"/>
          <w:sz w:val="26"/>
          <w:szCs w:val="26"/>
        </w:rPr>
        <w:t xml:space="preserve">          1.3. Исполняет функции координатора:</w:t>
      </w:r>
    </w:p>
    <w:p w:rsidR="00017C95" w:rsidRPr="00FE01B2" w:rsidRDefault="00017C95" w:rsidP="00017C95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/>
          <w:sz w:val="26"/>
          <w:szCs w:val="26"/>
        </w:rPr>
      </w:pPr>
      <w:r w:rsidRPr="00FE01B2">
        <w:rPr>
          <w:color w:val="262626"/>
          <w:sz w:val="26"/>
          <w:szCs w:val="26"/>
        </w:rPr>
        <w:tab/>
        <w:t>проведения тематических совещаний, семинаров, конференций по вопросам гражданской обороны, предупреждения и ликвидации чрезвычайных ситуаций природного и техногенного характера, обеспечения пожарной безопасности и безопасности людей на водных объектах, подготовки предложений по результатам этих мероприятий для органов исполнительной власти Чувашской Республики, органов местного самоуправления и организаций.</w:t>
      </w:r>
    </w:p>
    <w:p w:rsidR="00017C95" w:rsidRPr="00FE01B2" w:rsidRDefault="00017C95" w:rsidP="00017C95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/>
          <w:sz w:val="26"/>
          <w:szCs w:val="26"/>
        </w:rPr>
      </w:pPr>
      <w:r w:rsidRPr="00FE01B2">
        <w:rPr>
          <w:color w:val="262626"/>
          <w:sz w:val="26"/>
          <w:szCs w:val="26"/>
        </w:rPr>
        <w:tab/>
        <w:t>1.4. Участвует в координации работ органов исполнительной власти Чувашской Республики по выполнению на территории Чувашской Республики мероприятий в области защиты населения и территорий от чрезвычайных ситуаций, обеспечения пожарной безопасности и безопасности людей на водных объектах;</w:t>
      </w:r>
    </w:p>
    <w:p w:rsidR="00017C95" w:rsidRPr="00FE01B2" w:rsidRDefault="00017C95" w:rsidP="00017C95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/>
          <w:sz w:val="26"/>
          <w:szCs w:val="26"/>
        </w:rPr>
      </w:pPr>
      <w:r w:rsidRPr="00FE01B2">
        <w:rPr>
          <w:color w:val="262626"/>
          <w:sz w:val="26"/>
          <w:szCs w:val="26"/>
        </w:rPr>
        <w:t xml:space="preserve">             организации деятельности учреждений сети наблюдения и лабораторного контроля;</w:t>
      </w:r>
    </w:p>
    <w:p w:rsidR="00017C95" w:rsidRPr="00FE01B2" w:rsidRDefault="00017C95" w:rsidP="00017C95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/>
          <w:sz w:val="26"/>
          <w:szCs w:val="26"/>
        </w:rPr>
      </w:pPr>
      <w:r w:rsidRPr="00FE01B2">
        <w:rPr>
          <w:color w:val="262626"/>
          <w:sz w:val="26"/>
          <w:szCs w:val="26"/>
        </w:rPr>
        <w:tab/>
        <w:t>1.5. Взаимодействует 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 по Чувашской Республике при создании, хранении, использовании и восстановлении страхового фонда документации, предназначенного для ликвидации последствий чрезвычайных ситуаций.</w:t>
      </w:r>
    </w:p>
    <w:p w:rsidR="00017C95" w:rsidRPr="00FE01B2" w:rsidRDefault="00017C95" w:rsidP="00017C95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/>
          <w:sz w:val="26"/>
          <w:szCs w:val="26"/>
        </w:rPr>
      </w:pPr>
      <w:r w:rsidRPr="00FE01B2">
        <w:rPr>
          <w:color w:val="262626"/>
          <w:sz w:val="26"/>
          <w:szCs w:val="26"/>
        </w:rPr>
        <w:tab/>
        <w:t xml:space="preserve">1.6. Осуществляет сбор информации в области защиты населения и территорий от чрезвычайных ситуаций и обмен такой информацией, обеспечивает, в том числе с использованием комплексной системы экстренного оповещения </w:t>
      </w:r>
      <w:r w:rsidRPr="00FE01B2">
        <w:rPr>
          <w:color w:val="262626"/>
          <w:sz w:val="26"/>
          <w:szCs w:val="26"/>
        </w:rPr>
        <w:lastRenderedPageBreak/>
        <w:t>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 межмуниципального и регионального характера.</w:t>
      </w:r>
    </w:p>
    <w:p w:rsidR="00017C95" w:rsidRPr="00FE01B2" w:rsidRDefault="00017C95" w:rsidP="00017C95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/>
          <w:sz w:val="26"/>
          <w:szCs w:val="26"/>
        </w:rPr>
      </w:pPr>
      <w:r w:rsidRPr="00FE01B2">
        <w:rPr>
          <w:color w:val="262626"/>
          <w:sz w:val="26"/>
          <w:szCs w:val="26"/>
        </w:rPr>
        <w:tab/>
        <w:t>2) в области пожарной безопасности:</w:t>
      </w:r>
    </w:p>
    <w:p w:rsidR="00017C95" w:rsidRPr="00FE01B2" w:rsidRDefault="00017C95" w:rsidP="00017C95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/>
          <w:sz w:val="26"/>
          <w:szCs w:val="26"/>
        </w:rPr>
      </w:pPr>
      <w:r w:rsidRPr="00FE01B2">
        <w:rPr>
          <w:color w:val="262626"/>
          <w:sz w:val="26"/>
          <w:szCs w:val="26"/>
        </w:rPr>
        <w:tab/>
        <w:t>2.1. Участвует в разработке проектов:</w:t>
      </w:r>
    </w:p>
    <w:p w:rsidR="00017C95" w:rsidRPr="00FE01B2" w:rsidRDefault="00017C95" w:rsidP="00017C95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/>
          <w:sz w:val="26"/>
          <w:szCs w:val="26"/>
        </w:rPr>
      </w:pPr>
      <w:r w:rsidRPr="00FE01B2">
        <w:rPr>
          <w:color w:val="262626"/>
          <w:sz w:val="26"/>
          <w:szCs w:val="26"/>
        </w:rPr>
        <w:tab/>
        <w:t xml:space="preserve">законов Чувашской Республики, указов и распоряжений Главы Чувашской Республики, постановлений и распоряжений Кабинета Министров Чувашской Республики. </w:t>
      </w:r>
    </w:p>
    <w:p w:rsidR="00017C95" w:rsidRPr="00FE01B2" w:rsidRDefault="00017C95" w:rsidP="00017C95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/>
          <w:sz w:val="26"/>
          <w:szCs w:val="26"/>
        </w:rPr>
      </w:pPr>
      <w:r w:rsidRPr="00FE01B2">
        <w:rPr>
          <w:color w:val="262626"/>
          <w:sz w:val="26"/>
          <w:szCs w:val="26"/>
        </w:rPr>
        <w:tab/>
        <w:t>2.2. Участвует в подготовке для Кабинета Министров Чувашской Республики:</w:t>
      </w:r>
    </w:p>
    <w:p w:rsidR="00BA1A8A" w:rsidRPr="00FE01B2" w:rsidRDefault="00017C95" w:rsidP="00017C95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/>
          <w:sz w:val="26"/>
          <w:szCs w:val="26"/>
        </w:rPr>
      </w:pPr>
      <w:r w:rsidRPr="00FE01B2">
        <w:rPr>
          <w:color w:val="262626"/>
          <w:sz w:val="26"/>
          <w:szCs w:val="26"/>
        </w:rPr>
        <w:tab/>
        <w:t>аналитических материалов о реализации в Чувашской Республике государственной программы Чувашской Республики</w:t>
      </w:r>
      <w:r w:rsidR="00BA1A8A" w:rsidRPr="00FE01B2">
        <w:rPr>
          <w:color w:val="262626"/>
          <w:sz w:val="26"/>
          <w:szCs w:val="26"/>
        </w:rPr>
        <w:t xml:space="preserve"> и ведомственных целевых программ в области пожарной безопасности.</w:t>
      </w:r>
    </w:p>
    <w:p w:rsidR="00BA1A8A" w:rsidRPr="00FE01B2" w:rsidRDefault="00BA1A8A" w:rsidP="00017C95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/>
          <w:sz w:val="26"/>
          <w:szCs w:val="26"/>
        </w:rPr>
      </w:pPr>
      <w:r w:rsidRPr="00FE01B2">
        <w:rPr>
          <w:color w:val="262626"/>
          <w:sz w:val="26"/>
          <w:szCs w:val="26"/>
        </w:rPr>
        <w:tab/>
        <w:t>2.3.</w:t>
      </w:r>
      <w:r w:rsidR="00017C95" w:rsidRPr="00FE01B2">
        <w:rPr>
          <w:color w:val="262626"/>
          <w:sz w:val="26"/>
          <w:szCs w:val="26"/>
        </w:rPr>
        <w:t xml:space="preserve"> </w:t>
      </w:r>
      <w:r w:rsidRPr="00FE01B2">
        <w:rPr>
          <w:color w:val="262626"/>
          <w:sz w:val="26"/>
          <w:szCs w:val="26"/>
        </w:rPr>
        <w:t xml:space="preserve"> Участвует в разработке:</w:t>
      </w:r>
    </w:p>
    <w:p w:rsidR="00BA1A8A" w:rsidRPr="00FE01B2" w:rsidRDefault="00BA1A8A" w:rsidP="00017C95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/>
          <w:sz w:val="26"/>
          <w:szCs w:val="26"/>
        </w:rPr>
      </w:pPr>
      <w:r w:rsidRPr="00FE01B2">
        <w:rPr>
          <w:color w:val="262626"/>
          <w:sz w:val="26"/>
          <w:szCs w:val="26"/>
        </w:rPr>
        <w:tab/>
        <w:t>методических рекомендаций для органов исполнительной власти Чувашской Республики, органов местного самоуправления и организаций;</w:t>
      </w:r>
    </w:p>
    <w:p w:rsidR="00BA1A8A" w:rsidRPr="00FE01B2" w:rsidRDefault="00BA1A8A" w:rsidP="00BA1A8A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/>
          <w:sz w:val="26"/>
          <w:szCs w:val="26"/>
        </w:rPr>
      </w:pPr>
      <w:r w:rsidRPr="00FE01B2">
        <w:rPr>
          <w:color w:val="262626"/>
          <w:sz w:val="26"/>
          <w:szCs w:val="26"/>
        </w:rPr>
        <w:tab/>
        <w:t>информационных бюллетеней о состоянии обеспечения пожарной безопасности;</w:t>
      </w:r>
    </w:p>
    <w:p w:rsidR="00BA1A8A" w:rsidRPr="00FE01B2" w:rsidRDefault="00BA1A8A" w:rsidP="00BA1A8A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/>
          <w:sz w:val="26"/>
          <w:szCs w:val="26"/>
        </w:rPr>
      </w:pPr>
      <w:r w:rsidRPr="00FE01B2">
        <w:rPr>
          <w:color w:val="262626"/>
          <w:sz w:val="26"/>
          <w:szCs w:val="26"/>
        </w:rPr>
        <w:tab/>
        <w:t>предложений органам исполнительной власти Чувашской Республики, органам местного самоуправления по совершенствованию деятельности в области пожарной безопасности.</w:t>
      </w:r>
    </w:p>
    <w:p w:rsidR="00BA1A8A" w:rsidRPr="00FE01B2" w:rsidRDefault="00BA1A8A" w:rsidP="00017C95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/>
          <w:sz w:val="26"/>
          <w:szCs w:val="26"/>
        </w:rPr>
      </w:pPr>
      <w:r w:rsidRPr="00FE01B2">
        <w:rPr>
          <w:color w:val="262626"/>
          <w:sz w:val="26"/>
          <w:szCs w:val="26"/>
        </w:rPr>
        <w:tab/>
        <w:t>2.5. Исполняет функции аппарата Комиссии по предупреждению и ликвидации чрезвычайных ситуаций и обеспечению пожарной безопасности в Чувашской Республике.</w:t>
      </w:r>
    </w:p>
    <w:p w:rsidR="00BA1A8A" w:rsidRPr="00FE01B2" w:rsidRDefault="00BA1A8A" w:rsidP="00017C95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/>
          <w:sz w:val="26"/>
          <w:szCs w:val="26"/>
        </w:rPr>
      </w:pPr>
      <w:r w:rsidRPr="00FE01B2">
        <w:rPr>
          <w:color w:val="262626"/>
          <w:sz w:val="26"/>
          <w:szCs w:val="26"/>
        </w:rPr>
        <w:tab/>
        <w:t>2.6. Исполняет функции координатора:</w:t>
      </w:r>
    </w:p>
    <w:p w:rsidR="00BA1A8A" w:rsidRPr="00FE01B2" w:rsidRDefault="00BA1A8A" w:rsidP="00BA1A8A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/>
          <w:sz w:val="26"/>
          <w:szCs w:val="26"/>
        </w:rPr>
      </w:pPr>
      <w:r w:rsidRPr="00FE01B2">
        <w:rPr>
          <w:color w:val="262626"/>
          <w:sz w:val="26"/>
          <w:szCs w:val="26"/>
        </w:rPr>
        <w:tab/>
        <w:t>проведения тематических совещаний, семинаров, конференций подготовки предложений  по результатам этих мероприятий для органов исполнительной власти Чувашской Республики, органов местного самоуправления и организаций;</w:t>
      </w:r>
    </w:p>
    <w:p w:rsidR="00533DAD" w:rsidRPr="00FE01B2" w:rsidRDefault="00533DAD" w:rsidP="00BA1A8A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/>
          <w:sz w:val="26"/>
          <w:szCs w:val="26"/>
        </w:rPr>
      </w:pPr>
      <w:r w:rsidRPr="00FE01B2">
        <w:rPr>
          <w:color w:val="262626"/>
          <w:sz w:val="26"/>
          <w:szCs w:val="26"/>
        </w:rPr>
        <w:tab/>
        <w:t>выполнения мер пожарной безопасности, в том числе профилактики пожаров;</w:t>
      </w:r>
    </w:p>
    <w:p w:rsidR="00533DAD" w:rsidRPr="00FE01B2" w:rsidRDefault="00533DAD" w:rsidP="00BA1A8A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/>
          <w:sz w:val="26"/>
          <w:szCs w:val="26"/>
        </w:rPr>
      </w:pPr>
      <w:r w:rsidRPr="00FE01B2">
        <w:rPr>
          <w:color w:val="262626"/>
          <w:sz w:val="26"/>
          <w:szCs w:val="26"/>
        </w:rPr>
        <w:tab/>
        <w:t>социального и экономического стимулирования обеспечения пожарной безопасности, в том числе производства и закупок пожарно-технической продукции, а также участия населения в профилактике пожаров и борьбе с ними (в пределах своей компетенции).</w:t>
      </w:r>
    </w:p>
    <w:p w:rsidR="002D6EDE" w:rsidRPr="00FE01B2" w:rsidRDefault="00533DAD" w:rsidP="00BA1A8A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/>
          <w:sz w:val="26"/>
          <w:szCs w:val="26"/>
        </w:rPr>
      </w:pPr>
      <w:r w:rsidRPr="00FE01B2">
        <w:rPr>
          <w:color w:val="262626"/>
          <w:sz w:val="26"/>
          <w:szCs w:val="26"/>
        </w:rPr>
        <w:tab/>
        <w:t xml:space="preserve">2.7. Участвует в координации работ </w:t>
      </w:r>
      <w:r w:rsidR="002D6EDE" w:rsidRPr="00FE01B2">
        <w:rPr>
          <w:color w:val="262626"/>
          <w:sz w:val="26"/>
          <w:szCs w:val="26"/>
        </w:rPr>
        <w:t>органов исполнительной власти Чувашской Республики по выполнению на территории Чувашской Республики мероприятий в области пожарной безопасности.</w:t>
      </w:r>
    </w:p>
    <w:p w:rsidR="00533DAD" w:rsidRPr="00FE01B2" w:rsidRDefault="00533DAD" w:rsidP="00533DAD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/>
          <w:sz w:val="26"/>
          <w:szCs w:val="26"/>
        </w:rPr>
      </w:pPr>
      <w:r w:rsidRPr="00FE01B2">
        <w:rPr>
          <w:color w:val="262626"/>
          <w:sz w:val="26"/>
          <w:szCs w:val="26"/>
        </w:rPr>
        <w:tab/>
        <w:t>2.8. Участвует в разработке порядка проведения мероприятий по профилактике пожаров противопожарной службой Чувашской Республики, муниципальной, ведомственной, частной и добровольной пожарной охраной, органами государственной власти Чувашской Республики, органами местного самоуправления, организациями, гражданами, принимающими участие в обеспечении пожарной безопасности в соответствии с законодательством Российской Федерации.</w:t>
      </w:r>
    </w:p>
    <w:p w:rsidR="00533DAD" w:rsidRPr="00FE01B2" w:rsidRDefault="00533DAD" w:rsidP="00533DAD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/>
          <w:sz w:val="26"/>
          <w:szCs w:val="26"/>
        </w:rPr>
      </w:pPr>
      <w:r w:rsidRPr="00FE01B2">
        <w:rPr>
          <w:color w:val="262626"/>
          <w:sz w:val="26"/>
          <w:szCs w:val="26"/>
        </w:rPr>
        <w:tab/>
      </w:r>
      <w:r w:rsidR="002D6EDE" w:rsidRPr="00FE01B2">
        <w:rPr>
          <w:color w:val="262626"/>
          <w:sz w:val="26"/>
          <w:szCs w:val="26"/>
        </w:rPr>
        <w:t>2.9</w:t>
      </w:r>
      <w:r w:rsidRPr="00FE01B2">
        <w:rPr>
          <w:color w:val="262626"/>
          <w:sz w:val="26"/>
          <w:szCs w:val="26"/>
        </w:rPr>
        <w:t>. Осуществляет мониторинг с целью выявления причин и условий, способствующих возникновению пожаров, принимает меры по их устранению.</w:t>
      </w:r>
    </w:p>
    <w:p w:rsidR="00533DAD" w:rsidRPr="00FE01B2" w:rsidRDefault="00533DAD" w:rsidP="00533DAD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/>
          <w:sz w:val="26"/>
          <w:szCs w:val="26"/>
        </w:rPr>
      </w:pPr>
      <w:r w:rsidRPr="00FE01B2">
        <w:rPr>
          <w:color w:val="262626"/>
          <w:sz w:val="26"/>
          <w:szCs w:val="26"/>
        </w:rPr>
        <w:lastRenderedPageBreak/>
        <w:tab/>
      </w:r>
      <w:r w:rsidR="002D6EDE" w:rsidRPr="00FE01B2">
        <w:rPr>
          <w:color w:val="262626"/>
          <w:sz w:val="26"/>
          <w:szCs w:val="26"/>
        </w:rPr>
        <w:t>2.10</w:t>
      </w:r>
      <w:r w:rsidRPr="00FE01B2">
        <w:rPr>
          <w:color w:val="262626"/>
          <w:sz w:val="26"/>
          <w:szCs w:val="26"/>
        </w:rPr>
        <w:t>. Вносит предложения руководителям организаций на территории Чувашской Республики по реализации мероприятий по профилактике пожаров и первичным мерам пожарной безопасности.</w:t>
      </w:r>
    </w:p>
    <w:p w:rsidR="00533DAD" w:rsidRPr="00FE01B2" w:rsidRDefault="00533DAD" w:rsidP="00533DAD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/>
          <w:sz w:val="26"/>
          <w:szCs w:val="26"/>
        </w:rPr>
      </w:pPr>
      <w:r w:rsidRPr="00FE01B2">
        <w:rPr>
          <w:color w:val="262626"/>
          <w:sz w:val="26"/>
          <w:szCs w:val="26"/>
        </w:rPr>
        <w:tab/>
      </w:r>
      <w:r w:rsidR="002D6EDE" w:rsidRPr="00FE01B2">
        <w:rPr>
          <w:color w:val="262626"/>
          <w:sz w:val="26"/>
          <w:szCs w:val="26"/>
        </w:rPr>
        <w:t>2.11</w:t>
      </w:r>
      <w:r w:rsidRPr="00FE01B2">
        <w:rPr>
          <w:color w:val="262626"/>
          <w:sz w:val="26"/>
          <w:szCs w:val="26"/>
        </w:rPr>
        <w:t xml:space="preserve">. Организует и осуществляет мероприятия, направленные </w:t>
      </w:r>
      <w:proofErr w:type="gramStart"/>
      <w:r w:rsidRPr="00FE01B2">
        <w:rPr>
          <w:color w:val="262626"/>
          <w:sz w:val="26"/>
          <w:szCs w:val="26"/>
        </w:rPr>
        <w:t>на</w:t>
      </w:r>
      <w:proofErr w:type="gramEnd"/>
      <w:r w:rsidRPr="00FE01B2">
        <w:rPr>
          <w:color w:val="262626"/>
          <w:sz w:val="26"/>
          <w:szCs w:val="26"/>
        </w:rPr>
        <w:t>:</w:t>
      </w:r>
    </w:p>
    <w:p w:rsidR="00533DAD" w:rsidRPr="00FE01B2" w:rsidRDefault="00533DAD" w:rsidP="00533DA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FE01B2">
        <w:rPr>
          <w:color w:val="262626"/>
          <w:sz w:val="26"/>
          <w:szCs w:val="26"/>
        </w:rPr>
        <w:t>обучение населения мерам пожарной безопасности;</w:t>
      </w:r>
    </w:p>
    <w:p w:rsidR="00533DAD" w:rsidRPr="00FE01B2" w:rsidRDefault="00533DAD" w:rsidP="00533DA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FE01B2">
        <w:rPr>
          <w:color w:val="262626"/>
          <w:sz w:val="26"/>
          <w:szCs w:val="26"/>
        </w:rPr>
        <w:t>информирование населения о мерах пожарной безопасности;</w:t>
      </w:r>
    </w:p>
    <w:p w:rsidR="00533DAD" w:rsidRPr="00FE01B2" w:rsidRDefault="00533DAD" w:rsidP="00533DA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FE01B2">
        <w:rPr>
          <w:color w:val="262626"/>
          <w:sz w:val="26"/>
          <w:szCs w:val="26"/>
        </w:rPr>
        <w:t>профилактику пожаров в образовательных организациях.</w:t>
      </w:r>
    </w:p>
    <w:p w:rsidR="00533DAD" w:rsidRPr="00FE01B2" w:rsidRDefault="00533DAD" w:rsidP="00533DA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FE01B2">
        <w:rPr>
          <w:color w:val="262626"/>
          <w:sz w:val="26"/>
          <w:szCs w:val="26"/>
        </w:rPr>
        <w:t>ины</w:t>
      </w:r>
      <w:r w:rsidR="002D6EDE" w:rsidRPr="00FE01B2">
        <w:rPr>
          <w:color w:val="262626"/>
          <w:sz w:val="26"/>
          <w:szCs w:val="26"/>
        </w:rPr>
        <w:t>х</w:t>
      </w:r>
      <w:r w:rsidRPr="00FE01B2">
        <w:rPr>
          <w:color w:val="262626"/>
          <w:sz w:val="26"/>
          <w:szCs w:val="26"/>
        </w:rPr>
        <w:t xml:space="preserve"> мероприяти</w:t>
      </w:r>
      <w:r w:rsidR="002D6EDE" w:rsidRPr="00FE01B2">
        <w:rPr>
          <w:color w:val="262626"/>
          <w:sz w:val="26"/>
          <w:szCs w:val="26"/>
        </w:rPr>
        <w:t>й</w:t>
      </w:r>
      <w:r w:rsidRPr="00FE01B2">
        <w:rPr>
          <w:color w:val="262626"/>
          <w:sz w:val="26"/>
          <w:szCs w:val="26"/>
        </w:rPr>
        <w:t xml:space="preserve"> по профилактике пожаров.</w:t>
      </w:r>
    </w:p>
    <w:p w:rsidR="002D6EDE" w:rsidRPr="00FE01B2" w:rsidRDefault="002D6EDE" w:rsidP="00533DA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FE01B2">
        <w:rPr>
          <w:color w:val="262626"/>
          <w:sz w:val="26"/>
          <w:szCs w:val="26"/>
        </w:rPr>
        <w:t>3) в области гражданской обороны:</w:t>
      </w:r>
    </w:p>
    <w:p w:rsidR="002D6EDE" w:rsidRPr="00FE01B2" w:rsidRDefault="002D6EDE" w:rsidP="00533DA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FE01B2">
        <w:rPr>
          <w:color w:val="262626"/>
          <w:sz w:val="26"/>
          <w:szCs w:val="26"/>
        </w:rPr>
        <w:t>3.1. Участвует в разработке проектов:</w:t>
      </w:r>
    </w:p>
    <w:p w:rsidR="00533DAD" w:rsidRPr="00FE01B2" w:rsidRDefault="002D6EDE" w:rsidP="00BA1A8A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/>
          <w:sz w:val="26"/>
          <w:szCs w:val="26"/>
        </w:rPr>
      </w:pPr>
      <w:r w:rsidRPr="00FE01B2">
        <w:rPr>
          <w:color w:val="262626"/>
          <w:sz w:val="26"/>
          <w:szCs w:val="26"/>
        </w:rPr>
        <w:tab/>
        <w:t>законов Чувашской Республики, указов и распоряжений Главы Чувашской Республики, постановлений и распоряжений Кабинета Министров Чувашской Республики в области гражданской обороны</w:t>
      </w:r>
      <w:r w:rsidR="00DF4289" w:rsidRPr="00FE01B2">
        <w:rPr>
          <w:color w:val="262626"/>
          <w:sz w:val="26"/>
          <w:szCs w:val="26"/>
        </w:rPr>
        <w:t>.</w:t>
      </w:r>
    </w:p>
    <w:p w:rsidR="00DF4289" w:rsidRPr="00FE01B2" w:rsidRDefault="00DF4289" w:rsidP="00BA1A8A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/>
          <w:sz w:val="26"/>
          <w:szCs w:val="26"/>
        </w:rPr>
      </w:pPr>
      <w:r w:rsidRPr="00FE01B2">
        <w:rPr>
          <w:color w:val="262626"/>
          <w:sz w:val="26"/>
          <w:szCs w:val="26"/>
        </w:rPr>
        <w:tab/>
        <w:t>3.2. Участвует в разработке:</w:t>
      </w:r>
    </w:p>
    <w:p w:rsidR="00DF4289" w:rsidRPr="00FE01B2" w:rsidRDefault="00DF4289" w:rsidP="00DF4289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/>
          <w:sz w:val="26"/>
          <w:szCs w:val="26"/>
        </w:rPr>
      </w:pPr>
      <w:r w:rsidRPr="00FE01B2">
        <w:rPr>
          <w:color w:val="262626"/>
          <w:sz w:val="26"/>
          <w:szCs w:val="26"/>
        </w:rPr>
        <w:tab/>
        <w:t>предложений для Кабинета Министров Чувашской Республики по созданию, накоплению, хранению и использованию запасов материально-технических, продовольственных, медицинских и иных средств органами исполнительной власти Чувашской Республики для выполнения задач в области гражданской обороны и ликвидации последствий чрезвычайных ситуаций;</w:t>
      </w:r>
    </w:p>
    <w:p w:rsidR="00DF4289" w:rsidRPr="00FE01B2" w:rsidRDefault="00DF4289" w:rsidP="00DF4289">
      <w:pPr>
        <w:pStyle w:val="a4"/>
        <w:shd w:val="clear" w:color="auto" w:fill="FFFFFF"/>
        <w:spacing w:before="0" w:beforeAutospacing="0" w:after="0" w:afterAutospacing="0"/>
        <w:jc w:val="both"/>
        <w:rPr>
          <w:rStyle w:val="1"/>
          <w:color w:val="000000"/>
          <w:sz w:val="26"/>
          <w:szCs w:val="26"/>
        </w:rPr>
      </w:pPr>
      <w:r w:rsidRPr="00FE01B2">
        <w:rPr>
          <w:color w:val="262626"/>
          <w:sz w:val="26"/>
          <w:szCs w:val="26"/>
        </w:rPr>
        <w:tab/>
      </w:r>
      <w:r w:rsidRPr="00FE01B2">
        <w:rPr>
          <w:rStyle w:val="1"/>
          <w:color w:val="000000"/>
          <w:sz w:val="26"/>
          <w:szCs w:val="26"/>
        </w:rPr>
        <w:t>предложений по формированию бюджетных показателей по подведомственным ГКЧС Чувашии организациям и по мероприятиям государственных программ Чуваш</w:t>
      </w:r>
      <w:r w:rsidRPr="00FE01B2">
        <w:rPr>
          <w:rStyle w:val="1"/>
          <w:color w:val="000000"/>
          <w:sz w:val="26"/>
          <w:szCs w:val="26"/>
        </w:rPr>
        <w:softHyphen/>
        <w:t>ской Республики в области гражданской обороны;</w:t>
      </w:r>
    </w:p>
    <w:p w:rsidR="00DF4289" w:rsidRPr="00FE01B2" w:rsidRDefault="00DF4289" w:rsidP="00DF4289">
      <w:pPr>
        <w:pStyle w:val="a4"/>
        <w:shd w:val="clear" w:color="auto" w:fill="FFFFFF"/>
        <w:spacing w:before="0" w:beforeAutospacing="0" w:after="0" w:afterAutospacing="0"/>
        <w:jc w:val="both"/>
        <w:rPr>
          <w:rStyle w:val="1"/>
          <w:color w:val="000000"/>
          <w:sz w:val="26"/>
          <w:szCs w:val="26"/>
        </w:rPr>
      </w:pPr>
      <w:r w:rsidRPr="00FE01B2">
        <w:rPr>
          <w:rStyle w:val="1"/>
          <w:color w:val="000000"/>
          <w:sz w:val="26"/>
          <w:szCs w:val="26"/>
        </w:rPr>
        <w:tab/>
        <w:t>методических рекомендаций для органов исполнительной власти Чувашской Республики, органов местного самоуправления и организаций по вопросам граждан</w:t>
      </w:r>
      <w:r w:rsidRPr="00FE01B2">
        <w:rPr>
          <w:rStyle w:val="1"/>
          <w:color w:val="000000"/>
          <w:sz w:val="26"/>
          <w:szCs w:val="26"/>
        </w:rPr>
        <w:softHyphen/>
        <w:t>ской обороны;</w:t>
      </w:r>
    </w:p>
    <w:p w:rsidR="00DF4289" w:rsidRPr="00FE01B2" w:rsidRDefault="00DF4289" w:rsidP="00DF4289">
      <w:pPr>
        <w:pStyle w:val="a4"/>
        <w:shd w:val="clear" w:color="auto" w:fill="FFFFFF"/>
        <w:spacing w:before="0" w:beforeAutospacing="0" w:after="0" w:afterAutospacing="0"/>
        <w:jc w:val="both"/>
        <w:rPr>
          <w:rStyle w:val="1"/>
          <w:color w:val="000000"/>
          <w:sz w:val="26"/>
          <w:szCs w:val="26"/>
        </w:rPr>
      </w:pPr>
      <w:r w:rsidRPr="00FE01B2">
        <w:rPr>
          <w:rStyle w:val="1"/>
          <w:color w:val="000000"/>
          <w:sz w:val="26"/>
          <w:szCs w:val="26"/>
        </w:rPr>
        <w:tab/>
        <w:t>аналитических материалов для органов исполнительной власти Чувашской Рес</w:t>
      </w:r>
      <w:r w:rsidRPr="00FE01B2">
        <w:rPr>
          <w:rStyle w:val="1"/>
          <w:color w:val="000000"/>
          <w:sz w:val="26"/>
          <w:szCs w:val="26"/>
        </w:rPr>
        <w:softHyphen/>
        <w:t xml:space="preserve">публики, органов местного самоуправления и организаций и обобщает </w:t>
      </w:r>
      <w:proofErr w:type="gramStart"/>
      <w:r w:rsidRPr="00FE01B2">
        <w:rPr>
          <w:rStyle w:val="1"/>
          <w:color w:val="000000"/>
          <w:sz w:val="26"/>
          <w:szCs w:val="26"/>
        </w:rPr>
        <w:t>имеющуюся</w:t>
      </w:r>
      <w:proofErr w:type="gramEnd"/>
      <w:r w:rsidRPr="00FE01B2">
        <w:rPr>
          <w:rStyle w:val="1"/>
          <w:color w:val="000000"/>
          <w:sz w:val="26"/>
          <w:szCs w:val="26"/>
        </w:rPr>
        <w:t xml:space="preserve"> информации о состоянии работы органов, специально уполномоченных на решение задач в области гражданской обороны;</w:t>
      </w:r>
    </w:p>
    <w:p w:rsidR="00DF4289" w:rsidRPr="00FE01B2" w:rsidRDefault="00DF4289" w:rsidP="00DF4289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/>
          <w:sz w:val="26"/>
          <w:szCs w:val="26"/>
        </w:rPr>
      </w:pPr>
      <w:r w:rsidRPr="00FE01B2">
        <w:rPr>
          <w:rStyle w:val="1"/>
          <w:color w:val="000000"/>
          <w:sz w:val="26"/>
          <w:szCs w:val="26"/>
        </w:rPr>
        <w:tab/>
        <w:t>предложений органам исполнительной власти Чувашской Республики, органам местного самоуправления по совершенствованию деятельности в области граждан</w:t>
      </w:r>
      <w:r w:rsidRPr="00FE01B2">
        <w:rPr>
          <w:rStyle w:val="1"/>
          <w:color w:val="000000"/>
          <w:sz w:val="26"/>
          <w:szCs w:val="26"/>
        </w:rPr>
        <w:softHyphen/>
        <w:t>ской обороны;</w:t>
      </w:r>
    </w:p>
    <w:p w:rsidR="00DF4289" w:rsidRPr="00FE01B2" w:rsidRDefault="00DF4289" w:rsidP="00DF4289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/>
          <w:sz w:val="26"/>
          <w:szCs w:val="26"/>
        </w:rPr>
      </w:pPr>
      <w:r w:rsidRPr="00FE01B2">
        <w:rPr>
          <w:color w:val="262626"/>
          <w:sz w:val="26"/>
          <w:szCs w:val="26"/>
        </w:rPr>
        <w:tab/>
        <w:t>4) Участвует в координации работ по внедрению и развитию аппаратно-программного комплекса «Безопасный город» в Чувашской Республике.</w:t>
      </w:r>
    </w:p>
    <w:p w:rsidR="00DF4289" w:rsidRPr="00FE01B2" w:rsidRDefault="00DF4289" w:rsidP="00DF4289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/>
          <w:sz w:val="26"/>
          <w:szCs w:val="26"/>
        </w:rPr>
      </w:pPr>
      <w:r w:rsidRPr="00FE01B2">
        <w:rPr>
          <w:color w:val="262626"/>
          <w:sz w:val="26"/>
          <w:szCs w:val="26"/>
        </w:rPr>
        <w:tab/>
        <w:t>5) Рассматривает и готовит ответы на поступившие в ГКЧС Чувашии обращения граждан и организаций.</w:t>
      </w:r>
    </w:p>
    <w:p w:rsidR="00DF4289" w:rsidRPr="00FE01B2" w:rsidRDefault="00DF4289" w:rsidP="00DF4289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/>
          <w:sz w:val="26"/>
          <w:szCs w:val="26"/>
        </w:rPr>
      </w:pPr>
      <w:r w:rsidRPr="00FE01B2">
        <w:rPr>
          <w:color w:val="262626"/>
          <w:sz w:val="26"/>
          <w:szCs w:val="26"/>
        </w:rPr>
        <w:tab/>
        <w:t>6)  Участвует в обеспечении развития конкуренции в установленной сфере.</w:t>
      </w:r>
    </w:p>
    <w:p w:rsidR="00F76B3F" w:rsidRPr="00FE01B2" w:rsidRDefault="00DF4289" w:rsidP="00DF4289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/>
          <w:sz w:val="26"/>
          <w:szCs w:val="26"/>
        </w:rPr>
      </w:pPr>
      <w:r w:rsidRPr="00FE01B2">
        <w:rPr>
          <w:color w:val="262626"/>
          <w:sz w:val="26"/>
          <w:szCs w:val="26"/>
        </w:rPr>
        <w:tab/>
        <w:t xml:space="preserve">7) Участвует в пределах своей компетенции </w:t>
      </w:r>
      <w:r w:rsidR="00F76B3F" w:rsidRPr="00FE01B2">
        <w:rPr>
          <w:color w:val="262626"/>
          <w:sz w:val="26"/>
          <w:szCs w:val="26"/>
        </w:rPr>
        <w:t>в организации и осуществлении мероприятий в области противодействия терроризму на территории Чувашской Республики, в том числе:</w:t>
      </w:r>
    </w:p>
    <w:p w:rsidR="00F76B3F" w:rsidRPr="00FE01B2" w:rsidRDefault="00DF4289" w:rsidP="00F76B3F">
      <w:pPr>
        <w:pStyle w:val="a4"/>
        <w:shd w:val="clear" w:color="auto" w:fill="FFFFFF"/>
        <w:spacing w:before="0" w:beforeAutospacing="0" w:after="0" w:afterAutospacing="0"/>
        <w:jc w:val="both"/>
        <w:rPr>
          <w:rStyle w:val="1"/>
          <w:color w:val="000000"/>
          <w:sz w:val="26"/>
          <w:szCs w:val="26"/>
        </w:rPr>
      </w:pPr>
      <w:r w:rsidRPr="00FE01B2">
        <w:rPr>
          <w:color w:val="262626"/>
          <w:sz w:val="26"/>
          <w:szCs w:val="26"/>
        </w:rPr>
        <w:tab/>
      </w:r>
      <w:r w:rsidRPr="00FE01B2">
        <w:rPr>
          <w:rStyle w:val="1"/>
          <w:color w:val="000000"/>
          <w:sz w:val="26"/>
          <w:szCs w:val="26"/>
        </w:rPr>
        <w:t>принимает участие в разработке и реализации мер, а также государственных программ Чувашской Республики в области профилактики терроризма, минимизации и ликвидации последствий его проявлений;</w:t>
      </w:r>
    </w:p>
    <w:p w:rsidR="00F76B3F" w:rsidRPr="00FE01B2" w:rsidRDefault="00F76B3F" w:rsidP="00F76B3F">
      <w:pPr>
        <w:pStyle w:val="a4"/>
        <w:shd w:val="clear" w:color="auto" w:fill="FFFFFF"/>
        <w:spacing w:before="0" w:beforeAutospacing="0" w:after="0" w:afterAutospacing="0"/>
        <w:jc w:val="both"/>
        <w:rPr>
          <w:rStyle w:val="1"/>
          <w:color w:val="000000"/>
          <w:sz w:val="26"/>
          <w:szCs w:val="26"/>
        </w:rPr>
      </w:pPr>
      <w:r w:rsidRPr="00FE01B2">
        <w:rPr>
          <w:rStyle w:val="1"/>
          <w:color w:val="000000"/>
          <w:sz w:val="26"/>
          <w:szCs w:val="26"/>
        </w:rPr>
        <w:tab/>
      </w:r>
      <w:r w:rsidR="00DF4289" w:rsidRPr="00FE01B2">
        <w:rPr>
          <w:rStyle w:val="1"/>
          <w:color w:val="000000"/>
          <w:sz w:val="26"/>
          <w:szCs w:val="26"/>
        </w:rPr>
        <w:t>участвует в принятии мер по устранению предпосылок для возникновения кон</w:t>
      </w:r>
      <w:r w:rsidR="00DF4289" w:rsidRPr="00FE01B2">
        <w:rPr>
          <w:rStyle w:val="1"/>
          <w:color w:val="000000"/>
          <w:sz w:val="26"/>
          <w:szCs w:val="26"/>
        </w:rPr>
        <w:softHyphen/>
        <w:t>фликтов, способствующих совершению террористических актов и формированию со</w:t>
      </w:r>
      <w:r w:rsidR="00DF4289" w:rsidRPr="00FE01B2">
        <w:rPr>
          <w:rStyle w:val="1"/>
          <w:color w:val="000000"/>
          <w:sz w:val="26"/>
          <w:szCs w:val="26"/>
        </w:rPr>
        <w:softHyphen/>
        <w:t>циальной базы терроризма, по результатам мониторинга общественно-политических, социально-экономических и иных процессов, происходящих в Чувашской Республике;</w:t>
      </w:r>
    </w:p>
    <w:p w:rsidR="00F76B3F" w:rsidRPr="00FE01B2" w:rsidRDefault="00F76B3F" w:rsidP="00F76B3F">
      <w:pPr>
        <w:pStyle w:val="a4"/>
        <w:shd w:val="clear" w:color="auto" w:fill="FFFFFF"/>
        <w:spacing w:before="0" w:beforeAutospacing="0" w:after="0" w:afterAutospacing="0"/>
        <w:jc w:val="both"/>
        <w:rPr>
          <w:rStyle w:val="1"/>
          <w:color w:val="000000"/>
          <w:sz w:val="26"/>
          <w:szCs w:val="26"/>
        </w:rPr>
      </w:pPr>
      <w:r w:rsidRPr="00FE01B2">
        <w:rPr>
          <w:rStyle w:val="1"/>
          <w:color w:val="000000"/>
          <w:sz w:val="26"/>
          <w:szCs w:val="26"/>
        </w:rPr>
        <w:lastRenderedPageBreak/>
        <w:tab/>
      </w:r>
      <w:r w:rsidR="00DF4289" w:rsidRPr="00FE01B2">
        <w:rPr>
          <w:rStyle w:val="1"/>
          <w:color w:val="000000"/>
          <w:sz w:val="26"/>
          <w:szCs w:val="26"/>
        </w:rPr>
        <w:t>участвует в принятии мер по выявлению и устранению факторов, способст</w:t>
      </w:r>
      <w:r w:rsidR="00DF4289" w:rsidRPr="00FE01B2">
        <w:rPr>
          <w:rStyle w:val="1"/>
          <w:color w:val="000000"/>
          <w:sz w:val="26"/>
          <w:szCs w:val="26"/>
        </w:rPr>
        <w:softHyphen/>
        <w:t>вующих возникновению и распространению идеологии терроризма;</w:t>
      </w:r>
    </w:p>
    <w:p w:rsidR="00F76B3F" w:rsidRPr="00FE01B2" w:rsidRDefault="00F76B3F" w:rsidP="00F76B3F">
      <w:pPr>
        <w:pStyle w:val="a4"/>
        <w:shd w:val="clear" w:color="auto" w:fill="FFFFFF"/>
        <w:spacing w:before="0" w:beforeAutospacing="0" w:after="0" w:afterAutospacing="0"/>
        <w:jc w:val="both"/>
        <w:rPr>
          <w:rStyle w:val="1"/>
          <w:color w:val="000000"/>
          <w:sz w:val="26"/>
          <w:szCs w:val="26"/>
        </w:rPr>
      </w:pPr>
      <w:r w:rsidRPr="00FE01B2">
        <w:rPr>
          <w:rStyle w:val="1"/>
          <w:color w:val="000000"/>
          <w:sz w:val="26"/>
          <w:szCs w:val="26"/>
        </w:rPr>
        <w:tab/>
      </w:r>
      <w:r w:rsidR="00DF4289" w:rsidRPr="00FE01B2">
        <w:rPr>
          <w:rStyle w:val="1"/>
          <w:color w:val="000000"/>
          <w:sz w:val="26"/>
          <w:szCs w:val="26"/>
        </w:rPr>
        <w:t xml:space="preserve">принимает участие в проведении учений в целях </w:t>
      </w:r>
      <w:proofErr w:type="gramStart"/>
      <w:r w:rsidR="00DF4289" w:rsidRPr="00FE01B2">
        <w:rPr>
          <w:rStyle w:val="1"/>
          <w:color w:val="000000"/>
          <w:sz w:val="26"/>
          <w:szCs w:val="26"/>
        </w:rPr>
        <w:t xml:space="preserve">усиления взаимодействия </w:t>
      </w:r>
      <w:r w:rsidRPr="00FE01B2">
        <w:rPr>
          <w:rStyle w:val="1"/>
          <w:color w:val="000000"/>
          <w:sz w:val="26"/>
          <w:szCs w:val="26"/>
        </w:rPr>
        <w:t>органов исполнительной власти Чувашской Рес</w:t>
      </w:r>
      <w:r w:rsidRPr="00FE01B2">
        <w:rPr>
          <w:rStyle w:val="1"/>
          <w:color w:val="000000"/>
          <w:sz w:val="26"/>
          <w:szCs w:val="26"/>
        </w:rPr>
        <w:softHyphen/>
        <w:t>публики</w:t>
      </w:r>
      <w:proofErr w:type="gramEnd"/>
      <w:r w:rsidRPr="00FE01B2">
        <w:rPr>
          <w:rStyle w:val="1"/>
          <w:color w:val="000000"/>
          <w:sz w:val="26"/>
          <w:szCs w:val="26"/>
        </w:rPr>
        <w:t xml:space="preserve"> и органов местного самоуправления при осуществлении мер по противодействию терроризму;</w:t>
      </w:r>
    </w:p>
    <w:p w:rsidR="00F76B3F" w:rsidRPr="00FE01B2" w:rsidRDefault="00F76B3F" w:rsidP="00F76B3F">
      <w:pPr>
        <w:pStyle w:val="a4"/>
        <w:shd w:val="clear" w:color="auto" w:fill="FFFFFF"/>
        <w:spacing w:before="0" w:beforeAutospacing="0" w:after="0" w:afterAutospacing="0"/>
        <w:jc w:val="both"/>
        <w:rPr>
          <w:rStyle w:val="1"/>
          <w:color w:val="000000"/>
          <w:sz w:val="26"/>
          <w:szCs w:val="26"/>
        </w:rPr>
      </w:pPr>
      <w:r w:rsidRPr="00FE01B2">
        <w:rPr>
          <w:rStyle w:val="1"/>
          <w:color w:val="000000"/>
          <w:sz w:val="26"/>
          <w:szCs w:val="26"/>
        </w:rPr>
        <w:tab/>
        <w:t>участвует в координации работ по поддержанию в состоянии постоянной го</w:t>
      </w:r>
      <w:r w:rsidRPr="00FE01B2">
        <w:rPr>
          <w:rStyle w:val="1"/>
          <w:color w:val="000000"/>
          <w:sz w:val="26"/>
          <w:szCs w:val="26"/>
        </w:rPr>
        <w:softHyphen/>
        <w:t>товности к эффективному использованию сил и средств органов исполнительной вла</w:t>
      </w:r>
      <w:r w:rsidRPr="00FE01B2">
        <w:rPr>
          <w:rStyle w:val="1"/>
          <w:color w:val="000000"/>
          <w:sz w:val="26"/>
          <w:szCs w:val="26"/>
        </w:rPr>
        <w:softHyphen/>
        <w:t>сти Чувашской Республики, предназначенных для минимизации и (или) ликвидации последствий проявлений терроризма;</w:t>
      </w:r>
    </w:p>
    <w:p w:rsidR="00F76B3F" w:rsidRPr="00FE01B2" w:rsidRDefault="00F76B3F" w:rsidP="00F76B3F">
      <w:pPr>
        <w:pStyle w:val="a4"/>
        <w:shd w:val="clear" w:color="auto" w:fill="FFFFFF"/>
        <w:spacing w:before="0" w:beforeAutospacing="0" w:after="0" w:afterAutospacing="0"/>
        <w:jc w:val="both"/>
        <w:rPr>
          <w:rStyle w:val="1"/>
          <w:color w:val="000000"/>
          <w:sz w:val="26"/>
          <w:szCs w:val="26"/>
        </w:rPr>
      </w:pPr>
      <w:r w:rsidRPr="00FE01B2">
        <w:rPr>
          <w:rStyle w:val="1"/>
          <w:color w:val="000000"/>
          <w:sz w:val="26"/>
          <w:szCs w:val="26"/>
        </w:rPr>
        <w:tab/>
      </w:r>
      <w:r w:rsidR="00DF4289" w:rsidRPr="00FE01B2">
        <w:rPr>
          <w:rStyle w:val="1"/>
          <w:color w:val="000000"/>
          <w:sz w:val="26"/>
          <w:szCs w:val="26"/>
        </w:rPr>
        <w:t>принимает участие в организации проведения аварийно-спасательных работ, восстановления нормального функционирования поврежденных или разрушенных объектов в случае совершения террористического акта на территории</w:t>
      </w:r>
      <w:r w:rsidRPr="00FE01B2">
        <w:rPr>
          <w:rStyle w:val="1"/>
          <w:color w:val="000000"/>
          <w:sz w:val="26"/>
          <w:szCs w:val="26"/>
        </w:rPr>
        <w:t xml:space="preserve"> Чувашской Республики;</w:t>
      </w:r>
      <w:bookmarkStart w:id="0" w:name="bookmark42"/>
      <w:bookmarkEnd w:id="0"/>
    </w:p>
    <w:p w:rsidR="00F76B3F" w:rsidRPr="00FE01B2" w:rsidRDefault="00F76B3F" w:rsidP="00F76B3F">
      <w:pPr>
        <w:pStyle w:val="a4"/>
        <w:shd w:val="clear" w:color="auto" w:fill="FFFFFF"/>
        <w:spacing w:before="0" w:beforeAutospacing="0" w:after="0" w:afterAutospacing="0"/>
        <w:jc w:val="both"/>
        <w:rPr>
          <w:rStyle w:val="1"/>
          <w:color w:val="000000"/>
          <w:sz w:val="26"/>
          <w:szCs w:val="26"/>
        </w:rPr>
      </w:pPr>
      <w:r w:rsidRPr="00FE01B2">
        <w:rPr>
          <w:rStyle w:val="1"/>
          <w:color w:val="000000"/>
          <w:sz w:val="26"/>
          <w:szCs w:val="26"/>
        </w:rPr>
        <w:tab/>
        <w:t xml:space="preserve">8) </w:t>
      </w:r>
      <w:r w:rsidR="00DF4289" w:rsidRPr="00FE01B2">
        <w:rPr>
          <w:rStyle w:val="1"/>
          <w:color w:val="000000"/>
          <w:sz w:val="26"/>
          <w:szCs w:val="26"/>
        </w:rPr>
        <w:t>Участвует в обобщении и представлении в установленном законодательством порядке отчетности по направлениям своей деятельности в федеральные органы ис</w:t>
      </w:r>
      <w:r w:rsidR="00DF4289" w:rsidRPr="00FE01B2">
        <w:rPr>
          <w:rStyle w:val="1"/>
          <w:color w:val="000000"/>
          <w:sz w:val="26"/>
          <w:szCs w:val="26"/>
        </w:rPr>
        <w:softHyphen/>
        <w:t>полнительной власти и органы исполнительной власти Чувашской Республики.</w:t>
      </w:r>
      <w:bookmarkStart w:id="1" w:name="bookmark43"/>
      <w:bookmarkEnd w:id="1"/>
    </w:p>
    <w:p w:rsidR="00DF4289" w:rsidRPr="00FE01B2" w:rsidRDefault="00F76B3F" w:rsidP="00F76B3F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E01B2">
        <w:rPr>
          <w:rStyle w:val="1"/>
          <w:color w:val="000000"/>
          <w:sz w:val="26"/>
          <w:szCs w:val="26"/>
        </w:rPr>
        <w:tab/>
        <w:t xml:space="preserve">9) </w:t>
      </w:r>
      <w:r w:rsidR="00DF4289" w:rsidRPr="00FE01B2">
        <w:rPr>
          <w:rStyle w:val="1"/>
          <w:color w:val="000000"/>
          <w:sz w:val="26"/>
          <w:szCs w:val="26"/>
        </w:rPr>
        <w:t>Участвует в разработке:</w:t>
      </w:r>
    </w:p>
    <w:p w:rsidR="00DF4289" w:rsidRPr="00FE01B2" w:rsidRDefault="00F76B3F" w:rsidP="00DF4289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/>
          <w:sz w:val="26"/>
          <w:szCs w:val="26"/>
        </w:rPr>
      </w:pPr>
      <w:r w:rsidRPr="00FE01B2">
        <w:rPr>
          <w:rStyle w:val="1"/>
          <w:color w:val="000000"/>
          <w:sz w:val="26"/>
          <w:szCs w:val="26"/>
        </w:rPr>
        <w:t xml:space="preserve">            </w:t>
      </w:r>
      <w:r w:rsidR="00DF4289" w:rsidRPr="00FE01B2">
        <w:rPr>
          <w:rStyle w:val="1"/>
          <w:color w:val="000000"/>
          <w:sz w:val="26"/>
          <w:szCs w:val="26"/>
        </w:rPr>
        <w:t xml:space="preserve">государственной программы Чувашской Республики </w:t>
      </w:r>
      <w:r w:rsidRPr="00FE01B2">
        <w:rPr>
          <w:color w:val="262626"/>
          <w:sz w:val="26"/>
          <w:szCs w:val="26"/>
        </w:rPr>
        <w:t>«Повышение безопасности жизнедеятельности населения и территорий чувашской Республики»;</w:t>
      </w:r>
    </w:p>
    <w:p w:rsidR="00F76B3F" w:rsidRPr="00FE01B2" w:rsidRDefault="00F76B3F" w:rsidP="00DF4289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/>
          <w:sz w:val="26"/>
          <w:szCs w:val="26"/>
        </w:rPr>
      </w:pPr>
      <w:r w:rsidRPr="00FE01B2">
        <w:rPr>
          <w:color w:val="262626"/>
          <w:sz w:val="26"/>
          <w:szCs w:val="26"/>
        </w:rPr>
        <w:tab/>
        <w:t>Участвует в:</w:t>
      </w:r>
    </w:p>
    <w:p w:rsidR="00DC74E4" w:rsidRPr="00FE01B2" w:rsidRDefault="00F76B3F" w:rsidP="00F76B3F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/>
          <w:sz w:val="26"/>
          <w:szCs w:val="26"/>
        </w:rPr>
      </w:pPr>
      <w:r w:rsidRPr="00FE01B2">
        <w:rPr>
          <w:color w:val="262626"/>
          <w:sz w:val="26"/>
          <w:szCs w:val="26"/>
        </w:rPr>
        <w:t xml:space="preserve"> </w:t>
      </w:r>
      <w:r w:rsidRPr="00FE01B2">
        <w:rPr>
          <w:color w:val="262626"/>
          <w:sz w:val="26"/>
          <w:szCs w:val="26"/>
        </w:rPr>
        <w:tab/>
        <w:t xml:space="preserve"> </w:t>
      </w:r>
      <w:r w:rsidR="00DC74E4" w:rsidRPr="00FE01B2">
        <w:rPr>
          <w:color w:val="262626"/>
          <w:sz w:val="26"/>
          <w:szCs w:val="26"/>
        </w:rPr>
        <w:t xml:space="preserve">разработке </w:t>
      </w:r>
      <w:r w:rsidRPr="00FE01B2">
        <w:rPr>
          <w:color w:val="262626"/>
          <w:sz w:val="26"/>
          <w:szCs w:val="26"/>
        </w:rPr>
        <w:t>предложений по формированию бюджетных показателей по подведомственным ГКЧС Чувашии организациям и по мероприятиям государственных программ Чувашской Республики</w:t>
      </w:r>
      <w:r w:rsidR="00DC74E4" w:rsidRPr="00FE01B2">
        <w:rPr>
          <w:color w:val="262626"/>
          <w:sz w:val="26"/>
          <w:szCs w:val="26"/>
        </w:rPr>
        <w:t>;</w:t>
      </w:r>
    </w:p>
    <w:p w:rsidR="00DC74E4" w:rsidRPr="00FE01B2" w:rsidRDefault="00F76B3F" w:rsidP="00F76B3F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/>
          <w:sz w:val="26"/>
          <w:szCs w:val="26"/>
        </w:rPr>
      </w:pPr>
      <w:r w:rsidRPr="00FE01B2">
        <w:rPr>
          <w:color w:val="262626"/>
          <w:sz w:val="26"/>
          <w:szCs w:val="26"/>
        </w:rPr>
        <w:tab/>
        <w:t>реализации мероприятий государственной программы Чувашской Республики и ведомственных целевых программ в области гражданской обороны</w:t>
      </w:r>
      <w:r w:rsidR="00DC74E4" w:rsidRPr="00FE01B2">
        <w:rPr>
          <w:color w:val="262626"/>
          <w:sz w:val="26"/>
          <w:szCs w:val="26"/>
        </w:rPr>
        <w:t>;</w:t>
      </w:r>
    </w:p>
    <w:p w:rsidR="00DC74E4" w:rsidRPr="00FE01B2" w:rsidRDefault="00DC74E4" w:rsidP="00F76B3F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/>
          <w:sz w:val="26"/>
          <w:szCs w:val="26"/>
        </w:rPr>
      </w:pPr>
      <w:r w:rsidRPr="00FE01B2">
        <w:rPr>
          <w:color w:val="262626"/>
          <w:sz w:val="26"/>
          <w:szCs w:val="26"/>
        </w:rPr>
        <w:tab/>
        <w:t>подготовке для Кабинета Министров Чувашской Республики:</w:t>
      </w:r>
    </w:p>
    <w:p w:rsidR="00DC74E4" w:rsidRPr="00FE01B2" w:rsidRDefault="00DC74E4" w:rsidP="00DC74E4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/>
          <w:sz w:val="26"/>
          <w:szCs w:val="26"/>
        </w:rPr>
      </w:pPr>
      <w:r w:rsidRPr="00FE01B2">
        <w:rPr>
          <w:color w:val="262626"/>
          <w:sz w:val="26"/>
          <w:szCs w:val="26"/>
        </w:rPr>
        <w:tab/>
        <w:t>аналитических материалов о реализации в  Чувашской Республике государственной программы Чувашской Республики и ведомственных целевых программ в области защиты населения и территорий от чрезвычайных ситуаций;</w:t>
      </w:r>
    </w:p>
    <w:p w:rsidR="00FE01B2" w:rsidRPr="00FE01B2" w:rsidRDefault="00DC74E4" w:rsidP="00FE01B2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/>
          <w:sz w:val="26"/>
          <w:szCs w:val="26"/>
        </w:rPr>
      </w:pPr>
      <w:r w:rsidRPr="00FE01B2">
        <w:rPr>
          <w:color w:val="262626"/>
          <w:sz w:val="26"/>
          <w:szCs w:val="26"/>
        </w:rPr>
        <w:tab/>
        <w:t>предложений по выделению бюджетных ассигнований из резервного фонда Кабинета Министров Чувашской Республики на финансовое обеспечение мер по ликвидации чрезвычайных ситуаций и последствий стихийных бедствий.</w:t>
      </w:r>
    </w:p>
    <w:p w:rsidR="00FE01B2" w:rsidRPr="00FE01B2" w:rsidRDefault="00FE01B2" w:rsidP="00FE01B2">
      <w:pPr>
        <w:pStyle w:val="a4"/>
        <w:shd w:val="clear" w:color="auto" w:fill="FFFFFF"/>
        <w:spacing w:before="0" w:beforeAutospacing="0" w:after="0" w:afterAutospacing="0"/>
        <w:jc w:val="both"/>
        <w:rPr>
          <w:rStyle w:val="1"/>
          <w:color w:val="000000"/>
          <w:sz w:val="26"/>
          <w:szCs w:val="26"/>
        </w:rPr>
      </w:pPr>
      <w:r w:rsidRPr="00FE01B2">
        <w:rPr>
          <w:color w:val="262626"/>
          <w:sz w:val="26"/>
          <w:szCs w:val="26"/>
        </w:rPr>
        <w:tab/>
      </w:r>
      <w:r w:rsidRPr="00FE01B2">
        <w:rPr>
          <w:rStyle w:val="1"/>
          <w:color w:val="000000"/>
          <w:sz w:val="26"/>
          <w:szCs w:val="26"/>
        </w:rPr>
        <w:t>разработке предложений по формированию бюджетных показателей по подве</w:t>
      </w:r>
      <w:r w:rsidRPr="00FE01B2">
        <w:rPr>
          <w:rStyle w:val="1"/>
          <w:color w:val="000000"/>
          <w:sz w:val="26"/>
          <w:szCs w:val="26"/>
        </w:rPr>
        <w:softHyphen/>
        <w:t>домственным ГКЧС Чувашии организациям и по мероприятиям государственных про</w:t>
      </w:r>
      <w:r w:rsidRPr="00FE01B2">
        <w:rPr>
          <w:rStyle w:val="1"/>
          <w:color w:val="000000"/>
          <w:sz w:val="26"/>
          <w:szCs w:val="26"/>
        </w:rPr>
        <w:softHyphen/>
        <w:t>грамм Чувашской Республики в области защиты населения и территорий от чрезвы</w:t>
      </w:r>
      <w:r w:rsidRPr="00FE01B2">
        <w:rPr>
          <w:rStyle w:val="1"/>
          <w:color w:val="000000"/>
          <w:sz w:val="26"/>
          <w:szCs w:val="26"/>
        </w:rPr>
        <w:softHyphen/>
        <w:t>чайных ситуаций, финансируемым из республиканского бюджета Чувашской Респуб</w:t>
      </w:r>
      <w:r w:rsidRPr="00FE01B2">
        <w:rPr>
          <w:rStyle w:val="1"/>
          <w:color w:val="000000"/>
          <w:sz w:val="26"/>
          <w:szCs w:val="26"/>
        </w:rPr>
        <w:softHyphen/>
        <w:t>лики;</w:t>
      </w:r>
    </w:p>
    <w:p w:rsidR="00FE01B2" w:rsidRPr="00FE01B2" w:rsidRDefault="00FE01B2" w:rsidP="00FE01B2">
      <w:pPr>
        <w:pStyle w:val="a4"/>
        <w:shd w:val="clear" w:color="auto" w:fill="FFFFFF"/>
        <w:spacing w:before="0" w:beforeAutospacing="0" w:after="0" w:afterAutospacing="0"/>
        <w:jc w:val="both"/>
        <w:rPr>
          <w:rStyle w:val="1"/>
          <w:color w:val="000000"/>
          <w:sz w:val="26"/>
          <w:szCs w:val="26"/>
        </w:rPr>
      </w:pPr>
      <w:r w:rsidRPr="00FE01B2">
        <w:rPr>
          <w:rStyle w:val="1"/>
          <w:color w:val="000000"/>
          <w:sz w:val="26"/>
          <w:szCs w:val="26"/>
        </w:rPr>
        <w:tab/>
        <w:t>реализации мероприятий государственной программы Чувашской Республики и ведомственных целевых программ в области защиты населения и территорий от чрез</w:t>
      </w:r>
      <w:r w:rsidRPr="00FE01B2">
        <w:rPr>
          <w:rStyle w:val="1"/>
          <w:color w:val="000000"/>
          <w:sz w:val="26"/>
          <w:szCs w:val="26"/>
        </w:rPr>
        <w:softHyphen/>
        <w:t>вычайных ситуаций;</w:t>
      </w:r>
    </w:p>
    <w:p w:rsidR="00FE01B2" w:rsidRPr="00FE01B2" w:rsidRDefault="00FE01B2" w:rsidP="00FE01B2">
      <w:pPr>
        <w:pStyle w:val="a4"/>
        <w:shd w:val="clear" w:color="auto" w:fill="FFFFFF"/>
        <w:spacing w:before="0" w:beforeAutospacing="0" w:after="0" w:afterAutospacing="0"/>
        <w:jc w:val="both"/>
        <w:rPr>
          <w:rStyle w:val="1"/>
          <w:color w:val="000000"/>
          <w:sz w:val="26"/>
          <w:szCs w:val="26"/>
        </w:rPr>
      </w:pPr>
      <w:r w:rsidRPr="00FE01B2">
        <w:rPr>
          <w:rStyle w:val="1"/>
          <w:color w:val="000000"/>
          <w:sz w:val="26"/>
          <w:szCs w:val="26"/>
        </w:rPr>
        <w:tab/>
        <w:t>контролирует правильность расходования подведомственными получателями средств республиканского бюджета Чувашской Республики бюджетных средств, а также средств, выделяемых по договорам и государственным программам Чувашской Республики;</w:t>
      </w:r>
    </w:p>
    <w:p w:rsidR="00FE01B2" w:rsidRPr="00FE01B2" w:rsidRDefault="00FE01B2" w:rsidP="00FE01B2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E01B2">
        <w:rPr>
          <w:rStyle w:val="1"/>
          <w:color w:val="000000"/>
          <w:sz w:val="26"/>
          <w:szCs w:val="26"/>
        </w:rPr>
        <w:tab/>
        <w:t xml:space="preserve">контролирует на основании выездных проверок достоверность представленных подведомственными организациями отчетов, документов, направленных на получение государственной поддержки, а также целевое </w:t>
      </w:r>
      <w:r w:rsidRPr="00FE01B2">
        <w:rPr>
          <w:rStyle w:val="1"/>
          <w:color w:val="000000"/>
          <w:sz w:val="26"/>
          <w:szCs w:val="26"/>
        </w:rPr>
        <w:lastRenderedPageBreak/>
        <w:t>использование средств, выделяемых из республиканского бюджета Чувашской Республики;</w:t>
      </w:r>
    </w:p>
    <w:p w:rsidR="00FE01B2" w:rsidRDefault="0038748A" w:rsidP="00FE01B2">
      <w:pPr>
        <w:pStyle w:val="a5"/>
        <w:ind w:firstLine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800pt;margin-top:27pt;width:59.5pt;height:30.5pt;z-index:-251658752;mso-wrap-style:none;mso-wrap-distance-left:0;mso-wrap-distance-right:0;mso-position-horizontal-relative:margin" filled="f" stroked="f">
            <v:textbox inset="0,0,0,0">
              <w:txbxContent>
                <w:p w:rsidR="00FE01B2" w:rsidRPr="00FE01B2" w:rsidRDefault="00FE01B2" w:rsidP="00FE01B2"/>
              </w:txbxContent>
            </v:textbox>
            <w10:wrap type="square" anchorx="margin"/>
          </v:shape>
        </w:pict>
      </w:r>
      <w:r w:rsidR="00FE01B2" w:rsidRPr="00FE01B2">
        <w:rPr>
          <w:rStyle w:val="1"/>
          <w:color w:val="000000"/>
          <w:sz w:val="26"/>
          <w:szCs w:val="26"/>
        </w:rPr>
        <w:tab/>
        <w:t>осуществляет контроль за эффективным и рациональным использованием под</w:t>
      </w:r>
      <w:r w:rsidR="00FE01B2" w:rsidRPr="00FE01B2">
        <w:rPr>
          <w:rStyle w:val="1"/>
          <w:color w:val="000000"/>
          <w:sz w:val="26"/>
          <w:szCs w:val="26"/>
        </w:rPr>
        <w:softHyphen/>
        <w:t>ведомственными организациями имущества, приобретенного за счет средств федерального бюджета и средств республиканского бюджета Чувашской Республики, предоставленных ГКЧС Чувашии как главному распорядителю средств республикан</w:t>
      </w:r>
      <w:r w:rsidR="00FE01B2" w:rsidRPr="00FE01B2">
        <w:rPr>
          <w:rStyle w:val="1"/>
          <w:color w:val="000000"/>
          <w:sz w:val="26"/>
          <w:szCs w:val="26"/>
        </w:rPr>
        <w:softHyphen/>
        <w:t>ского бюджета Чувашской Республики.</w:t>
      </w:r>
    </w:p>
    <w:p w:rsidR="00FE01B2" w:rsidRDefault="00F76B3F" w:rsidP="00FE01B2">
      <w:pPr>
        <w:pStyle w:val="a5"/>
        <w:ind w:firstLine="0"/>
        <w:jc w:val="both"/>
        <w:rPr>
          <w:sz w:val="26"/>
          <w:szCs w:val="26"/>
        </w:rPr>
      </w:pPr>
      <w:r w:rsidRPr="00FE01B2">
        <w:rPr>
          <w:color w:val="262626"/>
          <w:sz w:val="26"/>
          <w:szCs w:val="26"/>
        </w:rPr>
        <w:tab/>
      </w:r>
      <w:r w:rsidR="00FE01B2" w:rsidRPr="00FE01B2">
        <w:rPr>
          <w:color w:val="262626"/>
          <w:sz w:val="26"/>
          <w:szCs w:val="26"/>
        </w:rPr>
        <w:t xml:space="preserve">10) </w:t>
      </w:r>
      <w:r w:rsidR="00FE01B2" w:rsidRPr="00FE01B2">
        <w:rPr>
          <w:rStyle w:val="1"/>
          <w:color w:val="000000"/>
          <w:sz w:val="26"/>
          <w:szCs w:val="26"/>
        </w:rPr>
        <w:t>Осуществляет координацию деятельности по формированию, размещению,</w:t>
      </w:r>
      <w:r w:rsidR="00FE01B2">
        <w:rPr>
          <w:rStyle w:val="1"/>
          <w:color w:val="000000"/>
          <w:sz w:val="26"/>
          <w:szCs w:val="26"/>
        </w:rPr>
        <w:t xml:space="preserve"> </w:t>
      </w:r>
      <w:r w:rsidR="00FE01B2" w:rsidRPr="00FE01B2">
        <w:rPr>
          <w:rStyle w:val="1"/>
          <w:color w:val="000000"/>
          <w:sz w:val="26"/>
          <w:szCs w:val="26"/>
        </w:rPr>
        <w:t xml:space="preserve">хранению, использованию, восполнению и освежению </w:t>
      </w:r>
      <w:proofErr w:type="gramStart"/>
      <w:r w:rsidR="00FE01B2" w:rsidRPr="00FE01B2">
        <w:rPr>
          <w:rStyle w:val="1"/>
          <w:color w:val="000000"/>
          <w:sz w:val="26"/>
          <w:szCs w:val="26"/>
        </w:rPr>
        <w:t>запасов материальных ценно</w:t>
      </w:r>
      <w:r w:rsidR="00FE01B2" w:rsidRPr="00FE01B2">
        <w:rPr>
          <w:rStyle w:val="1"/>
          <w:color w:val="000000"/>
          <w:sz w:val="26"/>
          <w:szCs w:val="26"/>
        </w:rPr>
        <w:softHyphen/>
        <w:t>стей республиканского материального резерва Чувашской Республики органов испол</w:t>
      </w:r>
      <w:r w:rsidR="00FE01B2" w:rsidRPr="00FE01B2">
        <w:rPr>
          <w:rStyle w:val="1"/>
          <w:color w:val="000000"/>
          <w:sz w:val="26"/>
          <w:szCs w:val="26"/>
        </w:rPr>
        <w:softHyphen/>
        <w:t>нительной власти Чувашской</w:t>
      </w:r>
      <w:proofErr w:type="gramEnd"/>
      <w:r w:rsidR="00FE01B2" w:rsidRPr="00FE01B2">
        <w:rPr>
          <w:rStyle w:val="1"/>
          <w:color w:val="000000"/>
          <w:sz w:val="26"/>
          <w:szCs w:val="26"/>
        </w:rPr>
        <w:t xml:space="preserve"> Республики, уполномоченных Кабинетом Министров Чувашской Республики на формирование, размещение, хранение, использование, вос</w:t>
      </w:r>
      <w:r w:rsidR="00FE01B2" w:rsidRPr="00FE01B2">
        <w:rPr>
          <w:rStyle w:val="1"/>
          <w:color w:val="000000"/>
          <w:sz w:val="26"/>
          <w:szCs w:val="26"/>
        </w:rPr>
        <w:softHyphen/>
        <w:t>полнение и освежение запасов материальных ценностей республиканского материаль</w:t>
      </w:r>
      <w:r w:rsidR="00FE01B2" w:rsidRPr="00FE01B2">
        <w:rPr>
          <w:rStyle w:val="1"/>
          <w:color w:val="000000"/>
          <w:sz w:val="26"/>
          <w:szCs w:val="26"/>
        </w:rPr>
        <w:softHyphen/>
        <w:t>ного резерва Чувашской Республики;</w:t>
      </w:r>
    </w:p>
    <w:p w:rsidR="00FE01B2" w:rsidRPr="00FE01B2" w:rsidRDefault="00FE01B2" w:rsidP="00FE01B2">
      <w:pPr>
        <w:pStyle w:val="a5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E01B2">
        <w:rPr>
          <w:rStyle w:val="1"/>
          <w:color w:val="000000"/>
          <w:sz w:val="26"/>
          <w:szCs w:val="26"/>
        </w:rPr>
        <w:t>участвует в разработке предложений для Кабинета Министров Чувашской Рес</w:t>
      </w:r>
      <w:r w:rsidRPr="00FE01B2">
        <w:rPr>
          <w:rStyle w:val="1"/>
          <w:color w:val="000000"/>
          <w:sz w:val="26"/>
          <w:szCs w:val="26"/>
        </w:rPr>
        <w:softHyphen/>
        <w:t>публики по выпуску материальных ценностей из республиканского материального ре</w:t>
      </w:r>
      <w:r w:rsidRPr="00FE01B2">
        <w:rPr>
          <w:rStyle w:val="1"/>
          <w:color w:val="000000"/>
          <w:sz w:val="26"/>
          <w:szCs w:val="26"/>
        </w:rPr>
        <w:softHyphen/>
        <w:t>зерва Чувашской Республики</w:t>
      </w:r>
      <w:r>
        <w:rPr>
          <w:rStyle w:val="1"/>
          <w:color w:val="000000"/>
          <w:sz w:val="26"/>
          <w:szCs w:val="26"/>
        </w:rPr>
        <w:t>.</w:t>
      </w:r>
    </w:p>
    <w:p w:rsidR="00BC0F93" w:rsidRPr="00FE01B2" w:rsidRDefault="00BC0F93" w:rsidP="00FE01B2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BC0F93" w:rsidRPr="00FE01B2" w:rsidRDefault="00BC0F93" w:rsidP="00BC0F93">
      <w:pPr>
        <w:ind w:firstLine="708"/>
        <w:jc w:val="center"/>
        <w:rPr>
          <w:b/>
          <w:szCs w:val="26"/>
        </w:rPr>
      </w:pPr>
      <w:r w:rsidRPr="00FE01B2">
        <w:rPr>
          <w:b/>
          <w:szCs w:val="26"/>
        </w:rPr>
        <w:t>IV. Полномочия отдела</w:t>
      </w:r>
    </w:p>
    <w:p w:rsidR="00BC0F93" w:rsidRPr="00FE01B2" w:rsidRDefault="00BC0F93" w:rsidP="00BC0F93">
      <w:pPr>
        <w:ind w:firstLine="708"/>
        <w:jc w:val="right"/>
        <w:rPr>
          <w:b/>
          <w:szCs w:val="26"/>
        </w:rPr>
      </w:pPr>
    </w:p>
    <w:p w:rsidR="00BC0F93" w:rsidRPr="00FE01B2" w:rsidRDefault="00BC0F93" w:rsidP="00A96906">
      <w:pPr>
        <w:ind w:firstLine="709"/>
        <w:jc w:val="both"/>
        <w:rPr>
          <w:szCs w:val="26"/>
        </w:rPr>
      </w:pPr>
      <w:r w:rsidRPr="00FE01B2">
        <w:rPr>
          <w:szCs w:val="26"/>
        </w:rPr>
        <w:t>Отдел в пределах своей компетенции вправе:</w:t>
      </w:r>
    </w:p>
    <w:p w:rsidR="00BC0F93" w:rsidRPr="00FE01B2" w:rsidRDefault="00BC0F93" w:rsidP="00A96906">
      <w:pPr>
        <w:ind w:firstLine="708"/>
        <w:jc w:val="both"/>
        <w:rPr>
          <w:szCs w:val="26"/>
        </w:rPr>
      </w:pPr>
      <w:r w:rsidRPr="00FE01B2">
        <w:rPr>
          <w:szCs w:val="26"/>
        </w:rPr>
        <w:t>4.1. Участвовать:</w:t>
      </w:r>
    </w:p>
    <w:p w:rsidR="00BC0F93" w:rsidRPr="00FE01B2" w:rsidRDefault="00BC0F93" w:rsidP="00A96906">
      <w:pPr>
        <w:ind w:firstLine="708"/>
        <w:jc w:val="both"/>
        <w:rPr>
          <w:szCs w:val="26"/>
        </w:rPr>
      </w:pPr>
      <w:r w:rsidRPr="00FE01B2">
        <w:rPr>
          <w:szCs w:val="26"/>
        </w:rPr>
        <w:t>в подготовке проектов нормативных правовых актов и иных документов по    вопросам, связанным с гражданской обороной, защитой населения и территории      Чувашской Республики от чрезвычайных ситуаций, обеспечением пожарной безопасности и безопасности населения на водных объектах;</w:t>
      </w:r>
    </w:p>
    <w:p w:rsidR="00BC0F93" w:rsidRPr="00FE01B2" w:rsidRDefault="00BC0F93" w:rsidP="00A96906">
      <w:pPr>
        <w:ind w:firstLine="708"/>
        <w:jc w:val="both"/>
        <w:rPr>
          <w:szCs w:val="26"/>
        </w:rPr>
      </w:pPr>
      <w:r w:rsidRPr="00FE01B2">
        <w:rPr>
          <w:szCs w:val="26"/>
        </w:rPr>
        <w:t>в проведении мероприятий по организации взаимодействия с органами государственной власти Чувашской Республики и органами местного самоуправления, руководителями организаций при решении вопросов, относящихся к компетенции отдела.</w:t>
      </w:r>
    </w:p>
    <w:p w:rsidR="00BC0F93" w:rsidRPr="00FE01B2" w:rsidRDefault="00BC0F93" w:rsidP="00A96906">
      <w:pPr>
        <w:ind w:firstLine="709"/>
        <w:jc w:val="both"/>
        <w:rPr>
          <w:szCs w:val="26"/>
        </w:rPr>
      </w:pPr>
      <w:r w:rsidRPr="00FE01B2">
        <w:rPr>
          <w:szCs w:val="26"/>
        </w:rPr>
        <w:t>в работе комиссий и иных консультативных органов, формируемых из представителей республиканских органов исполнительной власти, организаций с целью реализации возложенных на отдел задач и функций.</w:t>
      </w:r>
    </w:p>
    <w:p w:rsidR="00BC0F93" w:rsidRPr="00FE01B2" w:rsidRDefault="00BC0F93" w:rsidP="00A96906">
      <w:pPr>
        <w:ind w:firstLine="708"/>
        <w:jc w:val="both"/>
        <w:rPr>
          <w:szCs w:val="26"/>
        </w:rPr>
      </w:pPr>
      <w:r w:rsidRPr="00FE01B2">
        <w:rPr>
          <w:szCs w:val="26"/>
        </w:rPr>
        <w:t xml:space="preserve">4.2. </w:t>
      </w:r>
      <w:proofErr w:type="gramStart"/>
      <w:r w:rsidRPr="00FE01B2">
        <w:rPr>
          <w:szCs w:val="26"/>
        </w:rPr>
        <w:t xml:space="preserve">Запрашивать и получать в порядке, установленном законодательством, от структурных подразделений </w:t>
      </w:r>
      <w:r w:rsidR="007A70C1" w:rsidRPr="00FE01B2">
        <w:rPr>
          <w:szCs w:val="26"/>
        </w:rPr>
        <w:t>ГКЧС</w:t>
      </w:r>
      <w:r w:rsidRPr="00FE01B2">
        <w:rPr>
          <w:szCs w:val="26"/>
        </w:rPr>
        <w:t xml:space="preserve"> Чувашии, </w:t>
      </w:r>
      <w:r w:rsidR="007A70C1" w:rsidRPr="00FE01B2">
        <w:rPr>
          <w:color w:val="262626"/>
          <w:szCs w:val="26"/>
        </w:rPr>
        <w:t>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 по Чувашской Республике</w:t>
      </w:r>
      <w:r w:rsidRPr="00FE01B2">
        <w:rPr>
          <w:szCs w:val="26"/>
        </w:rPr>
        <w:t>, органов государственной власти Чувашской Республики, территориальных органов федеральных органов исполнительной власти, органов местного самоуправления и организаций, независимо от их форм собственности и ведомственной принадлежности, информацию, необходимую для решения вопросов</w:t>
      </w:r>
      <w:proofErr w:type="gramEnd"/>
      <w:r w:rsidRPr="00FE01B2">
        <w:rPr>
          <w:szCs w:val="26"/>
        </w:rPr>
        <w:t>, входящих в компетенцию отдела.</w:t>
      </w:r>
    </w:p>
    <w:p w:rsidR="00BC0F93" w:rsidRPr="00FE01B2" w:rsidRDefault="00BC0F93" w:rsidP="00A96906">
      <w:pPr>
        <w:ind w:firstLine="708"/>
        <w:jc w:val="both"/>
        <w:rPr>
          <w:szCs w:val="26"/>
        </w:rPr>
      </w:pPr>
      <w:r w:rsidRPr="00FE01B2">
        <w:rPr>
          <w:szCs w:val="26"/>
        </w:rPr>
        <w:t xml:space="preserve">4.3. Осуществлять мероприятия по оказанию информационной помощи структурным подразделениям </w:t>
      </w:r>
      <w:r w:rsidR="007A70C1" w:rsidRPr="00FE01B2">
        <w:rPr>
          <w:szCs w:val="26"/>
        </w:rPr>
        <w:t>ГК</w:t>
      </w:r>
      <w:r w:rsidRPr="00FE01B2">
        <w:rPr>
          <w:szCs w:val="26"/>
        </w:rPr>
        <w:t>ЧС Чувашии, органам местного самоуправления в Чувашской Республике и организациям по вопросам гражданской обороны, защиты населения и территории Чувашской Республики от чрезвычайных ситуаций, обеспечения пожарной безопасности и безопасности людей на водных объектах.</w:t>
      </w:r>
    </w:p>
    <w:p w:rsidR="00BC0F93" w:rsidRPr="00FE01B2" w:rsidRDefault="00BC0F93" w:rsidP="00A96906">
      <w:pPr>
        <w:ind w:firstLine="708"/>
        <w:jc w:val="both"/>
        <w:rPr>
          <w:szCs w:val="26"/>
        </w:rPr>
      </w:pPr>
      <w:r w:rsidRPr="00FE01B2">
        <w:rPr>
          <w:szCs w:val="26"/>
        </w:rPr>
        <w:lastRenderedPageBreak/>
        <w:t xml:space="preserve">4.4. Вносить предложения </w:t>
      </w:r>
      <w:r w:rsidR="00FE01B2">
        <w:rPr>
          <w:szCs w:val="26"/>
        </w:rPr>
        <w:t>п</w:t>
      </w:r>
      <w:r w:rsidR="002445B1" w:rsidRPr="00FE01B2">
        <w:rPr>
          <w:szCs w:val="26"/>
        </w:rPr>
        <w:t>редседателю ГКЧС Чувашии</w:t>
      </w:r>
      <w:r w:rsidRPr="00FE01B2">
        <w:rPr>
          <w:szCs w:val="26"/>
        </w:rPr>
        <w:t xml:space="preserve"> и его заместителю в пределах компетенции отдела, направленные на совершенствование организации работы по планированию и реализации мероприятий в области предупреждения чрезвычайных ситуаций, защиты населения и территории Чувашской Республики от потенциальной опасности, обеспечения устойчивого функционирования объектов экономики.</w:t>
      </w:r>
    </w:p>
    <w:p w:rsidR="00BC0F93" w:rsidRPr="00FE01B2" w:rsidRDefault="00BC0F93" w:rsidP="00A96906">
      <w:pPr>
        <w:ind w:firstLine="708"/>
        <w:jc w:val="both"/>
        <w:rPr>
          <w:szCs w:val="26"/>
        </w:rPr>
      </w:pPr>
      <w:r w:rsidRPr="00FE01B2">
        <w:rPr>
          <w:szCs w:val="26"/>
        </w:rPr>
        <w:t xml:space="preserve">4.5. </w:t>
      </w:r>
      <w:proofErr w:type="gramStart"/>
      <w:r w:rsidRPr="00FE01B2">
        <w:rPr>
          <w:szCs w:val="26"/>
        </w:rPr>
        <w:t xml:space="preserve">Совместно с </w:t>
      </w:r>
      <w:r w:rsidR="007A70C1" w:rsidRPr="00FE01B2">
        <w:rPr>
          <w:color w:val="262626"/>
          <w:szCs w:val="26"/>
        </w:rPr>
        <w:t>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 по Чувашской Республике</w:t>
      </w:r>
      <w:r w:rsidRPr="00FE01B2">
        <w:rPr>
          <w:szCs w:val="26"/>
        </w:rPr>
        <w:t xml:space="preserve"> участвовать в порядке осуществления контроля в проверках организации и выполнения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органами государственной власти Чувашской Республики, органами местного самоуправления и организациями</w:t>
      </w:r>
      <w:proofErr w:type="gramEnd"/>
      <w:r w:rsidRPr="00FE01B2">
        <w:rPr>
          <w:szCs w:val="26"/>
        </w:rPr>
        <w:t>, независимо от их форм собственности и ведомственной принадлежности.</w:t>
      </w:r>
    </w:p>
    <w:p w:rsidR="00BC0F93" w:rsidRPr="00FE01B2" w:rsidRDefault="00BC0F93" w:rsidP="00A96906">
      <w:pPr>
        <w:ind w:firstLine="709"/>
        <w:jc w:val="both"/>
        <w:rPr>
          <w:szCs w:val="26"/>
        </w:rPr>
      </w:pPr>
      <w:r w:rsidRPr="00FE01B2">
        <w:rPr>
          <w:szCs w:val="26"/>
        </w:rPr>
        <w:t xml:space="preserve">4.6. Вносить на рассмотрение руководства </w:t>
      </w:r>
      <w:r w:rsidR="007A70C1" w:rsidRPr="00FE01B2">
        <w:rPr>
          <w:szCs w:val="26"/>
        </w:rPr>
        <w:t>ГКЧС</w:t>
      </w:r>
      <w:r w:rsidRPr="00FE01B2">
        <w:rPr>
          <w:szCs w:val="26"/>
        </w:rPr>
        <w:t xml:space="preserve"> Чувашии предложения по вопросам совершенствования деятельности отдела с целью успешного выполнения возложенных на отдел задач и функций.</w:t>
      </w:r>
    </w:p>
    <w:p w:rsidR="00BC0F93" w:rsidRPr="00FE01B2" w:rsidRDefault="00BC0F93" w:rsidP="00A96906">
      <w:pPr>
        <w:ind w:firstLine="709"/>
        <w:jc w:val="both"/>
        <w:rPr>
          <w:szCs w:val="26"/>
        </w:rPr>
      </w:pPr>
      <w:r w:rsidRPr="00FE01B2">
        <w:rPr>
          <w:szCs w:val="26"/>
        </w:rPr>
        <w:t xml:space="preserve">4.7. Принимать участие в проводимых </w:t>
      </w:r>
      <w:r w:rsidR="007A70C1" w:rsidRPr="00FE01B2">
        <w:rPr>
          <w:szCs w:val="26"/>
        </w:rPr>
        <w:t>ГКЧС</w:t>
      </w:r>
      <w:r w:rsidRPr="00FE01B2">
        <w:rPr>
          <w:szCs w:val="26"/>
        </w:rPr>
        <w:t xml:space="preserve"> Чувашии совещаниях по вопросам, относящимся к компетенции отдела, запрашивать и получать информацию от структурных подразделений </w:t>
      </w:r>
      <w:r w:rsidR="007A70C1" w:rsidRPr="00FE01B2">
        <w:rPr>
          <w:szCs w:val="26"/>
        </w:rPr>
        <w:t>ГК</w:t>
      </w:r>
      <w:r w:rsidRPr="00FE01B2">
        <w:rPr>
          <w:szCs w:val="26"/>
        </w:rPr>
        <w:t>ЧС Чувашии.</w:t>
      </w:r>
    </w:p>
    <w:p w:rsidR="00BC0F93" w:rsidRPr="00FE01B2" w:rsidRDefault="00BC0F93" w:rsidP="00A96906">
      <w:pPr>
        <w:autoSpaceDE w:val="0"/>
        <w:ind w:firstLine="720"/>
        <w:jc w:val="both"/>
        <w:rPr>
          <w:szCs w:val="26"/>
        </w:rPr>
      </w:pPr>
      <w:r w:rsidRPr="00FE01B2">
        <w:rPr>
          <w:szCs w:val="26"/>
        </w:rPr>
        <w:t>4.8. Использовать системы связи и коммуникации.</w:t>
      </w:r>
    </w:p>
    <w:p w:rsidR="00BC0F93" w:rsidRPr="00FE01B2" w:rsidRDefault="00BC0F93" w:rsidP="00A96906">
      <w:pPr>
        <w:shd w:val="clear" w:color="auto" w:fill="FFFFFF"/>
        <w:ind w:right="17" w:firstLine="720"/>
        <w:jc w:val="both"/>
        <w:rPr>
          <w:szCs w:val="26"/>
        </w:rPr>
      </w:pPr>
      <w:r w:rsidRPr="00FE01B2">
        <w:rPr>
          <w:szCs w:val="26"/>
        </w:rPr>
        <w:t>4.9. Пользоваться информационными банками данных Администрации Главы Чувашской Республики, органов исполнительной власти Чувашской Республики, территориальных органов федеральных органов исполнительной власти по Чувашской Республике, органов местного самоуправления.</w:t>
      </w:r>
    </w:p>
    <w:p w:rsidR="00BC0F93" w:rsidRPr="00FE01B2" w:rsidRDefault="00BC0F93" w:rsidP="00A96906">
      <w:pPr>
        <w:shd w:val="clear" w:color="auto" w:fill="FFFFFF"/>
        <w:ind w:right="17" w:firstLine="720"/>
        <w:jc w:val="both"/>
        <w:rPr>
          <w:szCs w:val="26"/>
        </w:rPr>
      </w:pPr>
      <w:r w:rsidRPr="00FE01B2">
        <w:rPr>
          <w:szCs w:val="26"/>
        </w:rPr>
        <w:t>4.10. Сотрудники отдела имеют право на материально-техническое, документационное и транспортное обеспечение для решения вопросов, входящих в компетенцию отдела.</w:t>
      </w:r>
    </w:p>
    <w:p w:rsidR="00BC0F93" w:rsidRPr="00FE01B2" w:rsidRDefault="00BC0F93" w:rsidP="00BC0F93">
      <w:pPr>
        <w:ind w:firstLine="708"/>
        <w:jc w:val="both"/>
        <w:rPr>
          <w:b/>
          <w:szCs w:val="26"/>
        </w:rPr>
      </w:pPr>
    </w:p>
    <w:p w:rsidR="00BC0F93" w:rsidRPr="00FE01B2" w:rsidRDefault="00BC0F93" w:rsidP="00BC0F93">
      <w:pPr>
        <w:ind w:firstLine="708"/>
        <w:jc w:val="center"/>
        <w:rPr>
          <w:b/>
          <w:szCs w:val="26"/>
        </w:rPr>
      </w:pPr>
      <w:r w:rsidRPr="00FE01B2">
        <w:rPr>
          <w:b/>
          <w:szCs w:val="26"/>
        </w:rPr>
        <w:t>V. Организация деятельности отдела</w:t>
      </w:r>
    </w:p>
    <w:p w:rsidR="00BC0F93" w:rsidRPr="00FE01B2" w:rsidRDefault="00BC0F93" w:rsidP="00BC0F93">
      <w:pPr>
        <w:ind w:firstLine="708"/>
        <w:jc w:val="center"/>
        <w:rPr>
          <w:b/>
          <w:szCs w:val="26"/>
        </w:rPr>
      </w:pPr>
    </w:p>
    <w:p w:rsidR="00BC0F93" w:rsidRPr="00FE01B2" w:rsidRDefault="00BC0F93" w:rsidP="005D2F15">
      <w:pPr>
        <w:tabs>
          <w:tab w:val="left" w:pos="720"/>
        </w:tabs>
        <w:jc w:val="both"/>
        <w:rPr>
          <w:szCs w:val="26"/>
        </w:rPr>
      </w:pPr>
      <w:r w:rsidRPr="00FE01B2">
        <w:rPr>
          <w:szCs w:val="26"/>
        </w:rPr>
        <w:tab/>
        <w:t xml:space="preserve">5.1. Отдел возглавляет начальник отдела предупреждения чрезвычайных ситуаций. </w:t>
      </w:r>
    </w:p>
    <w:p w:rsidR="00BC0F93" w:rsidRPr="00FE01B2" w:rsidRDefault="00BC0F93" w:rsidP="005D2F15">
      <w:pPr>
        <w:ind w:firstLine="720"/>
        <w:jc w:val="both"/>
        <w:rPr>
          <w:szCs w:val="26"/>
        </w:rPr>
      </w:pPr>
      <w:r w:rsidRPr="00FE01B2">
        <w:rPr>
          <w:szCs w:val="26"/>
        </w:rPr>
        <w:t xml:space="preserve">5.2. Начальник отдела назначается на должность и освобождается от должности </w:t>
      </w:r>
      <w:r w:rsidR="00FE01B2">
        <w:rPr>
          <w:szCs w:val="26"/>
        </w:rPr>
        <w:t>п</w:t>
      </w:r>
      <w:r w:rsidR="002445B1" w:rsidRPr="00FE01B2">
        <w:rPr>
          <w:szCs w:val="26"/>
        </w:rPr>
        <w:t>редседателем ГКЧС Чувашии</w:t>
      </w:r>
      <w:r w:rsidRPr="00FE01B2">
        <w:rPr>
          <w:szCs w:val="26"/>
        </w:rPr>
        <w:t>.</w:t>
      </w:r>
    </w:p>
    <w:p w:rsidR="00BC0F93" w:rsidRPr="00FE01B2" w:rsidRDefault="00BC0F93" w:rsidP="005D2F15">
      <w:pPr>
        <w:ind w:firstLine="708"/>
        <w:jc w:val="both"/>
        <w:rPr>
          <w:szCs w:val="26"/>
        </w:rPr>
      </w:pPr>
      <w:r w:rsidRPr="00FE01B2">
        <w:rPr>
          <w:szCs w:val="26"/>
        </w:rPr>
        <w:t>5.3. Начальник отдела:</w:t>
      </w:r>
    </w:p>
    <w:p w:rsidR="00BC0F93" w:rsidRPr="00FE01B2" w:rsidRDefault="00BC0F93" w:rsidP="005D2F15">
      <w:pPr>
        <w:ind w:firstLine="708"/>
        <w:jc w:val="both"/>
        <w:rPr>
          <w:szCs w:val="26"/>
        </w:rPr>
      </w:pPr>
      <w:r w:rsidRPr="00FE01B2">
        <w:rPr>
          <w:szCs w:val="26"/>
        </w:rPr>
        <w:t>несет персональную ответственность:</w:t>
      </w:r>
    </w:p>
    <w:p w:rsidR="00BC0F93" w:rsidRPr="00FE01B2" w:rsidRDefault="00BC0F93" w:rsidP="005D2F15">
      <w:pPr>
        <w:ind w:firstLine="708"/>
        <w:jc w:val="both"/>
        <w:rPr>
          <w:szCs w:val="26"/>
        </w:rPr>
      </w:pPr>
      <w:r w:rsidRPr="00FE01B2">
        <w:rPr>
          <w:szCs w:val="26"/>
        </w:rPr>
        <w:t>за выполнение возложенных на отдел задач и функций в соответствии с настоящим Положением и должностным регламентом;</w:t>
      </w:r>
    </w:p>
    <w:p w:rsidR="00BC0F93" w:rsidRPr="00FE01B2" w:rsidRDefault="00BC0F93" w:rsidP="005D2F15">
      <w:pPr>
        <w:ind w:firstLine="709"/>
        <w:jc w:val="both"/>
        <w:rPr>
          <w:szCs w:val="26"/>
        </w:rPr>
      </w:pPr>
      <w:r w:rsidRPr="00FE01B2">
        <w:rPr>
          <w:szCs w:val="26"/>
        </w:rPr>
        <w:t xml:space="preserve">за состояние </w:t>
      </w:r>
      <w:proofErr w:type="spellStart"/>
      <w:r w:rsidRPr="00FE01B2">
        <w:rPr>
          <w:szCs w:val="26"/>
        </w:rPr>
        <w:t>антикоррупционной</w:t>
      </w:r>
      <w:proofErr w:type="spellEnd"/>
      <w:r w:rsidRPr="00FE01B2">
        <w:rPr>
          <w:szCs w:val="26"/>
        </w:rPr>
        <w:t xml:space="preserve"> работы в отделе и организацию обработки персональных данных, поступающих в отдел;</w:t>
      </w:r>
    </w:p>
    <w:p w:rsidR="00BC0F93" w:rsidRPr="00FE01B2" w:rsidRDefault="00BC0F93" w:rsidP="005D2F15">
      <w:pPr>
        <w:ind w:firstLine="708"/>
        <w:jc w:val="both"/>
        <w:rPr>
          <w:szCs w:val="26"/>
        </w:rPr>
      </w:pPr>
      <w:r w:rsidRPr="00FE01B2">
        <w:rPr>
          <w:szCs w:val="26"/>
        </w:rPr>
        <w:t>осуществляет общее руководство и координирует деятельность отдела;</w:t>
      </w:r>
    </w:p>
    <w:p w:rsidR="00BC0F93" w:rsidRPr="00FE01B2" w:rsidRDefault="00BC0F93" w:rsidP="005D2F15">
      <w:pPr>
        <w:ind w:firstLine="708"/>
        <w:jc w:val="both"/>
        <w:rPr>
          <w:szCs w:val="26"/>
        </w:rPr>
      </w:pPr>
      <w:r w:rsidRPr="00FE01B2">
        <w:rPr>
          <w:szCs w:val="26"/>
        </w:rPr>
        <w:t xml:space="preserve">самостоятельно принимает решения по вопросам, отнесенным к сфере деятельности отдела, кроме вопросов, требующих согласования в установленном порядке с </w:t>
      </w:r>
      <w:r w:rsidR="00FE01B2">
        <w:rPr>
          <w:szCs w:val="26"/>
        </w:rPr>
        <w:t>п</w:t>
      </w:r>
      <w:r w:rsidR="002445B1" w:rsidRPr="00FE01B2">
        <w:rPr>
          <w:szCs w:val="26"/>
        </w:rPr>
        <w:t>редседателем ГКЧС Чувашии.</w:t>
      </w:r>
      <w:r w:rsidRPr="00FE01B2">
        <w:rPr>
          <w:szCs w:val="26"/>
        </w:rPr>
        <w:t xml:space="preserve"> </w:t>
      </w:r>
    </w:p>
    <w:p w:rsidR="00BC0F93" w:rsidRPr="00FE01B2" w:rsidRDefault="00BC0F93" w:rsidP="005D2F15">
      <w:pPr>
        <w:ind w:firstLine="708"/>
        <w:jc w:val="both"/>
        <w:rPr>
          <w:szCs w:val="26"/>
        </w:rPr>
      </w:pPr>
      <w:r w:rsidRPr="00FE01B2">
        <w:rPr>
          <w:szCs w:val="26"/>
        </w:rPr>
        <w:t xml:space="preserve">ситуациям, его заместителем и другими структурными подразделениями или должностными лицами </w:t>
      </w:r>
      <w:r w:rsidR="002445B1" w:rsidRPr="00FE01B2">
        <w:rPr>
          <w:szCs w:val="26"/>
        </w:rPr>
        <w:t>ГКЧС</w:t>
      </w:r>
      <w:r w:rsidRPr="00FE01B2">
        <w:rPr>
          <w:szCs w:val="26"/>
        </w:rPr>
        <w:t xml:space="preserve"> Чувашии;</w:t>
      </w:r>
    </w:p>
    <w:p w:rsidR="00BC0F93" w:rsidRPr="00FE01B2" w:rsidRDefault="00BC0F93" w:rsidP="005D2F15">
      <w:pPr>
        <w:autoSpaceDE w:val="0"/>
        <w:ind w:firstLine="720"/>
        <w:jc w:val="both"/>
        <w:rPr>
          <w:szCs w:val="26"/>
        </w:rPr>
      </w:pPr>
      <w:r w:rsidRPr="00FE01B2">
        <w:rPr>
          <w:szCs w:val="26"/>
        </w:rPr>
        <w:lastRenderedPageBreak/>
        <w:t xml:space="preserve">представляет на утверждение </w:t>
      </w:r>
      <w:r w:rsidR="00FE01B2">
        <w:rPr>
          <w:szCs w:val="26"/>
        </w:rPr>
        <w:t>п</w:t>
      </w:r>
      <w:r w:rsidR="002445B1" w:rsidRPr="00FE01B2">
        <w:rPr>
          <w:szCs w:val="26"/>
        </w:rPr>
        <w:t>редседателю</w:t>
      </w:r>
      <w:r w:rsidRPr="00FE01B2">
        <w:rPr>
          <w:szCs w:val="26"/>
        </w:rPr>
        <w:t xml:space="preserve"> </w:t>
      </w:r>
      <w:r w:rsidR="002445B1" w:rsidRPr="00FE01B2">
        <w:rPr>
          <w:szCs w:val="26"/>
        </w:rPr>
        <w:t>ГК</w:t>
      </w:r>
      <w:r w:rsidRPr="00FE01B2">
        <w:rPr>
          <w:szCs w:val="26"/>
        </w:rPr>
        <w:t>ЧС Чувашии планы работы отдела;</w:t>
      </w:r>
    </w:p>
    <w:p w:rsidR="00BC0F93" w:rsidRPr="00FE01B2" w:rsidRDefault="00BC0F93" w:rsidP="005D2F15">
      <w:pPr>
        <w:autoSpaceDE w:val="0"/>
        <w:ind w:firstLine="720"/>
        <w:jc w:val="both"/>
        <w:rPr>
          <w:szCs w:val="26"/>
        </w:rPr>
      </w:pPr>
      <w:r w:rsidRPr="00FE01B2">
        <w:rPr>
          <w:szCs w:val="26"/>
        </w:rPr>
        <w:t xml:space="preserve">вносит </w:t>
      </w:r>
      <w:r w:rsidR="00FE01B2">
        <w:rPr>
          <w:szCs w:val="26"/>
        </w:rPr>
        <w:t>п</w:t>
      </w:r>
      <w:r w:rsidR="002445B1" w:rsidRPr="00FE01B2">
        <w:rPr>
          <w:szCs w:val="26"/>
        </w:rPr>
        <w:t>редседателю ГКЧС Чувашии</w:t>
      </w:r>
      <w:r w:rsidRPr="00FE01B2">
        <w:rPr>
          <w:szCs w:val="26"/>
        </w:rPr>
        <w:t xml:space="preserve"> предложения о поощрении работников отдела, применении к ним мер дисциплинарного взыскания, взыскания за коррупционные нарушения;</w:t>
      </w:r>
    </w:p>
    <w:p w:rsidR="00BC0F93" w:rsidRPr="00FE01B2" w:rsidRDefault="00BC0F93" w:rsidP="005D2F15">
      <w:pPr>
        <w:ind w:firstLine="708"/>
        <w:jc w:val="both"/>
        <w:rPr>
          <w:szCs w:val="26"/>
        </w:rPr>
      </w:pPr>
      <w:r w:rsidRPr="00FE01B2">
        <w:rPr>
          <w:szCs w:val="26"/>
        </w:rPr>
        <w:t xml:space="preserve">обеспечивает соблюдение работниками отдела служебного и внутреннего трудового распорядков </w:t>
      </w:r>
      <w:r w:rsidR="00FD71FB" w:rsidRPr="00FE01B2">
        <w:rPr>
          <w:szCs w:val="26"/>
        </w:rPr>
        <w:t>ГКЧС</w:t>
      </w:r>
      <w:r w:rsidRPr="00FE01B2">
        <w:rPr>
          <w:szCs w:val="26"/>
        </w:rPr>
        <w:t xml:space="preserve"> Чувашии, </w:t>
      </w:r>
      <w:hyperlink r:id="rId6" w:history="1">
        <w:r w:rsidRPr="00FE01B2">
          <w:rPr>
            <w:rStyle w:val="a3"/>
            <w:color w:val="000000"/>
            <w:szCs w:val="26"/>
            <w:u w:val="none"/>
          </w:rPr>
          <w:t>правил</w:t>
        </w:r>
      </w:hyperlink>
      <w:r w:rsidRPr="00FE01B2">
        <w:rPr>
          <w:szCs w:val="26"/>
        </w:rPr>
        <w:t xml:space="preserve"> пожарной безопасности;</w:t>
      </w:r>
    </w:p>
    <w:p w:rsidR="00BC0F93" w:rsidRPr="00FE01B2" w:rsidRDefault="00BC0F93" w:rsidP="005D2F15">
      <w:pPr>
        <w:autoSpaceDE w:val="0"/>
        <w:ind w:firstLine="720"/>
        <w:jc w:val="both"/>
        <w:rPr>
          <w:szCs w:val="26"/>
        </w:rPr>
      </w:pPr>
      <w:r w:rsidRPr="00FE01B2">
        <w:rPr>
          <w:szCs w:val="26"/>
        </w:rPr>
        <w:t>осуществляет иные полномочия в пределах компетенции отдела.</w:t>
      </w:r>
    </w:p>
    <w:p w:rsidR="00BC0F93" w:rsidRPr="00FE01B2" w:rsidRDefault="00BC0F93" w:rsidP="005D2F15">
      <w:pPr>
        <w:ind w:firstLine="708"/>
        <w:jc w:val="both"/>
        <w:rPr>
          <w:szCs w:val="26"/>
        </w:rPr>
      </w:pPr>
      <w:r w:rsidRPr="00FE01B2">
        <w:rPr>
          <w:szCs w:val="26"/>
        </w:rPr>
        <w:t>5.4. В период отсутствия начальника отдела его обязанности исполняет главный специалист</w:t>
      </w:r>
      <w:r w:rsidR="00FD71FB" w:rsidRPr="00FE01B2">
        <w:rPr>
          <w:szCs w:val="26"/>
        </w:rPr>
        <w:t xml:space="preserve"> </w:t>
      </w:r>
      <w:r w:rsidRPr="00FE01B2">
        <w:rPr>
          <w:szCs w:val="26"/>
        </w:rPr>
        <w:t>–</w:t>
      </w:r>
      <w:r w:rsidR="00FD71FB" w:rsidRPr="00FE01B2">
        <w:rPr>
          <w:szCs w:val="26"/>
        </w:rPr>
        <w:t xml:space="preserve"> </w:t>
      </w:r>
      <w:r w:rsidRPr="00FE01B2">
        <w:rPr>
          <w:szCs w:val="26"/>
        </w:rPr>
        <w:t xml:space="preserve">эксперт отдела предупреждения чрезвычайных ситуаций </w:t>
      </w:r>
      <w:r w:rsidR="00FD71FB" w:rsidRPr="00FE01B2">
        <w:rPr>
          <w:szCs w:val="26"/>
        </w:rPr>
        <w:t>ГКЧС</w:t>
      </w:r>
      <w:r w:rsidRPr="00FE01B2">
        <w:rPr>
          <w:szCs w:val="26"/>
        </w:rPr>
        <w:t xml:space="preserve"> Чувашии.</w:t>
      </w:r>
    </w:p>
    <w:p w:rsidR="00BC0F93" w:rsidRPr="00FE01B2" w:rsidRDefault="00BC0F93" w:rsidP="005D2F15">
      <w:pPr>
        <w:ind w:firstLine="708"/>
        <w:jc w:val="both"/>
        <w:rPr>
          <w:szCs w:val="26"/>
        </w:rPr>
      </w:pPr>
      <w:r w:rsidRPr="00FE01B2">
        <w:rPr>
          <w:szCs w:val="26"/>
        </w:rPr>
        <w:t>5.5. Работники отдела:</w:t>
      </w:r>
    </w:p>
    <w:p w:rsidR="00BC0F93" w:rsidRPr="00FE01B2" w:rsidRDefault="00BC0F93" w:rsidP="005D2F15">
      <w:pPr>
        <w:ind w:firstLine="708"/>
        <w:jc w:val="both"/>
        <w:rPr>
          <w:szCs w:val="26"/>
        </w:rPr>
      </w:pPr>
      <w:r w:rsidRPr="00FE01B2">
        <w:rPr>
          <w:szCs w:val="26"/>
        </w:rPr>
        <w:t xml:space="preserve">назначаются на должность и освобождаются от должности приказом </w:t>
      </w:r>
      <w:r w:rsidR="00FE01B2">
        <w:rPr>
          <w:szCs w:val="26"/>
        </w:rPr>
        <w:t>п</w:t>
      </w:r>
      <w:r w:rsidR="00FD71FB" w:rsidRPr="00FE01B2">
        <w:rPr>
          <w:szCs w:val="26"/>
        </w:rPr>
        <w:t>редседател</w:t>
      </w:r>
      <w:r w:rsidR="003B4B85" w:rsidRPr="00FE01B2">
        <w:rPr>
          <w:szCs w:val="26"/>
        </w:rPr>
        <w:t>я</w:t>
      </w:r>
      <w:r w:rsidR="00FD71FB" w:rsidRPr="00FE01B2">
        <w:rPr>
          <w:szCs w:val="26"/>
        </w:rPr>
        <w:t xml:space="preserve"> ГКЧС Чувашии</w:t>
      </w:r>
      <w:r w:rsidRPr="00FE01B2">
        <w:rPr>
          <w:szCs w:val="26"/>
        </w:rPr>
        <w:t>;</w:t>
      </w:r>
    </w:p>
    <w:p w:rsidR="00BC0F93" w:rsidRPr="00FE01B2" w:rsidRDefault="00BC0F93" w:rsidP="005D2F15">
      <w:pPr>
        <w:ind w:firstLine="708"/>
        <w:jc w:val="both"/>
        <w:rPr>
          <w:szCs w:val="26"/>
        </w:rPr>
      </w:pPr>
      <w:r w:rsidRPr="00FE01B2">
        <w:rPr>
          <w:szCs w:val="26"/>
        </w:rPr>
        <w:t>непосредственно подчиняются начальнику отдела;</w:t>
      </w:r>
    </w:p>
    <w:p w:rsidR="00BC0F93" w:rsidRPr="00FE01B2" w:rsidRDefault="00BC0F93" w:rsidP="005D2F15">
      <w:pPr>
        <w:autoSpaceDE w:val="0"/>
        <w:ind w:firstLine="720"/>
        <w:jc w:val="both"/>
        <w:rPr>
          <w:szCs w:val="26"/>
        </w:rPr>
      </w:pPr>
      <w:r w:rsidRPr="00FE01B2">
        <w:rPr>
          <w:szCs w:val="26"/>
        </w:rPr>
        <w:t>несут ответственность в соответствии с законодательством Российской Федерации и законодательством Чувашской Республики за неисполнение или ненадлежащее исполнение возложенных на них обязанностей;</w:t>
      </w:r>
    </w:p>
    <w:p w:rsidR="00BC0F93" w:rsidRPr="00FE01B2" w:rsidRDefault="00BC0F93" w:rsidP="005D2F15">
      <w:pPr>
        <w:ind w:firstLine="709"/>
        <w:jc w:val="both"/>
        <w:rPr>
          <w:szCs w:val="26"/>
        </w:rPr>
      </w:pPr>
      <w:r w:rsidRPr="00FE01B2">
        <w:rPr>
          <w:szCs w:val="26"/>
        </w:rPr>
        <w:t>разглашение сведений, составляющих государственную и иную охраняемую федеральным законом тайну, и служебной информации, ставших известными работнику (государственному гражданскому служащему) в связи с исполнением им должностных обязанностей (при необходимости).</w:t>
      </w:r>
    </w:p>
    <w:p w:rsidR="00BC0F93" w:rsidRPr="00FE01B2" w:rsidRDefault="00BC0F93" w:rsidP="005D2F15">
      <w:pPr>
        <w:ind w:hanging="709"/>
        <w:jc w:val="both"/>
        <w:rPr>
          <w:szCs w:val="26"/>
        </w:rPr>
      </w:pPr>
      <w:r w:rsidRPr="00FE01B2">
        <w:rPr>
          <w:szCs w:val="26"/>
        </w:rPr>
        <w:tab/>
      </w:r>
      <w:r w:rsidRPr="00FE01B2">
        <w:rPr>
          <w:szCs w:val="26"/>
        </w:rPr>
        <w:tab/>
        <w:t xml:space="preserve">5.6. Отдел создается, реорганизуется и упраздняется по решению </w:t>
      </w:r>
      <w:r w:rsidR="00FD71FB" w:rsidRPr="00FE01B2">
        <w:rPr>
          <w:szCs w:val="26"/>
        </w:rPr>
        <w:t>Председателя ГКЧС Чувашии</w:t>
      </w:r>
      <w:r w:rsidRPr="00FE01B2">
        <w:rPr>
          <w:szCs w:val="26"/>
        </w:rPr>
        <w:t>.</w:t>
      </w:r>
    </w:p>
    <w:p w:rsidR="00BC0F93" w:rsidRPr="00FE01B2" w:rsidRDefault="00BC0F93" w:rsidP="005D2F15">
      <w:pPr>
        <w:ind w:firstLine="708"/>
        <w:jc w:val="both"/>
        <w:rPr>
          <w:szCs w:val="26"/>
        </w:rPr>
      </w:pPr>
    </w:p>
    <w:p w:rsidR="00BC0F93" w:rsidRPr="00FE01B2" w:rsidRDefault="00BC0F93" w:rsidP="005D2F15">
      <w:pPr>
        <w:ind w:firstLine="708"/>
        <w:jc w:val="both"/>
        <w:rPr>
          <w:szCs w:val="26"/>
        </w:rPr>
      </w:pPr>
    </w:p>
    <w:p w:rsidR="00BC0F93" w:rsidRPr="00FE01B2" w:rsidRDefault="00BC0F93" w:rsidP="005D2F15">
      <w:pPr>
        <w:ind w:firstLine="708"/>
        <w:jc w:val="both"/>
        <w:rPr>
          <w:szCs w:val="26"/>
        </w:rPr>
      </w:pPr>
    </w:p>
    <w:sectPr w:rsidR="00BC0F93" w:rsidRPr="00FE01B2" w:rsidSect="001F282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4"/>
        <w:szCs w:val="104"/>
        <w:u w:val="none"/>
      </w:rPr>
    </w:lvl>
    <w:lvl w:ilvl="1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4"/>
        <w:szCs w:val="104"/>
        <w:u w:val="none"/>
      </w:rPr>
    </w:lvl>
    <w:lvl w:ilvl="2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4"/>
        <w:szCs w:val="104"/>
        <w:u w:val="none"/>
      </w:rPr>
    </w:lvl>
    <w:lvl w:ilvl="3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4"/>
        <w:szCs w:val="104"/>
        <w:u w:val="none"/>
      </w:rPr>
    </w:lvl>
    <w:lvl w:ilvl="4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4"/>
        <w:szCs w:val="104"/>
        <w:u w:val="none"/>
      </w:rPr>
    </w:lvl>
    <w:lvl w:ilvl="5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4"/>
        <w:szCs w:val="104"/>
        <w:u w:val="none"/>
      </w:rPr>
    </w:lvl>
    <w:lvl w:ilvl="6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4"/>
        <w:szCs w:val="104"/>
        <w:u w:val="none"/>
      </w:rPr>
    </w:lvl>
    <w:lvl w:ilvl="7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4"/>
        <w:szCs w:val="104"/>
        <w:u w:val="none"/>
      </w:rPr>
    </w:lvl>
    <w:lvl w:ilvl="8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4"/>
        <w:szCs w:val="104"/>
        <w:u w:val="none"/>
      </w:rPr>
    </w:lvl>
  </w:abstractNum>
  <w:abstractNum w:abstractNumId="1">
    <w:nsid w:val="201B6DFA"/>
    <w:multiLevelType w:val="hybridMultilevel"/>
    <w:tmpl w:val="394434B4"/>
    <w:lvl w:ilvl="0" w:tplc="1BE22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483"/>
    <w:rsid w:val="00017C95"/>
    <w:rsid w:val="000235C7"/>
    <w:rsid w:val="000E37C6"/>
    <w:rsid w:val="000F0ECA"/>
    <w:rsid w:val="00165C77"/>
    <w:rsid w:val="001F282E"/>
    <w:rsid w:val="002445B1"/>
    <w:rsid w:val="002713FA"/>
    <w:rsid w:val="002D6EDE"/>
    <w:rsid w:val="002E2ED6"/>
    <w:rsid w:val="00314A3A"/>
    <w:rsid w:val="00341848"/>
    <w:rsid w:val="00374E30"/>
    <w:rsid w:val="003809C9"/>
    <w:rsid w:val="0038748A"/>
    <w:rsid w:val="003B4B85"/>
    <w:rsid w:val="00415CC7"/>
    <w:rsid w:val="00437916"/>
    <w:rsid w:val="004A3E6A"/>
    <w:rsid w:val="00533DAD"/>
    <w:rsid w:val="00540462"/>
    <w:rsid w:val="00546C8D"/>
    <w:rsid w:val="005D2F15"/>
    <w:rsid w:val="006026C6"/>
    <w:rsid w:val="00632A30"/>
    <w:rsid w:val="0064261D"/>
    <w:rsid w:val="006445A2"/>
    <w:rsid w:val="006B21E5"/>
    <w:rsid w:val="00742E25"/>
    <w:rsid w:val="00763D1B"/>
    <w:rsid w:val="007A604A"/>
    <w:rsid w:val="007A70C1"/>
    <w:rsid w:val="007E4300"/>
    <w:rsid w:val="00865EF8"/>
    <w:rsid w:val="008E513F"/>
    <w:rsid w:val="009371AD"/>
    <w:rsid w:val="009939F0"/>
    <w:rsid w:val="00A52D2C"/>
    <w:rsid w:val="00A56999"/>
    <w:rsid w:val="00A60A69"/>
    <w:rsid w:val="00A96906"/>
    <w:rsid w:val="00AD67FF"/>
    <w:rsid w:val="00BA1A8A"/>
    <w:rsid w:val="00BB3651"/>
    <w:rsid w:val="00BC0F93"/>
    <w:rsid w:val="00BF23A7"/>
    <w:rsid w:val="00C77602"/>
    <w:rsid w:val="00C9771E"/>
    <w:rsid w:val="00CB2483"/>
    <w:rsid w:val="00CE724A"/>
    <w:rsid w:val="00D847D3"/>
    <w:rsid w:val="00DC74E4"/>
    <w:rsid w:val="00DD7CBC"/>
    <w:rsid w:val="00DF4289"/>
    <w:rsid w:val="00E10BA0"/>
    <w:rsid w:val="00E94626"/>
    <w:rsid w:val="00F123AF"/>
    <w:rsid w:val="00F22EF6"/>
    <w:rsid w:val="00F57722"/>
    <w:rsid w:val="00F76B3F"/>
    <w:rsid w:val="00FD71FB"/>
    <w:rsid w:val="00FE0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83"/>
    <w:pPr>
      <w:spacing w:after="0" w:line="240" w:lineRule="auto"/>
    </w:pPr>
    <w:rPr>
      <w:rFonts w:ascii="Times New Roman" w:eastAsia="Calibri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2483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ConsNormal">
    <w:name w:val="ConsNormal"/>
    <w:rsid w:val="00CB2483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styleId="a3">
    <w:name w:val="Hyperlink"/>
    <w:semiHidden/>
    <w:unhideWhenUsed/>
    <w:rsid w:val="00BC0F93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BC0F93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21">
    <w:name w:val="Основной текст с отступом 21"/>
    <w:basedOn w:val="a"/>
    <w:uiPriority w:val="99"/>
    <w:rsid w:val="00BC0F93"/>
    <w:pPr>
      <w:autoSpaceDE w:val="0"/>
      <w:ind w:firstLine="684"/>
      <w:jc w:val="both"/>
    </w:pPr>
    <w:rPr>
      <w:rFonts w:eastAsia="Times New Roman"/>
      <w:lang w:eastAsia="zh-CN"/>
    </w:rPr>
  </w:style>
  <w:style w:type="character" w:customStyle="1" w:styleId="1">
    <w:name w:val="Основной текст Знак1"/>
    <w:basedOn w:val="a0"/>
    <w:link w:val="a5"/>
    <w:uiPriority w:val="99"/>
    <w:rsid w:val="009371AD"/>
    <w:rPr>
      <w:rFonts w:ascii="Times New Roman" w:hAnsi="Times New Roman" w:cs="Times New Roman"/>
      <w:sz w:val="104"/>
      <w:szCs w:val="104"/>
    </w:rPr>
  </w:style>
  <w:style w:type="paragraph" w:styleId="a5">
    <w:name w:val="Body Text"/>
    <w:basedOn w:val="a"/>
    <w:link w:val="1"/>
    <w:uiPriority w:val="99"/>
    <w:rsid w:val="009371AD"/>
    <w:pPr>
      <w:widowControl w:val="0"/>
      <w:ind w:firstLine="400"/>
    </w:pPr>
    <w:rPr>
      <w:rFonts w:eastAsiaTheme="minorHAnsi"/>
      <w:sz w:val="104"/>
      <w:szCs w:val="104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9371AD"/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017C95"/>
    <w:rPr>
      <w:rFonts w:ascii="Arial" w:hAnsi="Arial" w:cs="Arial"/>
      <w:color w:val="EBEBEB"/>
      <w:sz w:val="50"/>
      <w:szCs w:val="50"/>
    </w:rPr>
  </w:style>
  <w:style w:type="paragraph" w:customStyle="1" w:styleId="30">
    <w:name w:val="Основной текст (3)"/>
    <w:basedOn w:val="a"/>
    <w:link w:val="3"/>
    <w:uiPriority w:val="99"/>
    <w:rsid w:val="00017C95"/>
    <w:pPr>
      <w:widowControl w:val="0"/>
    </w:pPr>
    <w:rPr>
      <w:rFonts w:ascii="Arial" w:eastAsiaTheme="minorHAnsi" w:hAnsi="Arial" w:cs="Arial"/>
      <w:color w:val="EBEBEB"/>
      <w:sz w:val="50"/>
      <w:szCs w:val="5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063.100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A9514-C0D4-4D99-9892-7E2B1098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3411</Words>
  <Characters>19449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gkchs20</dc:creator>
  <cp:lastModifiedBy>gkchs20</cp:lastModifiedBy>
  <cp:revision>4</cp:revision>
  <cp:lastPrinted>2021-02-02T08:07:00Z</cp:lastPrinted>
  <dcterms:created xsi:type="dcterms:W3CDTF">2021-03-24T12:20:00Z</dcterms:created>
  <dcterms:modified xsi:type="dcterms:W3CDTF">2021-03-24T13:05:00Z</dcterms:modified>
</cp:coreProperties>
</file>