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A61" w:rsidRPr="000E763F" w:rsidRDefault="002D62BD" w:rsidP="00FC5307">
      <w:pPr>
        <w:pStyle w:val="a3"/>
        <w:rPr>
          <w:b/>
          <w:sz w:val="26"/>
          <w:szCs w:val="26"/>
        </w:rPr>
      </w:pPr>
      <w:r w:rsidRPr="000E763F">
        <w:rPr>
          <w:b/>
          <w:sz w:val="26"/>
          <w:szCs w:val="26"/>
        </w:rPr>
        <w:t>ПОЯСНИТЕЛЬНАЯ ЗАПИСКА</w:t>
      </w:r>
    </w:p>
    <w:p w:rsidR="00A04A61" w:rsidRPr="000E763F" w:rsidRDefault="00A04A61" w:rsidP="00FC5307">
      <w:pPr>
        <w:pStyle w:val="a5"/>
        <w:rPr>
          <w:b/>
          <w:caps w:val="0"/>
          <w:szCs w:val="26"/>
        </w:rPr>
      </w:pPr>
      <w:r w:rsidRPr="000E763F">
        <w:rPr>
          <w:b/>
          <w:caps w:val="0"/>
          <w:szCs w:val="26"/>
        </w:rPr>
        <w:t>к проекту закона Чувашской Республики</w:t>
      </w:r>
    </w:p>
    <w:p w:rsidR="000E763F" w:rsidRDefault="00CD5E9D" w:rsidP="00FC5307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0E763F">
        <w:rPr>
          <w:b/>
          <w:sz w:val="26"/>
          <w:szCs w:val="26"/>
        </w:rPr>
        <w:t>«О внесении изменени</w:t>
      </w:r>
      <w:r w:rsidR="0048178C">
        <w:rPr>
          <w:b/>
          <w:sz w:val="26"/>
          <w:szCs w:val="26"/>
        </w:rPr>
        <w:t>я</w:t>
      </w:r>
      <w:r w:rsidRPr="000E763F">
        <w:rPr>
          <w:b/>
          <w:sz w:val="26"/>
          <w:szCs w:val="26"/>
        </w:rPr>
        <w:t xml:space="preserve"> в </w:t>
      </w:r>
      <w:r w:rsidR="0037481B">
        <w:rPr>
          <w:b/>
          <w:sz w:val="26"/>
          <w:szCs w:val="26"/>
        </w:rPr>
        <w:t xml:space="preserve">статью 3 </w:t>
      </w:r>
      <w:r w:rsidRPr="000E763F">
        <w:rPr>
          <w:b/>
          <w:sz w:val="26"/>
          <w:szCs w:val="26"/>
        </w:rPr>
        <w:t>Закон</w:t>
      </w:r>
      <w:r w:rsidR="00571B61">
        <w:rPr>
          <w:b/>
          <w:sz w:val="26"/>
          <w:szCs w:val="26"/>
        </w:rPr>
        <w:t>а</w:t>
      </w:r>
      <w:r w:rsidRPr="000E763F">
        <w:rPr>
          <w:b/>
          <w:sz w:val="26"/>
          <w:szCs w:val="26"/>
        </w:rPr>
        <w:t xml:space="preserve"> Чувашской Республики</w:t>
      </w:r>
    </w:p>
    <w:p w:rsidR="00A04A61" w:rsidRPr="000E763F" w:rsidRDefault="003C465D" w:rsidP="00FC5307">
      <w:pPr>
        <w:autoSpaceDE w:val="0"/>
        <w:autoSpaceDN w:val="0"/>
        <w:adjustRightInd w:val="0"/>
        <w:jc w:val="center"/>
        <w:outlineLvl w:val="2"/>
        <w:rPr>
          <w:b/>
          <w:caps/>
          <w:sz w:val="26"/>
          <w:szCs w:val="26"/>
        </w:rPr>
      </w:pPr>
      <w:r>
        <w:rPr>
          <w:b/>
          <w:sz w:val="26"/>
          <w:szCs w:val="26"/>
        </w:rPr>
        <w:t>«О</w:t>
      </w:r>
      <w:r w:rsidR="0037481B">
        <w:rPr>
          <w:b/>
          <w:sz w:val="26"/>
          <w:szCs w:val="26"/>
        </w:rPr>
        <w:t xml:space="preserve"> детях войны»</w:t>
      </w:r>
    </w:p>
    <w:p w:rsidR="00A04A61" w:rsidRDefault="00A04A61" w:rsidP="002D62BD">
      <w:pPr>
        <w:pStyle w:val="ConsPlusNormal"/>
        <w:ind w:firstLine="709"/>
        <w:jc w:val="both"/>
        <w:rPr>
          <w:bCs/>
        </w:rPr>
      </w:pPr>
    </w:p>
    <w:p w:rsidR="00985558" w:rsidRPr="000E763F" w:rsidRDefault="00985558" w:rsidP="002D62BD">
      <w:pPr>
        <w:pStyle w:val="ConsPlusNormal"/>
        <w:ind w:firstLine="709"/>
        <w:jc w:val="both"/>
        <w:rPr>
          <w:bCs/>
        </w:rPr>
      </w:pPr>
    </w:p>
    <w:p w:rsidR="00571B61" w:rsidRPr="00835785" w:rsidRDefault="00182F6F" w:rsidP="00571B61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6"/>
          <w:szCs w:val="26"/>
        </w:rPr>
      </w:pPr>
      <w:r w:rsidRPr="000E763F">
        <w:rPr>
          <w:sz w:val="26"/>
          <w:szCs w:val="26"/>
        </w:rPr>
        <w:t>Прое</w:t>
      </w:r>
      <w:r w:rsidR="00CD5E9D" w:rsidRPr="000E763F">
        <w:rPr>
          <w:sz w:val="26"/>
          <w:szCs w:val="26"/>
        </w:rPr>
        <w:t xml:space="preserve">кт закона Чувашской Республики </w:t>
      </w:r>
      <w:r w:rsidR="00CD5E9D" w:rsidRPr="000E763F">
        <w:rPr>
          <w:b/>
          <w:sz w:val="26"/>
          <w:szCs w:val="26"/>
        </w:rPr>
        <w:t>«</w:t>
      </w:r>
      <w:r w:rsidR="00CD5E9D" w:rsidRPr="000E763F">
        <w:rPr>
          <w:sz w:val="26"/>
          <w:szCs w:val="26"/>
        </w:rPr>
        <w:t>О внесении изменени</w:t>
      </w:r>
      <w:r w:rsidR="0048178C">
        <w:rPr>
          <w:sz w:val="26"/>
          <w:szCs w:val="26"/>
        </w:rPr>
        <w:t>я</w:t>
      </w:r>
      <w:r w:rsidR="00CD5E9D" w:rsidRPr="000E763F">
        <w:rPr>
          <w:sz w:val="26"/>
          <w:szCs w:val="26"/>
        </w:rPr>
        <w:t xml:space="preserve"> в </w:t>
      </w:r>
      <w:r w:rsidR="0037481B">
        <w:rPr>
          <w:sz w:val="26"/>
          <w:szCs w:val="26"/>
        </w:rPr>
        <w:t xml:space="preserve">статью 3 </w:t>
      </w:r>
      <w:r w:rsidR="00CD5E9D" w:rsidRPr="000E763F">
        <w:rPr>
          <w:sz w:val="26"/>
          <w:szCs w:val="26"/>
        </w:rPr>
        <w:t>Закон</w:t>
      </w:r>
      <w:r w:rsidR="0037481B">
        <w:rPr>
          <w:sz w:val="26"/>
          <w:szCs w:val="26"/>
        </w:rPr>
        <w:t>а</w:t>
      </w:r>
      <w:r w:rsidR="00CD5E9D" w:rsidRPr="000E763F">
        <w:rPr>
          <w:sz w:val="26"/>
          <w:szCs w:val="26"/>
        </w:rPr>
        <w:t xml:space="preserve"> Чувашс</w:t>
      </w:r>
      <w:r w:rsidR="003C465D">
        <w:rPr>
          <w:sz w:val="26"/>
          <w:szCs w:val="26"/>
        </w:rPr>
        <w:t>кой Республики «О</w:t>
      </w:r>
      <w:r w:rsidR="0037481B">
        <w:rPr>
          <w:sz w:val="26"/>
          <w:szCs w:val="26"/>
        </w:rPr>
        <w:t xml:space="preserve"> детях войны</w:t>
      </w:r>
      <w:r w:rsidR="00CD5E9D" w:rsidRPr="000E763F">
        <w:rPr>
          <w:b/>
          <w:sz w:val="26"/>
          <w:szCs w:val="26"/>
        </w:rPr>
        <w:t>»</w:t>
      </w:r>
      <w:r w:rsidRPr="000E763F">
        <w:rPr>
          <w:sz w:val="26"/>
          <w:szCs w:val="26"/>
        </w:rPr>
        <w:t xml:space="preserve"> </w:t>
      </w:r>
      <w:r w:rsidR="00A04A61" w:rsidRPr="000E763F">
        <w:rPr>
          <w:sz w:val="26"/>
          <w:szCs w:val="26"/>
        </w:rPr>
        <w:t>(далее – проект</w:t>
      </w:r>
      <w:r w:rsidR="00875E63" w:rsidRPr="000E763F">
        <w:rPr>
          <w:sz w:val="26"/>
          <w:szCs w:val="26"/>
        </w:rPr>
        <w:t xml:space="preserve"> закона</w:t>
      </w:r>
      <w:r w:rsidR="00A04A61" w:rsidRPr="000E763F">
        <w:rPr>
          <w:sz w:val="26"/>
          <w:szCs w:val="26"/>
        </w:rPr>
        <w:t>) подгото</w:t>
      </w:r>
      <w:r w:rsidR="00A04A61" w:rsidRPr="000E763F">
        <w:rPr>
          <w:sz w:val="26"/>
          <w:szCs w:val="26"/>
        </w:rPr>
        <w:t>в</w:t>
      </w:r>
      <w:r w:rsidR="00A04A61" w:rsidRPr="000E763F">
        <w:rPr>
          <w:sz w:val="26"/>
          <w:szCs w:val="26"/>
        </w:rPr>
        <w:t xml:space="preserve">лен </w:t>
      </w:r>
      <w:r w:rsidR="00CD5E9D" w:rsidRPr="000E763F">
        <w:rPr>
          <w:sz w:val="26"/>
          <w:szCs w:val="26"/>
        </w:rPr>
        <w:t xml:space="preserve">в </w:t>
      </w:r>
      <w:r w:rsidR="00571B61">
        <w:rPr>
          <w:sz w:val="26"/>
          <w:szCs w:val="26"/>
        </w:rPr>
        <w:t xml:space="preserve">рамках реализации </w:t>
      </w:r>
      <w:r w:rsidR="00571B61">
        <w:rPr>
          <w:rFonts w:eastAsiaTheme="minorHAnsi"/>
          <w:sz w:val="26"/>
          <w:szCs w:val="26"/>
          <w:lang w:eastAsia="en-US"/>
        </w:rPr>
        <w:t>Послания Главы Чувашской Республики Государственн</w:t>
      </w:r>
      <w:r w:rsidR="00571B61">
        <w:rPr>
          <w:rFonts w:eastAsiaTheme="minorHAnsi"/>
          <w:sz w:val="26"/>
          <w:szCs w:val="26"/>
          <w:lang w:eastAsia="en-US"/>
        </w:rPr>
        <w:t>о</w:t>
      </w:r>
      <w:r w:rsidR="00571B61">
        <w:rPr>
          <w:rFonts w:eastAsiaTheme="minorHAnsi"/>
          <w:sz w:val="26"/>
          <w:szCs w:val="26"/>
          <w:lang w:eastAsia="en-US"/>
        </w:rPr>
        <w:t xml:space="preserve">му </w:t>
      </w:r>
      <w:r w:rsidR="00571B61" w:rsidRPr="00835785">
        <w:rPr>
          <w:rFonts w:eastAsiaTheme="minorHAnsi"/>
          <w:sz w:val="26"/>
          <w:szCs w:val="26"/>
          <w:lang w:eastAsia="en-US"/>
        </w:rPr>
        <w:t xml:space="preserve">Совету Чувашской Республики от </w:t>
      </w:r>
      <w:r w:rsidR="00571B61" w:rsidRPr="00835785">
        <w:rPr>
          <w:color w:val="000000" w:themeColor="text1"/>
          <w:sz w:val="26"/>
          <w:szCs w:val="26"/>
        </w:rPr>
        <w:t>2 февраля 2021 года.</w:t>
      </w:r>
    </w:p>
    <w:p w:rsidR="00571B61" w:rsidRPr="00835785" w:rsidRDefault="00571B61" w:rsidP="00571B61">
      <w:pPr>
        <w:ind w:firstLine="709"/>
        <w:jc w:val="both"/>
        <w:rPr>
          <w:sz w:val="26"/>
          <w:szCs w:val="26"/>
        </w:rPr>
      </w:pPr>
      <w:proofErr w:type="gramStart"/>
      <w:r w:rsidRPr="00835785">
        <w:rPr>
          <w:color w:val="262626"/>
          <w:sz w:val="26"/>
          <w:szCs w:val="26"/>
        </w:rPr>
        <w:t>Законом Чувашской Республики «О детях войны» установлено право</w:t>
      </w:r>
      <w:r w:rsidR="00720867" w:rsidRPr="00835785">
        <w:rPr>
          <w:color w:val="262626"/>
          <w:sz w:val="26"/>
          <w:szCs w:val="26"/>
        </w:rPr>
        <w:t xml:space="preserve"> гра</w:t>
      </w:r>
      <w:r w:rsidR="00720867" w:rsidRPr="00835785">
        <w:rPr>
          <w:color w:val="262626"/>
          <w:sz w:val="26"/>
          <w:szCs w:val="26"/>
        </w:rPr>
        <w:t>ж</w:t>
      </w:r>
      <w:r w:rsidR="00720867" w:rsidRPr="00835785">
        <w:rPr>
          <w:color w:val="262626"/>
          <w:sz w:val="26"/>
          <w:szCs w:val="26"/>
        </w:rPr>
        <w:t xml:space="preserve">дан Российской Федерации, проживающих на территории Чувашской Республики, которым присваивается статус «дети войны» (далее – дети войны), </w:t>
      </w:r>
      <w:r w:rsidRPr="00835785">
        <w:rPr>
          <w:color w:val="262626"/>
          <w:sz w:val="26"/>
          <w:szCs w:val="26"/>
        </w:rPr>
        <w:t>на льготы н</w:t>
      </w:r>
      <w:r w:rsidRPr="00835785">
        <w:rPr>
          <w:color w:val="262626"/>
          <w:sz w:val="26"/>
          <w:szCs w:val="26"/>
        </w:rPr>
        <w:t>е</w:t>
      </w:r>
      <w:r w:rsidRPr="00835785">
        <w:rPr>
          <w:color w:val="262626"/>
          <w:sz w:val="26"/>
          <w:szCs w:val="26"/>
        </w:rPr>
        <w:t xml:space="preserve">финансового характера </w:t>
      </w:r>
      <w:r w:rsidR="006C0357" w:rsidRPr="00835785">
        <w:rPr>
          <w:color w:val="262626"/>
          <w:sz w:val="26"/>
          <w:szCs w:val="26"/>
        </w:rPr>
        <w:t>–</w:t>
      </w:r>
      <w:r w:rsidRPr="00835785">
        <w:rPr>
          <w:color w:val="262626"/>
          <w:sz w:val="26"/>
          <w:szCs w:val="26"/>
        </w:rPr>
        <w:t xml:space="preserve"> возможность </w:t>
      </w:r>
      <w:r w:rsidRPr="00835785">
        <w:rPr>
          <w:sz w:val="26"/>
          <w:szCs w:val="26"/>
        </w:rPr>
        <w:t>внеочередного приема на надомное соц</w:t>
      </w:r>
      <w:r w:rsidRPr="00835785">
        <w:rPr>
          <w:sz w:val="26"/>
          <w:szCs w:val="26"/>
        </w:rPr>
        <w:t>и</w:t>
      </w:r>
      <w:r w:rsidRPr="00835785">
        <w:rPr>
          <w:sz w:val="26"/>
          <w:szCs w:val="26"/>
        </w:rPr>
        <w:t>альное обслуживание, преимущество при приеме на стационарное и полустаци</w:t>
      </w:r>
      <w:r w:rsidRPr="00835785">
        <w:rPr>
          <w:sz w:val="26"/>
          <w:szCs w:val="26"/>
        </w:rPr>
        <w:t>о</w:t>
      </w:r>
      <w:r w:rsidRPr="00835785">
        <w:rPr>
          <w:sz w:val="26"/>
          <w:szCs w:val="26"/>
        </w:rPr>
        <w:t xml:space="preserve">нарное социальное обслуживание, внеочередное оказание медицинской помощи в медицинских организациях, подведомственных </w:t>
      </w:r>
      <w:r w:rsidR="00FC5307" w:rsidRPr="00835785">
        <w:rPr>
          <w:sz w:val="26"/>
          <w:szCs w:val="26"/>
        </w:rPr>
        <w:t>Министерству здравоохранения Чувашской Республики</w:t>
      </w:r>
      <w:r w:rsidR="00720867" w:rsidRPr="00835785">
        <w:rPr>
          <w:sz w:val="26"/>
          <w:szCs w:val="26"/>
        </w:rPr>
        <w:t>.</w:t>
      </w:r>
      <w:proofErr w:type="gramEnd"/>
    </w:p>
    <w:p w:rsidR="00571B61" w:rsidRPr="00835785" w:rsidRDefault="00571B61" w:rsidP="00571B61">
      <w:pPr>
        <w:pStyle w:val="a8"/>
        <w:shd w:val="clear" w:color="auto" w:fill="FFFFFF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835785">
        <w:rPr>
          <w:color w:val="000000" w:themeColor="text1"/>
          <w:sz w:val="26"/>
          <w:szCs w:val="26"/>
        </w:rPr>
        <w:t>Проектом закона предлагается меры поддержки детей войны дополнить м</w:t>
      </w:r>
      <w:r w:rsidRPr="00835785">
        <w:rPr>
          <w:color w:val="000000" w:themeColor="text1"/>
          <w:sz w:val="26"/>
          <w:szCs w:val="26"/>
        </w:rPr>
        <w:t>е</w:t>
      </w:r>
      <w:r w:rsidRPr="00835785">
        <w:rPr>
          <w:color w:val="000000" w:themeColor="text1"/>
          <w:sz w:val="26"/>
          <w:szCs w:val="26"/>
        </w:rPr>
        <w:t xml:space="preserve">ханизмом компенсации </w:t>
      </w:r>
      <w:r w:rsidR="00720867" w:rsidRPr="00835785">
        <w:rPr>
          <w:color w:val="000000" w:themeColor="text1"/>
          <w:sz w:val="26"/>
          <w:szCs w:val="26"/>
        </w:rPr>
        <w:t xml:space="preserve">расходов на </w:t>
      </w:r>
      <w:r w:rsidRPr="00835785">
        <w:rPr>
          <w:color w:val="000000" w:themeColor="text1"/>
          <w:sz w:val="26"/>
          <w:szCs w:val="26"/>
        </w:rPr>
        <w:t>оплат</w:t>
      </w:r>
      <w:r w:rsidR="00720867" w:rsidRPr="00835785">
        <w:rPr>
          <w:color w:val="000000" w:themeColor="text1"/>
          <w:sz w:val="26"/>
          <w:szCs w:val="26"/>
        </w:rPr>
        <w:t>у</w:t>
      </w:r>
      <w:r w:rsidRPr="00835785">
        <w:rPr>
          <w:color w:val="000000" w:themeColor="text1"/>
          <w:sz w:val="26"/>
          <w:szCs w:val="26"/>
        </w:rPr>
        <w:t xml:space="preserve"> жилого помещения и коммунальных услуг. </w:t>
      </w:r>
      <w:r w:rsidR="00720867" w:rsidRPr="00835785">
        <w:rPr>
          <w:color w:val="000000" w:themeColor="text1"/>
          <w:sz w:val="26"/>
          <w:szCs w:val="26"/>
        </w:rPr>
        <w:t>П</w:t>
      </w:r>
      <w:r w:rsidRPr="00835785">
        <w:rPr>
          <w:color w:val="000000" w:themeColor="text1"/>
          <w:sz w:val="26"/>
          <w:szCs w:val="26"/>
        </w:rPr>
        <w:t xml:space="preserve">роектом закона </w:t>
      </w:r>
      <w:r w:rsidR="00720867" w:rsidRPr="00835785">
        <w:rPr>
          <w:color w:val="000000" w:themeColor="text1"/>
          <w:sz w:val="26"/>
          <w:szCs w:val="26"/>
        </w:rPr>
        <w:t xml:space="preserve">также </w:t>
      </w:r>
      <w:r w:rsidRPr="00835785">
        <w:rPr>
          <w:color w:val="000000" w:themeColor="text1"/>
          <w:sz w:val="26"/>
          <w:szCs w:val="26"/>
        </w:rPr>
        <w:t>предусмотрено, что при наличии у детей войны пр</w:t>
      </w:r>
      <w:r w:rsidRPr="00835785">
        <w:rPr>
          <w:color w:val="000000" w:themeColor="text1"/>
          <w:sz w:val="26"/>
          <w:szCs w:val="26"/>
        </w:rPr>
        <w:t>а</w:t>
      </w:r>
      <w:r w:rsidRPr="00835785">
        <w:rPr>
          <w:color w:val="000000" w:themeColor="text1"/>
          <w:sz w:val="26"/>
          <w:szCs w:val="26"/>
        </w:rPr>
        <w:t>ва на получение денежной выплаты по нескольким основаниям</w:t>
      </w:r>
      <w:bookmarkStart w:id="0" w:name="_GoBack"/>
      <w:bookmarkEnd w:id="0"/>
      <w:r w:rsidRPr="00835785">
        <w:rPr>
          <w:color w:val="000000" w:themeColor="text1"/>
          <w:sz w:val="26"/>
          <w:szCs w:val="26"/>
        </w:rPr>
        <w:t xml:space="preserve"> денежная выплата будет предоставляться по одному основанию по </w:t>
      </w:r>
      <w:r w:rsidR="00720867" w:rsidRPr="00835785">
        <w:rPr>
          <w:color w:val="000000" w:themeColor="text1"/>
          <w:sz w:val="26"/>
          <w:szCs w:val="26"/>
        </w:rPr>
        <w:t>их</w:t>
      </w:r>
      <w:r w:rsidRPr="00835785">
        <w:rPr>
          <w:color w:val="000000" w:themeColor="text1"/>
          <w:sz w:val="26"/>
          <w:szCs w:val="26"/>
        </w:rPr>
        <w:t xml:space="preserve"> выбору. Меры социальной по</w:t>
      </w:r>
      <w:r w:rsidRPr="00835785">
        <w:rPr>
          <w:color w:val="000000" w:themeColor="text1"/>
          <w:sz w:val="26"/>
          <w:szCs w:val="26"/>
        </w:rPr>
        <w:t>д</w:t>
      </w:r>
      <w:r w:rsidRPr="00835785">
        <w:rPr>
          <w:color w:val="000000" w:themeColor="text1"/>
          <w:sz w:val="26"/>
          <w:szCs w:val="26"/>
        </w:rPr>
        <w:t>держки по оплате жилого помещения и коммунальных услуг будут предоставл</w:t>
      </w:r>
      <w:r w:rsidR="006C0357" w:rsidRPr="00835785">
        <w:rPr>
          <w:color w:val="000000" w:themeColor="text1"/>
          <w:sz w:val="26"/>
          <w:szCs w:val="26"/>
        </w:rPr>
        <w:t>ят</w:t>
      </w:r>
      <w:r w:rsidR="006C0357" w:rsidRPr="00835785">
        <w:rPr>
          <w:color w:val="000000" w:themeColor="text1"/>
          <w:sz w:val="26"/>
          <w:szCs w:val="26"/>
        </w:rPr>
        <w:t>ь</w:t>
      </w:r>
      <w:r w:rsidR="006C0357" w:rsidRPr="00835785">
        <w:rPr>
          <w:color w:val="000000" w:themeColor="text1"/>
          <w:sz w:val="26"/>
          <w:szCs w:val="26"/>
        </w:rPr>
        <w:t xml:space="preserve">ся </w:t>
      </w:r>
      <w:r w:rsidRPr="00835785">
        <w:rPr>
          <w:color w:val="000000" w:themeColor="text1"/>
          <w:sz w:val="26"/>
          <w:szCs w:val="26"/>
        </w:rPr>
        <w:t xml:space="preserve">в порядке, установленном Кабинетом </w:t>
      </w:r>
      <w:r w:rsidR="00720867" w:rsidRPr="00835785">
        <w:rPr>
          <w:color w:val="000000" w:themeColor="text1"/>
          <w:sz w:val="26"/>
          <w:szCs w:val="26"/>
        </w:rPr>
        <w:t>Министров Чувашской Республики.</w:t>
      </w:r>
    </w:p>
    <w:p w:rsidR="0037481B" w:rsidRPr="0037481B" w:rsidRDefault="0037481B" w:rsidP="000E76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35785">
        <w:rPr>
          <w:sz w:val="26"/>
          <w:szCs w:val="26"/>
        </w:rPr>
        <w:t xml:space="preserve">Реализация </w:t>
      </w:r>
      <w:r w:rsidR="00720867" w:rsidRPr="00835785">
        <w:rPr>
          <w:sz w:val="26"/>
          <w:szCs w:val="26"/>
        </w:rPr>
        <w:t>проекта</w:t>
      </w:r>
      <w:r w:rsidRPr="00835785">
        <w:rPr>
          <w:sz w:val="26"/>
          <w:szCs w:val="26"/>
        </w:rPr>
        <w:t xml:space="preserve"> закона будет осуществляться в пределах средств</w:t>
      </w:r>
      <w:r w:rsidRPr="0037481B">
        <w:rPr>
          <w:sz w:val="26"/>
          <w:szCs w:val="26"/>
        </w:rPr>
        <w:t>, пред</w:t>
      </w:r>
      <w:r w:rsidRPr="0037481B">
        <w:rPr>
          <w:sz w:val="26"/>
          <w:szCs w:val="26"/>
        </w:rPr>
        <w:t>у</w:t>
      </w:r>
      <w:r w:rsidRPr="0037481B">
        <w:rPr>
          <w:sz w:val="26"/>
          <w:szCs w:val="26"/>
        </w:rPr>
        <w:t>смотренных законом Чувашской Республики о республиканском бюджете Чува</w:t>
      </w:r>
      <w:r w:rsidRPr="0037481B">
        <w:rPr>
          <w:sz w:val="26"/>
          <w:szCs w:val="26"/>
        </w:rPr>
        <w:t>ш</w:t>
      </w:r>
      <w:r w:rsidRPr="0037481B">
        <w:rPr>
          <w:sz w:val="26"/>
          <w:szCs w:val="26"/>
        </w:rPr>
        <w:t xml:space="preserve">ской Республики на очередной финансовый год и плановый период на реализацию Закона Чувашской Республики «О </w:t>
      </w:r>
      <w:r w:rsidR="00D1151C">
        <w:rPr>
          <w:sz w:val="26"/>
          <w:szCs w:val="26"/>
        </w:rPr>
        <w:t>детях вой</w:t>
      </w:r>
      <w:r w:rsidR="00BD578F">
        <w:rPr>
          <w:sz w:val="26"/>
          <w:szCs w:val="26"/>
        </w:rPr>
        <w:t>н</w:t>
      </w:r>
      <w:r w:rsidR="00D1151C">
        <w:rPr>
          <w:sz w:val="26"/>
          <w:szCs w:val="26"/>
        </w:rPr>
        <w:t>ы</w:t>
      </w:r>
      <w:r w:rsidRPr="0037481B">
        <w:rPr>
          <w:sz w:val="26"/>
          <w:szCs w:val="26"/>
        </w:rPr>
        <w:t>».</w:t>
      </w:r>
    </w:p>
    <w:p w:rsidR="00BC18FB" w:rsidRDefault="000E763F" w:rsidP="000E763F">
      <w:pPr>
        <w:ind w:firstLine="709"/>
        <w:jc w:val="both"/>
        <w:rPr>
          <w:sz w:val="26"/>
          <w:szCs w:val="26"/>
        </w:rPr>
      </w:pPr>
      <w:proofErr w:type="gramStart"/>
      <w:r w:rsidRPr="000E763F">
        <w:rPr>
          <w:sz w:val="26"/>
          <w:szCs w:val="26"/>
        </w:rPr>
        <w:t xml:space="preserve"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проект </w:t>
      </w:r>
      <w:r w:rsidR="003C465D">
        <w:rPr>
          <w:sz w:val="26"/>
          <w:szCs w:val="26"/>
        </w:rPr>
        <w:t>закона</w:t>
      </w:r>
      <w:r w:rsidRPr="000E763F">
        <w:rPr>
          <w:sz w:val="26"/>
          <w:szCs w:val="26"/>
        </w:rPr>
        <w:t xml:space="preserve"> не устанавливает новые и не изменяет ранее предусмотренные нормативными прав</w:t>
      </w:r>
      <w:r w:rsidRPr="000E763F">
        <w:rPr>
          <w:sz w:val="26"/>
          <w:szCs w:val="26"/>
        </w:rPr>
        <w:t>о</w:t>
      </w:r>
      <w:r w:rsidRPr="000E763F">
        <w:rPr>
          <w:sz w:val="26"/>
          <w:szCs w:val="26"/>
        </w:rPr>
        <w:t>выми актами обязательства для субъектов предпринимательской деятельности, а также не устанавливает, не изменяет и не</w:t>
      </w:r>
      <w:proofErr w:type="gramEnd"/>
      <w:r w:rsidRPr="000E763F">
        <w:rPr>
          <w:sz w:val="26"/>
          <w:szCs w:val="26"/>
        </w:rPr>
        <w:t xml:space="preserve"> отменяет ранее установленную отве</w:t>
      </w:r>
      <w:r w:rsidRPr="000E763F">
        <w:rPr>
          <w:sz w:val="26"/>
          <w:szCs w:val="26"/>
        </w:rPr>
        <w:t>т</w:t>
      </w:r>
      <w:r w:rsidRPr="000E763F">
        <w:rPr>
          <w:sz w:val="26"/>
          <w:szCs w:val="26"/>
        </w:rPr>
        <w:t>ственность за нарушения нормативных правовых актов Чувашской Республики, з</w:t>
      </w:r>
      <w:r w:rsidRPr="000E763F">
        <w:rPr>
          <w:sz w:val="26"/>
          <w:szCs w:val="26"/>
        </w:rPr>
        <w:t>а</w:t>
      </w:r>
      <w:r w:rsidRPr="000E763F">
        <w:rPr>
          <w:sz w:val="26"/>
          <w:szCs w:val="26"/>
        </w:rPr>
        <w:t>трагивающих вопросы осуществления предпринимательской деятельности.</w:t>
      </w: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3C46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Министр труда и социальной защиты </w:t>
      </w:r>
    </w:p>
    <w:p w:rsidR="003C465D" w:rsidRPr="000E763F" w:rsidRDefault="003C465D" w:rsidP="003C46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А.Г.</w:t>
      </w:r>
      <w:r w:rsidR="0037481B">
        <w:rPr>
          <w:sz w:val="26"/>
          <w:szCs w:val="26"/>
        </w:rPr>
        <w:t xml:space="preserve"> </w:t>
      </w:r>
      <w:r>
        <w:rPr>
          <w:sz w:val="26"/>
          <w:szCs w:val="26"/>
        </w:rPr>
        <w:t>Елизарова</w:t>
      </w:r>
    </w:p>
    <w:sectPr w:rsidR="003C465D" w:rsidRPr="000E7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C10E1"/>
    <w:rsid w:val="000E763F"/>
    <w:rsid w:val="00182F6F"/>
    <w:rsid w:val="001A4494"/>
    <w:rsid w:val="001C0A69"/>
    <w:rsid w:val="00275AA3"/>
    <w:rsid w:val="002D48CE"/>
    <w:rsid w:val="002D62BD"/>
    <w:rsid w:val="002F2C17"/>
    <w:rsid w:val="0037481B"/>
    <w:rsid w:val="003C465D"/>
    <w:rsid w:val="0048178C"/>
    <w:rsid w:val="004D45E5"/>
    <w:rsid w:val="00531B3D"/>
    <w:rsid w:val="00571B61"/>
    <w:rsid w:val="005C0B77"/>
    <w:rsid w:val="006C0357"/>
    <w:rsid w:val="00720867"/>
    <w:rsid w:val="00731248"/>
    <w:rsid w:val="007E63AA"/>
    <w:rsid w:val="00835785"/>
    <w:rsid w:val="00875E63"/>
    <w:rsid w:val="00877F9B"/>
    <w:rsid w:val="009115A4"/>
    <w:rsid w:val="00985558"/>
    <w:rsid w:val="00A04A61"/>
    <w:rsid w:val="00A055BB"/>
    <w:rsid w:val="00A35E99"/>
    <w:rsid w:val="00AE2307"/>
    <w:rsid w:val="00BC18FB"/>
    <w:rsid w:val="00BD578F"/>
    <w:rsid w:val="00CD5E9D"/>
    <w:rsid w:val="00D040AC"/>
    <w:rsid w:val="00D1151C"/>
    <w:rsid w:val="00DA5002"/>
    <w:rsid w:val="00EC47EE"/>
    <w:rsid w:val="00F0113B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DF1E5-3530-4A33-B31D-B6637E38D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АГЧР Борисов Борис Викторович</cp:lastModifiedBy>
  <cp:revision>3</cp:revision>
  <cp:lastPrinted>2021-02-08T13:08:00Z</cp:lastPrinted>
  <dcterms:created xsi:type="dcterms:W3CDTF">2021-02-08T13:09:00Z</dcterms:created>
  <dcterms:modified xsi:type="dcterms:W3CDTF">2021-02-09T08:36:00Z</dcterms:modified>
</cp:coreProperties>
</file>