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09" w:rsidRPr="00A53E09" w:rsidRDefault="00A53E09" w:rsidP="00A53E09">
      <w:pPr>
        <w:spacing w:after="150" w:line="510" w:lineRule="atLeast"/>
        <w:outlineLvl w:val="0"/>
        <w:rPr>
          <w:rFonts w:ascii="Calibri" w:eastAsia="Times New Roman" w:hAnsi="Calibri" w:cs="Arial"/>
          <w:color w:val="262626"/>
          <w:kern w:val="36"/>
          <w:sz w:val="45"/>
          <w:szCs w:val="45"/>
          <w:lang w:eastAsia="ru-RU"/>
        </w:rPr>
      </w:pPr>
      <w:r w:rsidRPr="00A53E09">
        <w:rPr>
          <w:rFonts w:ascii="Calibri" w:eastAsia="Times New Roman" w:hAnsi="Calibri" w:cs="Arial"/>
          <w:color w:val="262626"/>
          <w:kern w:val="36"/>
          <w:sz w:val="45"/>
          <w:szCs w:val="45"/>
          <w:lang w:eastAsia="ru-RU"/>
        </w:rPr>
        <w:t>Информация о деятельности комиссии за 201</w:t>
      </w:r>
      <w:r w:rsidR="00E57149">
        <w:rPr>
          <w:rFonts w:ascii="Calibri" w:eastAsia="Times New Roman" w:hAnsi="Calibri" w:cs="Arial"/>
          <w:color w:val="262626"/>
          <w:kern w:val="36"/>
          <w:sz w:val="45"/>
          <w:szCs w:val="45"/>
          <w:lang w:eastAsia="ru-RU"/>
        </w:rPr>
        <w:t>9</w:t>
      </w:r>
      <w:r w:rsidRPr="00A53E09">
        <w:rPr>
          <w:rFonts w:ascii="Calibri" w:eastAsia="Times New Roman" w:hAnsi="Calibri" w:cs="Arial"/>
          <w:color w:val="262626"/>
          <w:kern w:val="36"/>
          <w:sz w:val="45"/>
          <w:szCs w:val="45"/>
          <w:lang w:eastAsia="ru-RU"/>
        </w:rPr>
        <w:t xml:space="preserve"> год</w:t>
      </w:r>
    </w:p>
    <w:p w:rsidR="00A53E09" w:rsidRPr="00A53E09" w:rsidRDefault="00A53E09" w:rsidP="00A53E09">
      <w:pPr>
        <w:spacing w:after="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53E09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Информация</w:t>
      </w:r>
    </w:p>
    <w:p w:rsidR="00A53E09" w:rsidRPr="00A53E09" w:rsidRDefault="00A53E09" w:rsidP="00A53E09">
      <w:pPr>
        <w:spacing w:after="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53E09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о деятельности комиссии по соблюдению требований</w:t>
      </w:r>
    </w:p>
    <w:p w:rsidR="00A53E09" w:rsidRPr="00A53E09" w:rsidRDefault="00A53E09" w:rsidP="00A53E09">
      <w:pPr>
        <w:spacing w:after="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53E09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к служебному поведению муниципальных служащих администрации </w:t>
      </w:r>
      <w:r w:rsidR="00E57149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Ибресинского района</w:t>
      </w:r>
      <w:r w:rsidRPr="00A53E09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и урегулированию конфликта интересов</w:t>
      </w:r>
    </w:p>
    <w:p w:rsidR="00A53E09" w:rsidRDefault="00A53E09" w:rsidP="00A53E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</w:pPr>
      <w:r w:rsidRPr="00A53E09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за 201</w:t>
      </w:r>
      <w:r w:rsidR="00E57149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9</w:t>
      </w:r>
      <w:r w:rsidRPr="00A53E09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год</w:t>
      </w:r>
    </w:p>
    <w:p w:rsidR="00E57149" w:rsidRPr="00A53E09" w:rsidRDefault="00E57149" w:rsidP="00A53E09">
      <w:pPr>
        <w:spacing w:after="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E57149" w:rsidRPr="00E57149" w:rsidRDefault="00E57149" w:rsidP="00E57149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5714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Всего за 2019 год состоялось 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18</w:t>
      </w:r>
      <w:r w:rsidRPr="00E5714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заседаний комиссии по соблюдению требований к служебному поведению и урегулированию конфликта интересов, на которых рассмотрены 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уведомления</w:t>
      </w:r>
      <w:r w:rsidRPr="00E5714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и материалы проверок в отношении 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40</w:t>
      </w:r>
      <w:r w:rsidRPr="00E5714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муниципальн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ых</w:t>
      </w:r>
      <w:r w:rsidRPr="00E5714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служащ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их</w:t>
      </w:r>
      <w:r w:rsidRPr="00E5714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и граждан замещавших, должности муниципальной службы, в том числе:</w:t>
      </w:r>
    </w:p>
    <w:p w:rsidR="00E57149" w:rsidRPr="00E57149" w:rsidRDefault="00E57149" w:rsidP="00E57149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5714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проверка достоверности представленных сведений о доходах в отношении </w:t>
      </w:r>
      <w:r w:rsidR="00DA7E1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20</w:t>
      </w:r>
      <w:r w:rsidRPr="00E5714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служащих;</w:t>
      </w:r>
    </w:p>
    <w:p w:rsidR="00E57149" w:rsidRPr="00E57149" w:rsidRDefault="00E57149" w:rsidP="00E57149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5714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проверка соблюдения требований к служебному поведению в </w:t>
      </w:r>
      <w:proofErr w:type="gramStart"/>
      <w:r w:rsidRPr="00E5714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отношении</w:t>
      </w:r>
      <w:proofErr w:type="gramEnd"/>
      <w:r w:rsidRPr="00E5714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="00DA7E1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</w:t>
      </w:r>
      <w:r w:rsidRPr="00E5714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муниципальных служащих;</w:t>
      </w:r>
    </w:p>
    <w:p w:rsidR="00E57149" w:rsidRPr="00E57149" w:rsidRDefault="00E57149" w:rsidP="00E57149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5714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рассмотрение обращений двух муниципальных служащих о невозможности предоставления сведений о доходах на супругов;</w:t>
      </w:r>
    </w:p>
    <w:p w:rsidR="00E57149" w:rsidRPr="00E57149" w:rsidRDefault="00DA7E17" w:rsidP="00E57149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</w:t>
      </w:r>
      <w:r w:rsidRPr="00DA7E1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соблюдении гражданами, замещавшими должности муниципальной службы в администрации Ибресинского района, требований статьи 12 Федерального закона «О противодействии коррупции».</w:t>
      </w:r>
    </w:p>
    <w:p w:rsidR="00E57149" w:rsidRPr="00E57149" w:rsidRDefault="00E57149" w:rsidP="00E57149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5714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проверка соблюдения гражданином, замещавшим должность муниципальной службы в администрации, запрета на замещение на условиях трудового договора должности в организации;</w:t>
      </w:r>
    </w:p>
    <w:p w:rsidR="00472609" w:rsidRDefault="00E57149" w:rsidP="00E57149">
      <w:pPr>
        <w:spacing w:after="360" w:line="240" w:lineRule="auto"/>
      </w:pPr>
      <w:r w:rsidRPr="00E5714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По итогам обсуждения указанных материалов членами комиссии приняты соответствующие решения, за выявленные нарушения </w:t>
      </w:r>
      <w:r w:rsidR="00DA7E1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20</w:t>
      </w:r>
      <w:bookmarkStart w:id="0" w:name="_GoBack"/>
      <w:bookmarkEnd w:id="0"/>
      <w:r w:rsidRPr="00E5714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муниципальных служащих привлечены к дисциплинарной ответственности.</w:t>
      </w:r>
    </w:p>
    <w:sectPr w:rsidR="00472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D1"/>
    <w:rsid w:val="00472609"/>
    <w:rsid w:val="00721C6F"/>
    <w:rsid w:val="00955BD1"/>
    <w:rsid w:val="00A53E09"/>
    <w:rsid w:val="00DA7E17"/>
    <w:rsid w:val="00E5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11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4773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152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ibradm</dc:creator>
  <cp:keywords/>
  <dc:description/>
  <cp:lastModifiedBy>ibradm</cp:lastModifiedBy>
  <cp:revision>4</cp:revision>
  <dcterms:created xsi:type="dcterms:W3CDTF">2020-07-06T08:35:00Z</dcterms:created>
  <dcterms:modified xsi:type="dcterms:W3CDTF">2020-07-06T09:05:00Z</dcterms:modified>
</cp:coreProperties>
</file>