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CE" w:rsidRDefault="00257CCE" w:rsidP="00257CCE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CE">
        <w:rPr>
          <w:rFonts w:ascii="Times New Roman" w:hAnsi="Times New Roman" w:cs="Times New Roman"/>
          <w:b/>
          <w:sz w:val="28"/>
          <w:szCs w:val="28"/>
        </w:rPr>
        <w:t>Участие Канашского района в реализации федеральных и республиканских программ  в сфере культуры</w:t>
      </w:r>
    </w:p>
    <w:p w:rsidR="00257CCE" w:rsidRPr="00257CCE" w:rsidRDefault="00257CCE" w:rsidP="00257CCE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75" w:rsidRPr="003C31CC" w:rsidRDefault="00FB0175" w:rsidP="00816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1CC">
        <w:rPr>
          <w:rFonts w:ascii="Times New Roman" w:hAnsi="Times New Roman" w:cs="Times New Roman"/>
          <w:sz w:val="28"/>
          <w:szCs w:val="28"/>
        </w:rPr>
        <w:t xml:space="preserve">Для обеспечения культурного досуга населения района в настоящее время действуют 63 клубных учреждений и 29 библиотек, где работают 148 специалистов. </w:t>
      </w:r>
    </w:p>
    <w:p w:rsidR="00FB0175" w:rsidRPr="003C31CC" w:rsidRDefault="00FB0175" w:rsidP="00816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1CC">
        <w:rPr>
          <w:rFonts w:ascii="Times New Roman" w:hAnsi="Times New Roman" w:cs="Times New Roman"/>
          <w:sz w:val="28"/>
          <w:szCs w:val="28"/>
        </w:rPr>
        <w:t>Средняя заработная плата работников учреждений культуры за</w:t>
      </w:r>
      <w:r w:rsidR="00DA44DE" w:rsidRPr="003C31CC">
        <w:rPr>
          <w:rFonts w:ascii="Times New Roman" w:hAnsi="Times New Roman" w:cs="Times New Roman"/>
          <w:sz w:val="28"/>
          <w:szCs w:val="28"/>
        </w:rPr>
        <w:t xml:space="preserve"> </w:t>
      </w:r>
      <w:r w:rsidR="003C31CC" w:rsidRPr="003C31CC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DA44DE" w:rsidRPr="003C31CC">
        <w:rPr>
          <w:rFonts w:ascii="Times New Roman" w:hAnsi="Times New Roman" w:cs="Times New Roman"/>
          <w:sz w:val="28"/>
          <w:szCs w:val="28"/>
        </w:rPr>
        <w:t xml:space="preserve"> </w:t>
      </w:r>
      <w:r w:rsidRPr="003C31C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C31CC" w:rsidRPr="003C31CC">
        <w:rPr>
          <w:rFonts w:ascii="Times New Roman" w:hAnsi="Times New Roman" w:cs="Times New Roman"/>
          <w:sz w:val="28"/>
          <w:szCs w:val="28"/>
        </w:rPr>
        <w:t>–</w:t>
      </w:r>
      <w:r w:rsidR="008169AF" w:rsidRPr="003C31CC">
        <w:rPr>
          <w:rFonts w:ascii="Times New Roman" w:hAnsi="Times New Roman" w:cs="Times New Roman"/>
          <w:sz w:val="28"/>
          <w:szCs w:val="28"/>
        </w:rPr>
        <w:t xml:space="preserve"> </w:t>
      </w:r>
      <w:r w:rsidRPr="003C31CC">
        <w:rPr>
          <w:rFonts w:ascii="Times New Roman" w:hAnsi="Times New Roman" w:cs="Times New Roman"/>
          <w:sz w:val="28"/>
          <w:szCs w:val="28"/>
        </w:rPr>
        <w:t>2</w:t>
      </w:r>
      <w:r w:rsidR="003C31CC" w:rsidRPr="003C31CC">
        <w:rPr>
          <w:rFonts w:ascii="Times New Roman" w:hAnsi="Times New Roman" w:cs="Times New Roman"/>
          <w:sz w:val="28"/>
          <w:szCs w:val="28"/>
        </w:rPr>
        <w:t xml:space="preserve">4 500 </w:t>
      </w:r>
      <w:r w:rsidR="008169AF" w:rsidRPr="003C31CC">
        <w:rPr>
          <w:rFonts w:ascii="Times New Roman" w:hAnsi="Times New Roman" w:cs="Times New Roman"/>
          <w:sz w:val="28"/>
          <w:szCs w:val="28"/>
        </w:rPr>
        <w:t>рублей.</w:t>
      </w:r>
    </w:p>
    <w:p w:rsidR="003C31CC" w:rsidRPr="003C31CC" w:rsidRDefault="003C31CC" w:rsidP="003C31CC">
      <w:pPr>
        <w:spacing w:after="0" w:line="240" w:lineRule="auto"/>
        <w:ind w:firstLine="708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3C31CC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отрасли было и  остается важнейшим направлением деятельности культуры. </w:t>
      </w:r>
      <w:r w:rsidRPr="003C31CC">
        <w:rPr>
          <w:rStyle w:val="st"/>
          <w:rFonts w:ascii="Times New Roman" w:hAnsi="Times New Roman" w:cs="Times New Roman"/>
          <w:sz w:val="28"/>
          <w:szCs w:val="28"/>
        </w:rPr>
        <w:t xml:space="preserve">Ощутимо сказывается социальная поддержка Министерства культуры Чувашской Республики и Российской Федерации. </w:t>
      </w:r>
    </w:p>
    <w:p w:rsidR="003C31CC" w:rsidRDefault="003C31CC" w:rsidP="003C31CC">
      <w:pPr>
        <w:widowControl w:val="0"/>
        <w:pBdr>
          <w:bottom w:val="single" w:sz="4" w:space="31" w:color="FFFFFF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1CC">
        <w:rPr>
          <w:rFonts w:ascii="Times New Roman" w:hAnsi="Times New Roman" w:cs="Times New Roman"/>
          <w:sz w:val="28"/>
          <w:szCs w:val="28"/>
        </w:rPr>
        <w:t xml:space="preserve">Самой насущной проблемой в сфере культуры нашего района было отсутствие районного Дома культуры, но в рамках национального проекта «Культура» в 2019 году данная проблема разрешилась. </w:t>
      </w:r>
    </w:p>
    <w:p w:rsidR="00B65B8E" w:rsidRDefault="003C31CC" w:rsidP="00B65B8E">
      <w:pPr>
        <w:widowControl w:val="0"/>
        <w:pBdr>
          <w:bottom w:val="single" w:sz="4" w:space="31" w:color="FFFFFF"/>
        </w:pBd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31CC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года в районе построено 4 новых сельских Домов культуры: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1CC">
        <w:rPr>
          <w:rFonts w:ascii="Times New Roman" w:hAnsi="Times New Roman" w:cs="Times New Roman"/>
          <w:sz w:val="24"/>
          <w:szCs w:val="24"/>
        </w:rPr>
        <w:t>(на 108 посадочных мест)</w:t>
      </w:r>
      <w:r w:rsidR="00B65B8E">
        <w:rPr>
          <w:rFonts w:ascii="Times New Roman" w:hAnsi="Times New Roman" w:cs="Times New Roman"/>
          <w:sz w:val="24"/>
          <w:szCs w:val="24"/>
        </w:rPr>
        <w:t xml:space="preserve"> </w:t>
      </w:r>
      <w:r w:rsidR="00B65B8E" w:rsidRPr="00B65B8E">
        <w:rPr>
          <w:rFonts w:ascii="Times New Roman" w:hAnsi="Times New Roman" w:cs="Times New Roman"/>
          <w:sz w:val="28"/>
          <w:szCs w:val="28"/>
        </w:rPr>
        <w:t>на 6,2 млн. руб.</w:t>
      </w:r>
      <w:r w:rsidRPr="00B65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Шихазаны </w:t>
      </w:r>
      <w:r w:rsidRPr="003C31CC">
        <w:rPr>
          <w:rFonts w:ascii="Times New Roman" w:hAnsi="Times New Roman" w:cs="Times New Roman"/>
          <w:sz w:val="24"/>
          <w:szCs w:val="24"/>
        </w:rPr>
        <w:t xml:space="preserve">(на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3C31CC">
        <w:rPr>
          <w:rFonts w:ascii="Times New Roman" w:hAnsi="Times New Roman" w:cs="Times New Roman"/>
          <w:sz w:val="24"/>
          <w:szCs w:val="24"/>
        </w:rPr>
        <w:t xml:space="preserve"> посадочных мест)</w:t>
      </w:r>
      <w:r w:rsidR="003148CC">
        <w:rPr>
          <w:rFonts w:ascii="Times New Roman" w:hAnsi="Times New Roman" w:cs="Times New Roman"/>
          <w:sz w:val="24"/>
          <w:szCs w:val="24"/>
        </w:rPr>
        <w:t xml:space="preserve"> </w:t>
      </w:r>
      <w:r w:rsidR="003148CC" w:rsidRPr="003148CC">
        <w:rPr>
          <w:rFonts w:ascii="Times New Roman" w:hAnsi="Times New Roman" w:cs="Times New Roman"/>
          <w:sz w:val="28"/>
          <w:szCs w:val="28"/>
        </w:rPr>
        <w:t>на 55,1 млн. руб</w:t>
      </w:r>
      <w:r w:rsidR="003148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 д.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Шалтямы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1CC">
        <w:rPr>
          <w:rFonts w:ascii="Times New Roman" w:hAnsi="Times New Roman" w:cs="Times New Roman"/>
          <w:sz w:val="24"/>
          <w:szCs w:val="24"/>
        </w:rPr>
        <w:t>(на 1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C31CC">
        <w:rPr>
          <w:rFonts w:ascii="Times New Roman" w:hAnsi="Times New Roman" w:cs="Times New Roman"/>
          <w:sz w:val="24"/>
          <w:szCs w:val="24"/>
        </w:rPr>
        <w:t xml:space="preserve"> посадочных мест)</w:t>
      </w:r>
      <w:r w:rsidR="003148CC">
        <w:rPr>
          <w:rFonts w:ascii="Times New Roman" w:hAnsi="Times New Roman" w:cs="Times New Roman"/>
          <w:sz w:val="24"/>
          <w:szCs w:val="24"/>
        </w:rPr>
        <w:t xml:space="preserve"> </w:t>
      </w:r>
      <w:r w:rsidR="003148CC" w:rsidRPr="003148CC">
        <w:rPr>
          <w:rFonts w:ascii="Times New Roman" w:hAnsi="Times New Roman" w:cs="Times New Roman"/>
          <w:sz w:val="28"/>
          <w:szCs w:val="28"/>
        </w:rPr>
        <w:t>на 15,0 млн. руб.</w:t>
      </w:r>
      <w:r w:rsidR="0031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Хучель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100 </w:t>
      </w:r>
      <w:r w:rsidRPr="003C31CC">
        <w:rPr>
          <w:rFonts w:ascii="Times New Roman" w:hAnsi="Times New Roman" w:cs="Times New Roman"/>
          <w:sz w:val="24"/>
          <w:szCs w:val="24"/>
        </w:rPr>
        <w:t>посадочных мест)</w:t>
      </w:r>
      <w:r w:rsidR="003148CC">
        <w:rPr>
          <w:rFonts w:ascii="Times New Roman" w:hAnsi="Times New Roman" w:cs="Times New Roman"/>
          <w:sz w:val="24"/>
          <w:szCs w:val="24"/>
        </w:rPr>
        <w:t xml:space="preserve"> </w:t>
      </w:r>
      <w:r w:rsidR="003148CC" w:rsidRPr="003148CC">
        <w:rPr>
          <w:rFonts w:ascii="Times New Roman" w:hAnsi="Times New Roman" w:cs="Times New Roman"/>
          <w:sz w:val="28"/>
          <w:szCs w:val="28"/>
        </w:rPr>
        <w:t>на 28,6 млн</w:t>
      </w:r>
      <w:r w:rsidR="003148CC" w:rsidRPr="00B65B8E">
        <w:rPr>
          <w:rFonts w:ascii="Times New Roman" w:hAnsi="Times New Roman" w:cs="Times New Roman"/>
          <w:sz w:val="28"/>
          <w:szCs w:val="28"/>
        </w:rPr>
        <w:t>. руб</w:t>
      </w:r>
      <w:r w:rsidR="00B65B8E" w:rsidRPr="00B65B8E">
        <w:rPr>
          <w:rFonts w:ascii="Times New Roman" w:hAnsi="Times New Roman" w:cs="Times New Roman"/>
          <w:sz w:val="28"/>
          <w:szCs w:val="28"/>
        </w:rPr>
        <w:t xml:space="preserve">. </w:t>
      </w:r>
      <w:r w:rsidR="00B65B8E" w:rsidRPr="00B65B8E">
        <w:rPr>
          <w:rFonts w:ascii="Times New Roman" w:hAnsi="Times New Roman" w:cs="Times New Roman"/>
          <w:color w:val="FF0000"/>
          <w:sz w:val="28"/>
          <w:szCs w:val="28"/>
        </w:rPr>
        <w:t xml:space="preserve">Всего на 104,9 млн. руб. </w:t>
      </w:r>
    </w:p>
    <w:p w:rsidR="0059743F" w:rsidRPr="00A173EA" w:rsidRDefault="00E605C7" w:rsidP="0059743F">
      <w:pPr>
        <w:widowControl w:val="0"/>
        <w:pBdr>
          <w:bottom w:val="single" w:sz="4" w:space="31" w:color="FFFFFF"/>
        </w:pBdr>
        <w:ind w:firstLine="851"/>
        <w:jc w:val="both"/>
        <w:rPr>
          <w:rStyle w:val="st"/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31CC" w:rsidRPr="003C3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1CC" w:rsidRPr="003C31C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3C31CC" w:rsidRPr="003C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 реализуется </w:t>
      </w:r>
      <w:r w:rsidR="003C31CC" w:rsidRPr="003C31CC">
        <w:rPr>
          <w:rFonts w:ascii="Times New Roman" w:hAnsi="Times New Roman" w:cs="Times New Roman"/>
          <w:sz w:val="28"/>
          <w:szCs w:val="28"/>
        </w:rPr>
        <w:t xml:space="preserve">проект Партии Единая Россия «Местный Дом культуры», направленный на развитие и обновление материально- технической базы сельских клубов и Домов культуры. </w:t>
      </w:r>
      <w:r>
        <w:rPr>
          <w:rFonts w:ascii="Times New Roman" w:hAnsi="Times New Roman" w:cs="Times New Roman"/>
          <w:sz w:val="28"/>
          <w:szCs w:val="28"/>
        </w:rPr>
        <w:t>За последние три года о</w:t>
      </w:r>
      <w:r w:rsidR="003C31CC" w:rsidRPr="003C31CC">
        <w:rPr>
          <w:rFonts w:ascii="Times New Roman" w:hAnsi="Times New Roman" w:cs="Times New Roman"/>
          <w:sz w:val="28"/>
          <w:szCs w:val="28"/>
        </w:rPr>
        <w:t xml:space="preserve">тремонтированы: </w:t>
      </w:r>
      <w:proofErr w:type="spellStart"/>
      <w:r w:rsidR="00E82B5F">
        <w:rPr>
          <w:rFonts w:ascii="Times New Roman" w:hAnsi="Times New Roman" w:cs="Times New Roman"/>
          <w:sz w:val="28"/>
          <w:szCs w:val="28"/>
        </w:rPr>
        <w:t>Ямашевский</w:t>
      </w:r>
      <w:proofErr w:type="spellEnd"/>
      <w:r w:rsidR="00E82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B5F">
        <w:rPr>
          <w:rFonts w:ascii="Times New Roman" w:hAnsi="Times New Roman" w:cs="Times New Roman"/>
          <w:sz w:val="28"/>
          <w:szCs w:val="28"/>
        </w:rPr>
        <w:t>Байгильдинский</w:t>
      </w:r>
      <w:proofErr w:type="spellEnd"/>
      <w:r w:rsidR="00E82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B5F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E82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B5F">
        <w:rPr>
          <w:rFonts w:ascii="Times New Roman" w:hAnsi="Times New Roman" w:cs="Times New Roman"/>
          <w:sz w:val="28"/>
          <w:szCs w:val="28"/>
        </w:rPr>
        <w:t>В</w:t>
      </w:r>
      <w:r w:rsidR="003C31CC" w:rsidRPr="003C31CC">
        <w:rPr>
          <w:rFonts w:ascii="Times New Roman" w:hAnsi="Times New Roman" w:cs="Times New Roman"/>
          <w:sz w:val="28"/>
          <w:szCs w:val="28"/>
        </w:rPr>
        <w:t>ерхнеяндобинский</w:t>
      </w:r>
      <w:proofErr w:type="spellEnd"/>
      <w:r w:rsidR="00E82B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15D37">
        <w:rPr>
          <w:rFonts w:ascii="Times New Roman" w:hAnsi="Times New Roman" w:cs="Times New Roman"/>
          <w:sz w:val="28"/>
          <w:szCs w:val="28"/>
        </w:rPr>
        <w:t>Чагасьский</w:t>
      </w:r>
      <w:proofErr w:type="spellEnd"/>
      <w:r w:rsidR="00D15D37">
        <w:rPr>
          <w:rFonts w:ascii="Times New Roman" w:hAnsi="Times New Roman" w:cs="Times New Roman"/>
          <w:sz w:val="28"/>
          <w:szCs w:val="28"/>
        </w:rPr>
        <w:t xml:space="preserve"> </w:t>
      </w:r>
      <w:r w:rsidR="003C31CC" w:rsidRPr="003C31CC">
        <w:rPr>
          <w:rFonts w:ascii="Times New Roman" w:hAnsi="Times New Roman" w:cs="Times New Roman"/>
          <w:sz w:val="28"/>
          <w:szCs w:val="28"/>
        </w:rPr>
        <w:t xml:space="preserve"> сельские Дома культуры и модернизирован</w:t>
      </w:r>
      <w:r w:rsidR="00E82B5F">
        <w:rPr>
          <w:rFonts w:ascii="Times New Roman" w:hAnsi="Times New Roman" w:cs="Times New Roman"/>
          <w:sz w:val="28"/>
          <w:szCs w:val="28"/>
        </w:rPr>
        <w:t xml:space="preserve">ы: Напольно – </w:t>
      </w:r>
      <w:proofErr w:type="spellStart"/>
      <w:r w:rsidR="00E82B5F">
        <w:rPr>
          <w:rFonts w:ascii="Times New Roman" w:hAnsi="Times New Roman" w:cs="Times New Roman"/>
          <w:sz w:val="28"/>
          <w:szCs w:val="28"/>
        </w:rPr>
        <w:t>Котякский</w:t>
      </w:r>
      <w:proofErr w:type="spellEnd"/>
      <w:r w:rsidR="00E82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B5F">
        <w:rPr>
          <w:rFonts w:ascii="Times New Roman" w:hAnsi="Times New Roman" w:cs="Times New Roman"/>
          <w:sz w:val="28"/>
          <w:szCs w:val="28"/>
        </w:rPr>
        <w:t>Кошноруйский</w:t>
      </w:r>
      <w:proofErr w:type="spellEnd"/>
      <w:r w:rsidR="00E82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1CC" w:rsidRPr="003C31CC">
        <w:rPr>
          <w:rFonts w:ascii="Times New Roman" w:hAnsi="Times New Roman" w:cs="Times New Roman"/>
          <w:sz w:val="28"/>
          <w:szCs w:val="28"/>
        </w:rPr>
        <w:t>Атнашевский</w:t>
      </w:r>
      <w:proofErr w:type="spellEnd"/>
      <w:r w:rsidR="003C31CC" w:rsidRPr="003C31CC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E82B5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82B5F">
        <w:rPr>
          <w:rFonts w:ascii="Times New Roman" w:hAnsi="Times New Roman" w:cs="Times New Roman"/>
          <w:sz w:val="28"/>
          <w:szCs w:val="28"/>
        </w:rPr>
        <w:t>Среднетатмышский</w:t>
      </w:r>
      <w:proofErr w:type="spellEnd"/>
      <w:r w:rsidR="00E82B5F">
        <w:rPr>
          <w:rFonts w:ascii="Times New Roman" w:hAnsi="Times New Roman" w:cs="Times New Roman"/>
          <w:sz w:val="28"/>
          <w:szCs w:val="28"/>
        </w:rPr>
        <w:t xml:space="preserve"> сельские </w:t>
      </w:r>
      <w:r w:rsidR="003C31CC" w:rsidRPr="003C31CC">
        <w:rPr>
          <w:rFonts w:ascii="Times New Roman" w:hAnsi="Times New Roman" w:cs="Times New Roman"/>
          <w:sz w:val="28"/>
          <w:szCs w:val="28"/>
        </w:rPr>
        <w:t>Дом</w:t>
      </w:r>
      <w:r w:rsidR="00E82B5F">
        <w:rPr>
          <w:rFonts w:ascii="Times New Roman" w:hAnsi="Times New Roman" w:cs="Times New Roman"/>
          <w:sz w:val="28"/>
          <w:szCs w:val="28"/>
        </w:rPr>
        <w:t>а</w:t>
      </w:r>
      <w:r w:rsidR="003C31CC" w:rsidRPr="003C31CC">
        <w:rPr>
          <w:rFonts w:ascii="Times New Roman" w:hAnsi="Times New Roman" w:cs="Times New Roman"/>
          <w:sz w:val="28"/>
          <w:szCs w:val="28"/>
        </w:rPr>
        <w:t xml:space="preserve"> культуры на общую сумму </w:t>
      </w:r>
      <w:r w:rsidR="00E82B5F">
        <w:rPr>
          <w:rFonts w:ascii="Times New Roman" w:hAnsi="Times New Roman" w:cs="Times New Roman"/>
          <w:sz w:val="28"/>
          <w:szCs w:val="28"/>
        </w:rPr>
        <w:t>7,3 млн. руб.</w:t>
      </w:r>
      <w:r w:rsidR="003C31CC" w:rsidRPr="003C31C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C31CC" w:rsidRPr="00E82B5F">
        <w:rPr>
          <w:rStyle w:val="a3"/>
          <w:rFonts w:ascii="Times New Roman" w:hAnsi="Times New Roman" w:cs="Times New Roman"/>
          <w:sz w:val="24"/>
          <w:szCs w:val="24"/>
        </w:rPr>
        <w:t>Средства были направлены на приобретение музыкального и светового оборудования, компьютерной и мультимедийной техники, пошив одежды сцены.</w:t>
      </w:r>
      <w:r w:rsidR="003C31CC" w:rsidRPr="003C31C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C31CC" w:rsidRPr="00E82B5F">
        <w:rPr>
          <w:rStyle w:val="a3"/>
          <w:rFonts w:ascii="Times New Roman" w:hAnsi="Times New Roman" w:cs="Times New Roman"/>
          <w:i w:val="0"/>
          <w:sz w:val="28"/>
          <w:szCs w:val="28"/>
        </w:rPr>
        <w:t>И на сегодняшний день в районе</w:t>
      </w:r>
      <w:r w:rsidR="003C31CC" w:rsidRPr="003C31C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C31CC" w:rsidRPr="003C31CC">
        <w:rPr>
          <w:rStyle w:val="st"/>
          <w:rFonts w:ascii="Times New Roman" w:hAnsi="Times New Roman" w:cs="Times New Roman"/>
          <w:sz w:val="28"/>
          <w:szCs w:val="28"/>
        </w:rPr>
        <w:t xml:space="preserve">модернизировано </w:t>
      </w:r>
      <w:r w:rsidR="00E82B5F">
        <w:rPr>
          <w:rStyle w:val="st"/>
          <w:rFonts w:ascii="Times New Roman" w:hAnsi="Times New Roman" w:cs="Times New Roman"/>
          <w:sz w:val="28"/>
          <w:szCs w:val="28"/>
        </w:rPr>
        <w:t>25</w:t>
      </w:r>
      <w:r w:rsidR="003C31CC" w:rsidRPr="003C31CC">
        <w:rPr>
          <w:rStyle w:val="st"/>
          <w:rFonts w:ascii="Times New Roman" w:hAnsi="Times New Roman" w:cs="Times New Roman"/>
          <w:sz w:val="28"/>
          <w:szCs w:val="28"/>
        </w:rPr>
        <w:t xml:space="preserve"> учреждений культуры, ч</w:t>
      </w:r>
      <w:r w:rsidR="00E82B5F">
        <w:rPr>
          <w:rStyle w:val="st"/>
          <w:rFonts w:ascii="Times New Roman" w:hAnsi="Times New Roman" w:cs="Times New Roman"/>
          <w:sz w:val="28"/>
          <w:szCs w:val="28"/>
        </w:rPr>
        <w:t>то составляет 39,7</w:t>
      </w:r>
      <w:r w:rsidR="003C31CC" w:rsidRPr="003C31CC">
        <w:rPr>
          <w:rStyle w:val="st"/>
          <w:rFonts w:ascii="Times New Roman" w:hAnsi="Times New Roman" w:cs="Times New Roman"/>
          <w:sz w:val="28"/>
          <w:szCs w:val="28"/>
        </w:rPr>
        <w:t xml:space="preserve"> %.</w:t>
      </w:r>
      <w:r w:rsidR="00A173EA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="00A173EA" w:rsidRPr="00A173EA">
        <w:rPr>
          <w:rStyle w:val="st"/>
          <w:rFonts w:ascii="Times New Roman" w:hAnsi="Times New Roman" w:cs="Times New Roman"/>
          <w:color w:val="FF0000"/>
          <w:sz w:val="28"/>
          <w:szCs w:val="28"/>
        </w:rPr>
        <w:t>Всего 7,3 млн. руб.</w:t>
      </w:r>
    </w:p>
    <w:p w:rsidR="00257CCE" w:rsidRDefault="003C31CC" w:rsidP="00257CCE">
      <w:pPr>
        <w:widowControl w:val="0"/>
        <w:pBdr>
          <w:bottom w:val="single" w:sz="4" w:space="31" w:color="FFFFFF"/>
        </w:pBd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C31CC">
        <w:rPr>
          <w:rFonts w:ascii="Times New Roman" w:hAnsi="Times New Roman" w:cs="Times New Roman"/>
          <w:sz w:val="28"/>
          <w:szCs w:val="28"/>
        </w:rPr>
        <w:t xml:space="preserve">В рамках реализации плана основных мероприятий, связанных с подготовкой и проведением празднования 100-летия образования Чувашской автономной области, </w:t>
      </w:r>
      <w:r w:rsidR="0059743F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3C31CC">
        <w:rPr>
          <w:rFonts w:ascii="Times New Roman" w:hAnsi="Times New Roman" w:cs="Times New Roman"/>
          <w:sz w:val="28"/>
          <w:szCs w:val="28"/>
        </w:rPr>
        <w:t xml:space="preserve">ремонтные работы в </w:t>
      </w:r>
      <w:r w:rsidR="0059743F">
        <w:rPr>
          <w:rFonts w:ascii="Times New Roman" w:hAnsi="Times New Roman" w:cs="Times New Roman"/>
          <w:sz w:val="28"/>
          <w:szCs w:val="28"/>
        </w:rPr>
        <w:t xml:space="preserve">2 учреждениях культуры в </w:t>
      </w:r>
      <w:proofErr w:type="spellStart"/>
      <w:r w:rsidRPr="003C31CC">
        <w:rPr>
          <w:rFonts w:ascii="Times New Roman" w:hAnsi="Times New Roman" w:cs="Times New Roman"/>
          <w:sz w:val="28"/>
          <w:szCs w:val="28"/>
        </w:rPr>
        <w:t>Атнашевском</w:t>
      </w:r>
      <w:proofErr w:type="spellEnd"/>
      <w:r w:rsidR="005974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743F">
        <w:rPr>
          <w:rFonts w:ascii="Times New Roman" w:hAnsi="Times New Roman" w:cs="Times New Roman"/>
          <w:sz w:val="28"/>
          <w:szCs w:val="28"/>
        </w:rPr>
        <w:t>Вутабосинском</w:t>
      </w:r>
      <w:proofErr w:type="spellEnd"/>
      <w:r w:rsidR="0059743F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3C31CC">
        <w:rPr>
          <w:rFonts w:ascii="Times New Roman" w:hAnsi="Times New Roman" w:cs="Times New Roman"/>
          <w:sz w:val="28"/>
          <w:szCs w:val="28"/>
        </w:rPr>
        <w:t>Дом</w:t>
      </w:r>
      <w:r w:rsidR="0059743F">
        <w:rPr>
          <w:rFonts w:ascii="Times New Roman" w:hAnsi="Times New Roman" w:cs="Times New Roman"/>
          <w:sz w:val="28"/>
          <w:szCs w:val="28"/>
        </w:rPr>
        <w:t>ах</w:t>
      </w:r>
      <w:r w:rsidRPr="003C31CC">
        <w:rPr>
          <w:rFonts w:ascii="Times New Roman" w:hAnsi="Times New Roman" w:cs="Times New Roman"/>
          <w:sz w:val="28"/>
          <w:szCs w:val="28"/>
        </w:rPr>
        <w:t xml:space="preserve"> культуры на сумму </w:t>
      </w:r>
      <w:r w:rsidR="00A173EA">
        <w:rPr>
          <w:rFonts w:ascii="Times New Roman" w:hAnsi="Times New Roman" w:cs="Times New Roman"/>
          <w:sz w:val="28"/>
          <w:szCs w:val="28"/>
        </w:rPr>
        <w:t xml:space="preserve">4,8 млн. руб. </w:t>
      </w:r>
      <w:r w:rsidR="0059743F">
        <w:rPr>
          <w:rFonts w:ascii="Times New Roman" w:hAnsi="Times New Roman" w:cs="Times New Roman"/>
          <w:sz w:val="28"/>
          <w:szCs w:val="28"/>
        </w:rPr>
        <w:t xml:space="preserve"> и реставрирован </w:t>
      </w:r>
      <w:r w:rsidR="0059743F" w:rsidRPr="003C31CC">
        <w:rPr>
          <w:rFonts w:ascii="Times New Roman" w:hAnsi="Times New Roman" w:cs="Times New Roman"/>
          <w:sz w:val="28"/>
          <w:szCs w:val="28"/>
        </w:rPr>
        <w:t xml:space="preserve">объект культурного наследия «Школа, в котором учился чувашский поэт </w:t>
      </w:r>
      <w:proofErr w:type="spellStart"/>
      <w:r w:rsidR="0059743F" w:rsidRPr="003C31CC">
        <w:rPr>
          <w:rFonts w:ascii="Times New Roman" w:hAnsi="Times New Roman" w:cs="Times New Roman"/>
          <w:sz w:val="28"/>
          <w:szCs w:val="28"/>
        </w:rPr>
        <w:t>М.Сеспель</w:t>
      </w:r>
      <w:proofErr w:type="spellEnd"/>
      <w:r w:rsidR="0059743F" w:rsidRPr="003C31CC">
        <w:rPr>
          <w:rFonts w:ascii="Times New Roman" w:hAnsi="Times New Roman" w:cs="Times New Roman"/>
          <w:sz w:val="28"/>
          <w:szCs w:val="28"/>
        </w:rPr>
        <w:t xml:space="preserve">, 1914 – 1917 гг.» на 2019 – 2020 </w:t>
      </w:r>
      <w:r w:rsidR="0059743F" w:rsidRPr="003C31CC">
        <w:rPr>
          <w:rFonts w:ascii="Times New Roman" w:hAnsi="Times New Roman" w:cs="Times New Roman"/>
          <w:sz w:val="28"/>
          <w:szCs w:val="28"/>
        </w:rPr>
        <w:lastRenderedPageBreak/>
        <w:t>гг.</w:t>
      </w:r>
      <w:r w:rsidR="00A173EA">
        <w:rPr>
          <w:rFonts w:ascii="Times New Roman" w:hAnsi="Times New Roman" w:cs="Times New Roman"/>
          <w:sz w:val="28"/>
          <w:szCs w:val="28"/>
        </w:rPr>
        <w:t xml:space="preserve"> на </w:t>
      </w:r>
      <w:r w:rsidR="0059743F" w:rsidRPr="003C31CC">
        <w:rPr>
          <w:rFonts w:ascii="Times New Roman" w:hAnsi="Times New Roman" w:cs="Times New Roman"/>
          <w:sz w:val="28"/>
          <w:szCs w:val="28"/>
        </w:rPr>
        <w:t xml:space="preserve"> 21,1 млн. руб</w:t>
      </w:r>
      <w:proofErr w:type="gramEnd"/>
      <w:r w:rsidR="00A173EA">
        <w:rPr>
          <w:rFonts w:ascii="Times New Roman" w:hAnsi="Times New Roman" w:cs="Times New Roman"/>
          <w:sz w:val="28"/>
          <w:szCs w:val="28"/>
        </w:rPr>
        <w:t xml:space="preserve">. </w:t>
      </w:r>
      <w:r w:rsidR="00A173EA" w:rsidRPr="00A173EA">
        <w:rPr>
          <w:rFonts w:ascii="Times New Roman" w:hAnsi="Times New Roman" w:cs="Times New Roman"/>
          <w:color w:val="FF0000"/>
          <w:sz w:val="28"/>
          <w:szCs w:val="28"/>
        </w:rPr>
        <w:t xml:space="preserve">Всего </w:t>
      </w:r>
      <w:r w:rsidR="0059743F" w:rsidRPr="00A173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73EA" w:rsidRPr="00A173EA">
        <w:rPr>
          <w:rFonts w:ascii="Times New Roman" w:hAnsi="Times New Roman" w:cs="Times New Roman"/>
          <w:color w:val="FF0000"/>
          <w:sz w:val="28"/>
          <w:szCs w:val="28"/>
        </w:rPr>
        <w:t>25,9 млн. руб.</w:t>
      </w:r>
    </w:p>
    <w:p w:rsidR="00257CCE" w:rsidRDefault="0033009A" w:rsidP="00257CCE">
      <w:pPr>
        <w:widowControl w:val="0"/>
        <w:pBdr>
          <w:bottom w:val="single" w:sz="4" w:space="31" w:color="FFFFFF"/>
        </w:pBdr>
        <w:ind w:firstLine="851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74C4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74C4D">
        <w:rPr>
          <w:rFonts w:ascii="Times New Roman" w:hAnsi="Times New Roman" w:cs="Times New Roman"/>
          <w:bCs/>
          <w:sz w:val="28"/>
          <w:szCs w:val="28"/>
        </w:rPr>
        <w:t xml:space="preserve">2020 году в </w:t>
      </w:r>
      <w:r w:rsidRPr="00E74C4D">
        <w:rPr>
          <w:rFonts w:ascii="Times New Roman" w:hAnsi="Times New Roman" w:cs="Times New Roman"/>
          <w:bCs/>
          <w:sz w:val="28"/>
          <w:szCs w:val="28"/>
        </w:rPr>
        <w:t>рамках реализации регионального проекта «Культурная среда»</w:t>
      </w:r>
      <w:r w:rsidR="00E74C4D" w:rsidRPr="00E74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C4D">
        <w:rPr>
          <w:rFonts w:ascii="Times New Roman" w:hAnsi="Times New Roman" w:cs="Times New Roman"/>
          <w:bCs/>
          <w:sz w:val="28"/>
          <w:szCs w:val="28"/>
        </w:rPr>
        <w:t xml:space="preserve">направленного </w:t>
      </w:r>
      <w:r w:rsidR="00E74C4D" w:rsidRPr="00E74C4D">
        <w:rPr>
          <w:rFonts w:ascii="Times New Roman" w:hAnsi="Times New Roman" w:cs="Times New Roman"/>
          <w:bCs/>
          <w:sz w:val="28"/>
          <w:szCs w:val="28"/>
        </w:rPr>
        <w:t>на укрепление материально-технической базы муниципальных учреждений в сфере культуры</w:t>
      </w:r>
      <w:r w:rsidR="00E74C4D">
        <w:rPr>
          <w:rFonts w:ascii="Times New Roman" w:hAnsi="Times New Roman" w:cs="Times New Roman"/>
          <w:bCs/>
          <w:sz w:val="28"/>
          <w:szCs w:val="28"/>
        </w:rPr>
        <w:t xml:space="preserve"> отремонтированы </w:t>
      </w:r>
      <w:proofErr w:type="spellStart"/>
      <w:r w:rsidR="00E74C4D">
        <w:rPr>
          <w:rFonts w:ascii="Times New Roman" w:hAnsi="Times New Roman" w:cs="Times New Roman"/>
          <w:bCs/>
          <w:sz w:val="28"/>
          <w:szCs w:val="28"/>
        </w:rPr>
        <w:t>Ачакасинский</w:t>
      </w:r>
      <w:proofErr w:type="spellEnd"/>
      <w:r w:rsidR="00E74C4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E74C4D">
        <w:rPr>
          <w:rFonts w:ascii="Times New Roman" w:hAnsi="Times New Roman" w:cs="Times New Roman"/>
          <w:bCs/>
          <w:sz w:val="28"/>
          <w:szCs w:val="28"/>
        </w:rPr>
        <w:t>Оженарский</w:t>
      </w:r>
      <w:proofErr w:type="spellEnd"/>
      <w:r w:rsidR="00E74C4D">
        <w:rPr>
          <w:rFonts w:ascii="Times New Roman" w:hAnsi="Times New Roman" w:cs="Times New Roman"/>
          <w:bCs/>
          <w:sz w:val="28"/>
          <w:szCs w:val="28"/>
        </w:rPr>
        <w:t xml:space="preserve"> сельские Дома культуры на общую сумму 4,4 </w:t>
      </w:r>
      <w:proofErr w:type="spellStart"/>
      <w:r w:rsidR="00E74C4D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="00E74C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E74C4D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E74C4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4C4D" w:rsidRPr="00E74C4D">
        <w:rPr>
          <w:rFonts w:ascii="Times New Roman" w:hAnsi="Times New Roman" w:cs="Times New Roman"/>
          <w:bCs/>
          <w:color w:val="FF0000"/>
          <w:sz w:val="28"/>
          <w:szCs w:val="28"/>
        </w:rPr>
        <w:t>Всего 4,4 млн. руб.</w:t>
      </w:r>
    </w:p>
    <w:p w:rsidR="00257CCE" w:rsidRDefault="0033009A" w:rsidP="00257CCE">
      <w:pPr>
        <w:widowControl w:val="0"/>
        <w:pBdr>
          <w:bottom w:val="single" w:sz="4" w:space="31" w:color="FFFFFF"/>
        </w:pBd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По реализации </w:t>
      </w:r>
      <w:r w:rsidRPr="0033009A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а</w:t>
      </w:r>
      <w:r w:rsidRPr="0033009A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Главы Чувашской Республики от 26.09.2019 №118 «О дополнительных мерах по повышению качества жизни населения Чувашской Республики»</w:t>
      </w: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8169AF" w:rsidRPr="003C31CC">
        <w:rPr>
          <w:rFonts w:ascii="Times New Roman" w:hAnsi="Times New Roman" w:cs="Times New Roman"/>
          <w:sz w:val="28"/>
          <w:szCs w:val="28"/>
        </w:rPr>
        <w:t>2020 году отремонтирован</w:t>
      </w:r>
      <w:r w:rsidR="00E74C4D">
        <w:rPr>
          <w:rFonts w:ascii="Times New Roman" w:hAnsi="Times New Roman" w:cs="Times New Roman"/>
          <w:sz w:val="28"/>
          <w:szCs w:val="28"/>
        </w:rPr>
        <w:t>ы</w:t>
      </w:r>
      <w:r w:rsidR="008169AF" w:rsidRPr="003C31CC">
        <w:rPr>
          <w:rFonts w:ascii="Times New Roman" w:hAnsi="Times New Roman" w:cs="Times New Roman"/>
          <w:sz w:val="28"/>
          <w:szCs w:val="28"/>
        </w:rPr>
        <w:t xml:space="preserve"> </w:t>
      </w:r>
      <w:r w:rsidR="00E74C4D">
        <w:rPr>
          <w:rFonts w:ascii="Times New Roman" w:hAnsi="Times New Roman" w:cs="Times New Roman"/>
          <w:sz w:val="28"/>
          <w:szCs w:val="28"/>
        </w:rPr>
        <w:t>7</w:t>
      </w:r>
      <w:r w:rsidR="00FB0175" w:rsidRPr="003C31CC">
        <w:rPr>
          <w:rFonts w:ascii="Times New Roman" w:hAnsi="Times New Roman" w:cs="Times New Roman"/>
          <w:sz w:val="28"/>
          <w:szCs w:val="28"/>
        </w:rPr>
        <w:t xml:space="preserve"> сельски</w:t>
      </w:r>
      <w:r w:rsidR="00E74C4D">
        <w:rPr>
          <w:rFonts w:ascii="Times New Roman" w:hAnsi="Times New Roman" w:cs="Times New Roman"/>
          <w:sz w:val="28"/>
          <w:szCs w:val="28"/>
        </w:rPr>
        <w:t>х Домов</w:t>
      </w:r>
      <w:r w:rsidR="00DA44DE" w:rsidRPr="003C31CC">
        <w:rPr>
          <w:rFonts w:ascii="Times New Roman" w:hAnsi="Times New Roman" w:cs="Times New Roman"/>
          <w:sz w:val="28"/>
          <w:szCs w:val="28"/>
        </w:rPr>
        <w:t xml:space="preserve"> культуры, 14 библиотек </w:t>
      </w:r>
      <w:r w:rsidR="00FB0175" w:rsidRPr="003C31CC">
        <w:rPr>
          <w:rFonts w:ascii="Times New Roman" w:hAnsi="Times New Roman" w:cs="Times New Roman"/>
          <w:sz w:val="28"/>
          <w:szCs w:val="28"/>
        </w:rPr>
        <w:t>и ремонт МБУ ДО «Детская школа искусств» Кан</w:t>
      </w:r>
      <w:r w:rsidR="00DA44DE" w:rsidRPr="003C31CC">
        <w:rPr>
          <w:rFonts w:ascii="Times New Roman" w:hAnsi="Times New Roman" w:cs="Times New Roman"/>
          <w:sz w:val="28"/>
          <w:szCs w:val="28"/>
        </w:rPr>
        <w:t>ашского района  на общую сумму 3</w:t>
      </w:r>
      <w:r w:rsidR="00E74C4D">
        <w:rPr>
          <w:rFonts w:ascii="Times New Roman" w:hAnsi="Times New Roman" w:cs="Times New Roman"/>
          <w:sz w:val="28"/>
          <w:szCs w:val="28"/>
        </w:rPr>
        <w:t xml:space="preserve">8,2 </w:t>
      </w:r>
      <w:r w:rsidR="00DA44DE" w:rsidRPr="003C31CC">
        <w:rPr>
          <w:rFonts w:ascii="Times New Roman" w:hAnsi="Times New Roman" w:cs="Times New Roman"/>
          <w:sz w:val="28"/>
          <w:szCs w:val="28"/>
        </w:rPr>
        <w:t>млн. ру</w:t>
      </w:r>
      <w:r w:rsidR="00FB0175" w:rsidRPr="003C31CC">
        <w:rPr>
          <w:rFonts w:ascii="Times New Roman" w:hAnsi="Times New Roman" w:cs="Times New Roman"/>
          <w:sz w:val="28"/>
          <w:szCs w:val="28"/>
        </w:rPr>
        <w:t xml:space="preserve">б. </w:t>
      </w:r>
      <w:r w:rsidR="00E74C4D" w:rsidRPr="00E74C4D">
        <w:rPr>
          <w:rFonts w:ascii="Times New Roman" w:hAnsi="Times New Roman" w:cs="Times New Roman"/>
          <w:color w:val="FF0000"/>
          <w:sz w:val="28"/>
          <w:szCs w:val="28"/>
        </w:rPr>
        <w:t xml:space="preserve">Всего 38,2 млн. руб. </w:t>
      </w:r>
      <w:r w:rsidR="00257C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69AF" w:rsidRPr="00B04EEF">
        <w:rPr>
          <w:rFonts w:ascii="Times New Roman" w:hAnsi="Times New Roman" w:cs="Times New Roman"/>
          <w:sz w:val="24"/>
          <w:szCs w:val="24"/>
        </w:rPr>
        <w:t>(</w:t>
      </w:r>
      <w:r w:rsidR="008169AF" w:rsidRPr="00B04EEF">
        <w:rPr>
          <w:rFonts w:ascii="Times New Roman" w:hAnsi="Times New Roman" w:cs="Times New Roman"/>
          <w:i/>
          <w:sz w:val="24"/>
          <w:szCs w:val="24"/>
        </w:rPr>
        <w:t xml:space="preserve">МБУ ДО «Детская школа искусств» Канашского района. </w:t>
      </w:r>
      <w:r w:rsidR="00E74C4D" w:rsidRPr="00B04EEF">
        <w:rPr>
          <w:rFonts w:ascii="Times New Roman" w:hAnsi="Times New Roman" w:cs="Times New Roman"/>
          <w:i/>
          <w:sz w:val="24"/>
          <w:szCs w:val="24"/>
        </w:rPr>
        <w:t xml:space="preserve">2019 - </w:t>
      </w:r>
      <w:r w:rsidR="008169AF" w:rsidRPr="00B04EEF">
        <w:rPr>
          <w:rFonts w:ascii="Times New Roman" w:hAnsi="Times New Roman" w:cs="Times New Roman"/>
          <w:i/>
          <w:sz w:val="24"/>
          <w:szCs w:val="24"/>
        </w:rPr>
        <w:t xml:space="preserve">2020 году отремонтирован на </w:t>
      </w:r>
      <w:r w:rsidR="00E74C4D" w:rsidRPr="00B04EEF">
        <w:rPr>
          <w:rFonts w:ascii="Times New Roman" w:hAnsi="Times New Roman" w:cs="Times New Roman"/>
          <w:i/>
          <w:sz w:val="24"/>
          <w:szCs w:val="24"/>
        </w:rPr>
        <w:t>14,3</w:t>
      </w:r>
      <w:proofErr w:type="gramEnd"/>
      <w:r w:rsidR="00E74C4D" w:rsidRPr="00B04EEF">
        <w:rPr>
          <w:rFonts w:ascii="Times New Roman" w:hAnsi="Times New Roman" w:cs="Times New Roman"/>
          <w:i/>
          <w:sz w:val="24"/>
          <w:szCs w:val="24"/>
        </w:rPr>
        <w:t xml:space="preserve"> млн. руб. </w:t>
      </w:r>
      <w:r w:rsidR="0014717D" w:rsidRPr="00B04EEF">
        <w:rPr>
          <w:rFonts w:ascii="Times New Roman" w:hAnsi="Times New Roman" w:cs="Times New Roman"/>
          <w:i/>
          <w:sz w:val="24"/>
          <w:szCs w:val="24"/>
        </w:rPr>
        <w:t xml:space="preserve">и приобретено мебель и музыкальные инструменты на </w:t>
      </w:r>
      <w:r w:rsidR="00E74C4D" w:rsidRPr="00B04EEF">
        <w:rPr>
          <w:rFonts w:ascii="Times New Roman" w:hAnsi="Times New Roman" w:cs="Times New Roman"/>
          <w:i/>
          <w:sz w:val="24"/>
          <w:szCs w:val="24"/>
        </w:rPr>
        <w:t>2,8 млн. руб.</w:t>
      </w:r>
      <w:r w:rsidR="0014717D" w:rsidRPr="00B04EEF">
        <w:rPr>
          <w:rFonts w:ascii="Times New Roman" w:hAnsi="Times New Roman" w:cs="Times New Roman"/>
          <w:i/>
          <w:sz w:val="24"/>
          <w:szCs w:val="24"/>
        </w:rPr>
        <w:t>)</w:t>
      </w:r>
      <w:r w:rsidR="008169AF" w:rsidRPr="00B04EE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57CCE" w:rsidRDefault="00AF62C4" w:rsidP="00257CCE">
      <w:pPr>
        <w:widowControl w:val="0"/>
        <w:pBdr>
          <w:bottom w:val="single" w:sz="4" w:space="31" w:color="FFFFFF"/>
        </w:pBd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3450">
        <w:rPr>
          <w:rFonts w:ascii="Times New Roman" w:hAnsi="Times New Roman" w:cs="Times New Roman"/>
          <w:sz w:val="30"/>
          <w:szCs w:val="30"/>
        </w:rPr>
        <w:t>В 2018</w:t>
      </w:r>
      <w:r>
        <w:rPr>
          <w:rFonts w:ascii="Times New Roman" w:hAnsi="Times New Roman" w:cs="Times New Roman"/>
          <w:sz w:val="30"/>
          <w:szCs w:val="30"/>
        </w:rPr>
        <w:t xml:space="preserve"> – 2020 гг.</w:t>
      </w:r>
      <w:r w:rsidRPr="00263450">
        <w:rPr>
          <w:rFonts w:ascii="Times New Roman" w:hAnsi="Times New Roman" w:cs="Times New Roman"/>
          <w:sz w:val="30"/>
          <w:szCs w:val="30"/>
        </w:rPr>
        <w:t xml:space="preserve"> в рамках реализации проектов развития общественной инфраструктуры, основанных на местных инициативах, на территории Канашского района отремонтированы 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263450">
        <w:rPr>
          <w:rFonts w:ascii="Times New Roman" w:hAnsi="Times New Roman" w:cs="Times New Roman"/>
          <w:sz w:val="30"/>
          <w:szCs w:val="30"/>
        </w:rPr>
        <w:t xml:space="preserve"> сельских Домов культуры</w:t>
      </w:r>
      <w:r>
        <w:rPr>
          <w:rFonts w:ascii="Times New Roman" w:hAnsi="Times New Roman" w:cs="Times New Roman"/>
          <w:sz w:val="30"/>
          <w:szCs w:val="30"/>
        </w:rPr>
        <w:t xml:space="preserve"> на общую сумму 3,1 млн. руб. (</w:t>
      </w:r>
      <w:r w:rsidRPr="00AF62C4">
        <w:rPr>
          <w:rFonts w:ascii="Times New Roman" w:hAnsi="Times New Roman" w:cs="Times New Roman"/>
          <w:sz w:val="24"/>
          <w:szCs w:val="24"/>
        </w:rPr>
        <w:t>В этих учреждениях провели капитальный ремонт кровли, замена о</w:t>
      </w:r>
      <w:r>
        <w:rPr>
          <w:rFonts w:ascii="Times New Roman" w:hAnsi="Times New Roman" w:cs="Times New Roman"/>
          <w:sz w:val="24"/>
          <w:szCs w:val="24"/>
        </w:rPr>
        <w:t xml:space="preserve">конных и дверных блоков, ремонт.) </w:t>
      </w:r>
      <w:r w:rsidRPr="00AF62C4">
        <w:rPr>
          <w:rFonts w:ascii="Times New Roman" w:hAnsi="Times New Roman" w:cs="Times New Roman"/>
          <w:color w:val="FF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3,1 млн. руб. </w:t>
      </w:r>
    </w:p>
    <w:p w:rsidR="00AD6DB6" w:rsidRDefault="00E74C4D" w:rsidP="00257CCE">
      <w:pPr>
        <w:widowControl w:val="0"/>
        <w:pBdr>
          <w:bottom w:val="single" w:sz="4" w:space="31" w:color="FFFFFF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Итого </w:t>
      </w:r>
      <w:r w:rsidR="0014717D" w:rsidRPr="003C31CC">
        <w:rPr>
          <w:rFonts w:ascii="Times New Roman" w:hAnsi="Times New Roman" w:cs="Times New Roman"/>
          <w:sz w:val="28"/>
          <w:szCs w:val="28"/>
        </w:rPr>
        <w:t>в районе на сегодняшний</w:t>
      </w:r>
      <w:r>
        <w:rPr>
          <w:rFonts w:ascii="Times New Roman" w:hAnsi="Times New Roman" w:cs="Times New Roman"/>
          <w:sz w:val="28"/>
          <w:szCs w:val="28"/>
        </w:rPr>
        <w:t xml:space="preserve"> день из 63 учреждений культуры о</w:t>
      </w:r>
      <w:r w:rsidR="00AD6DB6" w:rsidRPr="003C31CC">
        <w:rPr>
          <w:rFonts w:ascii="Times New Roman" w:hAnsi="Times New Roman" w:cs="Times New Roman"/>
          <w:sz w:val="28"/>
          <w:szCs w:val="28"/>
        </w:rPr>
        <w:t xml:space="preserve">тремонтировано 68 %. </w:t>
      </w:r>
    </w:p>
    <w:p w:rsidR="00E74C4D" w:rsidRPr="003C31CC" w:rsidRDefault="00E74C4D" w:rsidP="00E74C4D">
      <w:pPr>
        <w:widowControl w:val="0"/>
        <w:pBdr>
          <w:bottom w:val="single" w:sz="4" w:space="28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F62C4">
        <w:rPr>
          <w:rFonts w:ascii="Times New Roman" w:hAnsi="Times New Roman" w:cs="Times New Roman"/>
          <w:sz w:val="28"/>
          <w:szCs w:val="28"/>
        </w:rPr>
        <w:t xml:space="preserve">2018-2020 год выделено по соглашениям на учреждения культуры </w:t>
      </w:r>
      <w:r w:rsidR="006331E9">
        <w:rPr>
          <w:rFonts w:ascii="Times New Roman" w:hAnsi="Times New Roman" w:cs="Times New Roman"/>
          <w:sz w:val="28"/>
          <w:szCs w:val="28"/>
        </w:rPr>
        <w:t>183,8 млн. руб.</w:t>
      </w:r>
    </w:p>
    <w:sectPr w:rsidR="00E74C4D" w:rsidRPr="003C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32F0"/>
    <w:multiLevelType w:val="hybridMultilevel"/>
    <w:tmpl w:val="BEDA5826"/>
    <w:lvl w:ilvl="0" w:tplc="296A509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5"/>
    <w:rsid w:val="0014717D"/>
    <w:rsid w:val="00257CCE"/>
    <w:rsid w:val="003148CC"/>
    <w:rsid w:val="0033009A"/>
    <w:rsid w:val="003C31CC"/>
    <w:rsid w:val="003D60EE"/>
    <w:rsid w:val="00500C15"/>
    <w:rsid w:val="0059743F"/>
    <w:rsid w:val="006331E9"/>
    <w:rsid w:val="008169AF"/>
    <w:rsid w:val="0085124A"/>
    <w:rsid w:val="00A173EA"/>
    <w:rsid w:val="00A678E8"/>
    <w:rsid w:val="00AD6DB6"/>
    <w:rsid w:val="00AF4AC3"/>
    <w:rsid w:val="00AF62C4"/>
    <w:rsid w:val="00B04EEF"/>
    <w:rsid w:val="00B65B8E"/>
    <w:rsid w:val="00D101EA"/>
    <w:rsid w:val="00D15D37"/>
    <w:rsid w:val="00DA44DE"/>
    <w:rsid w:val="00E13C3A"/>
    <w:rsid w:val="00E605C7"/>
    <w:rsid w:val="00E74C4D"/>
    <w:rsid w:val="00E82B5F"/>
    <w:rsid w:val="00E943FA"/>
    <w:rsid w:val="00F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uiPriority w:val="99"/>
    <w:rsid w:val="008169AF"/>
  </w:style>
  <w:style w:type="character" w:styleId="a3">
    <w:name w:val="Emphasis"/>
    <w:basedOn w:val="a0"/>
    <w:uiPriority w:val="20"/>
    <w:qFormat/>
    <w:rsid w:val="008169AF"/>
    <w:rPr>
      <w:i/>
      <w:iCs/>
    </w:rPr>
  </w:style>
  <w:style w:type="paragraph" w:customStyle="1" w:styleId="1">
    <w:name w:val="Без интервала1"/>
    <w:qFormat/>
    <w:rsid w:val="00AF62C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uiPriority w:val="99"/>
    <w:rsid w:val="008169AF"/>
  </w:style>
  <w:style w:type="character" w:styleId="a3">
    <w:name w:val="Emphasis"/>
    <w:basedOn w:val="a0"/>
    <w:uiPriority w:val="20"/>
    <w:qFormat/>
    <w:rsid w:val="008169AF"/>
    <w:rPr>
      <w:i/>
      <w:iCs/>
    </w:rPr>
  </w:style>
  <w:style w:type="paragraph" w:customStyle="1" w:styleId="1">
    <w:name w:val="Без интервала1"/>
    <w:qFormat/>
    <w:rsid w:val="00AF62C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kan-cult</dc:creator>
  <cp:lastModifiedBy>kan-cult</cp:lastModifiedBy>
  <cp:revision>10</cp:revision>
  <cp:lastPrinted>2020-12-25T07:13:00Z</cp:lastPrinted>
  <dcterms:created xsi:type="dcterms:W3CDTF">2020-12-25T06:02:00Z</dcterms:created>
  <dcterms:modified xsi:type="dcterms:W3CDTF">2020-12-25T08:53:00Z</dcterms:modified>
</cp:coreProperties>
</file>