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DF" w:rsidRDefault="007C1DDF" w:rsidP="007C1DD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33272" cy="1468215"/>
            <wp:effectExtent l="0" t="0" r="0" b="0"/>
            <wp:docPr id="1" name="Рисунок 0" descr="14443248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432486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0541" cy="147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DDF" w:rsidRDefault="007C1DDF" w:rsidP="007C1DDF">
      <w:pPr>
        <w:jc w:val="center"/>
        <w:rPr>
          <w:b/>
          <w:color w:val="C0504D" w:themeColor="accent2"/>
          <w:sz w:val="44"/>
          <w:szCs w:val="44"/>
        </w:rPr>
      </w:pPr>
      <w:r w:rsidRPr="007C1DDF">
        <w:rPr>
          <w:b/>
          <w:color w:val="C0504D" w:themeColor="accent2"/>
          <w:sz w:val="44"/>
          <w:szCs w:val="44"/>
        </w:rPr>
        <w:t>СОЮЗ ВЕТЕРАНОВ ГСОВГ,</w:t>
      </w:r>
      <w:r>
        <w:rPr>
          <w:b/>
          <w:color w:val="C0504D" w:themeColor="accent2"/>
          <w:sz w:val="44"/>
          <w:szCs w:val="44"/>
        </w:rPr>
        <w:t xml:space="preserve"> </w:t>
      </w:r>
      <w:r w:rsidRPr="007C1DDF">
        <w:rPr>
          <w:b/>
          <w:color w:val="C0504D" w:themeColor="accent2"/>
          <w:sz w:val="44"/>
          <w:szCs w:val="44"/>
        </w:rPr>
        <w:t xml:space="preserve">ГСВГ, ЗГВ </w:t>
      </w:r>
      <w:r>
        <w:rPr>
          <w:b/>
          <w:color w:val="C0504D" w:themeColor="accent2"/>
          <w:sz w:val="44"/>
          <w:szCs w:val="44"/>
        </w:rPr>
        <w:t xml:space="preserve"> </w:t>
      </w:r>
      <w:r w:rsidRPr="007C1DDF">
        <w:rPr>
          <w:b/>
          <w:color w:val="C0504D" w:themeColor="accent2"/>
          <w:sz w:val="44"/>
          <w:szCs w:val="44"/>
        </w:rPr>
        <w:t>России</w:t>
      </w:r>
    </w:p>
    <w:p w:rsidR="007C1DDF" w:rsidRDefault="00F44B55" w:rsidP="007C1DDF">
      <w:pPr>
        <w:jc w:val="center"/>
      </w:pPr>
      <w:r w:rsidRPr="00587C7E">
        <w:rPr>
          <w:noProof/>
          <w:color w:val="8DB3E2" w:themeColor="text2" w:themeTint="66"/>
          <w:lang w:eastAsia="ru-RU"/>
        </w:rPr>
        <w:drawing>
          <wp:inline distT="0" distB="0" distL="0" distR="0">
            <wp:extent cx="3114153" cy="4535979"/>
            <wp:effectExtent l="19050" t="0" r="0" b="0"/>
            <wp:docPr id="2" name="Рисунок 1" descr="http://svgvg.ru/images/1-4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gvg.ru/images/1-47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1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730" cy="455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B55" w:rsidRDefault="00F44B55" w:rsidP="007C1DDF">
      <w:pPr>
        <w:jc w:val="center"/>
        <w:rPr>
          <w:sz w:val="36"/>
          <w:szCs w:val="36"/>
        </w:rPr>
      </w:pPr>
      <w:r w:rsidRPr="00F44B55">
        <w:rPr>
          <w:sz w:val="36"/>
          <w:szCs w:val="36"/>
        </w:rPr>
        <w:t>ГЕНЕРАЛ-ПОЛКОВНИК</w:t>
      </w:r>
    </w:p>
    <w:p w:rsidR="00F44B55" w:rsidRDefault="00F44B55" w:rsidP="007C1DDF">
      <w:pPr>
        <w:jc w:val="center"/>
        <w:rPr>
          <w:b/>
          <w:sz w:val="36"/>
          <w:szCs w:val="36"/>
        </w:rPr>
      </w:pPr>
      <w:r w:rsidRPr="00F44B55">
        <w:rPr>
          <w:b/>
          <w:sz w:val="36"/>
          <w:szCs w:val="36"/>
        </w:rPr>
        <w:t xml:space="preserve">БУРЛАКОВ    МАТВЕЙ   </w:t>
      </w:r>
      <w:r w:rsidR="00AC3CCD">
        <w:rPr>
          <w:b/>
          <w:sz w:val="36"/>
          <w:szCs w:val="36"/>
        </w:rPr>
        <w:t>ПРОКОП</w:t>
      </w:r>
      <w:r w:rsidRPr="00F44B55">
        <w:rPr>
          <w:b/>
          <w:sz w:val="36"/>
          <w:szCs w:val="36"/>
        </w:rPr>
        <w:t>ЬЕВИЧ</w:t>
      </w:r>
    </w:p>
    <w:p w:rsidR="00A81E60" w:rsidRDefault="00A81E60" w:rsidP="007C1D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6E6E8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первый  президент Союза </w:t>
      </w:r>
      <w:r w:rsidR="006E6E8E">
        <w:rPr>
          <w:b/>
          <w:sz w:val="36"/>
          <w:szCs w:val="36"/>
        </w:rPr>
        <w:t>ветеранов ЗГВ</w:t>
      </w:r>
      <w:proofErr w:type="gramStart"/>
      <w:r w:rsidR="006E6E8E">
        <w:rPr>
          <w:b/>
          <w:sz w:val="36"/>
          <w:szCs w:val="36"/>
        </w:rPr>
        <w:t xml:space="preserve"> )</w:t>
      </w:r>
      <w:proofErr w:type="gramEnd"/>
    </w:p>
    <w:p w:rsidR="00A81E60" w:rsidRPr="00A81E60" w:rsidRDefault="00A81E60" w:rsidP="00A81E60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 xml:space="preserve">        </w:t>
      </w:r>
      <w:r w:rsidRPr="00A81E60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>Решение о создании Общественного объединения, которое бы стало своеобразным правопреемником Западной группы войск (ГСВГ и ГСОВГ), выразителем интересов поколений защитников Отечества, прошедших её школу, родившееся по инициативе всего личного состава Группы, было принято Военным Советом Группы войск в Германии в </w:t>
      </w:r>
      <w:r w:rsidRPr="00A81E60"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>1994</w:t>
      </w:r>
      <w:r w:rsidRPr="00A81E60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> году.</w:t>
      </w:r>
    </w:p>
    <w:p w:rsidR="00A81E60" w:rsidRPr="00A81E60" w:rsidRDefault="00A81E60" w:rsidP="00A81E60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      </w:t>
      </w:r>
      <w:r w:rsidRPr="00A81E60"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>19 февраля 1994 года</w:t>
      </w:r>
      <w:r w:rsidRPr="00A81E60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> </w:t>
      </w:r>
      <w:r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 xml:space="preserve"> </w:t>
      </w:r>
      <w:r w:rsidRPr="00A81E60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>Учредительная Конференция, на которую прибыло </w:t>
      </w:r>
      <w:r w:rsidRPr="00A81E60"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>178</w:t>
      </w:r>
      <w:r w:rsidRPr="00A81E60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> делегатов, постановила учредить общественное объединение </w:t>
      </w:r>
      <w:r w:rsidRPr="00A81E60"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>«Союз ветеранов Западной группы войск (ГСВГ)»</w:t>
      </w:r>
      <w:r w:rsidRPr="00A81E60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> и принять его Устав.</w:t>
      </w:r>
      <w:r w:rsidRPr="00A81E60">
        <w:rPr>
          <w:rFonts w:ascii="Arial" w:hAnsi="Arial" w:cs="Arial"/>
          <w:b/>
          <w:color w:val="000000"/>
          <w:sz w:val="36"/>
          <w:szCs w:val="36"/>
        </w:rPr>
        <w:t> </w:t>
      </w:r>
    </w:p>
    <w:p w:rsidR="00A81E60" w:rsidRPr="00A81E60" w:rsidRDefault="00A81E60" w:rsidP="00A81E60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 xml:space="preserve">       </w:t>
      </w:r>
      <w:r w:rsidRPr="00A81E60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 xml:space="preserve">На Учредительной конференции первым президентом «Союз ветеранов Западной группы войск (ГСВГ)»  был избран генерал-полковник </w:t>
      </w:r>
      <w:r w:rsidRPr="00A81E60"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>Б</w:t>
      </w:r>
      <w:r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>урлаков</w:t>
      </w:r>
      <w:r w:rsidRPr="00A81E60">
        <w:rPr>
          <w:rFonts w:ascii="Arial" w:hAnsi="Arial" w:cs="Arial"/>
          <w:b/>
          <w:color w:val="000000"/>
          <w:sz w:val="36"/>
          <w:szCs w:val="36"/>
          <w:bdr w:val="none" w:sz="0" w:space="0" w:color="auto" w:frame="1"/>
        </w:rPr>
        <w:t> Матвей Прокопьевич</w:t>
      </w:r>
      <w:r w:rsidRPr="00A81E60">
        <w:rPr>
          <w:rFonts w:ascii="Arial" w:hAnsi="Arial" w:cs="Arial"/>
          <w:b/>
          <w:color w:val="000000"/>
          <w:sz w:val="36"/>
          <w:szCs w:val="36"/>
        </w:rPr>
        <w:t> </w:t>
      </w:r>
    </w:p>
    <w:p w:rsidR="00A81E60" w:rsidRDefault="00A81E60" w:rsidP="00A81E60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      </w:t>
      </w:r>
      <w:r w:rsidRPr="00A81E60">
        <w:rPr>
          <w:rFonts w:ascii="Arial" w:hAnsi="Arial" w:cs="Arial"/>
          <w:b/>
          <w:color w:val="000000"/>
          <w:sz w:val="36"/>
          <w:szCs w:val="36"/>
        </w:rPr>
        <w:t>Межрегиональная общественная организация «Союз ветеранов Западной группы войск (ГСВГ)» была зарегистрирована в Министерстве юстиции Российской Федерации 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81E60"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>25 марта 1994</w:t>
      </w:r>
      <w:r w:rsidRPr="00A81E60">
        <w:rPr>
          <w:rFonts w:ascii="Arial" w:hAnsi="Arial" w:cs="Arial"/>
          <w:b/>
          <w:color w:val="000000"/>
          <w:sz w:val="36"/>
          <w:szCs w:val="36"/>
        </w:rPr>
        <w:t> года за </w:t>
      </w:r>
      <w:r w:rsidRPr="00A81E60"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>№</w:t>
      </w:r>
      <w:r w:rsidR="006E6E8E"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</w:t>
      </w:r>
      <w:r w:rsidRPr="00A81E60"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>2175</w:t>
      </w:r>
      <w:r w:rsidRPr="00A81E60">
        <w:rPr>
          <w:rFonts w:ascii="Arial" w:hAnsi="Arial" w:cs="Arial"/>
          <w:b/>
          <w:color w:val="000000"/>
          <w:sz w:val="36"/>
          <w:szCs w:val="36"/>
        </w:rPr>
        <w:t>. Свидетельство о государственной регистрации №</w:t>
      </w:r>
      <w:r w:rsidR="006E6E8E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A81E60"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>11634</w:t>
      </w:r>
      <w:r>
        <w:rPr>
          <w:rStyle w:val="a6"/>
          <w:rFonts w:ascii="Arial" w:hAnsi="Arial" w:cs="Arial"/>
          <w:color w:val="000000"/>
          <w:sz w:val="36"/>
          <w:szCs w:val="36"/>
          <w:bdr w:val="none" w:sz="0" w:space="0" w:color="auto" w:frame="1"/>
        </w:rPr>
        <w:t xml:space="preserve"> </w:t>
      </w:r>
      <w:r w:rsidRPr="00A81E60">
        <w:rPr>
          <w:rFonts w:ascii="Arial" w:hAnsi="Arial" w:cs="Arial"/>
          <w:b/>
          <w:color w:val="000000"/>
          <w:sz w:val="36"/>
          <w:szCs w:val="36"/>
        </w:rPr>
        <w:t>от 30 июня 1999 года.</w:t>
      </w:r>
    </w:p>
    <w:p w:rsidR="00A81E60" w:rsidRDefault="00A81E60" w:rsidP="00A81E60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</w:t>
      </w:r>
    </w:p>
    <w:p w:rsidR="00D25169" w:rsidRDefault="00D25169" w:rsidP="00A81E60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</w:p>
    <w:p w:rsidR="00D25169" w:rsidRDefault="00D25169" w:rsidP="00A81E60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</w:p>
    <w:p w:rsidR="00A81E60" w:rsidRDefault="00A81E60" w:rsidP="00A81E60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 w:rsidRPr="00A81E60">
        <w:rPr>
          <w:rFonts w:ascii="Arial" w:hAnsi="Arial" w:cs="Arial"/>
          <w:b/>
          <w:color w:val="000000"/>
          <w:sz w:val="40"/>
          <w:szCs w:val="40"/>
        </w:rPr>
        <w:t>19 февраля 1994 года считать днем образования Союза ветеранов ЗГВ</w:t>
      </w:r>
    </w:p>
    <w:p w:rsidR="00A81E60" w:rsidRPr="00A81E60" w:rsidRDefault="00A81E60" w:rsidP="00A81E60">
      <w:pPr>
        <w:pStyle w:val="a5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40"/>
          <w:szCs w:val="40"/>
        </w:rPr>
        <w:t>(  ГСОВГ</w:t>
      </w:r>
      <w:r w:rsidRPr="00D25169">
        <w:rPr>
          <w:rFonts w:ascii="Arial" w:hAnsi="Arial" w:cs="Arial"/>
          <w:b/>
          <w:color w:val="000000"/>
          <w:sz w:val="40"/>
          <w:szCs w:val="40"/>
        </w:rPr>
        <w:t>,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ГСВГ</w:t>
      </w:r>
      <w:r w:rsidRPr="00D25169">
        <w:rPr>
          <w:rFonts w:ascii="Arial" w:hAnsi="Arial" w:cs="Arial"/>
          <w:b/>
          <w:color w:val="000000"/>
          <w:sz w:val="40"/>
          <w:szCs w:val="40"/>
        </w:rPr>
        <w:t>,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ЗГВ</w:t>
      </w:r>
      <w:proofErr w:type="gramStart"/>
      <w:r>
        <w:rPr>
          <w:rFonts w:ascii="Arial" w:hAnsi="Arial" w:cs="Arial"/>
          <w:b/>
          <w:color w:val="000000"/>
          <w:sz w:val="40"/>
          <w:szCs w:val="40"/>
        </w:rPr>
        <w:t xml:space="preserve"> )</w:t>
      </w:r>
      <w:proofErr w:type="gramEnd"/>
      <w:r>
        <w:rPr>
          <w:rFonts w:ascii="Arial" w:hAnsi="Arial" w:cs="Arial"/>
          <w:b/>
          <w:color w:val="000000"/>
          <w:sz w:val="40"/>
          <w:szCs w:val="40"/>
        </w:rPr>
        <w:t xml:space="preserve"> России</w:t>
      </w:r>
    </w:p>
    <w:p w:rsidR="00A81E60" w:rsidRPr="00A81E60" w:rsidRDefault="00A81E60" w:rsidP="00A81E60">
      <w:pPr>
        <w:pStyle w:val="a5"/>
        <w:tabs>
          <w:tab w:val="left" w:pos="10905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     </w:t>
      </w:r>
      <w:r>
        <w:rPr>
          <w:rFonts w:ascii="Arial" w:hAnsi="Arial" w:cs="Arial"/>
          <w:b/>
          <w:color w:val="000000"/>
          <w:sz w:val="36"/>
          <w:szCs w:val="36"/>
        </w:rPr>
        <w:tab/>
        <w:t xml:space="preserve">  </w:t>
      </w:r>
    </w:p>
    <w:p w:rsidR="007C1DDF" w:rsidRPr="007C1DDF" w:rsidRDefault="007C1DDF" w:rsidP="007C1DDF">
      <w:pPr>
        <w:spacing w:after="0"/>
        <w:jc w:val="center"/>
        <w:rPr>
          <w:b/>
          <w:color w:val="C0504D" w:themeColor="accent2"/>
          <w:sz w:val="44"/>
          <w:szCs w:val="44"/>
        </w:rPr>
      </w:pPr>
    </w:p>
    <w:sectPr w:rsidR="007C1DDF" w:rsidRPr="007C1DDF" w:rsidSect="007C1DDF">
      <w:pgSz w:w="16839" w:h="23814" w:code="8"/>
      <w:pgMar w:top="720" w:right="720" w:bottom="720" w:left="720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DDF"/>
    <w:rsid w:val="00370C1B"/>
    <w:rsid w:val="00587C7E"/>
    <w:rsid w:val="006E6E8E"/>
    <w:rsid w:val="0079408B"/>
    <w:rsid w:val="007C1DDF"/>
    <w:rsid w:val="008C48C8"/>
    <w:rsid w:val="00A81E60"/>
    <w:rsid w:val="00AA6BD8"/>
    <w:rsid w:val="00AC3CCD"/>
    <w:rsid w:val="00D25169"/>
    <w:rsid w:val="00D326F6"/>
    <w:rsid w:val="00F4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DD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1E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gefest</dc:creator>
  <cp:lastModifiedBy>Igor</cp:lastModifiedBy>
  <cp:revision>3</cp:revision>
  <dcterms:created xsi:type="dcterms:W3CDTF">2019-03-09T14:59:00Z</dcterms:created>
  <dcterms:modified xsi:type="dcterms:W3CDTF">2020-07-16T17:27:00Z</dcterms:modified>
</cp:coreProperties>
</file>