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32"/>
      </w:tblGrid>
      <w:tr w:rsidR="00AC70E1" w:rsidTr="00153AE8">
        <w:tc>
          <w:tcPr>
            <w:tcW w:w="10632" w:type="dxa"/>
            <w:tcBorders>
              <w:left w:val="nil"/>
              <w:right w:val="nil"/>
            </w:tcBorders>
          </w:tcPr>
          <w:p w:rsidR="00AC70E1" w:rsidRPr="0076631C" w:rsidRDefault="00AC70E1" w:rsidP="00A017CD">
            <w:pPr>
              <w:pStyle w:val="a3"/>
              <w:rPr>
                <w:sz w:val="24"/>
              </w:rPr>
            </w:pPr>
            <w:r w:rsidRPr="0076631C">
              <w:rPr>
                <w:sz w:val="24"/>
              </w:rPr>
              <w:t xml:space="preserve">И Н Ф О Р М А Ц И О Н </w:t>
            </w:r>
            <w:proofErr w:type="spellStart"/>
            <w:r w:rsidRPr="0076631C">
              <w:rPr>
                <w:sz w:val="24"/>
              </w:rPr>
              <w:t>Н</w:t>
            </w:r>
            <w:proofErr w:type="spellEnd"/>
            <w:r w:rsidRPr="0076631C">
              <w:rPr>
                <w:sz w:val="24"/>
              </w:rPr>
              <w:t xml:space="preserve"> Ы Й   Б Ю Л </w:t>
            </w:r>
            <w:proofErr w:type="spellStart"/>
            <w:r w:rsidRPr="0076631C">
              <w:rPr>
                <w:sz w:val="24"/>
              </w:rPr>
              <w:t>Л</w:t>
            </w:r>
            <w:proofErr w:type="spellEnd"/>
            <w:r w:rsidRPr="0076631C">
              <w:rPr>
                <w:sz w:val="24"/>
              </w:rPr>
              <w:t xml:space="preserve"> Е Т Е Н Ь</w:t>
            </w:r>
          </w:p>
        </w:tc>
      </w:tr>
    </w:tbl>
    <w:p w:rsidR="00AC70E1" w:rsidRPr="00085260" w:rsidRDefault="00AC70E1" w:rsidP="00A017CD">
      <w:pPr>
        <w:pStyle w:val="a3"/>
        <w:ind w:firstLine="360"/>
        <w:rPr>
          <w:b/>
          <w:bCs/>
          <w:szCs w:val="40"/>
        </w:rPr>
      </w:pPr>
      <w:r w:rsidRPr="00085260">
        <w:rPr>
          <w:b/>
          <w:bCs/>
          <w:szCs w:val="40"/>
        </w:rPr>
        <w:t>«ВЕСТНИК КОМСОМОЛЬСКОГО РАЙОНА»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45"/>
        <w:gridCol w:w="5961"/>
      </w:tblGrid>
      <w:tr w:rsidR="00AC70E1" w:rsidTr="00A017CD">
        <w:trPr>
          <w:trHeight w:val="327"/>
        </w:trPr>
        <w:tc>
          <w:tcPr>
            <w:tcW w:w="424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AC70E1" w:rsidRPr="0076631C" w:rsidRDefault="00AC70E1" w:rsidP="00715C05">
            <w:pPr>
              <w:pStyle w:val="a3"/>
              <w:tabs>
                <w:tab w:val="left" w:pos="792"/>
                <w:tab w:val="left" w:pos="10348"/>
              </w:tabs>
              <w:jc w:val="both"/>
              <w:rPr>
                <w:b/>
                <w:bCs/>
                <w:sz w:val="24"/>
              </w:rPr>
            </w:pPr>
            <w:r w:rsidRPr="0076631C">
              <w:rPr>
                <w:b/>
                <w:bCs/>
                <w:sz w:val="24"/>
              </w:rPr>
              <w:t>№</w:t>
            </w:r>
            <w:r w:rsidR="0055750D">
              <w:rPr>
                <w:b/>
                <w:bCs/>
                <w:sz w:val="24"/>
              </w:rPr>
              <w:t>04</w:t>
            </w:r>
            <w:r>
              <w:rPr>
                <w:b/>
                <w:bCs/>
                <w:sz w:val="24"/>
              </w:rPr>
              <w:t xml:space="preserve"> </w:t>
            </w:r>
            <w:r w:rsidRPr="0076631C">
              <w:rPr>
                <w:b/>
                <w:bCs/>
                <w:sz w:val="24"/>
              </w:rPr>
              <w:t>от</w:t>
            </w:r>
            <w:r w:rsidR="002F6323">
              <w:rPr>
                <w:b/>
                <w:bCs/>
                <w:sz w:val="24"/>
              </w:rPr>
              <w:t xml:space="preserve"> </w:t>
            </w:r>
            <w:r w:rsidR="00715C05">
              <w:rPr>
                <w:b/>
                <w:bCs/>
                <w:sz w:val="24"/>
              </w:rPr>
              <w:t xml:space="preserve">22 января </w:t>
            </w:r>
            <w:r w:rsidR="00964F32">
              <w:rPr>
                <w:b/>
                <w:bCs/>
                <w:sz w:val="24"/>
              </w:rPr>
              <w:t>202</w:t>
            </w:r>
            <w:r w:rsidR="00715C05">
              <w:rPr>
                <w:b/>
                <w:bCs/>
                <w:sz w:val="24"/>
              </w:rPr>
              <w:t>1</w:t>
            </w:r>
            <w:r>
              <w:rPr>
                <w:b/>
                <w:bCs/>
                <w:sz w:val="24"/>
              </w:rPr>
              <w:t xml:space="preserve"> </w:t>
            </w:r>
            <w:r w:rsidRPr="0076631C">
              <w:rPr>
                <w:b/>
                <w:bCs/>
                <w:sz w:val="24"/>
              </w:rPr>
              <w:t>года</w:t>
            </w:r>
          </w:p>
        </w:tc>
        <w:tc>
          <w:tcPr>
            <w:tcW w:w="5961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AC70E1" w:rsidRDefault="00AC70E1" w:rsidP="000127D3">
            <w:pPr>
              <w:pStyle w:val="a3"/>
              <w:tabs>
                <w:tab w:val="left" w:pos="5112"/>
                <w:tab w:val="left" w:pos="10348"/>
              </w:tabs>
              <w:ind w:left="95"/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          </w:t>
            </w:r>
            <w:r w:rsidRPr="0076631C">
              <w:rPr>
                <w:b/>
                <w:bCs/>
                <w:sz w:val="24"/>
              </w:rPr>
              <w:t>Издание администрации</w:t>
            </w:r>
          </w:p>
          <w:p w:rsidR="00AC70E1" w:rsidRPr="0076631C" w:rsidRDefault="00AC70E1" w:rsidP="000127D3">
            <w:pPr>
              <w:pStyle w:val="a3"/>
              <w:tabs>
                <w:tab w:val="left" w:pos="5112"/>
                <w:tab w:val="left" w:pos="10348"/>
              </w:tabs>
              <w:ind w:left="95"/>
              <w:jc w:val="right"/>
              <w:rPr>
                <w:b/>
                <w:bCs/>
                <w:sz w:val="24"/>
              </w:rPr>
            </w:pPr>
            <w:r w:rsidRPr="0076631C">
              <w:rPr>
                <w:b/>
                <w:bCs/>
                <w:sz w:val="24"/>
              </w:rPr>
              <w:t xml:space="preserve"> Комсомольского района</w:t>
            </w:r>
          </w:p>
        </w:tc>
      </w:tr>
    </w:tbl>
    <w:p w:rsidR="00F7635D" w:rsidRDefault="00F7635D" w:rsidP="00F36202">
      <w:pPr>
        <w:pStyle w:val="afa"/>
        <w:ind w:firstLine="567"/>
        <w:jc w:val="both"/>
        <w:rPr>
          <w:rFonts w:ascii="Times New Roman" w:hAnsi="Times New Roman"/>
          <w:b/>
          <w:bCs/>
          <w:color w:val="000000"/>
        </w:rPr>
      </w:pPr>
    </w:p>
    <w:p w:rsidR="00F47650" w:rsidRPr="005606DB" w:rsidRDefault="005606DB" w:rsidP="005606DB">
      <w:pPr>
        <w:jc w:val="center"/>
        <w:rPr>
          <w:b/>
          <w:sz w:val="20"/>
          <w:szCs w:val="20"/>
        </w:rPr>
      </w:pPr>
      <w:r w:rsidRPr="005606DB">
        <w:rPr>
          <w:b/>
          <w:sz w:val="20"/>
          <w:szCs w:val="20"/>
        </w:rPr>
        <w:t>ПОСТАНОВЛЕНИЕ АДМИНИСТРАЦИИ КОМСОМОЛЬСКОГО РАЙОНА ЧУВАШСКОЙ РЕСПУБЛИКИ от 22 января 2021 года №23 «</w:t>
      </w:r>
      <w:r w:rsidR="00F47650" w:rsidRPr="005606DB">
        <w:rPr>
          <w:b/>
          <w:sz w:val="20"/>
          <w:szCs w:val="20"/>
        </w:rPr>
        <w:t>О внесении изменений в муниципальную программу Комсомольского района Чувашской Республики «Развитие потенциала муниципального управления»</w:t>
      </w:r>
    </w:p>
    <w:p w:rsidR="00F47650" w:rsidRPr="005606DB" w:rsidRDefault="005606DB" w:rsidP="00F47650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5606DB">
        <w:rPr>
          <w:sz w:val="20"/>
          <w:szCs w:val="20"/>
        </w:rPr>
        <w:t>А</w:t>
      </w:r>
      <w:r w:rsidR="00F47650" w:rsidRPr="005606DB">
        <w:rPr>
          <w:sz w:val="20"/>
          <w:szCs w:val="20"/>
        </w:rPr>
        <w:t xml:space="preserve">дминистрация Комсомольского </w:t>
      </w:r>
      <w:r w:rsidR="00DB2CA5">
        <w:rPr>
          <w:sz w:val="20"/>
          <w:szCs w:val="20"/>
        </w:rPr>
        <w:t>р</w:t>
      </w:r>
      <w:r w:rsidR="00F47650" w:rsidRPr="005606DB">
        <w:rPr>
          <w:sz w:val="20"/>
          <w:szCs w:val="20"/>
        </w:rPr>
        <w:t xml:space="preserve">айона Чувашской Республики п о с </w:t>
      </w:r>
      <w:proofErr w:type="gramStart"/>
      <w:r w:rsidR="00F47650" w:rsidRPr="005606DB">
        <w:rPr>
          <w:sz w:val="20"/>
          <w:szCs w:val="20"/>
        </w:rPr>
        <w:t>т</w:t>
      </w:r>
      <w:proofErr w:type="gramEnd"/>
      <w:r w:rsidR="00F47650" w:rsidRPr="005606DB">
        <w:rPr>
          <w:sz w:val="20"/>
          <w:szCs w:val="20"/>
        </w:rPr>
        <w:t xml:space="preserve"> а н о в л я е т:</w:t>
      </w:r>
    </w:p>
    <w:p w:rsidR="00F47650" w:rsidRPr="005606DB" w:rsidRDefault="00F47650" w:rsidP="00F47650">
      <w:pPr>
        <w:pStyle w:val="23"/>
        <w:tabs>
          <w:tab w:val="left" w:pos="5580"/>
        </w:tabs>
        <w:ind w:firstLine="567"/>
        <w:rPr>
          <w:sz w:val="20"/>
          <w:szCs w:val="20"/>
        </w:rPr>
      </w:pPr>
      <w:r w:rsidRPr="005606DB">
        <w:rPr>
          <w:sz w:val="20"/>
          <w:szCs w:val="20"/>
        </w:rPr>
        <w:t xml:space="preserve">1. Утвердить прилагаемые изменения, которые вносятся в муниципальную программу Комсомольского района Чувашской Республики «Развитие потенциала муниципального управления», утвержденную постановлением администрации Комсомольского района от 28 января 2019 года № 29 (с изменениями, внесенными постановлениями администрации Комсомольского района от 22 апреля 2019 года № </w:t>
      </w:r>
      <w:proofErr w:type="gramStart"/>
      <w:r w:rsidRPr="005606DB">
        <w:rPr>
          <w:sz w:val="20"/>
          <w:szCs w:val="20"/>
        </w:rPr>
        <w:t>365,  7</w:t>
      </w:r>
      <w:proofErr w:type="gramEnd"/>
      <w:r w:rsidRPr="005606DB">
        <w:rPr>
          <w:sz w:val="20"/>
          <w:szCs w:val="20"/>
        </w:rPr>
        <w:t xml:space="preserve"> июня 2019 года № 538, от 3 октября 2019 года № 1332, от 17 января 2020 года № 14, от 17 апреля 2020 года № 287).</w:t>
      </w:r>
    </w:p>
    <w:p w:rsidR="00F47650" w:rsidRPr="005606DB" w:rsidRDefault="00F47650" w:rsidP="00F47650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5606DB">
        <w:rPr>
          <w:sz w:val="20"/>
          <w:szCs w:val="20"/>
        </w:rPr>
        <w:t>2. Настоящее постановление вступает в силу после дня его официального опубликования.</w:t>
      </w:r>
    </w:p>
    <w:p w:rsidR="00F47650" w:rsidRPr="005606DB" w:rsidRDefault="00F47650" w:rsidP="00F47650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p w:rsidR="00F47650" w:rsidRPr="005606DB" w:rsidRDefault="00F47650" w:rsidP="00F47650">
      <w:pPr>
        <w:ind w:firstLine="567"/>
        <w:jc w:val="both"/>
        <w:rPr>
          <w:sz w:val="20"/>
          <w:szCs w:val="20"/>
        </w:rPr>
      </w:pPr>
      <w:r w:rsidRPr="005606DB">
        <w:rPr>
          <w:sz w:val="20"/>
          <w:szCs w:val="20"/>
        </w:rPr>
        <w:t>Глава администрации</w:t>
      </w:r>
    </w:p>
    <w:p w:rsidR="00F47650" w:rsidRPr="005606DB" w:rsidRDefault="00F47650" w:rsidP="00F47650">
      <w:pPr>
        <w:ind w:firstLine="567"/>
        <w:jc w:val="both"/>
        <w:rPr>
          <w:sz w:val="20"/>
          <w:szCs w:val="20"/>
        </w:rPr>
      </w:pPr>
      <w:r w:rsidRPr="005606DB">
        <w:rPr>
          <w:sz w:val="20"/>
          <w:szCs w:val="20"/>
        </w:rPr>
        <w:t>Комсомольского района                                                                                    А.Н.</w:t>
      </w:r>
      <w:r w:rsidR="00DB2CA5">
        <w:rPr>
          <w:sz w:val="20"/>
          <w:szCs w:val="20"/>
        </w:rPr>
        <w:t xml:space="preserve"> </w:t>
      </w:r>
      <w:r w:rsidRPr="005606DB">
        <w:rPr>
          <w:sz w:val="20"/>
          <w:szCs w:val="20"/>
        </w:rPr>
        <w:t>Осипов</w:t>
      </w:r>
    </w:p>
    <w:p w:rsidR="005606DB" w:rsidRDefault="005606DB" w:rsidP="005606DB">
      <w:pPr>
        <w:tabs>
          <w:tab w:val="left" w:pos="5245"/>
        </w:tabs>
        <w:ind w:firstLine="567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ПОДРОБНЕЕ с документом можно ознакомиться на сайте администрации Комсомольского района Чувашской Республики по адресу: </w:t>
      </w:r>
      <w:hyperlink r:id="rId5" w:history="1">
        <w:r w:rsidRPr="007829FA">
          <w:rPr>
            <w:rStyle w:val="af4"/>
            <w:b/>
            <w:bCs/>
            <w:sz w:val="20"/>
            <w:szCs w:val="20"/>
          </w:rPr>
          <w:t>http://komsml.cap.ru/</w:t>
        </w:r>
      </w:hyperlink>
    </w:p>
    <w:p w:rsidR="005606DB" w:rsidRPr="000C0388" w:rsidRDefault="005606DB" w:rsidP="005606DB">
      <w:pPr>
        <w:pStyle w:val="afa"/>
        <w:ind w:firstLine="567"/>
        <w:rPr>
          <w:rFonts w:ascii="Times New Roman" w:hAnsi="Times New Roman"/>
          <w:i/>
        </w:rPr>
      </w:pPr>
      <w:r w:rsidRPr="000C0388">
        <w:rPr>
          <w:rFonts w:ascii="Times New Roman" w:hAnsi="Times New Roman"/>
          <w:i/>
        </w:rPr>
        <w:t>с. Комсомольское</w:t>
      </w:r>
    </w:p>
    <w:p w:rsidR="005606DB" w:rsidRDefault="005606DB" w:rsidP="005606DB">
      <w:pPr>
        <w:pStyle w:val="afa"/>
        <w:ind w:firstLine="567"/>
        <w:rPr>
          <w:rFonts w:ascii="Times New Roman" w:hAnsi="Times New Roman"/>
          <w:i/>
        </w:rPr>
      </w:pPr>
      <w:r w:rsidRPr="000C0388">
        <w:rPr>
          <w:rFonts w:ascii="Times New Roman" w:hAnsi="Times New Roman"/>
          <w:i/>
        </w:rPr>
        <w:t>пост. №</w:t>
      </w:r>
      <w:r w:rsidR="00DB2CA5">
        <w:rPr>
          <w:rFonts w:ascii="Times New Roman" w:hAnsi="Times New Roman"/>
          <w:i/>
        </w:rPr>
        <w:t>23</w:t>
      </w:r>
      <w:r w:rsidRPr="000C0388">
        <w:rPr>
          <w:rFonts w:ascii="Times New Roman" w:hAnsi="Times New Roman"/>
          <w:i/>
        </w:rPr>
        <w:t xml:space="preserve"> от </w:t>
      </w:r>
      <w:r>
        <w:rPr>
          <w:rFonts w:ascii="Times New Roman" w:hAnsi="Times New Roman"/>
          <w:i/>
        </w:rPr>
        <w:t>2</w:t>
      </w:r>
      <w:r w:rsidR="00DB2CA5">
        <w:rPr>
          <w:rFonts w:ascii="Times New Roman" w:hAnsi="Times New Roman"/>
          <w:i/>
        </w:rPr>
        <w:t>2</w:t>
      </w:r>
      <w:r w:rsidRPr="000C0388">
        <w:rPr>
          <w:rFonts w:ascii="Times New Roman" w:hAnsi="Times New Roman"/>
          <w:i/>
        </w:rPr>
        <w:t>.01.2021г.</w:t>
      </w:r>
    </w:p>
    <w:p w:rsidR="004C6333" w:rsidRDefault="004C6333" w:rsidP="005606DB">
      <w:pPr>
        <w:pStyle w:val="afa"/>
        <w:ind w:firstLine="567"/>
        <w:rPr>
          <w:rFonts w:ascii="Times New Roman" w:hAnsi="Times New Roman"/>
          <w:i/>
        </w:rPr>
      </w:pPr>
    </w:p>
    <w:tbl>
      <w:tblPr>
        <w:tblW w:w="109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0949"/>
      </w:tblGrid>
      <w:tr w:rsidR="004C6333" w:rsidTr="004C6333">
        <w:tc>
          <w:tcPr>
            <w:tcW w:w="10949" w:type="dxa"/>
          </w:tcPr>
          <w:p w:rsidR="004C6333" w:rsidRPr="004C6333" w:rsidRDefault="004C6333" w:rsidP="004C6333">
            <w:pPr>
              <w:jc w:val="center"/>
              <w:rPr>
                <w:b/>
                <w:sz w:val="20"/>
                <w:szCs w:val="20"/>
              </w:rPr>
            </w:pPr>
            <w:r w:rsidRPr="004C6333">
              <w:rPr>
                <w:b/>
                <w:sz w:val="20"/>
                <w:szCs w:val="20"/>
              </w:rPr>
              <w:t>ПОСТАНОВЛЕНИЕ АДМИНИСТРАЦИИ КОМСОМОЛЬСКОГО РАЙОНА ЧУВАШСКОЙ РЕСПУБЛИКИ от 22 января 2021 года №25 «О внесении изменений в муниципальную программу Комсомольского района Чувашской Республики «Развитие строительного комплекса и архитектуры»</w:t>
            </w:r>
          </w:p>
        </w:tc>
      </w:tr>
    </w:tbl>
    <w:p w:rsidR="004C6333" w:rsidRPr="004C6333" w:rsidRDefault="004C6333" w:rsidP="004C6333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4C6333">
        <w:rPr>
          <w:sz w:val="20"/>
          <w:szCs w:val="20"/>
        </w:rPr>
        <w:t xml:space="preserve">Администрация Комсомольского района Чувашской Республики </w:t>
      </w:r>
      <w:r w:rsidR="004769C3">
        <w:rPr>
          <w:sz w:val="20"/>
          <w:szCs w:val="20"/>
        </w:rPr>
        <w:t>п</w:t>
      </w:r>
      <w:r w:rsidRPr="004C6333">
        <w:rPr>
          <w:sz w:val="20"/>
          <w:szCs w:val="20"/>
        </w:rPr>
        <w:t xml:space="preserve"> о с </w:t>
      </w:r>
      <w:proofErr w:type="gramStart"/>
      <w:r w:rsidRPr="004C6333">
        <w:rPr>
          <w:sz w:val="20"/>
          <w:szCs w:val="20"/>
        </w:rPr>
        <w:t>т</w:t>
      </w:r>
      <w:proofErr w:type="gramEnd"/>
      <w:r w:rsidRPr="004C6333">
        <w:rPr>
          <w:sz w:val="20"/>
          <w:szCs w:val="20"/>
        </w:rPr>
        <w:t xml:space="preserve"> а н о в л я е т: </w:t>
      </w:r>
    </w:p>
    <w:p w:rsidR="004C6333" w:rsidRPr="004C6333" w:rsidRDefault="004C6333" w:rsidP="004C6333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4C6333">
        <w:rPr>
          <w:sz w:val="20"/>
          <w:szCs w:val="20"/>
        </w:rPr>
        <w:t>1. Утвердить прилагаемые изменения, которые вносятся в муниципальную программу Комсомольского района Чувашской Республики «Развитие строительного комплекса и архитектуры», утвержденную постановлением администрации Комсомольского района Чувашской Республики от 08.02.2019 г. №132 (с изменениями, внесенными постановлениями администрации Комсомольского района Чувашской Республики от 02.09.2019 №1058, от 13.01.2020 №05).</w:t>
      </w:r>
    </w:p>
    <w:p w:rsidR="004C6333" w:rsidRPr="004C6333" w:rsidRDefault="004C6333" w:rsidP="004C6333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4C6333">
        <w:rPr>
          <w:sz w:val="20"/>
          <w:szCs w:val="20"/>
        </w:rPr>
        <w:t>2. Настоящее постановление вступает в силу после дня его официального опубликования.</w:t>
      </w:r>
    </w:p>
    <w:p w:rsidR="004C6333" w:rsidRPr="004C6333" w:rsidRDefault="004C6333" w:rsidP="004C6333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p w:rsidR="004C6333" w:rsidRPr="004C6333" w:rsidRDefault="004C6333" w:rsidP="004C6333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4C6333">
        <w:rPr>
          <w:sz w:val="20"/>
          <w:szCs w:val="20"/>
        </w:rPr>
        <w:t xml:space="preserve">Глава администрации  </w:t>
      </w:r>
    </w:p>
    <w:p w:rsidR="004769C3" w:rsidRDefault="004C6333" w:rsidP="004C6333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4C6333">
        <w:rPr>
          <w:sz w:val="20"/>
          <w:szCs w:val="20"/>
        </w:rPr>
        <w:t>Комсомольского района</w:t>
      </w:r>
      <w:r w:rsidRPr="004C6333">
        <w:rPr>
          <w:sz w:val="20"/>
          <w:szCs w:val="20"/>
        </w:rPr>
        <w:tab/>
      </w:r>
      <w:r w:rsidRPr="004C6333">
        <w:rPr>
          <w:sz w:val="20"/>
          <w:szCs w:val="20"/>
        </w:rPr>
        <w:tab/>
        <w:t xml:space="preserve">                                                </w:t>
      </w:r>
      <w:r w:rsidR="0055750D">
        <w:rPr>
          <w:sz w:val="20"/>
          <w:szCs w:val="20"/>
        </w:rPr>
        <w:t xml:space="preserve">                   </w:t>
      </w:r>
      <w:r w:rsidRPr="004C6333">
        <w:rPr>
          <w:sz w:val="20"/>
          <w:szCs w:val="20"/>
        </w:rPr>
        <w:t>А.Н. Осипов</w:t>
      </w:r>
    </w:p>
    <w:p w:rsidR="004769C3" w:rsidRDefault="004769C3" w:rsidP="004769C3">
      <w:pPr>
        <w:tabs>
          <w:tab w:val="left" w:pos="5245"/>
        </w:tabs>
        <w:ind w:firstLine="567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ПОДРОБНЕЕ с документом можно ознакомиться на сайте администрации Комсомольского района Чувашской Республики по адресу: </w:t>
      </w:r>
      <w:hyperlink r:id="rId6" w:history="1">
        <w:r w:rsidRPr="007829FA">
          <w:rPr>
            <w:rStyle w:val="af4"/>
            <w:b/>
            <w:bCs/>
            <w:sz w:val="20"/>
            <w:szCs w:val="20"/>
          </w:rPr>
          <w:t>http://komsml.cap.ru/</w:t>
        </w:r>
      </w:hyperlink>
    </w:p>
    <w:p w:rsidR="004769C3" w:rsidRPr="000C0388" w:rsidRDefault="004769C3" w:rsidP="004769C3">
      <w:pPr>
        <w:pStyle w:val="afa"/>
        <w:ind w:firstLine="567"/>
        <w:rPr>
          <w:rFonts w:ascii="Times New Roman" w:hAnsi="Times New Roman"/>
          <w:i/>
        </w:rPr>
      </w:pPr>
      <w:r w:rsidRPr="000C0388">
        <w:rPr>
          <w:rFonts w:ascii="Times New Roman" w:hAnsi="Times New Roman"/>
          <w:i/>
        </w:rPr>
        <w:t>с. Комсомольское</w:t>
      </w:r>
    </w:p>
    <w:p w:rsidR="004769C3" w:rsidRDefault="004769C3" w:rsidP="004769C3">
      <w:pPr>
        <w:pStyle w:val="afa"/>
        <w:ind w:firstLine="567"/>
        <w:rPr>
          <w:rFonts w:ascii="Times New Roman" w:hAnsi="Times New Roman"/>
          <w:i/>
        </w:rPr>
      </w:pPr>
      <w:r w:rsidRPr="000C0388">
        <w:rPr>
          <w:rFonts w:ascii="Times New Roman" w:hAnsi="Times New Roman"/>
          <w:i/>
        </w:rPr>
        <w:t>пост. №</w:t>
      </w:r>
      <w:r>
        <w:rPr>
          <w:rFonts w:ascii="Times New Roman" w:hAnsi="Times New Roman"/>
          <w:i/>
        </w:rPr>
        <w:t>25</w:t>
      </w:r>
      <w:r w:rsidRPr="000C0388">
        <w:rPr>
          <w:rFonts w:ascii="Times New Roman" w:hAnsi="Times New Roman"/>
          <w:i/>
        </w:rPr>
        <w:t xml:space="preserve"> от </w:t>
      </w:r>
      <w:r>
        <w:rPr>
          <w:rFonts w:ascii="Times New Roman" w:hAnsi="Times New Roman"/>
          <w:i/>
        </w:rPr>
        <w:t>22</w:t>
      </w:r>
      <w:r w:rsidRPr="000C0388">
        <w:rPr>
          <w:rFonts w:ascii="Times New Roman" w:hAnsi="Times New Roman"/>
          <w:i/>
        </w:rPr>
        <w:t>.01.2021г.</w:t>
      </w:r>
    </w:p>
    <w:p w:rsidR="004C6333" w:rsidRPr="004C6333" w:rsidRDefault="004C6333" w:rsidP="004C6333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4C6333">
        <w:rPr>
          <w:sz w:val="20"/>
          <w:szCs w:val="20"/>
        </w:rPr>
        <w:t xml:space="preserve"> </w:t>
      </w:r>
    </w:p>
    <w:p w:rsidR="003526DA" w:rsidRPr="003526DA" w:rsidRDefault="003526DA" w:rsidP="003526DA">
      <w:pPr>
        <w:tabs>
          <w:tab w:val="left" w:pos="5245"/>
        </w:tabs>
        <w:jc w:val="center"/>
        <w:rPr>
          <w:b/>
          <w:sz w:val="20"/>
          <w:szCs w:val="20"/>
        </w:rPr>
      </w:pPr>
      <w:r w:rsidRPr="003526DA">
        <w:rPr>
          <w:b/>
          <w:sz w:val="20"/>
          <w:szCs w:val="20"/>
        </w:rPr>
        <w:t>ПОСТАНОВЛЕНИЕ АДМИНИСТРАЦИИ КОМСОМОЛЬСКОГО РАЙОНА ЧУВАШСКОЙ РЕСПУБЛИКИ от 22 января 2021 года №26 «О внесении изменений в муниципальную программу Комсомольского района Чувашской Республики «Развитие земельных и имущественных отношений»</w:t>
      </w:r>
    </w:p>
    <w:p w:rsidR="003526DA" w:rsidRPr="003526DA" w:rsidRDefault="003526DA" w:rsidP="003526DA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3526DA">
        <w:rPr>
          <w:sz w:val="20"/>
          <w:szCs w:val="20"/>
        </w:rPr>
        <w:t xml:space="preserve">Руководствуясь Уставом Комсомольского района, администрация Комсомольского района Чувашской Республики </w:t>
      </w:r>
      <w:r w:rsidRPr="003526DA">
        <w:rPr>
          <w:spacing w:val="60"/>
          <w:sz w:val="20"/>
          <w:szCs w:val="20"/>
        </w:rPr>
        <w:t>постановляет</w:t>
      </w:r>
      <w:r w:rsidRPr="003526DA">
        <w:rPr>
          <w:sz w:val="20"/>
          <w:szCs w:val="20"/>
        </w:rPr>
        <w:t>:</w:t>
      </w:r>
    </w:p>
    <w:p w:rsidR="003526DA" w:rsidRPr="003526DA" w:rsidRDefault="003526DA" w:rsidP="003526DA">
      <w:pPr>
        <w:numPr>
          <w:ilvl w:val="0"/>
          <w:numId w:val="6"/>
        </w:numPr>
        <w:tabs>
          <w:tab w:val="left" w:pos="1134"/>
        </w:tabs>
        <w:ind w:left="0" w:firstLine="567"/>
        <w:jc w:val="both"/>
        <w:rPr>
          <w:sz w:val="20"/>
          <w:szCs w:val="20"/>
        </w:rPr>
      </w:pPr>
      <w:r w:rsidRPr="003526DA">
        <w:rPr>
          <w:sz w:val="20"/>
          <w:szCs w:val="20"/>
        </w:rPr>
        <w:t>Утвердить прилагаемые изменения, которые вносятся в муниципальную программу Комсомольского района Чувашской Республики «Развитие земельных и имущественных отношений», утвержденную постановлением администрации Комсомольского района Чувашской Республики от 01.03.2019г. №261 (с изменениями, внесенными постановлениями администрации Комсомольского района Чувашской Республики от 16 мая 2019г. № 390, от 03 июня 2019г. №537, от 24 сентября 2019г. №1241, от 28 февраля 2020г. №79, от 15 апреля 2020г. №272).</w:t>
      </w:r>
    </w:p>
    <w:p w:rsidR="003526DA" w:rsidRPr="003526DA" w:rsidRDefault="003526DA" w:rsidP="003526DA">
      <w:pPr>
        <w:numPr>
          <w:ilvl w:val="0"/>
          <w:numId w:val="6"/>
        </w:numPr>
        <w:tabs>
          <w:tab w:val="left" w:pos="1134"/>
        </w:tabs>
        <w:ind w:left="0" w:firstLine="567"/>
        <w:jc w:val="both"/>
        <w:rPr>
          <w:sz w:val="20"/>
          <w:szCs w:val="20"/>
        </w:rPr>
      </w:pPr>
      <w:r w:rsidRPr="003526DA">
        <w:rPr>
          <w:sz w:val="20"/>
          <w:szCs w:val="20"/>
        </w:rPr>
        <w:t>Настоящее постановление вступает в силу после дня его официального опубликования.</w:t>
      </w:r>
    </w:p>
    <w:p w:rsidR="003526DA" w:rsidRPr="003526DA" w:rsidRDefault="003526DA" w:rsidP="003526DA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p w:rsidR="003526DA" w:rsidRPr="003526DA" w:rsidRDefault="003526DA" w:rsidP="003526DA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3526DA">
        <w:rPr>
          <w:sz w:val="20"/>
          <w:szCs w:val="20"/>
        </w:rPr>
        <w:t xml:space="preserve">Глава администрации </w:t>
      </w:r>
    </w:p>
    <w:p w:rsidR="003526DA" w:rsidRDefault="003526DA" w:rsidP="003526DA">
      <w:pPr>
        <w:pStyle w:val="afa"/>
        <w:ind w:firstLine="567"/>
        <w:rPr>
          <w:rFonts w:ascii="Times New Roman" w:hAnsi="Times New Roman"/>
        </w:rPr>
      </w:pPr>
      <w:r w:rsidRPr="003526DA">
        <w:rPr>
          <w:rFonts w:ascii="Times New Roman" w:hAnsi="Times New Roman"/>
        </w:rPr>
        <w:t xml:space="preserve">Комсомольского района                                                                         </w:t>
      </w:r>
      <w:r w:rsidR="0055750D">
        <w:rPr>
          <w:rFonts w:ascii="Times New Roman" w:hAnsi="Times New Roman"/>
        </w:rPr>
        <w:t xml:space="preserve">               </w:t>
      </w:r>
      <w:r w:rsidRPr="003526DA">
        <w:rPr>
          <w:rFonts w:ascii="Times New Roman" w:hAnsi="Times New Roman"/>
        </w:rPr>
        <w:t>А.Н.</w:t>
      </w:r>
      <w:r>
        <w:rPr>
          <w:rFonts w:ascii="Times New Roman" w:hAnsi="Times New Roman"/>
        </w:rPr>
        <w:t xml:space="preserve"> </w:t>
      </w:r>
      <w:r w:rsidRPr="003526DA">
        <w:rPr>
          <w:rFonts w:ascii="Times New Roman" w:hAnsi="Times New Roman"/>
        </w:rPr>
        <w:t>Осипов</w:t>
      </w:r>
    </w:p>
    <w:p w:rsidR="003526DA" w:rsidRDefault="003526DA" w:rsidP="003526DA">
      <w:pPr>
        <w:tabs>
          <w:tab w:val="left" w:pos="5245"/>
        </w:tabs>
        <w:ind w:firstLine="567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ПОДРОБНЕЕ с документом можно ознакомиться на сайте администрации Комсомольского района Чувашской Республики по адресу: </w:t>
      </w:r>
      <w:hyperlink r:id="rId7" w:history="1">
        <w:r w:rsidRPr="007829FA">
          <w:rPr>
            <w:rStyle w:val="af4"/>
            <w:b/>
            <w:bCs/>
            <w:sz w:val="20"/>
            <w:szCs w:val="20"/>
          </w:rPr>
          <w:t>http://komsml.cap.ru/</w:t>
        </w:r>
      </w:hyperlink>
    </w:p>
    <w:p w:rsidR="003526DA" w:rsidRPr="000C0388" w:rsidRDefault="003526DA" w:rsidP="003526DA">
      <w:pPr>
        <w:pStyle w:val="afa"/>
        <w:ind w:firstLine="567"/>
        <w:rPr>
          <w:rFonts w:ascii="Times New Roman" w:hAnsi="Times New Roman"/>
          <w:i/>
        </w:rPr>
      </w:pPr>
      <w:r w:rsidRPr="000C0388">
        <w:rPr>
          <w:rFonts w:ascii="Times New Roman" w:hAnsi="Times New Roman"/>
          <w:i/>
        </w:rPr>
        <w:t>с. Комсомольское</w:t>
      </w:r>
    </w:p>
    <w:p w:rsidR="003526DA" w:rsidRDefault="003526DA" w:rsidP="003526DA">
      <w:pPr>
        <w:pStyle w:val="afa"/>
        <w:ind w:firstLine="567"/>
        <w:rPr>
          <w:rFonts w:ascii="Times New Roman" w:hAnsi="Times New Roman"/>
          <w:i/>
        </w:rPr>
      </w:pPr>
      <w:r w:rsidRPr="000C0388">
        <w:rPr>
          <w:rFonts w:ascii="Times New Roman" w:hAnsi="Times New Roman"/>
          <w:i/>
        </w:rPr>
        <w:t>пост. №</w:t>
      </w:r>
      <w:r>
        <w:rPr>
          <w:rFonts w:ascii="Times New Roman" w:hAnsi="Times New Roman"/>
          <w:i/>
        </w:rPr>
        <w:t>26</w:t>
      </w:r>
      <w:r w:rsidRPr="000C0388">
        <w:rPr>
          <w:rFonts w:ascii="Times New Roman" w:hAnsi="Times New Roman"/>
          <w:i/>
        </w:rPr>
        <w:t xml:space="preserve"> от </w:t>
      </w:r>
      <w:r>
        <w:rPr>
          <w:rFonts w:ascii="Times New Roman" w:hAnsi="Times New Roman"/>
          <w:i/>
        </w:rPr>
        <w:t>22</w:t>
      </w:r>
      <w:r w:rsidRPr="000C0388">
        <w:rPr>
          <w:rFonts w:ascii="Times New Roman" w:hAnsi="Times New Roman"/>
          <w:i/>
        </w:rPr>
        <w:t>.01.2021г.</w:t>
      </w:r>
    </w:p>
    <w:p w:rsidR="009B7D44" w:rsidRDefault="009B7D44" w:rsidP="003526DA">
      <w:pPr>
        <w:pStyle w:val="afa"/>
        <w:ind w:firstLine="567"/>
        <w:rPr>
          <w:rFonts w:ascii="Times New Roman" w:hAnsi="Times New Roman"/>
          <w:i/>
        </w:rPr>
      </w:pPr>
    </w:p>
    <w:p w:rsidR="009B7D44" w:rsidRDefault="009B7D44" w:rsidP="009B7D44">
      <w:pPr>
        <w:pStyle w:val="ConsPlusNonformat"/>
        <w:widowControl/>
        <w:tabs>
          <w:tab w:val="left" w:pos="5103"/>
        </w:tabs>
        <w:jc w:val="center"/>
        <w:rPr>
          <w:rFonts w:ascii="Times New Roman" w:hAnsi="Times New Roman" w:cs="Times New Roman"/>
          <w:b/>
        </w:rPr>
      </w:pPr>
      <w:r w:rsidRPr="009B7D44">
        <w:rPr>
          <w:rFonts w:ascii="Times New Roman" w:hAnsi="Times New Roman" w:cs="Times New Roman"/>
          <w:b/>
        </w:rPr>
        <w:t>ПОСТАНОВЛЕНИЕ АДМИНИСТРАЦИИ КОМСОМОЛЬСКОГО РАЙОНА ЧУВАШСКОЙ РЕСПУБЛИКИ от 22 января 2021 года №27 «</w:t>
      </w:r>
      <w:r w:rsidRPr="009B7D44">
        <w:rPr>
          <w:rFonts w:ascii="Times New Roman" w:hAnsi="Times New Roman" w:cs="Times New Roman"/>
          <w:b/>
          <w:bCs/>
        </w:rPr>
        <w:t xml:space="preserve">О внесении изменений в </w:t>
      </w:r>
      <w:r w:rsidRPr="009B7D44">
        <w:rPr>
          <w:rFonts w:ascii="Times New Roman" w:hAnsi="Times New Roman" w:cs="Times New Roman"/>
          <w:b/>
        </w:rPr>
        <w:t>муниципальную программу Комсомольского района Чувашской Республики «</w:t>
      </w:r>
      <w:r w:rsidRPr="009B7D44">
        <w:rPr>
          <w:rFonts w:ascii="Times New Roman" w:hAnsi="Times New Roman" w:cs="Times New Roman"/>
          <w:b/>
          <w:bCs/>
        </w:rPr>
        <w:t>Повышение безопасности жизнедеятельности населения и территорий Комсомольского района Чувашской Республики</w:t>
      </w:r>
      <w:r w:rsidRPr="009B7D44">
        <w:rPr>
          <w:rFonts w:ascii="Times New Roman" w:hAnsi="Times New Roman" w:cs="Times New Roman"/>
          <w:b/>
        </w:rPr>
        <w:t>»</w:t>
      </w:r>
    </w:p>
    <w:p w:rsidR="009B7D44" w:rsidRPr="009B7D44" w:rsidRDefault="009B7D44" w:rsidP="009B7D44">
      <w:pPr>
        <w:pStyle w:val="ConsPlusNonformat"/>
        <w:widowControl/>
        <w:tabs>
          <w:tab w:val="left" w:pos="5103"/>
        </w:tabs>
        <w:ind w:firstLine="567"/>
        <w:rPr>
          <w:rFonts w:ascii="Times New Roman" w:hAnsi="Times New Roman" w:cs="Times New Roman"/>
        </w:rPr>
      </w:pPr>
      <w:r w:rsidRPr="009B7D44">
        <w:rPr>
          <w:rFonts w:ascii="Times New Roman" w:hAnsi="Times New Roman" w:cs="Times New Roman"/>
        </w:rPr>
        <w:t xml:space="preserve">Администрация Комсомольского района Чувашской Республики п о с </w:t>
      </w:r>
      <w:proofErr w:type="gramStart"/>
      <w:r w:rsidRPr="009B7D44">
        <w:rPr>
          <w:rFonts w:ascii="Times New Roman" w:hAnsi="Times New Roman" w:cs="Times New Roman"/>
        </w:rPr>
        <w:t>т</w:t>
      </w:r>
      <w:proofErr w:type="gramEnd"/>
      <w:r w:rsidRPr="009B7D44">
        <w:rPr>
          <w:rFonts w:ascii="Times New Roman" w:hAnsi="Times New Roman" w:cs="Times New Roman"/>
        </w:rPr>
        <w:t xml:space="preserve"> а н о в л я е т:</w:t>
      </w:r>
    </w:p>
    <w:p w:rsidR="009B7D44" w:rsidRPr="009B7D44" w:rsidRDefault="009B7D44" w:rsidP="009B7D44">
      <w:pPr>
        <w:ind w:firstLine="567"/>
        <w:jc w:val="both"/>
        <w:rPr>
          <w:sz w:val="20"/>
          <w:szCs w:val="20"/>
        </w:rPr>
      </w:pPr>
      <w:r w:rsidRPr="009B7D44">
        <w:rPr>
          <w:sz w:val="20"/>
          <w:szCs w:val="20"/>
        </w:rPr>
        <w:lastRenderedPageBreak/>
        <w:t>1. Утвердить прилагаемые изменения, которые вносятся в муниципальную программу Комсомольского района Чувашской Республики «</w:t>
      </w:r>
      <w:r w:rsidRPr="009B7D44">
        <w:rPr>
          <w:bCs/>
          <w:sz w:val="20"/>
          <w:szCs w:val="20"/>
        </w:rPr>
        <w:t>Повышение безопасности жизнедеятельности населения и территорий Комсомольского района Чувашской Республики</w:t>
      </w:r>
      <w:r w:rsidRPr="009B7D44">
        <w:rPr>
          <w:sz w:val="20"/>
          <w:szCs w:val="20"/>
        </w:rPr>
        <w:t>», утвержденную постановлением администрации Комсомольского района от 28.12.2018г. № 810 (с изменениями, внесенными постановлениями администрации Комсомольского района от 27.05.2019г. № 496, от 11.09.2019г. № 1129, от 30.12.2019г. № 1911, от 15.04.2020г. № 286, от 13.05.2020г. № 353, от 18.06.2020г. № 446, от 12.10.2020г. № 748).</w:t>
      </w:r>
    </w:p>
    <w:p w:rsidR="009B7D44" w:rsidRPr="009B7D44" w:rsidRDefault="009B7D44" w:rsidP="009B7D44">
      <w:pPr>
        <w:ind w:firstLine="567"/>
        <w:jc w:val="both"/>
        <w:rPr>
          <w:sz w:val="20"/>
          <w:szCs w:val="20"/>
        </w:rPr>
      </w:pPr>
      <w:r w:rsidRPr="009B7D44">
        <w:rPr>
          <w:sz w:val="20"/>
          <w:szCs w:val="20"/>
        </w:rPr>
        <w:t>2. Настоящее постановление вступает в силу после дня его официального опубликования.</w:t>
      </w:r>
    </w:p>
    <w:p w:rsidR="009B7D44" w:rsidRPr="009B7D44" w:rsidRDefault="009B7D44" w:rsidP="009B7D44">
      <w:pPr>
        <w:ind w:firstLine="567"/>
        <w:rPr>
          <w:sz w:val="20"/>
          <w:szCs w:val="20"/>
        </w:rPr>
      </w:pPr>
    </w:p>
    <w:p w:rsidR="009B7D44" w:rsidRPr="009B7D44" w:rsidRDefault="009B7D44" w:rsidP="009B7D44">
      <w:pPr>
        <w:ind w:firstLine="567"/>
        <w:rPr>
          <w:sz w:val="20"/>
          <w:szCs w:val="20"/>
        </w:rPr>
      </w:pPr>
      <w:r>
        <w:rPr>
          <w:sz w:val="20"/>
          <w:szCs w:val="20"/>
        </w:rPr>
        <w:t>Г</w:t>
      </w:r>
      <w:r w:rsidRPr="009B7D44">
        <w:rPr>
          <w:sz w:val="20"/>
          <w:szCs w:val="20"/>
        </w:rPr>
        <w:t>лава администрации</w:t>
      </w:r>
    </w:p>
    <w:p w:rsidR="009B7D44" w:rsidRPr="009B7D44" w:rsidRDefault="009B7D44" w:rsidP="009B7D44">
      <w:pPr>
        <w:ind w:firstLine="567"/>
        <w:rPr>
          <w:sz w:val="20"/>
          <w:szCs w:val="20"/>
        </w:rPr>
      </w:pPr>
      <w:r w:rsidRPr="009B7D44">
        <w:rPr>
          <w:sz w:val="20"/>
          <w:szCs w:val="20"/>
        </w:rPr>
        <w:t>Комсомольского района                                                                      А.Н. Осипов</w:t>
      </w:r>
    </w:p>
    <w:p w:rsidR="009B7D44" w:rsidRDefault="009B7D44" w:rsidP="009B7D44">
      <w:pPr>
        <w:tabs>
          <w:tab w:val="left" w:pos="5245"/>
        </w:tabs>
        <w:ind w:firstLine="567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ПОДРОБНЕЕ с документом можно ознакомиться на сайте администрации Комсомольского района Чувашской Республики по адресу: </w:t>
      </w:r>
      <w:hyperlink r:id="rId8" w:history="1">
        <w:r w:rsidRPr="007829FA">
          <w:rPr>
            <w:rStyle w:val="af4"/>
            <w:b/>
            <w:bCs/>
            <w:sz w:val="20"/>
            <w:szCs w:val="20"/>
          </w:rPr>
          <w:t>http://komsml.cap.ru/</w:t>
        </w:r>
      </w:hyperlink>
    </w:p>
    <w:p w:rsidR="009B7D44" w:rsidRPr="000C0388" w:rsidRDefault="009B7D44" w:rsidP="009B7D44">
      <w:pPr>
        <w:pStyle w:val="afa"/>
        <w:ind w:firstLine="567"/>
        <w:rPr>
          <w:rFonts w:ascii="Times New Roman" w:hAnsi="Times New Roman"/>
          <w:i/>
        </w:rPr>
      </w:pPr>
      <w:r w:rsidRPr="000C0388">
        <w:rPr>
          <w:rFonts w:ascii="Times New Roman" w:hAnsi="Times New Roman"/>
          <w:i/>
        </w:rPr>
        <w:t>с. Комсомольское</w:t>
      </w:r>
    </w:p>
    <w:p w:rsidR="009B7D44" w:rsidRDefault="009B7D44" w:rsidP="009B7D44">
      <w:pPr>
        <w:pStyle w:val="afa"/>
        <w:ind w:firstLine="567"/>
        <w:rPr>
          <w:rFonts w:ascii="Times New Roman" w:hAnsi="Times New Roman"/>
          <w:i/>
        </w:rPr>
      </w:pPr>
      <w:r w:rsidRPr="000C0388">
        <w:rPr>
          <w:rFonts w:ascii="Times New Roman" w:hAnsi="Times New Roman"/>
          <w:i/>
        </w:rPr>
        <w:t>пост. №</w:t>
      </w:r>
      <w:r>
        <w:rPr>
          <w:rFonts w:ascii="Times New Roman" w:hAnsi="Times New Roman"/>
          <w:i/>
        </w:rPr>
        <w:t>27</w:t>
      </w:r>
      <w:r w:rsidRPr="000C0388">
        <w:rPr>
          <w:rFonts w:ascii="Times New Roman" w:hAnsi="Times New Roman"/>
          <w:i/>
        </w:rPr>
        <w:t xml:space="preserve"> от </w:t>
      </w:r>
      <w:r>
        <w:rPr>
          <w:rFonts w:ascii="Times New Roman" w:hAnsi="Times New Roman"/>
          <w:i/>
        </w:rPr>
        <w:t>22</w:t>
      </w:r>
      <w:r w:rsidRPr="000C0388">
        <w:rPr>
          <w:rFonts w:ascii="Times New Roman" w:hAnsi="Times New Roman"/>
          <w:i/>
        </w:rPr>
        <w:t>.01.2021г</w:t>
      </w:r>
    </w:p>
    <w:p w:rsidR="00F47650" w:rsidRDefault="00F47650" w:rsidP="00715C05">
      <w:pPr>
        <w:pStyle w:val="af5"/>
        <w:spacing w:before="0" w:beforeAutospacing="0" w:after="0" w:afterAutospacing="0"/>
        <w:jc w:val="center"/>
        <w:rPr>
          <w:b/>
          <w:sz w:val="20"/>
        </w:rPr>
      </w:pPr>
    </w:p>
    <w:p w:rsidR="00715C05" w:rsidRPr="00715C05" w:rsidRDefault="00715C05" w:rsidP="00715C05">
      <w:pPr>
        <w:pStyle w:val="af5"/>
        <w:spacing w:before="0" w:beforeAutospacing="0" w:after="0" w:afterAutospacing="0"/>
        <w:jc w:val="center"/>
        <w:rPr>
          <w:b/>
          <w:sz w:val="20"/>
        </w:rPr>
      </w:pPr>
      <w:r w:rsidRPr="00715C05">
        <w:rPr>
          <w:b/>
          <w:sz w:val="20"/>
        </w:rPr>
        <w:t xml:space="preserve">ИЗВЕЩЕНИЕ </w:t>
      </w:r>
    </w:p>
    <w:p w:rsidR="00715C05" w:rsidRPr="00715C05" w:rsidRDefault="00715C05" w:rsidP="00715C05">
      <w:pPr>
        <w:pStyle w:val="af5"/>
        <w:spacing w:before="0" w:beforeAutospacing="0" w:after="0" w:afterAutospacing="0"/>
        <w:jc w:val="center"/>
        <w:rPr>
          <w:b/>
          <w:sz w:val="20"/>
        </w:rPr>
      </w:pPr>
      <w:r w:rsidRPr="00715C05">
        <w:rPr>
          <w:b/>
          <w:sz w:val="20"/>
        </w:rPr>
        <w:t xml:space="preserve">О ПРОВЕДЕНИИ АУКЦИОНА НА ПРАВО ЗАКЛЮЧЕНИЯ ДОГОВОРА АРЕНДЫ </w:t>
      </w:r>
      <w:proofErr w:type="gramStart"/>
      <w:r w:rsidRPr="00715C05">
        <w:rPr>
          <w:b/>
          <w:sz w:val="20"/>
        </w:rPr>
        <w:t>ЗЕМЕЛЬНОГО  УЧАСТКА</w:t>
      </w:r>
      <w:proofErr w:type="gramEnd"/>
    </w:p>
    <w:p w:rsidR="00715C05" w:rsidRPr="00715C05" w:rsidRDefault="00715C05" w:rsidP="00715C05">
      <w:pPr>
        <w:pStyle w:val="af5"/>
        <w:spacing w:before="0" w:beforeAutospacing="0" w:after="0" w:afterAutospacing="0"/>
        <w:ind w:firstLine="567"/>
        <w:jc w:val="both"/>
        <w:rPr>
          <w:b/>
          <w:sz w:val="20"/>
        </w:rPr>
      </w:pPr>
      <w:r w:rsidRPr="00715C05">
        <w:rPr>
          <w:sz w:val="20"/>
        </w:rPr>
        <w:t xml:space="preserve">Администрация Комсомольского района Чувашской Республики в соответствии с постановлением администрации Комсомольского района Чувашской Республики № 18 от 21.01.2021 года сообщает о проведении аукциона на право заключения договора аренды земельного участка, расположенного на территории Комсомольского района, </w:t>
      </w:r>
      <w:r w:rsidRPr="00715C05">
        <w:rPr>
          <w:b/>
          <w:sz w:val="20"/>
        </w:rPr>
        <w:t xml:space="preserve">открытым по составу участников и по форме подачи заявок. </w:t>
      </w:r>
    </w:p>
    <w:p w:rsidR="00715C05" w:rsidRPr="00715C05" w:rsidRDefault="00715C05" w:rsidP="00715C05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715C05">
        <w:rPr>
          <w:sz w:val="20"/>
          <w:szCs w:val="20"/>
        </w:rPr>
        <w:t>Администрация Комсомольского района Чувашской Республики принимает решение об отказе в проведении аукциона в случае выявления обстоятельств, предусмотренных пунктом 8 статьи 39.11 Земельного Кодекса Российской Федерации. Извещение об отказе в проведении аукциона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задатки.</w:t>
      </w:r>
    </w:p>
    <w:p w:rsidR="00715C05" w:rsidRPr="00715C05" w:rsidRDefault="00715C05" w:rsidP="00715C05">
      <w:pPr>
        <w:pStyle w:val="af5"/>
        <w:spacing w:before="0" w:beforeAutospacing="0" w:after="0" w:afterAutospacing="0"/>
        <w:ind w:firstLine="567"/>
        <w:jc w:val="both"/>
        <w:rPr>
          <w:b/>
          <w:sz w:val="20"/>
        </w:rPr>
      </w:pPr>
      <w:r w:rsidRPr="00715C05">
        <w:rPr>
          <w:b/>
          <w:sz w:val="20"/>
        </w:rPr>
        <w:t>Предмет аукциона:</w:t>
      </w:r>
    </w:p>
    <w:p w:rsidR="00715C05" w:rsidRPr="00715C05" w:rsidRDefault="00715C05" w:rsidP="00715C05">
      <w:pPr>
        <w:pStyle w:val="af5"/>
        <w:spacing w:before="0" w:beforeAutospacing="0" w:after="0" w:afterAutospacing="0"/>
        <w:ind w:firstLine="567"/>
        <w:jc w:val="both"/>
        <w:rPr>
          <w:sz w:val="20"/>
        </w:rPr>
      </w:pPr>
      <w:r w:rsidRPr="00715C05">
        <w:rPr>
          <w:b/>
          <w:i/>
          <w:sz w:val="20"/>
        </w:rPr>
        <w:t>Лот №1</w:t>
      </w:r>
      <w:r w:rsidRPr="00715C05">
        <w:rPr>
          <w:sz w:val="20"/>
        </w:rPr>
        <w:t xml:space="preserve">. Земельный участок с кадастровым номером 21:13:090401:712, площадью 124 кв. м, категория земель – земли населенных пунктов, разрешенное использование – хранение автотранспорта, находящийся по адресу: Чувашская Республика, Комсомольский район, Комсомольское сельское поселение, с. Комсомольское, </w:t>
      </w:r>
      <w:proofErr w:type="spellStart"/>
      <w:r w:rsidRPr="00715C05">
        <w:rPr>
          <w:sz w:val="20"/>
        </w:rPr>
        <w:t>мкр</w:t>
      </w:r>
      <w:proofErr w:type="spellEnd"/>
      <w:r w:rsidRPr="00715C05">
        <w:rPr>
          <w:sz w:val="20"/>
        </w:rPr>
        <w:t>. К. Антонова.</w:t>
      </w:r>
    </w:p>
    <w:p w:rsidR="00715C05" w:rsidRPr="00715C05" w:rsidRDefault="00715C05" w:rsidP="00715C05">
      <w:pPr>
        <w:pStyle w:val="af5"/>
        <w:spacing w:before="0" w:beforeAutospacing="0" w:after="0" w:afterAutospacing="0"/>
        <w:ind w:firstLine="567"/>
        <w:jc w:val="both"/>
        <w:rPr>
          <w:sz w:val="20"/>
        </w:rPr>
      </w:pPr>
      <w:r w:rsidRPr="00715C05">
        <w:rPr>
          <w:sz w:val="20"/>
        </w:rPr>
        <w:t xml:space="preserve">рыночная величина годового размера арендной платы – 2 400 руб.; </w:t>
      </w:r>
    </w:p>
    <w:p w:rsidR="00715C05" w:rsidRPr="00715C05" w:rsidRDefault="00715C05" w:rsidP="00715C05">
      <w:pPr>
        <w:pStyle w:val="af5"/>
        <w:spacing w:before="0" w:beforeAutospacing="0" w:after="0" w:afterAutospacing="0"/>
        <w:ind w:firstLine="567"/>
        <w:jc w:val="both"/>
        <w:rPr>
          <w:sz w:val="20"/>
        </w:rPr>
      </w:pPr>
      <w:r w:rsidRPr="00715C05">
        <w:rPr>
          <w:sz w:val="20"/>
        </w:rPr>
        <w:t xml:space="preserve">сумма задатка – 1200 руб. (50 </w:t>
      </w:r>
      <w:proofErr w:type="gramStart"/>
      <w:r w:rsidRPr="00715C05">
        <w:rPr>
          <w:sz w:val="20"/>
        </w:rPr>
        <w:t>%) ,</w:t>
      </w:r>
      <w:proofErr w:type="gramEnd"/>
      <w:r w:rsidRPr="00715C05">
        <w:rPr>
          <w:sz w:val="20"/>
        </w:rPr>
        <w:t xml:space="preserve"> </w:t>
      </w:r>
    </w:p>
    <w:p w:rsidR="00715C05" w:rsidRPr="00715C05" w:rsidRDefault="00715C05" w:rsidP="00715C05">
      <w:pPr>
        <w:pStyle w:val="af5"/>
        <w:spacing w:before="0" w:beforeAutospacing="0" w:after="0" w:afterAutospacing="0"/>
        <w:ind w:firstLine="567"/>
        <w:jc w:val="both"/>
        <w:rPr>
          <w:sz w:val="20"/>
        </w:rPr>
      </w:pPr>
      <w:r w:rsidRPr="00715C05">
        <w:rPr>
          <w:sz w:val="20"/>
        </w:rPr>
        <w:t>шаг аукциона 3 % - 72 руб.</w:t>
      </w:r>
    </w:p>
    <w:p w:rsidR="00715C05" w:rsidRPr="00715C05" w:rsidRDefault="00715C05" w:rsidP="00715C05">
      <w:pPr>
        <w:pStyle w:val="af5"/>
        <w:spacing w:before="0" w:beforeAutospacing="0" w:after="0" w:afterAutospacing="0"/>
        <w:ind w:firstLine="567"/>
        <w:jc w:val="both"/>
        <w:rPr>
          <w:sz w:val="20"/>
        </w:rPr>
      </w:pPr>
      <w:r w:rsidRPr="00715C05">
        <w:rPr>
          <w:sz w:val="20"/>
        </w:rPr>
        <w:t>срок аренды 7 лет.</w:t>
      </w:r>
    </w:p>
    <w:p w:rsidR="00715C05" w:rsidRPr="00715C05" w:rsidRDefault="00715C05" w:rsidP="00715C05">
      <w:pPr>
        <w:pStyle w:val="ConsNonformat"/>
        <w:widowControl/>
        <w:tabs>
          <w:tab w:val="left" w:pos="567"/>
        </w:tabs>
        <w:ind w:firstLine="567"/>
        <w:jc w:val="both"/>
        <w:rPr>
          <w:rFonts w:ascii="Times New Roman" w:hAnsi="Times New Roman"/>
        </w:rPr>
      </w:pPr>
      <w:r w:rsidRPr="00715C05">
        <w:rPr>
          <w:rFonts w:ascii="Times New Roman" w:hAnsi="Times New Roman"/>
          <w:b/>
        </w:rPr>
        <w:t xml:space="preserve">Ограничения, обременения: </w:t>
      </w:r>
      <w:r w:rsidRPr="00715C05">
        <w:rPr>
          <w:rFonts w:ascii="Times New Roman" w:hAnsi="Times New Roman"/>
        </w:rPr>
        <w:t xml:space="preserve">Зона санитарной охраны III пояса на водозаборном участке скважины №5 ООО "Коммунальный сервис", Зона санитарной охраны III пояса на водозаборном участке скважины №2 ООО "Коммунальный сервис", зона санитарной охраны III пояса на водозаборном участке скважины №1 ООО "Коммунальный сервис", Зона санитарной охраны III пояса на водозаборном участке скважины №4 ООО "Коммунальный сервис", Зона санитарной охраны III пояса на водозаборном участке скважины №3 ООО "Коммунальный сервис".. </w:t>
      </w:r>
    </w:p>
    <w:p w:rsidR="00715C05" w:rsidRPr="00715C05" w:rsidRDefault="00715C05" w:rsidP="00715C05">
      <w:pPr>
        <w:pStyle w:val="af5"/>
        <w:spacing w:before="0" w:beforeAutospacing="0" w:after="0" w:afterAutospacing="0"/>
        <w:ind w:firstLine="567"/>
        <w:jc w:val="both"/>
        <w:rPr>
          <w:sz w:val="20"/>
        </w:rPr>
      </w:pPr>
      <w:r w:rsidRPr="00715C05">
        <w:rPr>
          <w:sz w:val="20"/>
        </w:rPr>
        <w:tab/>
      </w:r>
      <w:r w:rsidRPr="00715C05">
        <w:rPr>
          <w:b/>
          <w:i/>
          <w:sz w:val="20"/>
        </w:rPr>
        <w:t>Лот №2</w:t>
      </w:r>
      <w:r w:rsidRPr="00715C05">
        <w:rPr>
          <w:sz w:val="20"/>
        </w:rPr>
        <w:t xml:space="preserve">. Земельный участок с кадастровым номером 21:13:170209:389, площадью 278 кв. м, категория земель – земли населенного пункта, разрешенное использование – обслуживание автотранспорта, находящийся по адресу: Чувашская Республика, Комсомольский район, </w:t>
      </w:r>
      <w:proofErr w:type="spellStart"/>
      <w:r w:rsidRPr="00715C05">
        <w:rPr>
          <w:sz w:val="20"/>
        </w:rPr>
        <w:t>Урмаевское</w:t>
      </w:r>
      <w:proofErr w:type="spellEnd"/>
      <w:r w:rsidRPr="00715C05">
        <w:rPr>
          <w:sz w:val="20"/>
        </w:rPr>
        <w:t xml:space="preserve"> сельское поселение, с. </w:t>
      </w:r>
      <w:proofErr w:type="spellStart"/>
      <w:r w:rsidRPr="00715C05">
        <w:rPr>
          <w:sz w:val="20"/>
        </w:rPr>
        <w:t>Урмаево</w:t>
      </w:r>
      <w:proofErr w:type="spellEnd"/>
      <w:r w:rsidRPr="00715C05">
        <w:rPr>
          <w:sz w:val="20"/>
        </w:rPr>
        <w:t>.</w:t>
      </w:r>
    </w:p>
    <w:p w:rsidR="00715C05" w:rsidRPr="00715C05" w:rsidRDefault="00715C05" w:rsidP="00715C05">
      <w:pPr>
        <w:pStyle w:val="af5"/>
        <w:spacing w:before="0" w:beforeAutospacing="0" w:after="0" w:afterAutospacing="0"/>
        <w:ind w:firstLine="567"/>
        <w:jc w:val="both"/>
        <w:rPr>
          <w:sz w:val="20"/>
        </w:rPr>
      </w:pPr>
      <w:r w:rsidRPr="00715C05">
        <w:rPr>
          <w:sz w:val="20"/>
        </w:rPr>
        <w:t xml:space="preserve">рыночная величина годового размера арендной платы – 4300 руб.; </w:t>
      </w:r>
    </w:p>
    <w:p w:rsidR="00715C05" w:rsidRPr="00715C05" w:rsidRDefault="00715C05" w:rsidP="00715C05">
      <w:pPr>
        <w:pStyle w:val="af5"/>
        <w:spacing w:before="0" w:beforeAutospacing="0" w:after="0" w:afterAutospacing="0"/>
        <w:ind w:firstLine="567"/>
        <w:jc w:val="both"/>
        <w:rPr>
          <w:sz w:val="20"/>
        </w:rPr>
      </w:pPr>
      <w:r w:rsidRPr="00715C05">
        <w:rPr>
          <w:sz w:val="20"/>
        </w:rPr>
        <w:t xml:space="preserve">сумма задатка – 2150 руб. (50 </w:t>
      </w:r>
      <w:proofErr w:type="gramStart"/>
      <w:r w:rsidRPr="00715C05">
        <w:rPr>
          <w:sz w:val="20"/>
        </w:rPr>
        <w:t>%) ,</w:t>
      </w:r>
      <w:proofErr w:type="gramEnd"/>
      <w:r w:rsidRPr="00715C05">
        <w:rPr>
          <w:sz w:val="20"/>
        </w:rPr>
        <w:t xml:space="preserve"> </w:t>
      </w:r>
    </w:p>
    <w:p w:rsidR="00715C05" w:rsidRPr="00715C05" w:rsidRDefault="00715C05" w:rsidP="00715C05">
      <w:pPr>
        <w:pStyle w:val="af5"/>
        <w:spacing w:before="0" w:beforeAutospacing="0" w:after="0" w:afterAutospacing="0"/>
        <w:ind w:firstLine="567"/>
        <w:jc w:val="both"/>
        <w:rPr>
          <w:sz w:val="20"/>
        </w:rPr>
      </w:pPr>
      <w:r w:rsidRPr="00715C05">
        <w:rPr>
          <w:sz w:val="20"/>
        </w:rPr>
        <w:t>шаг аукциона 3 % - 129 руб.</w:t>
      </w:r>
    </w:p>
    <w:p w:rsidR="00715C05" w:rsidRPr="00715C05" w:rsidRDefault="00715C05" w:rsidP="00715C05">
      <w:pPr>
        <w:pStyle w:val="af5"/>
        <w:spacing w:before="0" w:beforeAutospacing="0" w:after="0" w:afterAutospacing="0"/>
        <w:ind w:firstLine="567"/>
        <w:jc w:val="both"/>
        <w:rPr>
          <w:sz w:val="20"/>
        </w:rPr>
      </w:pPr>
      <w:r w:rsidRPr="00715C05">
        <w:rPr>
          <w:sz w:val="20"/>
        </w:rPr>
        <w:t>срок аренды 7 лет.</w:t>
      </w:r>
    </w:p>
    <w:p w:rsidR="00715C05" w:rsidRPr="00715C05" w:rsidRDefault="00715C05" w:rsidP="00715C05">
      <w:pPr>
        <w:pStyle w:val="ConsNonformat"/>
        <w:widowControl/>
        <w:tabs>
          <w:tab w:val="left" w:pos="567"/>
        </w:tabs>
        <w:ind w:firstLine="567"/>
        <w:jc w:val="both"/>
        <w:rPr>
          <w:rFonts w:ascii="Times New Roman" w:hAnsi="Times New Roman"/>
        </w:rPr>
      </w:pPr>
      <w:r w:rsidRPr="00715C05">
        <w:rPr>
          <w:rFonts w:ascii="Times New Roman" w:hAnsi="Times New Roman"/>
          <w:b/>
        </w:rPr>
        <w:t xml:space="preserve">Ограничения, обременения: </w:t>
      </w:r>
      <w:r w:rsidRPr="00715C05">
        <w:rPr>
          <w:rFonts w:ascii="Times New Roman" w:hAnsi="Times New Roman"/>
        </w:rPr>
        <w:t xml:space="preserve">отсутствуют. </w:t>
      </w:r>
    </w:p>
    <w:p w:rsidR="00715C05" w:rsidRPr="00715C05" w:rsidRDefault="00715C05" w:rsidP="00715C05">
      <w:pPr>
        <w:pStyle w:val="af5"/>
        <w:spacing w:before="0" w:beforeAutospacing="0" w:after="0" w:afterAutospacing="0"/>
        <w:ind w:firstLine="567"/>
        <w:jc w:val="both"/>
        <w:rPr>
          <w:sz w:val="20"/>
        </w:rPr>
      </w:pPr>
      <w:r w:rsidRPr="00715C05">
        <w:rPr>
          <w:b/>
          <w:i/>
          <w:sz w:val="20"/>
        </w:rPr>
        <w:t>Лот №3</w:t>
      </w:r>
      <w:r w:rsidRPr="00715C05">
        <w:rPr>
          <w:sz w:val="20"/>
        </w:rPr>
        <w:t>. Земельный участок с кадастровым номером 21:13:100201:334, площадью 4619 кв. м, категория земель – земли сельскохозяйственного назначения, разрешенное использование – для сельскохозяйственного производства, находящийся по адресу: Чувашская Республика, Комсомольский район, Комсомольское сельское поселение.</w:t>
      </w:r>
    </w:p>
    <w:p w:rsidR="00715C05" w:rsidRPr="00715C05" w:rsidRDefault="00715C05" w:rsidP="00715C05">
      <w:pPr>
        <w:pStyle w:val="af5"/>
        <w:spacing w:before="0" w:beforeAutospacing="0" w:after="0" w:afterAutospacing="0"/>
        <w:ind w:firstLine="567"/>
        <w:jc w:val="both"/>
        <w:rPr>
          <w:sz w:val="20"/>
        </w:rPr>
      </w:pPr>
      <w:r w:rsidRPr="00715C05">
        <w:rPr>
          <w:sz w:val="20"/>
        </w:rPr>
        <w:t xml:space="preserve">рыночная величина годового размера арендной платы – 600 руб.; </w:t>
      </w:r>
    </w:p>
    <w:p w:rsidR="00715C05" w:rsidRPr="00715C05" w:rsidRDefault="00715C05" w:rsidP="00715C05">
      <w:pPr>
        <w:pStyle w:val="af5"/>
        <w:spacing w:before="0" w:beforeAutospacing="0" w:after="0" w:afterAutospacing="0"/>
        <w:ind w:firstLine="567"/>
        <w:jc w:val="both"/>
        <w:rPr>
          <w:sz w:val="20"/>
        </w:rPr>
      </w:pPr>
      <w:r w:rsidRPr="00715C05">
        <w:rPr>
          <w:sz w:val="20"/>
        </w:rPr>
        <w:t xml:space="preserve">сумма задатка – 300 руб. (50 </w:t>
      </w:r>
      <w:proofErr w:type="gramStart"/>
      <w:r w:rsidRPr="00715C05">
        <w:rPr>
          <w:sz w:val="20"/>
        </w:rPr>
        <w:t>%) ,</w:t>
      </w:r>
      <w:proofErr w:type="gramEnd"/>
      <w:r w:rsidRPr="00715C05">
        <w:rPr>
          <w:sz w:val="20"/>
        </w:rPr>
        <w:t xml:space="preserve"> </w:t>
      </w:r>
    </w:p>
    <w:p w:rsidR="00715C05" w:rsidRPr="00715C05" w:rsidRDefault="00715C05" w:rsidP="00715C05">
      <w:pPr>
        <w:pStyle w:val="af5"/>
        <w:spacing w:before="0" w:beforeAutospacing="0" w:after="0" w:afterAutospacing="0"/>
        <w:ind w:firstLine="567"/>
        <w:jc w:val="both"/>
        <w:rPr>
          <w:sz w:val="20"/>
        </w:rPr>
      </w:pPr>
      <w:r w:rsidRPr="00715C05">
        <w:rPr>
          <w:sz w:val="20"/>
        </w:rPr>
        <w:t>шаг аукциона 3 % - 18 руб.</w:t>
      </w:r>
    </w:p>
    <w:p w:rsidR="00715C05" w:rsidRPr="00715C05" w:rsidRDefault="00715C05" w:rsidP="00715C05">
      <w:pPr>
        <w:pStyle w:val="af5"/>
        <w:spacing w:before="0" w:beforeAutospacing="0" w:after="0" w:afterAutospacing="0"/>
        <w:ind w:firstLine="567"/>
        <w:jc w:val="both"/>
        <w:rPr>
          <w:sz w:val="20"/>
        </w:rPr>
      </w:pPr>
      <w:r w:rsidRPr="00715C05">
        <w:rPr>
          <w:sz w:val="20"/>
        </w:rPr>
        <w:t>срок аренды 10 лет.</w:t>
      </w:r>
    </w:p>
    <w:p w:rsidR="00715C05" w:rsidRPr="00715C05" w:rsidRDefault="00715C05" w:rsidP="00715C05">
      <w:pPr>
        <w:pStyle w:val="ConsNonformat"/>
        <w:widowControl/>
        <w:tabs>
          <w:tab w:val="left" w:pos="567"/>
        </w:tabs>
        <w:ind w:firstLine="567"/>
        <w:jc w:val="both"/>
        <w:rPr>
          <w:rFonts w:ascii="Times New Roman" w:hAnsi="Times New Roman"/>
        </w:rPr>
      </w:pPr>
      <w:r w:rsidRPr="00715C05">
        <w:rPr>
          <w:rFonts w:ascii="Times New Roman" w:hAnsi="Times New Roman"/>
          <w:b/>
        </w:rPr>
        <w:t xml:space="preserve">Ограничения, обременения: </w:t>
      </w:r>
      <w:r w:rsidRPr="00715C05">
        <w:rPr>
          <w:rFonts w:ascii="Times New Roman" w:hAnsi="Times New Roman"/>
        </w:rPr>
        <w:t xml:space="preserve">отсутствуют. </w:t>
      </w:r>
    </w:p>
    <w:p w:rsidR="00715C05" w:rsidRPr="00715C05" w:rsidRDefault="00715C05" w:rsidP="00715C05">
      <w:pPr>
        <w:pStyle w:val="af5"/>
        <w:spacing w:before="0" w:beforeAutospacing="0" w:after="0" w:afterAutospacing="0"/>
        <w:ind w:firstLine="567"/>
        <w:jc w:val="both"/>
        <w:rPr>
          <w:sz w:val="20"/>
        </w:rPr>
      </w:pPr>
      <w:r>
        <w:rPr>
          <w:b/>
          <w:i/>
          <w:sz w:val="20"/>
        </w:rPr>
        <w:t>Л</w:t>
      </w:r>
      <w:r w:rsidRPr="00715C05">
        <w:rPr>
          <w:b/>
          <w:i/>
          <w:sz w:val="20"/>
        </w:rPr>
        <w:t>от №4</w:t>
      </w:r>
      <w:r w:rsidRPr="00715C05">
        <w:rPr>
          <w:sz w:val="20"/>
        </w:rPr>
        <w:t xml:space="preserve">. Земельный участок с кадастровым номером 21:13:170202:492, площадью 4070 кв. м, категория земель – земли сельскохозяйственного назначения, разрешенное использование – ведение личного подсобного хозяйства на полевых участках, находящийся по адресу: Чувашская Республика, Комсомольский район, </w:t>
      </w:r>
      <w:proofErr w:type="spellStart"/>
      <w:r w:rsidRPr="00715C05">
        <w:rPr>
          <w:sz w:val="20"/>
        </w:rPr>
        <w:t>Урмаевское</w:t>
      </w:r>
      <w:proofErr w:type="spellEnd"/>
      <w:r w:rsidRPr="00715C05">
        <w:rPr>
          <w:sz w:val="20"/>
        </w:rPr>
        <w:t xml:space="preserve"> сельское поселение.</w:t>
      </w:r>
    </w:p>
    <w:p w:rsidR="00715C05" w:rsidRPr="00715C05" w:rsidRDefault="00715C05" w:rsidP="00715C05">
      <w:pPr>
        <w:pStyle w:val="af5"/>
        <w:spacing w:before="0" w:beforeAutospacing="0" w:after="0" w:afterAutospacing="0"/>
        <w:ind w:firstLine="567"/>
        <w:jc w:val="both"/>
        <w:rPr>
          <w:sz w:val="20"/>
        </w:rPr>
      </w:pPr>
      <w:r w:rsidRPr="00715C05">
        <w:rPr>
          <w:sz w:val="20"/>
        </w:rPr>
        <w:t xml:space="preserve">рыночная величина годового размера арендной платы – 510 руб.; </w:t>
      </w:r>
    </w:p>
    <w:p w:rsidR="00715C05" w:rsidRPr="00715C05" w:rsidRDefault="00715C05" w:rsidP="00715C05">
      <w:pPr>
        <w:pStyle w:val="af5"/>
        <w:spacing w:before="0" w:beforeAutospacing="0" w:after="0" w:afterAutospacing="0"/>
        <w:ind w:firstLine="567"/>
        <w:jc w:val="both"/>
        <w:rPr>
          <w:sz w:val="20"/>
        </w:rPr>
      </w:pPr>
      <w:r w:rsidRPr="00715C05">
        <w:rPr>
          <w:sz w:val="20"/>
        </w:rPr>
        <w:t xml:space="preserve">сумма задатка – 255 руб. (50 </w:t>
      </w:r>
      <w:proofErr w:type="gramStart"/>
      <w:r w:rsidRPr="00715C05">
        <w:rPr>
          <w:sz w:val="20"/>
        </w:rPr>
        <w:t>%) ,</w:t>
      </w:r>
      <w:proofErr w:type="gramEnd"/>
      <w:r w:rsidRPr="00715C05">
        <w:rPr>
          <w:sz w:val="20"/>
        </w:rPr>
        <w:t xml:space="preserve"> </w:t>
      </w:r>
    </w:p>
    <w:p w:rsidR="00715C05" w:rsidRPr="00715C05" w:rsidRDefault="00715C05" w:rsidP="00715C05">
      <w:pPr>
        <w:pStyle w:val="af5"/>
        <w:spacing w:before="0" w:beforeAutospacing="0" w:after="0" w:afterAutospacing="0"/>
        <w:ind w:firstLine="567"/>
        <w:jc w:val="both"/>
        <w:rPr>
          <w:sz w:val="20"/>
        </w:rPr>
      </w:pPr>
      <w:r w:rsidRPr="00715C05">
        <w:rPr>
          <w:sz w:val="20"/>
        </w:rPr>
        <w:t>шаг аукциона 3 % - 15,30 руб.</w:t>
      </w:r>
    </w:p>
    <w:p w:rsidR="00715C05" w:rsidRPr="00715C05" w:rsidRDefault="00715C05" w:rsidP="00715C05">
      <w:pPr>
        <w:pStyle w:val="af5"/>
        <w:spacing w:before="0" w:beforeAutospacing="0" w:after="0" w:afterAutospacing="0"/>
        <w:ind w:firstLine="567"/>
        <w:jc w:val="both"/>
        <w:rPr>
          <w:sz w:val="20"/>
        </w:rPr>
      </w:pPr>
      <w:r w:rsidRPr="00715C05">
        <w:rPr>
          <w:sz w:val="20"/>
        </w:rPr>
        <w:t>срок аренды 10 лет.</w:t>
      </w:r>
    </w:p>
    <w:p w:rsidR="00715C05" w:rsidRPr="00715C05" w:rsidRDefault="00715C05" w:rsidP="00715C05">
      <w:pPr>
        <w:pStyle w:val="ConsNonformat"/>
        <w:widowControl/>
        <w:tabs>
          <w:tab w:val="left" w:pos="567"/>
        </w:tabs>
        <w:ind w:firstLine="567"/>
        <w:jc w:val="both"/>
        <w:rPr>
          <w:rFonts w:ascii="Times New Roman" w:hAnsi="Times New Roman"/>
        </w:rPr>
      </w:pPr>
      <w:r w:rsidRPr="00715C05">
        <w:rPr>
          <w:rFonts w:ascii="Times New Roman" w:hAnsi="Times New Roman"/>
          <w:b/>
        </w:rPr>
        <w:t xml:space="preserve">Ограничения, обременения: </w:t>
      </w:r>
      <w:r w:rsidRPr="00715C05">
        <w:rPr>
          <w:rFonts w:ascii="Times New Roman" w:hAnsi="Times New Roman"/>
        </w:rPr>
        <w:t xml:space="preserve">отсутствуют. </w:t>
      </w:r>
    </w:p>
    <w:p w:rsidR="00715C05" w:rsidRPr="00715C05" w:rsidRDefault="00715C05" w:rsidP="00715C05">
      <w:pPr>
        <w:pStyle w:val="af5"/>
        <w:spacing w:before="0" w:beforeAutospacing="0" w:after="0" w:afterAutospacing="0"/>
        <w:ind w:firstLine="567"/>
        <w:jc w:val="both"/>
        <w:rPr>
          <w:b/>
          <w:sz w:val="20"/>
        </w:rPr>
      </w:pPr>
      <w:r w:rsidRPr="00715C05">
        <w:rPr>
          <w:sz w:val="20"/>
        </w:rPr>
        <w:t>Задаток вносится в валюте Российской Федерации</w:t>
      </w:r>
      <w:r w:rsidRPr="00715C05">
        <w:rPr>
          <w:b/>
          <w:sz w:val="20"/>
        </w:rPr>
        <w:t xml:space="preserve"> </w:t>
      </w:r>
      <w:r w:rsidRPr="00715C05">
        <w:rPr>
          <w:sz w:val="20"/>
        </w:rPr>
        <w:t xml:space="preserve">Банковские реквизиты для перечисления задатка: УФК по Чувашской Республике (Администрация Комсомольского района Чувашской Республики) р/с 03231643976210001500 в Отделении-НБ </w:t>
      </w:r>
      <w:r w:rsidRPr="00715C05">
        <w:rPr>
          <w:sz w:val="20"/>
        </w:rPr>
        <w:lastRenderedPageBreak/>
        <w:t>Чувашская Республика Банка России (Финансовый отдел администрации Комсомольского района), БИК 049706001, к/с 40102810945370000084 ИНН 2108001331 КПП 210801001 ОКТМО: 97 621 00.</w:t>
      </w:r>
    </w:p>
    <w:p w:rsidR="00715C05" w:rsidRPr="00715C05" w:rsidRDefault="00715C05" w:rsidP="00715C05">
      <w:pPr>
        <w:pStyle w:val="a5"/>
        <w:ind w:firstLine="567"/>
        <w:jc w:val="both"/>
        <w:rPr>
          <w:sz w:val="20"/>
          <w:szCs w:val="20"/>
        </w:rPr>
      </w:pPr>
      <w:r w:rsidRPr="00715C05">
        <w:rPr>
          <w:sz w:val="20"/>
          <w:szCs w:val="20"/>
        </w:rPr>
        <w:t>Задаток подлежит перечислению не позднее 24 февраля 2021 года.</w:t>
      </w:r>
    </w:p>
    <w:p w:rsidR="00715C05" w:rsidRPr="00715C05" w:rsidRDefault="00715C05" w:rsidP="00715C05">
      <w:pPr>
        <w:pStyle w:val="western"/>
        <w:spacing w:before="0" w:beforeAutospacing="0" w:after="0" w:afterAutospacing="0"/>
        <w:ind w:firstLine="567"/>
        <w:rPr>
          <w:sz w:val="20"/>
          <w:szCs w:val="20"/>
        </w:rPr>
      </w:pPr>
      <w:r w:rsidRPr="00715C05">
        <w:rPr>
          <w:sz w:val="20"/>
          <w:szCs w:val="20"/>
        </w:rPr>
        <w:t>В платежном поручении в поле «Назначение платежа» указать: «Задаток за участие в аукционе на право заключения договора аренды земельного участка (лот №__)». Поступление задатка подтверждается выпиской со счета Продавца.</w:t>
      </w:r>
    </w:p>
    <w:p w:rsidR="00715C05" w:rsidRPr="00715C05" w:rsidRDefault="00715C05" w:rsidP="00715C05">
      <w:pPr>
        <w:pStyle w:val="af5"/>
        <w:tabs>
          <w:tab w:val="left" w:pos="540"/>
        </w:tabs>
        <w:spacing w:before="0" w:beforeAutospacing="0" w:after="0" w:afterAutospacing="0"/>
        <w:ind w:firstLine="567"/>
        <w:jc w:val="both"/>
        <w:rPr>
          <w:sz w:val="20"/>
        </w:rPr>
      </w:pPr>
      <w:r w:rsidRPr="00715C05">
        <w:rPr>
          <w:b/>
          <w:sz w:val="20"/>
        </w:rPr>
        <w:t xml:space="preserve">Организатор аукциона: </w:t>
      </w:r>
      <w:r w:rsidRPr="00715C05">
        <w:rPr>
          <w:sz w:val="20"/>
        </w:rPr>
        <w:t xml:space="preserve">Администрация Комсомольского района Чувашской Республики, адрес: 429140, Чувашская Республика, Комсомольский район, с. Комсомольское, ул. Заводская, д. 57, </w:t>
      </w:r>
      <w:proofErr w:type="spellStart"/>
      <w:r w:rsidRPr="00715C05">
        <w:rPr>
          <w:sz w:val="20"/>
        </w:rPr>
        <w:t>каб</w:t>
      </w:r>
      <w:proofErr w:type="spellEnd"/>
      <w:r w:rsidRPr="00715C05">
        <w:rPr>
          <w:sz w:val="20"/>
        </w:rPr>
        <w:t>. 56.</w:t>
      </w:r>
    </w:p>
    <w:p w:rsidR="00715C05" w:rsidRPr="00715C05" w:rsidRDefault="00715C05" w:rsidP="00715C05">
      <w:pPr>
        <w:pStyle w:val="af5"/>
        <w:tabs>
          <w:tab w:val="left" w:pos="540"/>
        </w:tabs>
        <w:spacing w:before="0" w:beforeAutospacing="0" w:after="0" w:afterAutospacing="0"/>
        <w:ind w:firstLine="567"/>
        <w:jc w:val="both"/>
        <w:rPr>
          <w:b/>
          <w:sz w:val="20"/>
        </w:rPr>
      </w:pPr>
      <w:r w:rsidRPr="00715C05">
        <w:rPr>
          <w:b/>
          <w:sz w:val="20"/>
        </w:rPr>
        <w:t>Форма заявки</w:t>
      </w:r>
      <w:r w:rsidRPr="00715C05">
        <w:rPr>
          <w:sz w:val="20"/>
        </w:rPr>
        <w:t xml:space="preserve"> об участии в аукционе представляется согласно приложению №1 настоящего Извещения</w:t>
      </w:r>
    </w:p>
    <w:p w:rsidR="00715C05" w:rsidRPr="00715C05" w:rsidRDefault="00715C05" w:rsidP="00715C05">
      <w:pPr>
        <w:pStyle w:val="af5"/>
        <w:spacing w:before="0" w:beforeAutospacing="0" w:after="0" w:afterAutospacing="0"/>
        <w:ind w:firstLine="567"/>
        <w:jc w:val="both"/>
        <w:rPr>
          <w:sz w:val="20"/>
        </w:rPr>
      </w:pPr>
      <w:r w:rsidRPr="00715C05">
        <w:rPr>
          <w:sz w:val="20"/>
        </w:rPr>
        <w:t xml:space="preserve">Прием заявок на участие в аукционе осуществляется по адресу: Чувашская Республика, Комсомольский район, с. Комсомольское, ул. Заводская, д. 57, 3 этаж, </w:t>
      </w:r>
      <w:proofErr w:type="spellStart"/>
      <w:r w:rsidRPr="00715C05">
        <w:rPr>
          <w:sz w:val="20"/>
        </w:rPr>
        <w:t>каб</w:t>
      </w:r>
      <w:proofErr w:type="spellEnd"/>
      <w:r w:rsidRPr="00715C05">
        <w:rPr>
          <w:sz w:val="20"/>
        </w:rPr>
        <w:t>. 56.</w:t>
      </w:r>
    </w:p>
    <w:p w:rsidR="00715C05" w:rsidRPr="00715C05" w:rsidRDefault="00715C05" w:rsidP="00715C05">
      <w:pPr>
        <w:pStyle w:val="af5"/>
        <w:spacing w:before="0" w:beforeAutospacing="0" w:after="0" w:afterAutospacing="0"/>
        <w:ind w:firstLine="567"/>
        <w:jc w:val="both"/>
        <w:rPr>
          <w:b/>
          <w:sz w:val="20"/>
        </w:rPr>
      </w:pPr>
      <w:r w:rsidRPr="00715C05">
        <w:rPr>
          <w:sz w:val="20"/>
        </w:rPr>
        <w:t>Дата начала приема заявок - 25 января 2021 г</w:t>
      </w:r>
      <w:r w:rsidRPr="00715C05">
        <w:rPr>
          <w:b/>
          <w:sz w:val="20"/>
        </w:rPr>
        <w:t xml:space="preserve">. </w:t>
      </w:r>
      <w:r w:rsidRPr="00715C05">
        <w:rPr>
          <w:sz w:val="20"/>
        </w:rPr>
        <w:t>8:00</w:t>
      </w:r>
    </w:p>
    <w:p w:rsidR="00715C05" w:rsidRPr="00715C05" w:rsidRDefault="00715C05" w:rsidP="00715C05">
      <w:pPr>
        <w:pStyle w:val="af5"/>
        <w:spacing w:before="0" w:beforeAutospacing="0" w:after="0" w:afterAutospacing="0"/>
        <w:ind w:firstLine="567"/>
        <w:jc w:val="both"/>
        <w:rPr>
          <w:sz w:val="20"/>
        </w:rPr>
      </w:pPr>
      <w:r w:rsidRPr="00715C05">
        <w:rPr>
          <w:sz w:val="20"/>
        </w:rPr>
        <w:t>Дата окончания приема заявок – 24 февраля 2021 года до 17:00.</w:t>
      </w:r>
    </w:p>
    <w:p w:rsidR="00715C05" w:rsidRPr="00715C05" w:rsidRDefault="00715C05" w:rsidP="00715C05">
      <w:pPr>
        <w:ind w:firstLine="567"/>
        <w:jc w:val="both"/>
        <w:rPr>
          <w:sz w:val="20"/>
          <w:szCs w:val="20"/>
        </w:rPr>
      </w:pPr>
      <w:bookmarkStart w:id="0" w:name="_GoBack"/>
      <w:bookmarkEnd w:id="0"/>
      <w:r w:rsidRPr="00715C05">
        <w:rPr>
          <w:sz w:val="20"/>
          <w:szCs w:val="20"/>
        </w:rPr>
        <w:t>К участию в аукционе допускаются физические и юридические лица.</w:t>
      </w:r>
    </w:p>
    <w:p w:rsidR="00715C05" w:rsidRPr="00715C05" w:rsidRDefault="00715C05" w:rsidP="00715C05">
      <w:pPr>
        <w:ind w:firstLine="567"/>
        <w:jc w:val="both"/>
        <w:rPr>
          <w:sz w:val="20"/>
          <w:szCs w:val="20"/>
        </w:rPr>
      </w:pPr>
      <w:r w:rsidRPr="00715C05">
        <w:rPr>
          <w:sz w:val="20"/>
          <w:szCs w:val="20"/>
        </w:rPr>
        <w:t xml:space="preserve">Перечень </w:t>
      </w:r>
      <w:proofErr w:type="gramStart"/>
      <w:r w:rsidRPr="00715C05">
        <w:rPr>
          <w:sz w:val="20"/>
          <w:szCs w:val="20"/>
        </w:rPr>
        <w:t>документов</w:t>
      </w:r>
      <w:proofErr w:type="gramEnd"/>
      <w:r w:rsidRPr="00715C05">
        <w:rPr>
          <w:sz w:val="20"/>
          <w:szCs w:val="20"/>
        </w:rPr>
        <w:t xml:space="preserve"> представляемых претендентами для участия:</w:t>
      </w:r>
    </w:p>
    <w:p w:rsidR="00715C05" w:rsidRPr="00715C05" w:rsidRDefault="00715C05" w:rsidP="00715C05">
      <w:pPr>
        <w:numPr>
          <w:ilvl w:val="0"/>
          <w:numId w:val="9"/>
        </w:numPr>
        <w:ind w:left="0" w:firstLine="567"/>
        <w:jc w:val="both"/>
        <w:rPr>
          <w:sz w:val="20"/>
          <w:szCs w:val="20"/>
        </w:rPr>
      </w:pPr>
      <w:r w:rsidRPr="00715C05">
        <w:rPr>
          <w:sz w:val="20"/>
          <w:szCs w:val="20"/>
        </w:rPr>
        <w:t xml:space="preserve">заявка на участие в аукционе установленного образца с </w:t>
      </w:r>
      <w:proofErr w:type="gramStart"/>
      <w:r w:rsidRPr="00715C05">
        <w:rPr>
          <w:sz w:val="20"/>
          <w:szCs w:val="20"/>
        </w:rPr>
        <w:t>указанием  реквизитов</w:t>
      </w:r>
      <w:proofErr w:type="gramEnd"/>
      <w:r w:rsidRPr="00715C05">
        <w:rPr>
          <w:sz w:val="20"/>
          <w:szCs w:val="20"/>
        </w:rPr>
        <w:t xml:space="preserve"> счета для возврата задатка;</w:t>
      </w:r>
    </w:p>
    <w:p w:rsidR="00715C05" w:rsidRPr="00715C05" w:rsidRDefault="00715C05" w:rsidP="00715C05">
      <w:pPr>
        <w:numPr>
          <w:ilvl w:val="0"/>
          <w:numId w:val="9"/>
        </w:numPr>
        <w:ind w:left="0" w:firstLine="567"/>
        <w:jc w:val="both"/>
        <w:rPr>
          <w:sz w:val="20"/>
          <w:szCs w:val="20"/>
        </w:rPr>
      </w:pPr>
      <w:r w:rsidRPr="00715C05">
        <w:rPr>
          <w:sz w:val="20"/>
          <w:szCs w:val="20"/>
        </w:rPr>
        <w:t xml:space="preserve">копии документов, удостоверяющих личность (для физических лиц); </w:t>
      </w:r>
    </w:p>
    <w:p w:rsidR="00715C05" w:rsidRPr="00715C05" w:rsidRDefault="00715C05" w:rsidP="00715C05">
      <w:pPr>
        <w:numPr>
          <w:ilvl w:val="0"/>
          <w:numId w:val="9"/>
        </w:numPr>
        <w:ind w:left="0" w:firstLine="567"/>
        <w:jc w:val="both"/>
        <w:rPr>
          <w:sz w:val="20"/>
          <w:szCs w:val="20"/>
        </w:rPr>
      </w:pPr>
      <w:r w:rsidRPr="00715C05">
        <w:rPr>
          <w:sz w:val="20"/>
          <w:szCs w:val="20"/>
        </w:rPr>
        <w:t xml:space="preserve">платежный </w:t>
      </w:r>
      <w:proofErr w:type="gramStart"/>
      <w:r w:rsidRPr="00715C05">
        <w:rPr>
          <w:sz w:val="20"/>
          <w:szCs w:val="20"/>
        </w:rPr>
        <w:t>документ  с</w:t>
      </w:r>
      <w:proofErr w:type="gramEnd"/>
      <w:r w:rsidRPr="00715C05">
        <w:rPr>
          <w:sz w:val="20"/>
          <w:szCs w:val="20"/>
        </w:rPr>
        <w:t xml:space="preserve"> отметкой банка об исполнении, подтверждающий внесение задатка;</w:t>
      </w:r>
    </w:p>
    <w:p w:rsidR="00715C05" w:rsidRPr="00715C05" w:rsidRDefault="00715C05" w:rsidP="00715C05">
      <w:pPr>
        <w:numPr>
          <w:ilvl w:val="0"/>
          <w:numId w:val="9"/>
        </w:numPr>
        <w:ind w:left="0" w:firstLine="567"/>
        <w:jc w:val="both"/>
        <w:rPr>
          <w:sz w:val="20"/>
          <w:szCs w:val="20"/>
        </w:rPr>
      </w:pPr>
      <w:r w:rsidRPr="00715C05">
        <w:rPr>
          <w:sz w:val="20"/>
          <w:szCs w:val="20"/>
        </w:rPr>
        <w:t>надлежащим образом оформленная доверенность, в случае если заявка подается представителем претендента;</w:t>
      </w:r>
    </w:p>
    <w:p w:rsidR="00715C05" w:rsidRPr="00715C05" w:rsidRDefault="00715C05" w:rsidP="00715C05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715C05">
        <w:rPr>
          <w:sz w:val="20"/>
          <w:szCs w:val="20"/>
        </w:rPr>
        <w:t>Один претендент имеет право подать только одну заявку на участие в торгах.</w:t>
      </w:r>
    </w:p>
    <w:p w:rsidR="00715C05" w:rsidRPr="00715C05" w:rsidRDefault="00715C05" w:rsidP="00715C05">
      <w:pPr>
        <w:pStyle w:val="af5"/>
        <w:tabs>
          <w:tab w:val="left" w:pos="540"/>
        </w:tabs>
        <w:spacing w:before="0" w:beforeAutospacing="0" w:after="0" w:afterAutospacing="0"/>
        <w:ind w:firstLine="567"/>
        <w:jc w:val="both"/>
        <w:rPr>
          <w:sz w:val="20"/>
        </w:rPr>
      </w:pPr>
      <w:r w:rsidRPr="00715C05">
        <w:rPr>
          <w:b/>
          <w:sz w:val="20"/>
        </w:rPr>
        <w:t>Определение участников аукциона</w:t>
      </w:r>
      <w:r w:rsidRPr="00715C05">
        <w:rPr>
          <w:sz w:val="20"/>
        </w:rPr>
        <w:t xml:space="preserve"> состоится по адресу: Чувашская Республика, Комсомольский район, </w:t>
      </w:r>
      <w:proofErr w:type="spellStart"/>
      <w:r w:rsidRPr="00715C05">
        <w:rPr>
          <w:sz w:val="20"/>
        </w:rPr>
        <w:t>с.Комсомольское</w:t>
      </w:r>
      <w:proofErr w:type="spellEnd"/>
      <w:r w:rsidRPr="00715C05">
        <w:rPr>
          <w:sz w:val="20"/>
        </w:rPr>
        <w:t xml:space="preserve">, ул. Заводская, д.57, 3 этаж, каб.56, 25 февраля 2021 года в 9 час. 00 мин. </w:t>
      </w:r>
    </w:p>
    <w:p w:rsidR="00715C05" w:rsidRPr="00715C05" w:rsidRDefault="00715C05" w:rsidP="00715C05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bookmarkStart w:id="1" w:name="sub_15"/>
      <w:r w:rsidRPr="00715C05">
        <w:rPr>
          <w:sz w:val="20"/>
          <w:szCs w:val="20"/>
        </w:rPr>
        <w:t>Претендент не допускается к участию в торгах по следующим основаниям:</w:t>
      </w:r>
    </w:p>
    <w:p w:rsidR="00715C05" w:rsidRPr="00715C05" w:rsidRDefault="00715C05" w:rsidP="00715C05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bookmarkStart w:id="2" w:name="sub_151"/>
      <w:bookmarkEnd w:id="1"/>
      <w:r w:rsidRPr="00715C05">
        <w:rPr>
          <w:sz w:val="20"/>
          <w:szCs w:val="20"/>
        </w:rPr>
        <w:t>а) заявка подана лицом, в отношении которого законодательством Российской Федерации установлены ограничения в приобретении в собственность земельных участков, находящихся в государственной или муниципальной собственности;</w:t>
      </w:r>
    </w:p>
    <w:p w:rsidR="00715C05" w:rsidRPr="00715C05" w:rsidRDefault="00715C05" w:rsidP="00715C05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bookmarkStart w:id="3" w:name="sub_152"/>
      <w:bookmarkEnd w:id="2"/>
      <w:r w:rsidRPr="00715C05">
        <w:rPr>
          <w:sz w:val="20"/>
          <w:szCs w:val="20"/>
        </w:rPr>
        <w:t>б) представлены не все документы в соответствии с перечнем, указанным в информационном сообщении (за исключением предложений о цене или размере арендной платы), или оформление указанных документов не соответствует законодательству Российской Федерации;</w:t>
      </w:r>
    </w:p>
    <w:p w:rsidR="00715C05" w:rsidRPr="00715C05" w:rsidRDefault="00715C05" w:rsidP="00715C05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bookmarkStart w:id="4" w:name="sub_153"/>
      <w:bookmarkEnd w:id="3"/>
      <w:r w:rsidRPr="00715C05">
        <w:rPr>
          <w:sz w:val="20"/>
          <w:szCs w:val="20"/>
        </w:rPr>
        <w:t>в) заявка подана лицом, не уполномоченным претендентом на осуществление таких действий;</w:t>
      </w:r>
    </w:p>
    <w:p w:rsidR="00715C05" w:rsidRPr="00715C05" w:rsidRDefault="00715C05" w:rsidP="00715C05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bookmarkStart w:id="5" w:name="sub_154"/>
      <w:bookmarkEnd w:id="4"/>
      <w:r w:rsidRPr="00715C05">
        <w:rPr>
          <w:sz w:val="20"/>
          <w:szCs w:val="20"/>
        </w:rPr>
        <w:t>г) не подтверждено поступление в установленный срок задатка на счет (счета), указанный в извещении о проведении аукциона.</w:t>
      </w:r>
      <w:bookmarkEnd w:id="5"/>
    </w:p>
    <w:p w:rsidR="00715C05" w:rsidRPr="00715C05" w:rsidRDefault="00715C05" w:rsidP="00715C05">
      <w:pPr>
        <w:pStyle w:val="af5"/>
        <w:spacing w:before="0" w:beforeAutospacing="0" w:after="0" w:afterAutospacing="0"/>
        <w:ind w:firstLine="567"/>
        <w:jc w:val="both"/>
        <w:rPr>
          <w:sz w:val="20"/>
        </w:rPr>
      </w:pPr>
      <w:r w:rsidRPr="00715C05">
        <w:rPr>
          <w:b/>
          <w:sz w:val="20"/>
        </w:rPr>
        <w:t>Регистрация участников аукциона</w:t>
      </w:r>
      <w:r w:rsidRPr="00715C05">
        <w:rPr>
          <w:sz w:val="20"/>
        </w:rPr>
        <w:t xml:space="preserve"> проводится 26 февраля</w:t>
      </w:r>
      <w:r w:rsidRPr="00715C05">
        <w:rPr>
          <w:b/>
          <w:sz w:val="20"/>
        </w:rPr>
        <w:t xml:space="preserve"> </w:t>
      </w:r>
      <w:r w:rsidRPr="00715C05">
        <w:rPr>
          <w:sz w:val="20"/>
        </w:rPr>
        <w:t xml:space="preserve">2021 года с 9:30 до 9:45 по адресу: Чувашская Республика, Комсомольский район, с. Комсомольское, ул. Заводская, д.57, 3 этаж, каб.56. </w:t>
      </w:r>
    </w:p>
    <w:p w:rsidR="00715C05" w:rsidRPr="00715C05" w:rsidRDefault="00715C05" w:rsidP="00715C05">
      <w:pPr>
        <w:pStyle w:val="af5"/>
        <w:spacing w:before="0" w:beforeAutospacing="0" w:after="0" w:afterAutospacing="0"/>
        <w:ind w:firstLine="567"/>
        <w:jc w:val="both"/>
        <w:rPr>
          <w:sz w:val="20"/>
        </w:rPr>
      </w:pPr>
      <w:r w:rsidRPr="00715C05">
        <w:rPr>
          <w:b/>
          <w:sz w:val="20"/>
        </w:rPr>
        <w:t>Место и время проведения</w:t>
      </w:r>
      <w:r w:rsidRPr="00715C05">
        <w:rPr>
          <w:sz w:val="20"/>
        </w:rPr>
        <w:t xml:space="preserve"> </w:t>
      </w:r>
      <w:r w:rsidRPr="00715C05">
        <w:rPr>
          <w:b/>
          <w:sz w:val="20"/>
        </w:rPr>
        <w:t>аукциона:</w:t>
      </w:r>
      <w:r w:rsidRPr="00715C05">
        <w:rPr>
          <w:sz w:val="20"/>
        </w:rPr>
        <w:t xml:space="preserve"> Чувашская Республика, Комсомольский район, с. Комсомольское, ул. Заводская, д.57, 3 этаж, каб.55 в 10:00 часов 26 февраля</w:t>
      </w:r>
      <w:r w:rsidRPr="00715C05">
        <w:rPr>
          <w:b/>
          <w:sz w:val="20"/>
        </w:rPr>
        <w:t xml:space="preserve"> </w:t>
      </w:r>
      <w:r w:rsidRPr="00715C05">
        <w:rPr>
          <w:sz w:val="20"/>
        </w:rPr>
        <w:t>2021 года.</w:t>
      </w:r>
    </w:p>
    <w:p w:rsidR="00715C05" w:rsidRPr="00715C05" w:rsidRDefault="00715C05" w:rsidP="00715C05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715C05">
        <w:rPr>
          <w:sz w:val="20"/>
          <w:szCs w:val="20"/>
        </w:rPr>
        <w:t xml:space="preserve">Итоги проведения аукциона оформляются в день проведения аукциона, по адресу: Чувашская Республика, Комсомольский район, с. Комсомольское, ул. Заводская, д.57, 3 этаж, </w:t>
      </w:r>
      <w:proofErr w:type="gramStart"/>
      <w:r w:rsidRPr="00715C05">
        <w:rPr>
          <w:sz w:val="20"/>
          <w:szCs w:val="20"/>
        </w:rPr>
        <w:t>каб.55 .</w:t>
      </w:r>
      <w:proofErr w:type="gramEnd"/>
    </w:p>
    <w:p w:rsidR="00715C05" w:rsidRPr="00715C05" w:rsidRDefault="00715C05" w:rsidP="00715C05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715C05">
        <w:rPr>
          <w:sz w:val="20"/>
          <w:szCs w:val="20"/>
        </w:rPr>
        <w:t>Результаты торгов оформляются протоколом, который подписывается организатором аукциона и победителем аукциона в день проведения аукциона. Протокол о результатах торгов составляется в 2 экземплярах, один из которых передается победителю, а второй остается у организатора аукциона.</w:t>
      </w:r>
    </w:p>
    <w:p w:rsidR="00715C05" w:rsidRPr="00715C05" w:rsidRDefault="00715C05" w:rsidP="00715C05">
      <w:pPr>
        <w:ind w:firstLine="567"/>
        <w:jc w:val="both"/>
        <w:rPr>
          <w:sz w:val="20"/>
          <w:szCs w:val="20"/>
        </w:rPr>
      </w:pPr>
      <w:r w:rsidRPr="00715C05">
        <w:rPr>
          <w:sz w:val="20"/>
          <w:szCs w:val="20"/>
        </w:rPr>
        <w:t xml:space="preserve"> Договор аренды заключается между продавцом и победителем аукциона в срок не ранее чем через десять дней со дня размещения информации о результатах аукциона на официальном сайте Российской Федерации в сети "Интернет".</w:t>
      </w:r>
    </w:p>
    <w:p w:rsidR="00715C05" w:rsidRPr="00715C05" w:rsidRDefault="00715C05" w:rsidP="00715C05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715C05">
        <w:rPr>
          <w:sz w:val="20"/>
          <w:szCs w:val="20"/>
        </w:rPr>
        <w:t xml:space="preserve">Лицо, выигравшее аукцион, при уклонении от подписания протокола утрачивает внесенный им задаток. </w:t>
      </w:r>
    </w:p>
    <w:p w:rsidR="00715C05" w:rsidRPr="00715C05" w:rsidRDefault="00715C05" w:rsidP="00715C05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715C05">
        <w:rPr>
          <w:sz w:val="20"/>
          <w:szCs w:val="20"/>
        </w:rPr>
        <w:t>Осмотр земельного участка осуществляется при обращении в администрацию Комсомольского района по адресу: Чувашская Республика, Комсомольский район, с. Комсомольское, ул. Заводская, д.57, 3 этаж, каб.56, с 21 января 2021 года по 24 февраля 2021 года с 8:00 час. до 17:00 час.</w:t>
      </w:r>
    </w:p>
    <w:p w:rsidR="00715C05" w:rsidRPr="00715C05" w:rsidRDefault="00715C05" w:rsidP="00715C05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715C05">
        <w:rPr>
          <w:sz w:val="20"/>
          <w:szCs w:val="20"/>
        </w:rPr>
        <w:t>Проект договора аренды согласно приложению №2.</w:t>
      </w:r>
    </w:p>
    <w:p w:rsidR="00715C05" w:rsidRPr="00715C05" w:rsidRDefault="00715C05" w:rsidP="00715C05">
      <w:pPr>
        <w:pStyle w:val="af5"/>
        <w:spacing w:before="0" w:beforeAutospacing="0" w:after="0" w:afterAutospacing="0"/>
        <w:ind w:firstLine="567"/>
        <w:jc w:val="both"/>
        <w:rPr>
          <w:sz w:val="20"/>
        </w:rPr>
      </w:pPr>
      <w:r w:rsidRPr="00715C05">
        <w:rPr>
          <w:sz w:val="20"/>
        </w:rPr>
        <w:t xml:space="preserve">По вопросам проведения аукциона, оформления заявок и перечисления задатков обращаться в </w:t>
      </w:r>
      <w:proofErr w:type="spellStart"/>
      <w:r w:rsidRPr="00715C05">
        <w:rPr>
          <w:sz w:val="20"/>
        </w:rPr>
        <w:t>каб</w:t>
      </w:r>
      <w:proofErr w:type="spellEnd"/>
      <w:r w:rsidRPr="00715C05">
        <w:rPr>
          <w:sz w:val="20"/>
        </w:rPr>
        <w:t xml:space="preserve">. № 56 администрации Комсомольского района Чувашской Республики или ознакомиться на сайте </w:t>
      </w:r>
      <w:proofErr w:type="spellStart"/>
      <w:proofErr w:type="gramStart"/>
      <w:r w:rsidRPr="00715C05">
        <w:rPr>
          <w:sz w:val="20"/>
        </w:rPr>
        <w:t>www</w:t>
      </w:r>
      <w:proofErr w:type="spellEnd"/>
      <w:r w:rsidRPr="00715C05">
        <w:rPr>
          <w:sz w:val="20"/>
        </w:rPr>
        <w:t>.</w:t>
      </w:r>
      <w:proofErr w:type="spellStart"/>
      <w:r w:rsidRPr="00715C05">
        <w:rPr>
          <w:sz w:val="20"/>
          <w:lang w:val="en-US"/>
        </w:rPr>
        <w:t>torgi</w:t>
      </w:r>
      <w:proofErr w:type="spellEnd"/>
      <w:r w:rsidRPr="00715C05">
        <w:rPr>
          <w:sz w:val="20"/>
        </w:rPr>
        <w:t>.</w:t>
      </w:r>
      <w:proofErr w:type="spellStart"/>
      <w:r w:rsidRPr="00715C05">
        <w:rPr>
          <w:sz w:val="20"/>
          <w:lang w:val="en-US"/>
        </w:rPr>
        <w:t>gov</w:t>
      </w:r>
      <w:proofErr w:type="spellEnd"/>
      <w:r w:rsidRPr="00715C05">
        <w:rPr>
          <w:sz w:val="20"/>
        </w:rPr>
        <w:t>.</w:t>
      </w:r>
      <w:proofErr w:type="spellStart"/>
      <w:r w:rsidRPr="00715C05">
        <w:rPr>
          <w:sz w:val="20"/>
          <w:lang w:val="en-US"/>
        </w:rPr>
        <w:t>ru</w:t>
      </w:r>
      <w:proofErr w:type="spellEnd"/>
      <w:r w:rsidRPr="00715C05">
        <w:rPr>
          <w:sz w:val="20"/>
        </w:rPr>
        <w:t xml:space="preserve"> .</w:t>
      </w:r>
      <w:proofErr w:type="gramEnd"/>
      <w:r w:rsidRPr="00715C05">
        <w:rPr>
          <w:sz w:val="20"/>
        </w:rPr>
        <w:t xml:space="preserve"> </w:t>
      </w:r>
    </w:p>
    <w:p w:rsidR="00715C05" w:rsidRPr="00715C05" w:rsidRDefault="00715C05" w:rsidP="00715C05">
      <w:pPr>
        <w:pStyle w:val="af5"/>
        <w:spacing w:before="0" w:beforeAutospacing="0" w:after="0" w:afterAutospacing="0"/>
        <w:ind w:firstLine="567"/>
        <w:jc w:val="both"/>
        <w:rPr>
          <w:sz w:val="20"/>
        </w:rPr>
      </w:pPr>
    </w:p>
    <w:p w:rsidR="00715C05" w:rsidRPr="00715C05" w:rsidRDefault="00715C05" w:rsidP="00715C05">
      <w:pPr>
        <w:pStyle w:val="af5"/>
        <w:spacing w:before="0" w:beforeAutospacing="0" w:after="0" w:afterAutospacing="0"/>
        <w:ind w:firstLine="567"/>
        <w:jc w:val="center"/>
        <w:rPr>
          <w:b/>
          <w:sz w:val="20"/>
        </w:rPr>
      </w:pPr>
      <w:r w:rsidRPr="00715C05">
        <w:rPr>
          <w:b/>
          <w:sz w:val="20"/>
        </w:rPr>
        <w:t>ИЗВЕЩЕНИЕ О ПРОВЕДЕНИИ АУКЦИОНА ПО ПРОДАЖЕ ЗЕМЕЛЬНЫХ УЧАСТКОВ</w:t>
      </w:r>
    </w:p>
    <w:p w:rsidR="00715C05" w:rsidRPr="00715C05" w:rsidRDefault="00715C05" w:rsidP="00715C05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715C05">
        <w:rPr>
          <w:sz w:val="20"/>
          <w:szCs w:val="20"/>
        </w:rPr>
        <w:t>В соответствии с постановлением администрации Комсомольского района Чувашской Республики от 21.01.2021 г. № 17, администрация Комсомольского района Чувашской Республики 26.02.2021 года в 15:00 по адресу: Чувашская Республика, Комсомольский район, с. Комсомольское, ул. Заводская, д. 57 проводит открытый аукцион по продаже земельных участков в собственность.</w:t>
      </w:r>
    </w:p>
    <w:p w:rsidR="00715C05" w:rsidRPr="00715C05" w:rsidRDefault="00715C05" w:rsidP="00715C05">
      <w:pPr>
        <w:pStyle w:val="af5"/>
        <w:tabs>
          <w:tab w:val="left" w:pos="540"/>
        </w:tabs>
        <w:spacing w:before="0" w:beforeAutospacing="0" w:after="0" w:afterAutospacing="0"/>
        <w:ind w:firstLine="567"/>
        <w:jc w:val="both"/>
        <w:rPr>
          <w:sz w:val="20"/>
        </w:rPr>
      </w:pPr>
      <w:r w:rsidRPr="00715C05">
        <w:rPr>
          <w:b/>
          <w:sz w:val="20"/>
        </w:rPr>
        <w:t>Организатор аукциона:</w:t>
      </w:r>
      <w:r w:rsidRPr="00715C05">
        <w:rPr>
          <w:sz w:val="20"/>
        </w:rPr>
        <w:t xml:space="preserve"> Администрация Комсомольского района Чувашской Республики, адрес: 429140, Чувашская Республика, Комсомольский район, с. Комсомольское, ул. Заводская, д. 57.</w:t>
      </w:r>
    </w:p>
    <w:p w:rsidR="00715C05" w:rsidRPr="00715C05" w:rsidRDefault="00715C05" w:rsidP="00715C05">
      <w:pPr>
        <w:pStyle w:val="af5"/>
        <w:tabs>
          <w:tab w:val="left" w:pos="540"/>
        </w:tabs>
        <w:spacing w:before="0" w:beforeAutospacing="0" w:after="0" w:afterAutospacing="0"/>
        <w:ind w:firstLine="567"/>
        <w:jc w:val="both"/>
        <w:rPr>
          <w:sz w:val="20"/>
        </w:rPr>
      </w:pPr>
      <w:r w:rsidRPr="00715C05">
        <w:rPr>
          <w:sz w:val="20"/>
        </w:rPr>
        <w:t>Критерий выявления победителя – максимальная цена покупки.</w:t>
      </w:r>
    </w:p>
    <w:p w:rsidR="00715C05" w:rsidRPr="00715C05" w:rsidRDefault="00715C05" w:rsidP="00715C05">
      <w:pPr>
        <w:ind w:firstLine="567"/>
        <w:jc w:val="both"/>
        <w:rPr>
          <w:sz w:val="20"/>
          <w:szCs w:val="20"/>
        </w:rPr>
      </w:pPr>
      <w:r w:rsidRPr="00715C05">
        <w:rPr>
          <w:sz w:val="20"/>
          <w:szCs w:val="20"/>
        </w:rPr>
        <w:t>Форма подачи предложений – открытая.</w:t>
      </w:r>
    </w:p>
    <w:p w:rsidR="00715C05" w:rsidRPr="00715C05" w:rsidRDefault="00715C05" w:rsidP="00715C05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715C05">
        <w:rPr>
          <w:sz w:val="20"/>
          <w:szCs w:val="20"/>
        </w:rPr>
        <w:t>Администрация Комсомольского района принимает решение об отказе в проведении аукциона в случае выявления обстоятельств, предусмотренных пунктом 8 статьи 39.11 Земельного Кодекса Российской Федерации. Извещение об отказе в проведении аукциона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задатки.</w:t>
      </w:r>
    </w:p>
    <w:p w:rsidR="00715C05" w:rsidRPr="00715C05" w:rsidRDefault="00715C05" w:rsidP="00715C05">
      <w:pPr>
        <w:autoSpaceDE w:val="0"/>
        <w:autoSpaceDN w:val="0"/>
        <w:adjustRightInd w:val="0"/>
        <w:ind w:firstLine="567"/>
        <w:jc w:val="both"/>
        <w:rPr>
          <w:b/>
          <w:sz w:val="20"/>
          <w:szCs w:val="20"/>
        </w:rPr>
      </w:pPr>
      <w:r w:rsidRPr="00715C05">
        <w:rPr>
          <w:b/>
          <w:sz w:val="20"/>
          <w:szCs w:val="20"/>
        </w:rPr>
        <w:t>Предмет аукциона:</w:t>
      </w:r>
    </w:p>
    <w:p w:rsidR="00715C05" w:rsidRPr="00715C05" w:rsidRDefault="00715C05" w:rsidP="00715C05">
      <w:pPr>
        <w:autoSpaceDE w:val="0"/>
        <w:autoSpaceDN w:val="0"/>
        <w:adjustRightInd w:val="0"/>
        <w:ind w:firstLine="567"/>
        <w:jc w:val="both"/>
        <w:rPr>
          <w:b/>
          <w:sz w:val="20"/>
          <w:szCs w:val="20"/>
        </w:rPr>
      </w:pPr>
      <w:r w:rsidRPr="00715C05">
        <w:rPr>
          <w:b/>
          <w:sz w:val="20"/>
          <w:szCs w:val="20"/>
        </w:rPr>
        <w:t>Лот №1.</w:t>
      </w:r>
    </w:p>
    <w:p w:rsidR="00715C05" w:rsidRPr="00715C05" w:rsidRDefault="00715C05" w:rsidP="00715C05">
      <w:pPr>
        <w:numPr>
          <w:ilvl w:val="0"/>
          <w:numId w:val="10"/>
        </w:numPr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715C05">
        <w:rPr>
          <w:sz w:val="20"/>
          <w:szCs w:val="20"/>
        </w:rPr>
        <w:lastRenderedPageBreak/>
        <w:t xml:space="preserve"> земельный участок с кадастровым номером 21:13:170207:335, площадью 1543 </w:t>
      </w:r>
      <w:proofErr w:type="spellStart"/>
      <w:r w:rsidRPr="00715C05">
        <w:rPr>
          <w:sz w:val="20"/>
          <w:szCs w:val="20"/>
        </w:rPr>
        <w:t>кв.м</w:t>
      </w:r>
      <w:proofErr w:type="spellEnd"/>
      <w:r w:rsidRPr="00715C05">
        <w:rPr>
          <w:sz w:val="20"/>
          <w:szCs w:val="20"/>
        </w:rPr>
        <w:t xml:space="preserve">, из земель населенных пунктов, разрешенное использование – для ведения личного подсобного хозяйства, находящийся по адресу: Чувашская Республика, Комсомольский район, </w:t>
      </w:r>
      <w:proofErr w:type="spellStart"/>
      <w:r w:rsidRPr="00715C05">
        <w:rPr>
          <w:sz w:val="20"/>
          <w:szCs w:val="20"/>
        </w:rPr>
        <w:t>Урмаевское</w:t>
      </w:r>
      <w:proofErr w:type="spellEnd"/>
      <w:r w:rsidRPr="00715C05">
        <w:rPr>
          <w:sz w:val="20"/>
          <w:szCs w:val="20"/>
        </w:rPr>
        <w:t xml:space="preserve"> сельское поселение, с. </w:t>
      </w:r>
      <w:proofErr w:type="spellStart"/>
      <w:r w:rsidRPr="00715C05">
        <w:rPr>
          <w:sz w:val="20"/>
          <w:szCs w:val="20"/>
        </w:rPr>
        <w:t>Урмаево</w:t>
      </w:r>
      <w:proofErr w:type="spellEnd"/>
      <w:r w:rsidRPr="00715C05">
        <w:rPr>
          <w:sz w:val="20"/>
          <w:szCs w:val="20"/>
        </w:rPr>
        <w:t>.</w:t>
      </w:r>
    </w:p>
    <w:p w:rsidR="00715C05" w:rsidRPr="00715C05" w:rsidRDefault="00715C05" w:rsidP="00715C05">
      <w:pPr>
        <w:pStyle w:val="af5"/>
        <w:spacing w:before="0" w:beforeAutospacing="0" w:after="0" w:afterAutospacing="0"/>
        <w:ind w:firstLine="567"/>
        <w:jc w:val="both"/>
        <w:rPr>
          <w:sz w:val="20"/>
        </w:rPr>
      </w:pPr>
      <w:r w:rsidRPr="00715C05">
        <w:rPr>
          <w:sz w:val="20"/>
        </w:rPr>
        <w:t xml:space="preserve">рыночная стоимость земельного участка – 42 930 руб.; </w:t>
      </w:r>
    </w:p>
    <w:p w:rsidR="00715C05" w:rsidRPr="00715C05" w:rsidRDefault="00715C05" w:rsidP="00715C05">
      <w:pPr>
        <w:pStyle w:val="af5"/>
        <w:spacing w:before="0" w:beforeAutospacing="0" w:after="0" w:afterAutospacing="0"/>
        <w:ind w:firstLine="567"/>
        <w:jc w:val="both"/>
        <w:rPr>
          <w:sz w:val="20"/>
        </w:rPr>
      </w:pPr>
      <w:r w:rsidRPr="00715C05">
        <w:rPr>
          <w:sz w:val="20"/>
        </w:rPr>
        <w:t xml:space="preserve">сумма задатка – 21 465 руб. (50 %), </w:t>
      </w:r>
    </w:p>
    <w:p w:rsidR="00715C05" w:rsidRPr="00715C05" w:rsidRDefault="00715C05" w:rsidP="00715C05">
      <w:pPr>
        <w:pStyle w:val="af5"/>
        <w:spacing w:before="0" w:beforeAutospacing="0" w:after="0" w:afterAutospacing="0"/>
        <w:ind w:firstLine="567"/>
        <w:jc w:val="both"/>
        <w:rPr>
          <w:sz w:val="20"/>
        </w:rPr>
      </w:pPr>
      <w:r w:rsidRPr="00715C05">
        <w:rPr>
          <w:sz w:val="20"/>
        </w:rPr>
        <w:t>шаг аукциона 3 % - 1287,90 руб.</w:t>
      </w:r>
    </w:p>
    <w:p w:rsidR="00715C05" w:rsidRPr="00715C05" w:rsidRDefault="00715C05" w:rsidP="00715C05">
      <w:pPr>
        <w:autoSpaceDE w:val="0"/>
        <w:autoSpaceDN w:val="0"/>
        <w:adjustRightInd w:val="0"/>
        <w:ind w:firstLine="567"/>
        <w:jc w:val="both"/>
        <w:rPr>
          <w:b/>
          <w:sz w:val="20"/>
          <w:szCs w:val="20"/>
        </w:rPr>
      </w:pPr>
      <w:r w:rsidRPr="00715C05">
        <w:rPr>
          <w:bCs/>
          <w:sz w:val="20"/>
          <w:szCs w:val="20"/>
        </w:rPr>
        <w:t>Предельные параметры разрешенного строительства, реконструкции объектов капитального строительства устанавливаются в соответствии с территориальной зоной Ж1 «Зона застройки индивидуальными жилыми домами»</w:t>
      </w:r>
      <w:r w:rsidRPr="00715C05">
        <w:rPr>
          <w:sz w:val="20"/>
          <w:szCs w:val="20"/>
        </w:rPr>
        <w:t>.</w:t>
      </w:r>
    </w:p>
    <w:p w:rsidR="00715C05" w:rsidRPr="00715C05" w:rsidRDefault="00715C05" w:rsidP="00715C05">
      <w:pPr>
        <w:pStyle w:val="af5"/>
        <w:spacing w:before="0" w:beforeAutospacing="0" w:after="0" w:afterAutospacing="0"/>
        <w:ind w:firstLine="567"/>
        <w:jc w:val="both"/>
        <w:rPr>
          <w:sz w:val="20"/>
        </w:rPr>
      </w:pPr>
      <w:r w:rsidRPr="00715C05">
        <w:rPr>
          <w:b/>
          <w:sz w:val="20"/>
        </w:rPr>
        <w:t>Ограничения, обременения:</w:t>
      </w:r>
      <w:r w:rsidRPr="00715C05">
        <w:rPr>
          <w:sz w:val="20"/>
        </w:rPr>
        <w:t xml:space="preserve"> отсутствуют.</w:t>
      </w:r>
    </w:p>
    <w:p w:rsidR="00715C05" w:rsidRPr="00715C05" w:rsidRDefault="00715C05" w:rsidP="00715C05">
      <w:pPr>
        <w:autoSpaceDE w:val="0"/>
        <w:autoSpaceDN w:val="0"/>
        <w:adjustRightInd w:val="0"/>
        <w:ind w:firstLine="567"/>
        <w:jc w:val="both"/>
        <w:rPr>
          <w:b/>
          <w:sz w:val="20"/>
          <w:szCs w:val="20"/>
        </w:rPr>
      </w:pPr>
      <w:r w:rsidRPr="00715C05">
        <w:rPr>
          <w:b/>
          <w:sz w:val="20"/>
          <w:szCs w:val="20"/>
        </w:rPr>
        <w:t>Лот №2.</w:t>
      </w:r>
    </w:p>
    <w:p w:rsidR="00715C05" w:rsidRPr="00715C05" w:rsidRDefault="00715C05" w:rsidP="00715C05">
      <w:pPr>
        <w:numPr>
          <w:ilvl w:val="0"/>
          <w:numId w:val="10"/>
        </w:numPr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715C05">
        <w:rPr>
          <w:sz w:val="20"/>
          <w:szCs w:val="20"/>
        </w:rPr>
        <w:t xml:space="preserve"> земельный участок с кадастровым номером 21:13:170207:336, площадью 1686 </w:t>
      </w:r>
      <w:proofErr w:type="spellStart"/>
      <w:r w:rsidRPr="00715C05">
        <w:rPr>
          <w:sz w:val="20"/>
          <w:szCs w:val="20"/>
        </w:rPr>
        <w:t>кв.м</w:t>
      </w:r>
      <w:proofErr w:type="spellEnd"/>
      <w:r w:rsidRPr="00715C05">
        <w:rPr>
          <w:sz w:val="20"/>
          <w:szCs w:val="20"/>
        </w:rPr>
        <w:t xml:space="preserve">, из земель населенных пунктов, разрешенное использование – для ведения личного подсобного хозяйства, находящийся по адресу: Чувашская Республика, Комсомольский район, </w:t>
      </w:r>
      <w:proofErr w:type="spellStart"/>
      <w:r w:rsidRPr="00715C05">
        <w:rPr>
          <w:sz w:val="20"/>
          <w:szCs w:val="20"/>
        </w:rPr>
        <w:t>Урмаевское</w:t>
      </w:r>
      <w:proofErr w:type="spellEnd"/>
      <w:r w:rsidRPr="00715C05">
        <w:rPr>
          <w:sz w:val="20"/>
          <w:szCs w:val="20"/>
        </w:rPr>
        <w:t xml:space="preserve"> сельское поселение, с. </w:t>
      </w:r>
      <w:proofErr w:type="spellStart"/>
      <w:r w:rsidRPr="00715C05">
        <w:rPr>
          <w:sz w:val="20"/>
          <w:szCs w:val="20"/>
        </w:rPr>
        <w:t>Урмаево</w:t>
      </w:r>
      <w:proofErr w:type="spellEnd"/>
      <w:r w:rsidRPr="00715C05">
        <w:rPr>
          <w:sz w:val="20"/>
          <w:szCs w:val="20"/>
        </w:rPr>
        <w:t>.</w:t>
      </w:r>
    </w:p>
    <w:p w:rsidR="00715C05" w:rsidRPr="00715C05" w:rsidRDefault="00715C05" w:rsidP="00715C05">
      <w:pPr>
        <w:pStyle w:val="af5"/>
        <w:spacing w:before="0" w:beforeAutospacing="0" w:after="0" w:afterAutospacing="0"/>
        <w:ind w:firstLine="567"/>
        <w:jc w:val="both"/>
        <w:rPr>
          <w:sz w:val="20"/>
        </w:rPr>
      </w:pPr>
      <w:r w:rsidRPr="00715C05">
        <w:rPr>
          <w:sz w:val="20"/>
        </w:rPr>
        <w:t xml:space="preserve">рыночная стоимость земельного участка – 46 909 руб.; </w:t>
      </w:r>
    </w:p>
    <w:p w:rsidR="00715C05" w:rsidRPr="00715C05" w:rsidRDefault="00715C05" w:rsidP="00715C05">
      <w:pPr>
        <w:pStyle w:val="af5"/>
        <w:spacing w:before="0" w:beforeAutospacing="0" w:after="0" w:afterAutospacing="0"/>
        <w:ind w:firstLine="567"/>
        <w:jc w:val="both"/>
        <w:rPr>
          <w:sz w:val="20"/>
        </w:rPr>
      </w:pPr>
      <w:r w:rsidRPr="00715C05">
        <w:rPr>
          <w:sz w:val="20"/>
        </w:rPr>
        <w:t xml:space="preserve">сумма задатка – 23 454,50 руб. (50 %), </w:t>
      </w:r>
    </w:p>
    <w:p w:rsidR="00715C05" w:rsidRPr="00715C05" w:rsidRDefault="00715C05" w:rsidP="00715C05">
      <w:pPr>
        <w:pStyle w:val="af5"/>
        <w:spacing w:before="0" w:beforeAutospacing="0" w:after="0" w:afterAutospacing="0"/>
        <w:ind w:firstLine="567"/>
        <w:jc w:val="both"/>
        <w:rPr>
          <w:sz w:val="20"/>
        </w:rPr>
      </w:pPr>
      <w:r w:rsidRPr="00715C05">
        <w:rPr>
          <w:sz w:val="20"/>
        </w:rPr>
        <w:t>шаг аукциона 3 % - 1407,27 руб.</w:t>
      </w:r>
    </w:p>
    <w:p w:rsidR="00715C05" w:rsidRPr="00715C05" w:rsidRDefault="00715C05" w:rsidP="00715C05">
      <w:pPr>
        <w:autoSpaceDE w:val="0"/>
        <w:autoSpaceDN w:val="0"/>
        <w:adjustRightInd w:val="0"/>
        <w:ind w:firstLine="567"/>
        <w:jc w:val="both"/>
        <w:rPr>
          <w:b/>
          <w:sz w:val="20"/>
          <w:szCs w:val="20"/>
        </w:rPr>
      </w:pPr>
      <w:r w:rsidRPr="00715C05">
        <w:rPr>
          <w:bCs/>
          <w:sz w:val="20"/>
          <w:szCs w:val="20"/>
        </w:rPr>
        <w:t>Предельные параметры разрешенного строительства, реконструкции объектов капитального строительства устанавливаются в соответствии с территориальной зоной Ж1 «Зона застройки индивидуальными жилыми домами»</w:t>
      </w:r>
      <w:r w:rsidRPr="00715C05">
        <w:rPr>
          <w:sz w:val="20"/>
          <w:szCs w:val="20"/>
        </w:rPr>
        <w:t>.</w:t>
      </w:r>
    </w:p>
    <w:p w:rsidR="00715C05" w:rsidRPr="00715C05" w:rsidRDefault="00715C05" w:rsidP="00715C05">
      <w:pPr>
        <w:pStyle w:val="af5"/>
        <w:spacing w:before="0" w:beforeAutospacing="0" w:after="0" w:afterAutospacing="0"/>
        <w:ind w:firstLine="567"/>
        <w:jc w:val="both"/>
        <w:rPr>
          <w:sz w:val="20"/>
        </w:rPr>
      </w:pPr>
      <w:r w:rsidRPr="00715C05">
        <w:rPr>
          <w:b/>
          <w:sz w:val="20"/>
        </w:rPr>
        <w:t>Ограничения, обременения:</w:t>
      </w:r>
      <w:r w:rsidRPr="00715C05">
        <w:rPr>
          <w:sz w:val="20"/>
        </w:rPr>
        <w:t xml:space="preserve"> отсутствуют.</w:t>
      </w:r>
    </w:p>
    <w:p w:rsidR="00715C05" w:rsidRPr="00715C05" w:rsidRDefault="00715C05" w:rsidP="00715C05">
      <w:pPr>
        <w:autoSpaceDE w:val="0"/>
        <w:autoSpaceDN w:val="0"/>
        <w:adjustRightInd w:val="0"/>
        <w:ind w:firstLine="567"/>
        <w:jc w:val="both"/>
        <w:rPr>
          <w:b/>
          <w:sz w:val="20"/>
          <w:szCs w:val="20"/>
        </w:rPr>
      </w:pPr>
      <w:r w:rsidRPr="00715C05">
        <w:rPr>
          <w:b/>
          <w:sz w:val="20"/>
          <w:szCs w:val="20"/>
        </w:rPr>
        <w:t>Лот №3.</w:t>
      </w:r>
    </w:p>
    <w:p w:rsidR="00715C05" w:rsidRPr="00715C05" w:rsidRDefault="00715C05" w:rsidP="00715C05">
      <w:pPr>
        <w:numPr>
          <w:ilvl w:val="0"/>
          <w:numId w:val="10"/>
        </w:numPr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715C05">
        <w:rPr>
          <w:sz w:val="20"/>
          <w:szCs w:val="20"/>
        </w:rPr>
        <w:t xml:space="preserve"> земельный участок с кадастровым номером 21:13:170207:337, площадью 1563 </w:t>
      </w:r>
      <w:proofErr w:type="spellStart"/>
      <w:r w:rsidRPr="00715C05">
        <w:rPr>
          <w:sz w:val="20"/>
          <w:szCs w:val="20"/>
        </w:rPr>
        <w:t>кв.м</w:t>
      </w:r>
      <w:proofErr w:type="spellEnd"/>
      <w:r w:rsidRPr="00715C05">
        <w:rPr>
          <w:sz w:val="20"/>
          <w:szCs w:val="20"/>
        </w:rPr>
        <w:t xml:space="preserve">, из земель населенных пунктов, разрешенное использование – для ведения личного подсобного хозяйства, находящийся по адресу: Чувашская Республика, Комсомольский район, </w:t>
      </w:r>
      <w:proofErr w:type="spellStart"/>
      <w:r w:rsidRPr="00715C05">
        <w:rPr>
          <w:sz w:val="20"/>
          <w:szCs w:val="20"/>
        </w:rPr>
        <w:t>Урмаевское</w:t>
      </w:r>
      <w:proofErr w:type="spellEnd"/>
      <w:r w:rsidRPr="00715C05">
        <w:rPr>
          <w:sz w:val="20"/>
          <w:szCs w:val="20"/>
        </w:rPr>
        <w:t xml:space="preserve"> сельское поселение, с. </w:t>
      </w:r>
      <w:proofErr w:type="spellStart"/>
      <w:r w:rsidRPr="00715C05">
        <w:rPr>
          <w:sz w:val="20"/>
          <w:szCs w:val="20"/>
        </w:rPr>
        <w:t>Урмаево</w:t>
      </w:r>
      <w:proofErr w:type="spellEnd"/>
      <w:r w:rsidRPr="00715C05">
        <w:rPr>
          <w:sz w:val="20"/>
          <w:szCs w:val="20"/>
        </w:rPr>
        <w:t>.</w:t>
      </w:r>
    </w:p>
    <w:p w:rsidR="00715C05" w:rsidRPr="00715C05" w:rsidRDefault="00715C05" w:rsidP="00715C05">
      <w:pPr>
        <w:pStyle w:val="af5"/>
        <w:spacing w:before="0" w:beforeAutospacing="0" w:after="0" w:afterAutospacing="0"/>
        <w:ind w:firstLine="567"/>
        <w:jc w:val="both"/>
        <w:rPr>
          <w:sz w:val="20"/>
        </w:rPr>
      </w:pPr>
      <w:r w:rsidRPr="00715C05">
        <w:rPr>
          <w:sz w:val="20"/>
        </w:rPr>
        <w:t xml:space="preserve">рыночная стоимость земельного участка – 43 487 руб.; </w:t>
      </w:r>
    </w:p>
    <w:p w:rsidR="00715C05" w:rsidRPr="00715C05" w:rsidRDefault="00715C05" w:rsidP="00715C05">
      <w:pPr>
        <w:pStyle w:val="af5"/>
        <w:spacing w:before="0" w:beforeAutospacing="0" w:after="0" w:afterAutospacing="0"/>
        <w:ind w:firstLine="567"/>
        <w:jc w:val="both"/>
        <w:rPr>
          <w:sz w:val="20"/>
        </w:rPr>
      </w:pPr>
      <w:r w:rsidRPr="00715C05">
        <w:rPr>
          <w:sz w:val="20"/>
        </w:rPr>
        <w:t xml:space="preserve">сумма задатка – 21 743,35 руб. (50 %), </w:t>
      </w:r>
    </w:p>
    <w:p w:rsidR="00715C05" w:rsidRPr="00715C05" w:rsidRDefault="00715C05" w:rsidP="00715C05">
      <w:pPr>
        <w:pStyle w:val="af5"/>
        <w:spacing w:before="0" w:beforeAutospacing="0" w:after="0" w:afterAutospacing="0"/>
        <w:ind w:firstLine="567"/>
        <w:jc w:val="both"/>
        <w:rPr>
          <w:sz w:val="20"/>
        </w:rPr>
      </w:pPr>
      <w:r w:rsidRPr="00715C05">
        <w:rPr>
          <w:sz w:val="20"/>
        </w:rPr>
        <w:t>шаг аукциона 3 % - 1304,61руб.</w:t>
      </w:r>
    </w:p>
    <w:p w:rsidR="00715C05" w:rsidRPr="00715C05" w:rsidRDefault="00715C05" w:rsidP="00715C05">
      <w:pPr>
        <w:autoSpaceDE w:val="0"/>
        <w:autoSpaceDN w:val="0"/>
        <w:adjustRightInd w:val="0"/>
        <w:ind w:firstLine="567"/>
        <w:jc w:val="both"/>
        <w:rPr>
          <w:b/>
          <w:sz w:val="20"/>
          <w:szCs w:val="20"/>
        </w:rPr>
      </w:pPr>
      <w:r w:rsidRPr="00715C05">
        <w:rPr>
          <w:bCs/>
          <w:sz w:val="20"/>
          <w:szCs w:val="20"/>
        </w:rPr>
        <w:t>Предельные параметры разрешенного строительства, реконструкции объектов капитального строительства устанавливаются в соответствии с территориальной зоной Ж1 «Зона застройки индивидуальными жилыми домами»</w:t>
      </w:r>
      <w:r w:rsidRPr="00715C05">
        <w:rPr>
          <w:sz w:val="20"/>
          <w:szCs w:val="20"/>
        </w:rPr>
        <w:t>.</w:t>
      </w:r>
    </w:p>
    <w:p w:rsidR="00715C05" w:rsidRPr="00715C05" w:rsidRDefault="00715C05" w:rsidP="00715C05">
      <w:pPr>
        <w:pStyle w:val="af5"/>
        <w:spacing w:before="0" w:beforeAutospacing="0" w:after="0" w:afterAutospacing="0"/>
        <w:ind w:firstLine="567"/>
        <w:jc w:val="both"/>
        <w:rPr>
          <w:sz w:val="20"/>
        </w:rPr>
      </w:pPr>
      <w:r w:rsidRPr="00715C05">
        <w:rPr>
          <w:b/>
          <w:sz w:val="20"/>
        </w:rPr>
        <w:t>Ограничения, обременения:</w:t>
      </w:r>
      <w:r w:rsidRPr="00715C05">
        <w:rPr>
          <w:sz w:val="20"/>
        </w:rPr>
        <w:t xml:space="preserve"> отсутствуют.</w:t>
      </w:r>
    </w:p>
    <w:p w:rsidR="00715C05" w:rsidRPr="00715C05" w:rsidRDefault="00715C05" w:rsidP="00715C05">
      <w:pPr>
        <w:autoSpaceDE w:val="0"/>
        <w:autoSpaceDN w:val="0"/>
        <w:adjustRightInd w:val="0"/>
        <w:ind w:firstLine="567"/>
        <w:jc w:val="both"/>
        <w:rPr>
          <w:b/>
          <w:sz w:val="20"/>
          <w:szCs w:val="20"/>
        </w:rPr>
      </w:pPr>
      <w:r w:rsidRPr="00715C05">
        <w:rPr>
          <w:b/>
          <w:sz w:val="20"/>
          <w:szCs w:val="20"/>
        </w:rPr>
        <w:t>Лот №4.</w:t>
      </w:r>
    </w:p>
    <w:p w:rsidR="00715C05" w:rsidRPr="00715C05" w:rsidRDefault="00715C05" w:rsidP="00715C05">
      <w:pPr>
        <w:numPr>
          <w:ilvl w:val="0"/>
          <w:numId w:val="10"/>
        </w:numPr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715C05">
        <w:rPr>
          <w:sz w:val="20"/>
          <w:szCs w:val="20"/>
        </w:rPr>
        <w:t xml:space="preserve"> земельный участок с кадастровым номером 21:13:170207:338, площадью 1547 </w:t>
      </w:r>
      <w:proofErr w:type="spellStart"/>
      <w:r w:rsidRPr="00715C05">
        <w:rPr>
          <w:sz w:val="20"/>
          <w:szCs w:val="20"/>
        </w:rPr>
        <w:t>кв.м</w:t>
      </w:r>
      <w:proofErr w:type="spellEnd"/>
      <w:r w:rsidRPr="00715C05">
        <w:rPr>
          <w:sz w:val="20"/>
          <w:szCs w:val="20"/>
        </w:rPr>
        <w:t xml:space="preserve">, из земель населенных пунктов, разрешенное использование – для ведения личного подсобного хозяйства, находящийся по адресу: Чувашская Республика, Комсомольский район, </w:t>
      </w:r>
      <w:proofErr w:type="spellStart"/>
      <w:r w:rsidRPr="00715C05">
        <w:rPr>
          <w:sz w:val="20"/>
          <w:szCs w:val="20"/>
        </w:rPr>
        <w:t>Урмаевское</w:t>
      </w:r>
      <w:proofErr w:type="spellEnd"/>
      <w:r w:rsidRPr="00715C05">
        <w:rPr>
          <w:sz w:val="20"/>
          <w:szCs w:val="20"/>
        </w:rPr>
        <w:t xml:space="preserve"> сельское поселение, с. </w:t>
      </w:r>
      <w:proofErr w:type="spellStart"/>
      <w:r w:rsidRPr="00715C05">
        <w:rPr>
          <w:sz w:val="20"/>
          <w:szCs w:val="20"/>
        </w:rPr>
        <w:t>Урмаево</w:t>
      </w:r>
      <w:proofErr w:type="spellEnd"/>
      <w:r w:rsidRPr="00715C05">
        <w:rPr>
          <w:sz w:val="20"/>
          <w:szCs w:val="20"/>
        </w:rPr>
        <w:t>.</w:t>
      </w:r>
    </w:p>
    <w:p w:rsidR="00715C05" w:rsidRPr="00715C05" w:rsidRDefault="00715C05" w:rsidP="00715C05">
      <w:pPr>
        <w:pStyle w:val="af5"/>
        <w:spacing w:before="0" w:beforeAutospacing="0" w:after="0" w:afterAutospacing="0"/>
        <w:ind w:firstLine="567"/>
        <w:jc w:val="both"/>
        <w:rPr>
          <w:sz w:val="20"/>
        </w:rPr>
      </w:pPr>
      <w:r w:rsidRPr="00715C05">
        <w:rPr>
          <w:sz w:val="20"/>
        </w:rPr>
        <w:t xml:space="preserve">рыночная стоимость земельного участка – 43 042 руб.; </w:t>
      </w:r>
    </w:p>
    <w:p w:rsidR="00715C05" w:rsidRPr="00715C05" w:rsidRDefault="00715C05" w:rsidP="00715C05">
      <w:pPr>
        <w:pStyle w:val="af5"/>
        <w:spacing w:before="0" w:beforeAutospacing="0" w:after="0" w:afterAutospacing="0"/>
        <w:ind w:firstLine="567"/>
        <w:jc w:val="both"/>
        <w:rPr>
          <w:sz w:val="20"/>
        </w:rPr>
      </w:pPr>
      <w:r w:rsidRPr="00715C05">
        <w:rPr>
          <w:sz w:val="20"/>
        </w:rPr>
        <w:t xml:space="preserve">сумма задатка – 21 521 руб. (50 %), </w:t>
      </w:r>
    </w:p>
    <w:p w:rsidR="00715C05" w:rsidRPr="00715C05" w:rsidRDefault="00715C05" w:rsidP="00715C05">
      <w:pPr>
        <w:pStyle w:val="af5"/>
        <w:spacing w:before="0" w:beforeAutospacing="0" w:after="0" w:afterAutospacing="0"/>
        <w:ind w:firstLine="567"/>
        <w:jc w:val="both"/>
        <w:rPr>
          <w:sz w:val="20"/>
        </w:rPr>
      </w:pPr>
      <w:r w:rsidRPr="00715C05">
        <w:rPr>
          <w:sz w:val="20"/>
        </w:rPr>
        <w:t>шаг аукциона 3 % - 1291,26 руб.</w:t>
      </w:r>
    </w:p>
    <w:p w:rsidR="00715C05" w:rsidRPr="00715C05" w:rsidRDefault="00715C05" w:rsidP="00715C05">
      <w:pPr>
        <w:autoSpaceDE w:val="0"/>
        <w:autoSpaceDN w:val="0"/>
        <w:adjustRightInd w:val="0"/>
        <w:ind w:firstLine="567"/>
        <w:jc w:val="both"/>
        <w:rPr>
          <w:b/>
          <w:sz w:val="20"/>
          <w:szCs w:val="20"/>
        </w:rPr>
      </w:pPr>
      <w:r w:rsidRPr="00715C05">
        <w:rPr>
          <w:bCs/>
          <w:sz w:val="20"/>
          <w:szCs w:val="20"/>
        </w:rPr>
        <w:t>Предельные параметры разрешенного строительства, реконструкции объектов капитального строительства устанавливаются в соответствии с территориальной зоной Ж1 «Зона застройки индивидуальными жилыми домами»</w:t>
      </w:r>
      <w:r w:rsidRPr="00715C05">
        <w:rPr>
          <w:sz w:val="20"/>
          <w:szCs w:val="20"/>
        </w:rPr>
        <w:t>.</w:t>
      </w:r>
    </w:p>
    <w:p w:rsidR="00715C05" w:rsidRPr="00715C05" w:rsidRDefault="00715C05" w:rsidP="00715C05">
      <w:pPr>
        <w:pStyle w:val="af5"/>
        <w:spacing w:before="0" w:beforeAutospacing="0" w:after="0" w:afterAutospacing="0"/>
        <w:ind w:firstLine="567"/>
        <w:jc w:val="both"/>
        <w:rPr>
          <w:sz w:val="20"/>
        </w:rPr>
      </w:pPr>
      <w:r w:rsidRPr="00715C05">
        <w:rPr>
          <w:b/>
          <w:sz w:val="20"/>
        </w:rPr>
        <w:t>Ограничения, обременения:</w:t>
      </w:r>
      <w:r w:rsidRPr="00715C05">
        <w:rPr>
          <w:sz w:val="20"/>
        </w:rPr>
        <w:t xml:space="preserve"> отсутствуют.</w:t>
      </w:r>
    </w:p>
    <w:p w:rsidR="00715C05" w:rsidRPr="00715C05" w:rsidRDefault="00715C05" w:rsidP="00715C05">
      <w:pPr>
        <w:autoSpaceDE w:val="0"/>
        <w:autoSpaceDN w:val="0"/>
        <w:adjustRightInd w:val="0"/>
        <w:ind w:firstLine="567"/>
        <w:jc w:val="both"/>
        <w:rPr>
          <w:b/>
          <w:sz w:val="20"/>
          <w:szCs w:val="20"/>
        </w:rPr>
      </w:pPr>
      <w:r w:rsidRPr="00715C05">
        <w:rPr>
          <w:b/>
          <w:sz w:val="20"/>
          <w:szCs w:val="20"/>
        </w:rPr>
        <w:t>Лот №5.</w:t>
      </w:r>
    </w:p>
    <w:p w:rsidR="00715C05" w:rsidRPr="00715C05" w:rsidRDefault="00715C05" w:rsidP="00715C05">
      <w:pPr>
        <w:numPr>
          <w:ilvl w:val="0"/>
          <w:numId w:val="10"/>
        </w:numPr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715C05">
        <w:rPr>
          <w:sz w:val="20"/>
          <w:szCs w:val="20"/>
        </w:rPr>
        <w:t xml:space="preserve"> земельный участок с кадастровым номером 21:13:170207:339, площадью 1553 </w:t>
      </w:r>
      <w:proofErr w:type="spellStart"/>
      <w:r w:rsidRPr="00715C05">
        <w:rPr>
          <w:sz w:val="20"/>
          <w:szCs w:val="20"/>
        </w:rPr>
        <w:t>кв.м</w:t>
      </w:r>
      <w:proofErr w:type="spellEnd"/>
      <w:r w:rsidRPr="00715C05">
        <w:rPr>
          <w:sz w:val="20"/>
          <w:szCs w:val="20"/>
        </w:rPr>
        <w:t xml:space="preserve">, из земель населенных пунктов, разрешенное использование – для ведения личного подсобного хозяйства, находящийся по адресу: Чувашская Республика, Комсомольский район, </w:t>
      </w:r>
      <w:proofErr w:type="spellStart"/>
      <w:r w:rsidRPr="00715C05">
        <w:rPr>
          <w:sz w:val="20"/>
          <w:szCs w:val="20"/>
        </w:rPr>
        <w:t>Урмаевское</w:t>
      </w:r>
      <w:proofErr w:type="spellEnd"/>
      <w:r w:rsidRPr="00715C05">
        <w:rPr>
          <w:sz w:val="20"/>
          <w:szCs w:val="20"/>
        </w:rPr>
        <w:t xml:space="preserve"> сельское поселение, с. </w:t>
      </w:r>
      <w:proofErr w:type="spellStart"/>
      <w:r w:rsidRPr="00715C05">
        <w:rPr>
          <w:sz w:val="20"/>
          <w:szCs w:val="20"/>
        </w:rPr>
        <w:t>Урмаево</w:t>
      </w:r>
      <w:proofErr w:type="spellEnd"/>
      <w:r w:rsidRPr="00715C05">
        <w:rPr>
          <w:sz w:val="20"/>
          <w:szCs w:val="20"/>
        </w:rPr>
        <w:t>.</w:t>
      </w:r>
    </w:p>
    <w:p w:rsidR="00715C05" w:rsidRPr="00715C05" w:rsidRDefault="00715C05" w:rsidP="00715C05">
      <w:pPr>
        <w:pStyle w:val="af5"/>
        <w:spacing w:before="0" w:beforeAutospacing="0" w:after="0" w:afterAutospacing="0"/>
        <w:ind w:firstLine="567"/>
        <w:jc w:val="both"/>
        <w:rPr>
          <w:sz w:val="20"/>
        </w:rPr>
      </w:pPr>
      <w:r w:rsidRPr="00715C05">
        <w:rPr>
          <w:sz w:val="20"/>
        </w:rPr>
        <w:t xml:space="preserve">рыночная стоимость земельного участка – 43 209 руб.; </w:t>
      </w:r>
    </w:p>
    <w:p w:rsidR="00715C05" w:rsidRPr="00715C05" w:rsidRDefault="00715C05" w:rsidP="00715C05">
      <w:pPr>
        <w:pStyle w:val="af5"/>
        <w:spacing w:before="0" w:beforeAutospacing="0" w:after="0" w:afterAutospacing="0"/>
        <w:ind w:firstLine="567"/>
        <w:jc w:val="both"/>
        <w:rPr>
          <w:sz w:val="20"/>
        </w:rPr>
      </w:pPr>
      <w:r w:rsidRPr="00715C05">
        <w:rPr>
          <w:sz w:val="20"/>
        </w:rPr>
        <w:t xml:space="preserve">сумма задатка – 21 604,50 руб. (50 %), </w:t>
      </w:r>
    </w:p>
    <w:p w:rsidR="00715C05" w:rsidRPr="00715C05" w:rsidRDefault="00715C05" w:rsidP="00715C05">
      <w:pPr>
        <w:pStyle w:val="af5"/>
        <w:spacing w:before="0" w:beforeAutospacing="0" w:after="0" w:afterAutospacing="0"/>
        <w:ind w:firstLine="567"/>
        <w:jc w:val="both"/>
        <w:rPr>
          <w:sz w:val="20"/>
        </w:rPr>
      </w:pPr>
      <w:r w:rsidRPr="00715C05">
        <w:rPr>
          <w:sz w:val="20"/>
        </w:rPr>
        <w:t>шаг аукциона 3 % - 1296,27 руб.</w:t>
      </w:r>
    </w:p>
    <w:p w:rsidR="00715C05" w:rsidRPr="00715C05" w:rsidRDefault="00715C05" w:rsidP="00715C05">
      <w:pPr>
        <w:autoSpaceDE w:val="0"/>
        <w:autoSpaceDN w:val="0"/>
        <w:adjustRightInd w:val="0"/>
        <w:ind w:firstLine="567"/>
        <w:jc w:val="both"/>
        <w:rPr>
          <w:b/>
          <w:sz w:val="20"/>
          <w:szCs w:val="20"/>
        </w:rPr>
      </w:pPr>
      <w:r w:rsidRPr="00715C05">
        <w:rPr>
          <w:bCs/>
          <w:sz w:val="20"/>
          <w:szCs w:val="20"/>
        </w:rPr>
        <w:t>Предельные параметры разрешенного строительства, реконструкции объектов капитального строительства устанавливаются в соответствии с территориальной зоной Ж1 «Зона застройки индивидуальными жилыми домами»</w:t>
      </w:r>
      <w:r w:rsidRPr="00715C05">
        <w:rPr>
          <w:sz w:val="20"/>
          <w:szCs w:val="20"/>
        </w:rPr>
        <w:t>.</w:t>
      </w:r>
    </w:p>
    <w:p w:rsidR="00715C05" w:rsidRPr="00715C05" w:rsidRDefault="00715C05" w:rsidP="00715C05">
      <w:pPr>
        <w:pStyle w:val="af5"/>
        <w:spacing w:before="0" w:beforeAutospacing="0" w:after="0" w:afterAutospacing="0"/>
        <w:ind w:firstLine="567"/>
        <w:jc w:val="both"/>
        <w:rPr>
          <w:sz w:val="20"/>
        </w:rPr>
      </w:pPr>
      <w:r w:rsidRPr="00715C05">
        <w:rPr>
          <w:b/>
          <w:sz w:val="20"/>
        </w:rPr>
        <w:t>Ограничения, обременения:</w:t>
      </w:r>
      <w:r w:rsidRPr="00715C05">
        <w:rPr>
          <w:sz w:val="20"/>
        </w:rPr>
        <w:t xml:space="preserve"> отсутствуют.</w:t>
      </w:r>
    </w:p>
    <w:p w:rsidR="00715C05" w:rsidRPr="00715C05" w:rsidRDefault="00715C05" w:rsidP="00715C05">
      <w:pPr>
        <w:autoSpaceDE w:val="0"/>
        <w:autoSpaceDN w:val="0"/>
        <w:adjustRightInd w:val="0"/>
        <w:ind w:firstLine="567"/>
        <w:jc w:val="both"/>
        <w:rPr>
          <w:b/>
          <w:sz w:val="20"/>
          <w:szCs w:val="20"/>
        </w:rPr>
      </w:pPr>
      <w:r w:rsidRPr="00715C05">
        <w:rPr>
          <w:b/>
          <w:sz w:val="20"/>
          <w:szCs w:val="20"/>
        </w:rPr>
        <w:t>Лот №6.</w:t>
      </w:r>
    </w:p>
    <w:p w:rsidR="00715C05" w:rsidRPr="00715C05" w:rsidRDefault="00715C05" w:rsidP="00715C05">
      <w:pPr>
        <w:numPr>
          <w:ilvl w:val="0"/>
          <w:numId w:val="10"/>
        </w:numPr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715C05">
        <w:rPr>
          <w:sz w:val="20"/>
          <w:szCs w:val="20"/>
        </w:rPr>
        <w:t xml:space="preserve"> земельный участок с кадастровым номером 21:13:170207:340, площадью 1567 </w:t>
      </w:r>
      <w:proofErr w:type="spellStart"/>
      <w:r w:rsidRPr="00715C05">
        <w:rPr>
          <w:sz w:val="20"/>
          <w:szCs w:val="20"/>
        </w:rPr>
        <w:t>кв.м</w:t>
      </w:r>
      <w:proofErr w:type="spellEnd"/>
      <w:r w:rsidRPr="00715C05">
        <w:rPr>
          <w:sz w:val="20"/>
          <w:szCs w:val="20"/>
        </w:rPr>
        <w:t xml:space="preserve">, из земель населенных пунктов, разрешенное использование – для ведения личного подсобного хозяйства, находящийся по адресу: Чувашская Республика, Комсомольский район, </w:t>
      </w:r>
      <w:proofErr w:type="spellStart"/>
      <w:r w:rsidRPr="00715C05">
        <w:rPr>
          <w:sz w:val="20"/>
          <w:szCs w:val="20"/>
        </w:rPr>
        <w:t>Урмаевское</w:t>
      </w:r>
      <w:proofErr w:type="spellEnd"/>
      <w:r w:rsidRPr="00715C05">
        <w:rPr>
          <w:sz w:val="20"/>
          <w:szCs w:val="20"/>
        </w:rPr>
        <w:t xml:space="preserve"> сельское поселение, с. </w:t>
      </w:r>
      <w:proofErr w:type="spellStart"/>
      <w:r w:rsidRPr="00715C05">
        <w:rPr>
          <w:sz w:val="20"/>
          <w:szCs w:val="20"/>
        </w:rPr>
        <w:t>Урмаево</w:t>
      </w:r>
      <w:proofErr w:type="spellEnd"/>
      <w:r w:rsidRPr="00715C05">
        <w:rPr>
          <w:sz w:val="20"/>
          <w:szCs w:val="20"/>
        </w:rPr>
        <w:t>.</w:t>
      </w:r>
    </w:p>
    <w:p w:rsidR="00715C05" w:rsidRPr="00715C05" w:rsidRDefault="00715C05" w:rsidP="00715C05">
      <w:pPr>
        <w:pStyle w:val="af5"/>
        <w:spacing w:before="0" w:beforeAutospacing="0" w:after="0" w:afterAutospacing="0"/>
        <w:ind w:firstLine="567"/>
        <w:jc w:val="both"/>
        <w:rPr>
          <w:sz w:val="20"/>
        </w:rPr>
      </w:pPr>
      <w:r w:rsidRPr="00715C05">
        <w:rPr>
          <w:sz w:val="20"/>
        </w:rPr>
        <w:t xml:space="preserve">рыночная стоимость земельного участка – 43 598 руб.; </w:t>
      </w:r>
    </w:p>
    <w:p w:rsidR="00715C05" w:rsidRPr="00715C05" w:rsidRDefault="00715C05" w:rsidP="00715C05">
      <w:pPr>
        <w:pStyle w:val="af5"/>
        <w:spacing w:before="0" w:beforeAutospacing="0" w:after="0" w:afterAutospacing="0"/>
        <w:ind w:firstLine="567"/>
        <w:jc w:val="both"/>
        <w:rPr>
          <w:sz w:val="20"/>
        </w:rPr>
      </w:pPr>
      <w:r w:rsidRPr="00715C05">
        <w:rPr>
          <w:sz w:val="20"/>
        </w:rPr>
        <w:t xml:space="preserve">сумма задатка – 21 299 руб. (50 %), </w:t>
      </w:r>
    </w:p>
    <w:p w:rsidR="00715C05" w:rsidRPr="00715C05" w:rsidRDefault="00715C05" w:rsidP="00715C05">
      <w:pPr>
        <w:pStyle w:val="af5"/>
        <w:spacing w:before="0" w:beforeAutospacing="0" w:after="0" w:afterAutospacing="0"/>
        <w:ind w:firstLine="567"/>
        <w:jc w:val="both"/>
        <w:rPr>
          <w:sz w:val="20"/>
        </w:rPr>
      </w:pPr>
      <w:r w:rsidRPr="00715C05">
        <w:rPr>
          <w:sz w:val="20"/>
        </w:rPr>
        <w:t>шаг аукциона 3 % - 1307,94 руб.</w:t>
      </w:r>
    </w:p>
    <w:p w:rsidR="00715C05" w:rsidRPr="00715C05" w:rsidRDefault="00715C05" w:rsidP="00715C05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715C05">
        <w:rPr>
          <w:bCs/>
          <w:sz w:val="20"/>
          <w:szCs w:val="20"/>
        </w:rPr>
        <w:t>Предельные параметры разрешенного строительства, реконструкции объектов капитального строительства устанавливаются в соответствии с территориальной зоной Ж1 «Зона застройки индивидуальными жилыми домами»</w:t>
      </w:r>
      <w:r w:rsidRPr="00715C05">
        <w:rPr>
          <w:sz w:val="20"/>
          <w:szCs w:val="20"/>
        </w:rPr>
        <w:t>.</w:t>
      </w:r>
    </w:p>
    <w:p w:rsidR="00715C05" w:rsidRPr="00715C05" w:rsidRDefault="00715C05" w:rsidP="00715C05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715C05">
        <w:rPr>
          <w:b/>
          <w:sz w:val="20"/>
          <w:szCs w:val="20"/>
        </w:rPr>
        <w:t>Ограничения, обременения:</w:t>
      </w:r>
      <w:r w:rsidRPr="00715C05">
        <w:rPr>
          <w:sz w:val="20"/>
          <w:szCs w:val="20"/>
        </w:rPr>
        <w:t xml:space="preserve"> отсутствуют.</w:t>
      </w:r>
    </w:p>
    <w:p w:rsidR="00715C05" w:rsidRPr="00715C05" w:rsidRDefault="00715C05" w:rsidP="00715C05">
      <w:pPr>
        <w:tabs>
          <w:tab w:val="left" w:pos="3331"/>
        </w:tabs>
        <w:autoSpaceDE w:val="0"/>
        <w:autoSpaceDN w:val="0"/>
        <w:adjustRightInd w:val="0"/>
        <w:ind w:firstLine="567"/>
        <w:jc w:val="both"/>
        <w:rPr>
          <w:b/>
          <w:sz w:val="20"/>
          <w:szCs w:val="20"/>
        </w:rPr>
      </w:pPr>
      <w:r w:rsidRPr="00715C05">
        <w:rPr>
          <w:b/>
          <w:sz w:val="20"/>
          <w:szCs w:val="20"/>
        </w:rPr>
        <w:t>Лот №7.</w:t>
      </w:r>
      <w:r w:rsidRPr="00715C05">
        <w:rPr>
          <w:b/>
          <w:sz w:val="20"/>
          <w:szCs w:val="20"/>
        </w:rPr>
        <w:tab/>
      </w:r>
    </w:p>
    <w:p w:rsidR="00715C05" w:rsidRPr="00715C05" w:rsidRDefault="00715C05" w:rsidP="00715C05">
      <w:pPr>
        <w:numPr>
          <w:ilvl w:val="0"/>
          <w:numId w:val="10"/>
        </w:numPr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715C05">
        <w:rPr>
          <w:sz w:val="20"/>
          <w:szCs w:val="20"/>
        </w:rPr>
        <w:t xml:space="preserve"> земельный участок с кадастровым номером 21:13:100401:675, площадью 1697 </w:t>
      </w:r>
      <w:proofErr w:type="spellStart"/>
      <w:r w:rsidRPr="00715C05">
        <w:rPr>
          <w:sz w:val="20"/>
          <w:szCs w:val="20"/>
        </w:rPr>
        <w:t>кв.м</w:t>
      </w:r>
      <w:proofErr w:type="spellEnd"/>
      <w:r w:rsidRPr="00715C05">
        <w:rPr>
          <w:sz w:val="20"/>
          <w:szCs w:val="20"/>
        </w:rPr>
        <w:t>, из земель населенных пунктов, разрешенное использование – для ведения личного подсобного хозяйства, находящийся по адресу: Чувашская Республика, Комсомольский район, Комсомольское сельское поселение, с. Комсомольское, ул. Садовая.</w:t>
      </w:r>
    </w:p>
    <w:p w:rsidR="00715C05" w:rsidRPr="00715C05" w:rsidRDefault="00715C05" w:rsidP="00715C05">
      <w:pPr>
        <w:pStyle w:val="af5"/>
        <w:spacing w:before="0" w:beforeAutospacing="0" w:after="0" w:afterAutospacing="0"/>
        <w:ind w:firstLine="567"/>
        <w:jc w:val="both"/>
        <w:rPr>
          <w:sz w:val="20"/>
        </w:rPr>
      </w:pPr>
      <w:r w:rsidRPr="00715C05">
        <w:rPr>
          <w:sz w:val="20"/>
        </w:rPr>
        <w:t xml:space="preserve">рыночная стоимость земельного участка – 206 600 руб.; </w:t>
      </w:r>
    </w:p>
    <w:p w:rsidR="00715C05" w:rsidRPr="00715C05" w:rsidRDefault="00715C05" w:rsidP="00715C05">
      <w:pPr>
        <w:pStyle w:val="af5"/>
        <w:spacing w:before="0" w:beforeAutospacing="0" w:after="0" w:afterAutospacing="0"/>
        <w:ind w:firstLine="567"/>
        <w:jc w:val="both"/>
        <w:rPr>
          <w:sz w:val="20"/>
        </w:rPr>
      </w:pPr>
      <w:r w:rsidRPr="00715C05">
        <w:rPr>
          <w:sz w:val="20"/>
        </w:rPr>
        <w:t xml:space="preserve">сумма задатка – 103 300 руб. (50 %), </w:t>
      </w:r>
    </w:p>
    <w:p w:rsidR="00715C05" w:rsidRPr="00715C05" w:rsidRDefault="00715C05" w:rsidP="00715C05">
      <w:pPr>
        <w:pStyle w:val="af5"/>
        <w:spacing w:before="0" w:beforeAutospacing="0" w:after="0" w:afterAutospacing="0"/>
        <w:ind w:firstLine="567"/>
        <w:jc w:val="both"/>
        <w:rPr>
          <w:sz w:val="20"/>
        </w:rPr>
      </w:pPr>
      <w:r w:rsidRPr="00715C05">
        <w:rPr>
          <w:sz w:val="20"/>
        </w:rPr>
        <w:lastRenderedPageBreak/>
        <w:t>шаг аукциона 3 % - 6198 руб.</w:t>
      </w:r>
    </w:p>
    <w:p w:rsidR="00715C05" w:rsidRPr="00715C05" w:rsidRDefault="00715C05" w:rsidP="00715C05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715C05">
        <w:rPr>
          <w:bCs/>
          <w:sz w:val="20"/>
          <w:szCs w:val="20"/>
        </w:rPr>
        <w:t>Предельные параметры разрешенного строительства, реконструкции объектов капитального строительства устанавливаются в соответствии с территориальной зоной Ж1 «Зона застройки индивидуальными жилыми домами»</w:t>
      </w:r>
      <w:r w:rsidRPr="00715C05">
        <w:rPr>
          <w:sz w:val="20"/>
          <w:szCs w:val="20"/>
        </w:rPr>
        <w:t>.</w:t>
      </w:r>
    </w:p>
    <w:p w:rsidR="00715C05" w:rsidRPr="00715C05" w:rsidRDefault="00715C05" w:rsidP="00715C05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715C05">
        <w:rPr>
          <w:b/>
          <w:sz w:val="20"/>
          <w:szCs w:val="20"/>
        </w:rPr>
        <w:t>Ограничения, обременения:</w:t>
      </w:r>
      <w:r w:rsidRPr="00715C05">
        <w:rPr>
          <w:sz w:val="20"/>
          <w:szCs w:val="20"/>
        </w:rPr>
        <w:t xml:space="preserve"> Участок частично расположен в границах Зоны с реестровым номером</w:t>
      </w:r>
      <w:proofErr w:type="gramStart"/>
      <w:r w:rsidRPr="00715C05">
        <w:rPr>
          <w:sz w:val="20"/>
          <w:szCs w:val="20"/>
        </w:rPr>
        <w:t>21:13:-</w:t>
      </w:r>
      <w:proofErr w:type="gramEnd"/>
      <w:r w:rsidRPr="00715C05">
        <w:rPr>
          <w:sz w:val="20"/>
          <w:szCs w:val="20"/>
        </w:rPr>
        <w:t>6.25 охранная зона инженерных коммуникаций; с реестровым номером 21:13:-6.238, зоны санитарной охраны III пояса на водозаборном участке скважины №5 ООО "Коммунальный сервис". Ограничения прав на земельный участок, предусмотренные статьями 56, 56.1 Земельного кодекса Российской Федерации.</w:t>
      </w:r>
    </w:p>
    <w:p w:rsidR="00715C05" w:rsidRPr="00715C05" w:rsidRDefault="00715C05" w:rsidP="00715C05">
      <w:pPr>
        <w:autoSpaceDE w:val="0"/>
        <w:autoSpaceDN w:val="0"/>
        <w:adjustRightInd w:val="0"/>
        <w:ind w:firstLine="567"/>
        <w:jc w:val="both"/>
        <w:rPr>
          <w:b/>
          <w:sz w:val="20"/>
          <w:szCs w:val="20"/>
        </w:rPr>
      </w:pPr>
      <w:r w:rsidRPr="00715C05">
        <w:rPr>
          <w:b/>
          <w:sz w:val="20"/>
          <w:szCs w:val="20"/>
        </w:rPr>
        <w:t>Лот №8.</w:t>
      </w:r>
    </w:p>
    <w:p w:rsidR="00715C05" w:rsidRPr="00715C05" w:rsidRDefault="00715C05" w:rsidP="00715C05">
      <w:pPr>
        <w:numPr>
          <w:ilvl w:val="0"/>
          <w:numId w:val="10"/>
        </w:numPr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715C05">
        <w:rPr>
          <w:sz w:val="20"/>
          <w:szCs w:val="20"/>
        </w:rPr>
        <w:t xml:space="preserve"> земельный участок с кадастровым номером 21:13:230303:64, площадью 2001 </w:t>
      </w:r>
      <w:proofErr w:type="spellStart"/>
      <w:r w:rsidRPr="00715C05">
        <w:rPr>
          <w:sz w:val="20"/>
          <w:szCs w:val="20"/>
        </w:rPr>
        <w:t>кв.м</w:t>
      </w:r>
      <w:proofErr w:type="spellEnd"/>
      <w:r w:rsidRPr="00715C05">
        <w:rPr>
          <w:sz w:val="20"/>
          <w:szCs w:val="20"/>
        </w:rPr>
        <w:t xml:space="preserve">, из земель населенных пунктов, разрешенное использование – для ведения личного подсобного хозяйства, находящийся по адресу: Чувашская Республика, Комсомольский район, </w:t>
      </w:r>
      <w:proofErr w:type="spellStart"/>
      <w:r w:rsidRPr="00715C05">
        <w:rPr>
          <w:sz w:val="20"/>
          <w:szCs w:val="20"/>
        </w:rPr>
        <w:t>Новочелны-Сюрбеевское</w:t>
      </w:r>
      <w:proofErr w:type="spellEnd"/>
      <w:r w:rsidRPr="00715C05">
        <w:rPr>
          <w:sz w:val="20"/>
          <w:szCs w:val="20"/>
        </w:rPr>
        <w:t xml:space="preserve"> сельское поселение, с. </w:t>
      </w:r>
      <w:proofErr w:type="spellStart"/>
      <w:r w:rsidRPr="00715C05">
        <w:rPr>
          <w:sz w:val="20"/>
          <w:szCs w:val="20"/>
        </w:rPr>
        <w:t>Новочелны-Сюрбеево</w:t>
      </w:r>
      <w:proofErr w:type="spellEnd"/>
      <w:r w:rsidRPr="00715C05">
        <w:rPr>
          <w:sz w:val="20"/>
          <w:szCs w:val="20"/>
        </w:rPr>
        <w:t>, ул. Больничная.</w:t>
      </w:r>
    </w:p>
    <w:p w:rsidR="00715C05" w:rsidRPr="00715C05" w:rsidRDefault="00715C05" w:rsidP="00715C05">
      <w:pPr>
        <w:pStyle w:val="af5"/>
        <w:spacing w:before="0" w:beforeAutospacing="0" w:after="0" w:afterAutospacing="0"/>
        <w:ind w:firstLine="567"/>
        <w:jc w:val="both"/>
        <w:rPr>
          <w:sz w:val="20"/>
        </w:rPr>
      </w:pPr>
      <w:r w:rsidRPr="00715C05">
        <w:rPr>
          <w:sz w:val="20"/>
        </w:rPr>
        <w:t xml:space="preserve">рыночная стоимость земельного участка – 25 000 руб.; </w:t>
      </w:r>
    </w:p>
    <w:p w:rsidR="00715C05" w:rsidRPr="00715C05" w:rsidRDefault="00715C05" w:rsidP="00715C05">
      <w:pPr>
        <w:pStyle w:val="af5"/>
        <w:spacing w:before="0" w:beforeAutospacing="0" w:after="0" w:afterAutospacing="0"/>
        <w:ind w:firstLine="567"/>
        <w:jc w:val="both"/>
        <w:rPr>
          <w:sz w:val="20"/>
        </w:rPr>
      </w:pPr>
      <w:r w:rsidRPr="00715C05">
        <w:rPr>
          <w:sz w:val="20"/>
        </w:rPr>
        <w:t xml:space="preserve">сумма задатка – 12 500 руб. (50 %), </w:t>
      </w:r>
    </w:p>
    <w:p w:rsidR="00715C05" w:rsidRPr="00715C05" w:rsidRDefault="00715C05" w:rsidP="00715C05">
      <w:pPr>
        <w:pStyle w:val="af5"/>
        <w:spacing w:before="0" w:beforeAutospacing="0" w:after="0" w:afterAutospacing="0"/>
        <w:ind w:firstLine="567"/>
        <w:jc w:val="both"/>
        <w:rPr>
          <w:sz w:val="20"/>
        </w:rPr>
      </w:pPr>
      <w:r w:rsidRPr="00715C05">
        <w:rPr>
          <w:sz w:val="20"/>
        </w:rPr>
        <w:t>шаг аукциона 3 % - 750 руб.</w:t>
      </w:r>
    </w:p>
    <w:p w:rsidR="00715C05" w:rsidRPr="00715C05" w:rsidRDefault="00715C05" w:rsidP="00715C05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715C05">
        <w:rPr>
          <w:bCs/>
          <w:sz w:val="20"/>
          <w:szCs w:val="20"/>
        </w:rPr>
        <w:t>Предельные параметры разрешенного строительства, реконструкции объектов капитального строительства устанавливаются в соответствии с территориальной зоной Ж1 «Зона застройки индивидуальными жилыми домами»</w:t>
      </w:r>
      <w:r w:rsidRPr="00715C05">
        <w:rPr>
          <w:sz w:val="20"/>
          <w:szCs w:val="20"/>
        </w:rPr>
        <w:t>.</w:t>
      </w:r>
    </w:p>
    <w:p w:rsidR="00715C05" w:rsidRPr="00715C05" w:rsidRDefault="00715C05" w:rsidP="00715C05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715C05">
        <w:rPr>
          <w:b/>
          <w:sz w:val="20"/>
          <w:szCs w:val="20"/>
        </w:rPr>
        <w:t>Ограничения, обременения:</w:t>
      </w:r>
      <w:r w:rsidRPr="00715C05">
        <w:rPr>
          <w:sz w:val="20"/>
          <w:szCs w:val="20"/>
        </w:rPr>
        <w:t xml:space="preserve"> отсутствуют.</w:t>
      </w:r>
    </w:p>
    <w:p w:rsidR="00715C05" w:rsidRPr="00715C05" w:rsidRDefault="00715C05" w:rsidP="00715C05">
      <w:pPr>
        <w:tabs>
          <w:tab w:val="left" w:pos="3331"/>
        </w:tabs>
        <w:autoSpaceDE w:val="0"/>
        <w:autoSpaceDN w:val="0"/>
        <w:adjustRightInd w:val="0"/>
        <w:ind w:firstLine="567"/>
        <w:jc w:val="both"/>
        <w:rPr>
          <w:b/>
          <w:sz w:val="20"/>
          <w:szCs w:val="20"/>
        </w:rPr>
      </w:pPr>
      <w:r w:rsidRPr="00715C05">
        <w:rPr>
          <w:b/>
          <w:sz w:val="20"/>
          <w:szCs w:val="20"/>
        </w:rPr>
        <w:t>Лот №9.</w:t>
      </w:r>
      <w:r w:rsidRPr="00715C05">
        <w:rPr>
          <w:b/>
          <w:sz w:val="20"/>
          <w:szCs w:val="20"/>
        </w:rPr>
        <w:tab/>
      </w:r>
    </w:p>
    <w:p w:rsidR="00715C05" w:rsidRPr="00715C05" w:rsidRDefault="00715C05" w:rsidP="00715C05">
      <w:pPr>
        <w:numPr>
          <w:ilvl w:val="0"/>
          <w:numId w:val="10"/>
        </w:numPr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715C05">
        <w:rPr>
          <w:sz w:val="20"/>
          <w:szCs w:val="20"/>
        </w:rPr>
        <w:t xml:space="preserve">земельный участок с кадастровым номером 21:13:100401:674, площадью 1572 </w:t>
      </w:r>
      <w:proofErr w:type="spellStart"/>
      <w:r w:rsidRPr="00715C05">
        <w:rPr>
          <w:sz w:val="20"/>
          <w:szCs w:val="20"/>
        </w:rPr>
        <w:t>кв.м</w:t>
      </w:r>
      <w:proofErr w:type="spellEnd"/>
      <w:r w:rsidRPr="00715C05">
        <w:rPr>
          <w:sz w:val="20"/>
          <w:szCs w:val="20"/>
        </w:rPr>
        <w:t>, из земель населенных пунктов, разрешенное использование – для ведения личного подсобного хозяйства, находящийся по адресу: Чувашская Республика, Комсомольский район, Комсомольское сельское поселение, с. Комсомольское, ул. 65 лет Победы.</w:t>
      </w:r>
    </w:p>
    <w:p w:rsidR="00715C05" w:rsidRPr="00715C05" w:rsidRDefault="00715C05" w:rsidP="00715C05">
      <w:pPr>
        <w:pStyle w:val="af5"/>
        <w:spacing w:before="0" w:beforeAutospacing="0" w:after="0" w:afterAutospacing="0"/>
        <w:ind w:firstLine="567"/>
        <w:jc w:val="both"/>
        <w:rPr>
          <w:sz w:val="20"/>
        </w:rPr>
      </w:pPr>
      <w:r w:rsidRPr="00715C05">
        <w:rPr>
          <w:sz w:val="20"/>
        </w:rPr>
        <w:t xml:space="preserve">рыночная стоимость земельного участка – 191 000 руб.; </w:t>
      </w:r>
    </w:p>
    <w:p w:rsidR="00715C05" w:rsidRPr="00715C05" w:rsidRDefault="00715C05" w:rsidP="00715C05">
      <w:pPr>
        <w:pStyle w:val="af5"/>
        <w:spacing w:before="0" w:beforeAutospacing="0" w:after="0" w:afterAutospacing="0"/>
        <w:ind w:firstLine="567"/>
        <w:jc w:val="both"/>
        <w:rPr>
          <w:sz w:val="20"/>
        </w:rPr>
      </w:pPr>
      <w:r w:rsidRPr="00715C05">
        <w:rPr>
          <w:sz w:val="20"/>
        </w:rPr>
        <w:t xml:space="preserve">сумма задатка – 95 500 руб. (50 %), </w:t>
      </w:r>
    </w:p>
    <w:p w:rsidR="00715C05" w:rsidRPr="00715C05" w:rsidRDefault="00715C05" w:rsidP="00715C05">
      <w:pPr>
        <w:pStyle w:val="af5"/>
        <w:spacing w:before="0" w:beforeAutospacing="0" w:after="0" w:afterAutospacing="0"/>
        <w:ind w:firstLine="567"/>
        <w:jc w:val="both"/>
        <w:rPr>
          <w:sz w:val="20"/>
        </w:rPr>
      </w:pPr>
      <w:r w:rsidRPr="00715C05">
        <w:rPr>
          <w:sz w:val="20"/>
        </w:rPr>
        <w:t>шаг аукциона 3 % - 5730 руб.</w:t>
      </w:r>
    </w:p>
    <w:p w:rsidR="00715C05" w:rsidRPr="00715C05" w:rsidRDefault="00715C05" w:rsidP="00715C05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715C05">
        <w:rPr>
          <w:bCs/>
          <w:sz w:val="20"/>
          <w:szCs w:val="20"/>
        </w:rPr>
        <w:t>Предельные параметры разрешенного строительства, реконструкции объектов капитального строительства устанавливаются в соответствии с территориальной зоной Ж1 «Зона застройки индивидуальными жилыми домами»</w:t>
      </w:r>
      <w:r w:rsidRPr="00715C05">
        <w:rPr>
          <w:sz w:val="20"/>
          <w:szCs w:val="20"/>
        </w:rPr>
        <w:t>.</w:t>
      </w:r>
    </w:p>
    <w:p w:rsidR="00715C05" w:rsidRPr="00715C05" w:rsidRDefault="00715C05" w:rsidP="00715C05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715C05">
        <w:rPr>
          <w:b/>
          <w:sz w:val="20"/>
          <w:szCs w:val="20"/>
        </w:rPr>
        <w:t>Ограничения, обременения:</w:t>
      </w:r>
      <w:r w:rsidRPr="00715C05">
        <w:rPr>
          <w:sz w:val="20"/>
          <w:szCs w:val="20"/>
        </w:rPr>
        <w:t xml:space="preserve"> Участок частично расположен в границах Зоны с реестровым номером</w:t>
      </w:r>
      <w:proofErr w:type="gramStart"/>
      <w:r w:rsidRPr="00715C05">
        <w:rPr>
          <w:sz w:val="20"/>
          <w:szCs w:val="20"/>
        </w:rPr>
        <w:t>21:13:-</w:t>
      </w:r>
      <w:proofErr w:type="gramEnd"/>
      <w:r w:rsidRPr="00715C05">
        <w:rPr>
          <w:sz w:val="20"/>
          <w:szCs w:val="20"/>
        </w:rPr>
        <w:t>6.25 охранная зона инженерных коммуникаций; с реестровым номером 21:13:-6.238, зоны санитарной охраны III пояса на водозаборном участке скважины №5 ООО "Коммунальный сервис". Ограничения прав на земельный участок, предусмотренные статьями 56, 56.1 Земельного кодекса Российской Федерации.</w:t>
      </w:r>
    </w:p>
    <w:p w:rsidR="00715C05" w:rsidRPr="00715C05" w:rsidRDefault="00715C05" w:rsidP="00715C05">
      <w:pPr>
        <w:pStyle w:val="af5"/>
        <w:spacing w:before="0" w:beforeAutospacing="0" w:after="0" w:afterAutospacing="0"/>
        <w:ind w:firstLine="567"/>
        <w:jc w:val="both"/>
        <w:rPr>
          <w:b/>
          <w:sz w:val="20"/>
        </w:rPr>
      </w:pPr>
      <w:r w:rsidRPr="00715C05">
        <w:rPr>
          <w:sz w:val="20"/>
        </w:rPr>
        <w:t>Задаток вносится в валюте Российской Федерации</w:t>
      </w:r>
      <w:r w:rsidRPr="00715C05">
        <w:rPr>
          <w:b/>
          <w:sz w:val="20"/>
        </w:rPr>
        <w:t xml:space="preserve"> </w:t>
      </w:r>
      <w:r w:rsidRPr="00715C05">
        <w:rPr>
          <w:sz w:val="20"/>
        </w:rPr>
        <w:t>Банковские реквизиты для перечисления задатка: УФК по Чувашской Республике (Администрация Комсомольского района Чувашской Республики) р/с 03231643976210001500 в Отделении-НБ Чувашская Республика Банка России (Финансовый отдел администрации Комсомольского района), БИК 049706001, к/с 40102810945370000084 ИНН 2108001331 КПП 210801001 ОКТМО: 97 621 000.</w:t>
      </w:r>
    </w:p>
    <w:p w:rsidR="00715C05" w:rsidRPr="00715C05" w:rsidRDefault="00715C05" w:rsidP="00715C05">
      <w:pPr>
        <w:pStyle w:val="a5"/>
        <w:ind w:firstLine="567"/>
        <w:jc w:val="both"/>
        <w:rPr>
          <w:sz w:val="20"/>
          <w:szCs w:val="20"/>
        </w:rPr>
      </w:pPr>
      <w:r w:rsidRPr="00715C05">
        <w:rPr>
          <w:sz w:val="20"/>
          <w:szCs w:val="20"/>
        </w:rPr>
        <w:t>Задаток подлежит перечислению не позднее 24 февраля 2021 года.</w:t>
      </w:r>
    </w:p>
    <w:p w:rsidR="00715C05" w:rsidRPr="00715C05" w:rsidRDefault="00715C05" w:rsidP="00715C05">
      <w:pPr>
        <w:ind w:firstLine="567"/>
        <w:jc w:val="both"/>
        <w:rPr>
          <w:sz w:val="20"/>
          <w:szCs w:val="20"/>
        </w:rPr>
      </w:pPr>
      <w:r w:rsidRPr="00715C05">
        <w:rPr>
          <w:sz w:val="20"/>
          <w:szCs w:val="20"/>
        </w:rPr>
        <w:t>Порядок возврата задатка:</w:t>
      </w:r>
    </w:p>
    <w:p w:rsidR="00715C05" w:rsidRPr="00715C05" w:rsidRDefault="00715C05" w:rsidP="00715C05">
      <w:pPr>
        <w:numPr>
          <w:ilvl w:val="0"/>
          <w:numId w:val="11"/>
        </w:numPr>
        <w:ind w:left="0" w:firstLine="567"/>
        <w:jc w:val="both"/>
        <w:rPr>
          <w:sz w:val="20"/>
          <w:szCs w:val="20"/>
        </w:rPr>
      </w:pPr>
      <w:r w:rsidRPr="00715C05">
        <w:rPr>
          <w:sz w:val="20"/>
          <w:szCs w:val="20"/>
        </w:rPr>
        <w:t>в случае отзыва заявки на участие в аукционе, до даты признания заявителя участником аукциона, задаток возвращается в течение 3 рабочих дней со дня поступления уведомления об отзыве заявки;</w:t>
      </w:r>
    </w:p>
    <w:p w:rsidR="00715C05" w:rsidRPr="00715C05" w:rsidRDefault="00715C05" w:rsidP="00715C05">
      <w:pPr>
        <w:numPr>
          <w:ilvl w:val="0"/>
          <w:numId w:val="11"/>
        </w:numPr>
        <w:ind w:left="0" w:firstLine="567"/>
        <w:jc w:val="both"/>
        <w:rPr>
          <w:sz w:val="20"/>
          <w:szCs w:val="20"/>
        </w:rPr>
      </w:pPr>
      <w:r w:rsidRPr="00715C05">
        <w:rPr>
          <w:sz w:val="20"/>
          <w:szCs w:val="20"/>
        </w:rPr>
        <w:t>в случае, если аукцион не состоялся, задаток возвращается заявителю в течение 3 рабочих дней со дня подведения итогов аукциона.</w:t>
      </w:r>
    </w:p>
    <w:p w:rsidR="00715C05" w:rsidRPr="00715C05" w:rsidRDefault="00715C05" w:rsidP="00715C05">
      <w:pPr>
        <w:pStyle w:val="af5"/>
        <w:tabs>
          <w:tab w:val="left" w:pos="540"/>
        </w:tabs>
        <w:spacing w:before="0" w:beforeAutospacing="0" w:after="0" w:afterAutospacing="0"/>
        <w:ind w:firstLine="567"/>
        <w:jc w:val="both"/>
        <w:rPr>
          <w:b/>
          <w:sz w:val="20"/>
        </w:rPr>
      </w:pPr>
      <w:r w:rsidRPr="00715C05">
        <w:rPr>
          <w:sz w:val="20"/>
        </w:rPr>
        <w:t>Форма заявки об участии в аукционе представляется согласно приложению №1 настоящего Извещения.</w:t>
      </w:r>
    </w:p>
    <w:p w:rsidR="00715C05" w:rsidRPr="00715C05" w:rsidRDefault="00715C05" w:rsidP="00715C05">
      <w:pPr>
        <w:pStyle w:val="af5"/>
        <w:spacing w:before="0" w:beforeAutospacing="0" w:after="0" w:afterAutospacing="0"/>
        <w:ind w:firstLine="567"/>
        <w:jc w:val="both"/>
        <w:rPr>
          <w:sz w:val="20"/>
        </w:rPr>
      </w:pPr>
      <w:r w:rsidRPr="00715C05">
        <w:rPr>
          <w:b/>
          <w:sz w:val="20"/>
        </w:rPr>
        <w:t>Прием заявок на участие в аукционе</w:t>
      </w:r>
      <w:r w:rsidRPr="00715C05">
        <w:rPr>
          <w:sz w:val="20"/>
        </w:rPr>
        <w:t xml:space="preserve"> осуществляется в администрации Комсомольского района Чувашской Республики по адресу: Чувашская Республика, Комсомольский район, с. Комсомольское, ул. Заводская, д. 57, </w:t>
      </w:r>
      <w:proofErr w:type="spellStart"/>
      <w:r w:rsidRPr="00715C05">
        <w:rPr>
          <w:sz w:val="20"/>
        </w:rPr>
        <w:t>каб</w:t>
      </w:r>
      <w:proofErr w:type="spellEnd"/>
      <w:r w:rsidRPr="00715C05">
        <w:rPr>
          <w:sz w:val="20"/>
        </w:rPr>
        <w:t xml:space="preserve">. 56 здание администрации, или в АУ МФЦ Комсомольского района по адресу: Комсомольский район, </w:t>
      </w:r>
      <w:proofErr w:type="spellStart"/>
      <w:r w:rsidRPr="00715C05">
        <w:rPr>
          <w:sz w:val="20"/>
        </w:rPr>
        <w:t>с.Комсомольское</w:t>
      </w:r>
      <w:proofErr w:type="spellEnd"/>
      <w:r w:rsidRPr="00715C05">
        <w:rPr>
          <w:sz w:val="20"/>
        </w:rPr>
        <w:t>, ул. Заводская, д. 57.</w:t>
      </w:r>
    </w:p>
    <w:p w:rsidR="00715C05" w:rsidRPr="00715C05" w:rsidRDefault="00715C05" w:rsidP="00715C05">
      <w:pPr>
        <w:pStyle w:val="af5"/>
        <w:spacing w:before="0" w:beforeAutospacing="0" w:after="0" w:afterAutospacing="0"/>
        <w:ind w:firstLine="567"/>
        <w:jc w:val="both"/>
        <w:rPr>
          <w:b/>
          <w:sz w:val="20"/>
        </w:rPr>
      </w:pPr>
      <w:r w:rsidRPr="00715C05">
        <w:rPr>
          <w:sz w:val="20"/>
        </w:rPr>
        <w:t>Дата начала приема заявок – 25 января 2021 г</w:t>
      </w:r>
      <w:r w:rsidRPr="00715C05">
        <w:rPr>
          <w:b/>
          <w:sz w:val="20"/>
        </w:rPr>
        <w:t xml:space="preserve">. </w:t>
      </w:r>
      <w:r w:rsidRPr="00715C05">
        <w:rPr>
          <w:sz w:val="20"/>
        </w:rPr>
        <w:t>8:00</w:t>
      </w:r>
    </w:p>
    <w:p w:rsidR="00715C05" w:rsidRPr="00715C05" w:rsidRDefault="00715C05" w:rsidP="00715C05">
      <w:pPr>
        <w:pStyle w:val="af5"/>
        <w:spacing w:before="0" w:beforeAutospacing="0" w:after="0" w:afterAutospacing="0"/>
        <w:ind w:firstLine="567"/>
        <w:jc w:val="both"/>
        <w:rPr>
          <w:sz w:val="20"/>
        </w:rPr>
      </w:pPr>
      <w:r w:rsidRPr="00715C05">
        <w:rPr>
          <w:sz w:val="20"/>
        </w:rPr>
        <w:t>Дата окончания приема заявок – 24 февраля 2021 года до 17:00.</w:t>
      </w:r>
    </w:p>
    <w:p w:rsidR="00715C05" w:rsidRPr="00715C05" w:rsidRDefault="00715C05" w:rsidP="00715C05">
      <w:pPr>
        <w:ind w:firstLine="567"/>
        <w:jc w:val="both"/>
        <w:rPr>
          <w:sz w:val="20"/>
          <w:szCs w:val="20"/>
        </w:rPr>
      </w:pPr>
      <w:r w:rsidRPr="00715C05">
        <w:rPr>
          <w:sz w:val="20"/>
          <w:szCs w:val="20"/>
        </w:rPr>
        <w:t>К участию в аукционе допускаются физические и юридические лица.</w:t>
      </w:r>
    </w:p>
    <w:p w:rsidR="00715C05" w:rsidRPr="00715C05" w:rsidRDefault="00715C05" w:rsidP="00715C05">
      <w:pPr>
        <w:ind w:firstLine="567"/>
        <w:jc w:val="both"/>
        <w:rPr>
          <w:sz w:val="20"/>
          <w:szCs w:val="20"/>
        </w:rPr>
      </w:pPr>
      <w:r w:rsidRPr="00715C05">
        <w:rPr>
          <w:sz w:val="20"/>
          <w:szCs w:val="20"/>
        </w:rPr>
        <w:t xml:space="preserve">Перечень </w:t>
      </w:r>
      <w:proofErr w:type="gramStart"/>
      <w:r w:rsidRPr="00715C05">
        <w:rPr>
          <w:sz w:val="20"/>
          <w:szCs w:val="20"/>
        </w:rPr>
        <w:t>документов</w:t>
      </w:r>
      <w:proofErr w:type="gramEnd"/>
      <w:r w:rsidRPr="00715C05">
        <w:rPr>
          <w:sz w:val="20"/>
          <w:szCs w:val="20"/>
        </w:rPr>
        <w:t xml:space="preserve"> представляемых претендентами для участия:</w:t>
      </w:r>
    </w:p>
    <w:p w:rsidR="00715C05" w:rsidRPr="00715C05" w:rsidRDefault="00715C05" w:rsidP="00715C05">
      <w:pPr>
        <w:ind w:firstLine="567"/>
        <w:jc w:val="both"/>
        <w:rPr>
          <w:sz w:val="20"/>
          <w:szCs w:val="20"/>
        </w:rPr>
      </w:pPr>
      <w:bookmarkStart w:id="6" w:name="sub_391211"/>
      <w:r w:rsidRPr="00715C05">
        <w:rPr>
          <w:sz w:val="20"/>
          <w:szCs w:val="20"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715C05" w:rsidRPr="00715C05" w:rsidRDefault="00715C05" w:rsidP="00715C05">
      <w:pPr>
        <w:ind w:firstLine="567"/>
        <w:jc w:val="both"/>
        <w:rPr>
          <w:sz w:val="20"/>
          <w:szCs w:val="20"/>
        </w:rPr>
      </w:pPr>
      <w:bookmarkStart w:id="7" w:name="sub_391212"/>
      <w:bookmarkEnd w:id="6"/>
      <w:r w:rsidRPr="00715C05">
        <w:rPr>
          <w:sz w:val="20"/>
          <w:szCs w:val="20"/>
        </w:rPr>
        <w:t>2) копии документов, удостоверяющих личность заявителя (для физических лиц);</w:t>
      </w:r>
    </w:p>
    <w:p w:rsidR="00715C05" w:rsidRPr="00715C05" w:rsidRDefault="00715C05" w:rsidP="00715C05">
      <w:pPr>
        <w:ind w:firstLine="567"/>
        <w:jc w:val="both"/>
        <w:rPr>
          <w:sz w:val="20"/>
          <w:szCs w:val="20"/>
        </w:rPr>
      </w:pPr>
      <w:bookmarkStart w:id="8" w:name="sub_3912130"/>
      <w:bookmarkEnd w:id="7"/>
      <w:r w:rsidRPr="00715C05">
        <w:rPr>
          <w:sz w:val="20"/>
          <w:szCs w:val="20"/>
        </w:rPr>
        <w:t xml:space="preserve">3) </w:t>
      </w:r>
      <w:proofErr w:type="gramStart"/>
      <w:r w:rsidRPr="00715C05">
        <w:rPr>
          <w:sz w:val="20"/>
          <w:szCs w:val="20"/>
        </w:rPr>
        <w:t>надлежащим образом</w:t>
      </w:r>
      <w:proofErr w:type="gramEnd"/>
      <w:r w:rsidRPr="00715C05">
        <w:rPr>
          <w:sz w:val="20"/>
          <w:szCs w:val="20"/>
        </w:rPr>
        <w:t xml:space="preserve">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715C05" w:rsidRPr="00715C05" w:rsidRDefault="00715C05" w:rsidP="00715C05">
      <w:pPr>
        <w:ind w:firstLine="567"/>
        <w:jc w:val="both"/>
        <w:rPr>
          <w:sz w:val="20"/>
          <w:szCs w:val="20"/>
        </w:rPr>
      </w:pPr>
      <w:bookmarkStart w:id="9" w:name="sub_3912140"/>
      <w:bookmarkEnd w:id="8"/>
      <w:r w:rsidRPr="00715C05">
        <w:rPr>
          <w:sz w:val="20"/>
          <w:szCs w:val="20"/>
        </w:rPr>
        <w:t>4) документы, подтверждающие внесение задатка;</w:t>
      </w:r>
    </w:p>
    <w:p w:rsidR="00715C05" w:rsidRPr="00715C05" w:rsidRDefault="00715C05" w:rsidP="00715C05">
      <w:pPr>
        <w:ind w:firstLine="567"/>
        <w:jc w:val="both"/>
        <w:rPr>
          <w:sz w:val="20"/>
          <w:szCs w:val="20"/>
        </w:rPr>
      </w:pPr>
      <w:r w:rsidRPr="00715C05">
        <w:rPr>
          <w:sz w:val="20"/>
          <w:szCs w:val="20"/>
        </w:rPr>
        <w:t>5) надлежащим образом оформленная доверенность, в случае если заявка подается представителем претендента.</w:t>
      </w:r>
    </w:p>
    <w:bookmarkEnd w:id="9"/>
    <w:p w:rsidR="00715C05" w:rsidRPr="00715C05" w:rsidRDefault="00715C05" w:rsidP="00715C05">
      <w:pPr>
        <w:pStyle w:val="af5"/>
        <w:tabs>
          <w:tab w:val="left" w:pos="540"/>
        </w:tabs>
        <w:spacing w:before="0" w:beforeAutospacing="0" w:after="0" w:afterAutospacing="0"/>
        <w:ind w:firstLine="567"/>
        <w:jc w:val="both"/>
        <w:rPr>
          <w:sz w:val="20"/>
        </w:rPr>
      </w:pPr>
      <w:r w:rsidRPr="00715C05">
        <w:rPr>
          <w:sz w:val="20"/>
        </w:rPr>
        <w:t>Один заявитель вправе подать только одну заявку на участие в аукционе.</w:t>
      </w:r>
    </w:p>
    <w:p w:rsidR="00715C05" w:rsidRPr="00715C05" w:rsidRDefault="00715C05" w:rsidP="00715C05">
      <w:pPr>
        <w:pStyle w:val="af5"/>
        <w:tabs>
          <w:tab w:val="left" w:pos="540"/>
        </w:tabs>
        <w:spacing w:before="0" w:beforeAutospacing="0" w:after="0" w:afterAutospacing="0"/>
        <w:ind w:firstLine="567"/>
        <w:jc w:val="both"/>
        <w:rPr>
          <w:sz w:val="20"/>
        </w:rPr>
      </w:pPr>
      <w:r w:rsidRPr="00715C05">
        <w:rPr>
          <w:b/>
          <w:sz w:val="20"/>
        </w:rPr>
        <w:t>Определение участников аукциона</w:t>
      </w:r>
      <w:r w:rsidRPr="00715C05">
        <w:rPr>
          <w:sz w:val="20"/>
        </w:rPr>
        <w:t xml:space="preserve"> состоится по адресу: Чувашская Республика, Комсомольский район, с. Комсомольское, ул. Заводская, д. 57 25 февраля 2021 года в 13 час. 30 мин. </w:t>
      </w:r>
    </w:p>
    <w:p w:rsidR="00715C05" w:rsidRPr="00715C05" w:rsidRDefault="00715C05" w:rsidP="00715C05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715C05">
        <w:rPr>
          <w:sz w:val="20"/>
          <w:szCs w:val="20"/>
        </w:rPr>
        <w:t>Заявитель не допускается к участию в аукционе в следующих случаях:</w:t>
      </w:r>
    </w:p>
    <w:p w:rsidR="00715C05" w:rsidRPr="00715C05" w:rsidRDefault="00715C05" w:rsidP="00715C05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bookmarkStart w:id="10" w:name="sub_391281"/>
      <w:r w:rsidRPr="00715C05">
        <w:rPr>
          <w:sz w:val="20"/>
          <w:szCs w:val="20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715C05" w:rsidRPr="00715C05" w:rsidRDefault="00715C05" w:rsidP="00715C05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bookmarkStart w:id="11" w:name="sub_391282"/>
      <w:bookmarkEnd w:id="10"/>
      <w:r w:rsidRPr="00715C05">
        <w:rPr>
          <w:sz w:val="20"/>
          <w:szCs w:val="20"/>
        </w:rPr>
        <w:t xml:space="preserve">2) </w:t>
      </w:r>
      <w:proofErr w:type="spellStart"/>
      <w:r w:rsidRPr="00715C05">
        <w:rPr>
          <w:sz w:val="20"/>
          <w:szCs w:val="20"/>
        </w:rPr>
        <w:t>непоступление</w:t>
      </w:r>
      <w:proofErr w:type="spellEnd"/>
      <w:r w:rsidRPr="00715C05">
        <w:rPr>
          <w:sz w:val="20"/>
          <w:szCs w:val="20"/>
        </w:rPr>
        <w:t xml:space="preserve"> задатка на дату рассмотрения заявок на участие в аукционе;</w:t>
      </w:r>
    </w:p>
    <w:p w:rsidR="00715C05" w:rsidRPr="00715C05" w:rsidRDefault="00715C05" w:rsidP="00715C05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bookmarkStart w:id="12" w:name="sub_391283"/>
      <w:bookmarkEnd w:id="11"/>
      <w:r w:rsidRPr="00715C05">
        <w:rPr>
          <w:sz w:val="20"/>
          <w:szCs w:val="20"/>
        </w:rPr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715C05" w:rsidRPr="00715C05" w:rsidRDefault="00715C05" w:rsidP="00715C05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bookmarkStart w:id="13" w:name="sub_391284"/>
      <w:bookmarkEnd w:id="12"/>
      <w:r w:rsidRPr="00715C05">
        <w:rPr>
          <w:sz w:val="20"/>
          <w:szCs w:val="20"/>
        </w:rPr>
        <w:lastRenderedPageBreak/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 реестре недобросовестных участников аукциона.</w:t>
      </w:r>
      <w:bookmarkEnd w:id="13"/>
    </w:p>
    <w:p w:rsidR="00715C05" w:rsidRPr="00715C05" w:rsidRDefault="00715C05" w:rsidP="00715C05">
      <w:pPr>
        <w:pStyle w:val="af5"/>
        <w:spacing w:before="0" w:beforeAutospacing="0" w:after="0" w:afterAutospacing="0"/>
        <w:ind w:firstLine="567"/>
        <w:jc w:val="both"/>
        <w:rPr>
          <w:sz w:val="20"/>
        </w:rPr>
      </w:pPr>
      <w:r w:rsidRPr="00715C05">
        <w:rPr>
          <w:b/>
          <w:sz w:val="20"/>
        </w:rPr>
        <w:t>Регистрация участников аукциона</w:t>
      </w:r>
      <w:r w:rsidRPr="00715C05">
        <w:rPr>
          <w:sz w:val="20"/>
        </w:rPr>
        <w:t xml:space="preserve"> проводится 26 февраля 2021 года с 14:30 до 14:45 по адресу: Чувашская Республика, Комсомольский район, с. Комсомольское, ул. Заводская, д. 57. </w:t>
      </w:r>
    </w:p>
    <w:p w:rsidR="00715C05" w:rsidRPr="00715C05" w:rsidRDefault="00715C05" w:rsidP="00715C05">
      <w:pPr>
        <w:pStyle w:val="af5"/>
        <w:spacing w:before="0" w:beforeAutospacing="0" w:after="0" w:afterAutospacing="0"/>
        <w:ind w:firstLine="567"/>
        <w:jc w:val="both"/>
        <w:rPr>
          <w:sz w:val="20"/>
        </w:rPr>
      </w:pPr>
      <w:r w:rsidRPr="00715C05">
        <w:rPr>
          <w:b/>
          <w:sz w:val="20"/>
        </w:rPr>
        <w:t>Место и время проведения аукциона:</w:t>
      </w:r>
      <w:r w:rsidRPr="00715C05">
        <w:rPr>
          <w:sz w:val="20"/>
        </w:rPr>
        <w:t xml:space="preserve"> Чувашская Республика, Комсомольский район, с. Комсомольское, ул. Заводская, д. 57, 3 этаж, каб.55, в 15:00 часов 26 февраля 2021 года.</w:t>
      </w:r>
    </w:p>
    <w:p w:rsidR="00715C05" w:rsidRPr="00715C05" w:rsidRDefault="00715C05" w:rsidP="00715C05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715C05">
        <w:rPr>
          <w:sz w:val="20"/>
          <w:szCs w:val="20"/>
        </w:rPr>
        <w:t>Итоги проведения аукциона оформляются в день проведения аукциона, по адресу: Чувашская Республика, Комсомольский район, с. Комсомольское, ул. Заводская, д. 57.</w:t>
      </w:r>
    </w:p>
    <w:p w:rsidR="00715C05" w:rsidRPr="00715C05" w:rsidRDefault="00715C05" w:rsidP="00715C05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715C05">
        <w:rPr>
          <w:sz w:val="20"/>
          <w:szCs w:val="20"/>
        </w:rPr>
        <w:t>Результаты торгов оформляются протоколом, который подписывается организатором аукциона и победителем аукциона в день проведения аукциона. Протокол о результатах торгов составляется в 2 экземплярах, один из которых передается победителю, а второй остается у организатора аукциона.</w:t>
      </w:r>
    </w:p>
    <w:p w:rsidR="00715C05" w:rsidRPr="00715C05" w:rsidRDefault="00715C05" w:rsidP="00715C05">
      <w:pPr>
        <w:ind w:firstLine="567"/>
        <w:jc w:val="both"/>
        <w:rPr>
          <w:sz w:val="20"/>
          <w:szCs w:val="20"/>
        </w:rPr>
      </w:pPr>
      <w:r w:rsidRPr="00715C05">
        <w:rPr>
          <w:sz w:val="20"/>
          <w:szCs w:val="20"/>
        </w:rPr>
        <w:t xml:space="preserve">Договор купли-продажи заключается между продавцом и победителем аукциона в срок не ранее чем через десять дней со дня размещения информации о результатах аукциона на </w:t>
      </w:r>
      <w:hyperlink r:id="rId9" w:history="1">
        <w:r w:rsidRPr="000D7788">
          <w:rPr>
            <w:rStyle w:val="af4"/>
            <w:color w:val="auto"/>
            <w:sz w:val="20"/>
            <w:szCs w:val="20"/>
            <w:u w:val="none"/>
          </w:rPr>
          <w:t>официальном сайте</w:t>
        </w:r>
      </w:hyperlink>
      <w:r w:rsidRPr="000D7788">
        <w:rPr>
          <w:sz w:val="20"/>
          <w:szCs w:val="20"/>
        </w:rPr>
        <w:t xml:space="preserve"> </w:t>
      </w:r>
      <w:r w:rsidRPr="00715C05">
        <w:rPr>
          <w:sz w:val="20"/>
          <w:szCs w:val="20"/>
        </w:rPr>
        <w:t>Российской Федерации в сети «Интернет».</w:t>
      </w:r>
    </w:p>
    <w:p w:rsidR="00715C05" w:rsidRPr="00715C05" w:rsidRDefault="00715C05" w:rsidP="00715C05">
      <w:pPr>
        <w:tabs>
          <w:tab w:val="left" w:pos="900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715C05">
        <w:rPr>
          <w:sz w:val="20"/>
          <w:szCs w:val="20"/>
        </w:rPr>
        <w:t xml:space="preserve">Лицо, выигравшее аукцион, при уклонении от подписания протокола утрачивает внесенный им задаток. </w:t>
      </w:r>
    </w:p>
    <w:p w:rsidR="00715C05" w:rsidRPr="00715C05" w:rsidRDefault="00715C05" w:rsidP="00715C05">
      <w:pPr>
        <w:tabs>
          <w:tab w:val="left" w:pos="900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715C05">
        <w:rPr>
          <w:sz w:val="20"/>
          <w:szCs w:val="20"/>
        </w:rPr>
        <w:t xml:space="preserve">Осмотр земельного участка осуществляется при обращении в администрацию Комсомольского района по адресу: Чувашская Республика, Комсомольский район, с. Комсомольское, ул. Заводская, д. 57, </w:t>
      </w:r>
      <w:proofErr w:type="spellStart"/>
      <w:r w:rsidRPr="00715C05">
        <w:rPr>
          <w:sz w:val="20"/>
          <w:szCs w:val="20"/>
        </w:rPr>
        <w:t>каб</w:t>
      </w:r>
      <w:proofErr w:type="spellEnd"/>
      <w:r w:rsidRPr="00715C05">
        <w:rPr>
          <w:sz w:val="20"/>
          <w:szCs w:val="20"/>
        </w:rPr>
        <w:t>. 56, с 25 января 2021 года по 24 февраля 2021 года с 8:00 час. до 17:00 час.</w:t>
      </w:r>
    </w:p>
    <w:p w:rsidR="00715C05" w:rsidRPr="00715C05" w:rsidRDefault="00715C05" w:rsidP="00715C05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715C05">
        <w:rPr>
          <w:sz w:val="20"/>
          <w:szCs w:val="20"/>
        </w:rPr>
        <w:t>Проект договора купли-продажи согласно приложению №2.</w:t>
      </w:r>
    </w:p>
    <w:p w:rsidR="00162082" w:rsidRDefault="00715C05" w:rsidP="00715C05">
      <w:pPr>
        <w:ind w:firstLine="567"/>
        <w:jc w:val="both"/>
        <w:rPr>
          <w:b/>
          <w:bCs/>
          <w:color w:val="000000"/>
        </w:rPr>
      </w:pPr>
      <w:r w:rsidRPr="00715C05">
        <w:rPr>
          <w:sz w:val="20"/>
          <w:szCs w:val="20"/>
        </w:rPr>
        <w:t xml:space="preserve">По вопросам проведения аукциона, оформления заявок и перечисления задатков обращаться в администрацию Комсомольского района Чувашской Республики или ознакомиться на сайте </w:t>
      </w:r>
      <w:hyperlink r:id="rId10" w:history="1">
        <w:r w:rsidRPr="00715C05">
          <w:rPr>
            <w:rStyle w:val="af4"/>
            <w:sz w:val="20"/>
            <w:szCs w:val="20"/>
          </w:rPr>
          <w:t>www.</w:t>
        </w:r>
        <w:r w:rsidRPr="00715C05">
          <w:rPr>
            <w:rStyle w:val="af4"/>
            <w:sz w:val="20"/>
            <w:szCs w:val="20"/>
            <w:lang w:val="en-US"/>
          </w:rPr>
          <w:t>torgi</w:t>
        </w:r>
        <w:r w:rsidRPr="00715C05">
          <w:rPr>
            <w:rStyle w:val="af4"/>
            <w:sz w:val="20"/>
            <w:szCs w:val="20"/>
          </w:rPr>
          <w:t>.</w:t>
        </w:r>
        <w:r w:rsidRPr="00715C05">
          <w:rPr>
            <w:rStyle w:val="af4"/>
            <w:sz w:val="20"/>
            <w:szCs w:val="20"/>
            <w:lang w:val="en-US"/>
          </w:rPr>
          <w:t>gov</w:t>
        </w:r>
        <w:r w:rsidRPr="00715C05">
          <w:rPr>
            <w:rStyle w:val="af4"/>
            <w:sz w:val="20"/>
            <w:szCs w:val="20"/>
          </w:rPr>
          <w:t>.</w:t>
        </w:r>
        <w:r w:rsidRPr="00715C05">
          <w:rPr>
            <w:rStyle w:val="af4"/>
            <w:sz w:val="20"/>
            <w:szCs w:val="20"/>
            <w:lang w:val="en-US"/>
          </w:rPr>
          <w:t>ru</w:t>
        </w:r>
      </w:hyperlink>
      <w:r w:rsidRPr="00715C05">
        <w:rPr>
          <w:sz w:val="20"/>
          <w:szCs w:val="20"/>
        </w:rPr>
        <w:t>.</w:t>
      </w:r>
      <w:r w:rsidR="00193B57">
        <w:rPr>
          <w:b/>
          <w:sz w:val="20"/>
        </w:rPr>
        <w:t xml:space="preserve"> </w:t>
      </w:r>
    </w:p>
    <w:tbl>
      <w:tblPr>
        <w:tblpPr w:leftFromText="180" w:rightFromText="180" w:vertAnchor="text" w:horzAnchor="margin" w:tblpY="128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3119"/>
        <w:gridCol w:w="2126"/>
        <w:gridCol w:w="2409"/>
      </w:tblGrid>
      <w:tr w:rsidR="00AC70E1" w:rsidRPr="006F32A3" w:rsidTr="00A017CD">
        <w:tc>
          <w:tcPr>
            <w:tcW w:w="3369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70E1" w:rsidRPr="006F32A3" w:rsidRDefault="00AC70E1" w:rsidP="00906D88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Учредитель:</w:t>
            </w:r>
          </w:p>
          <w:p w:rsidR="00AC70E1" w:rsidRPr="006F32A3" w:rsidRDefault="00AC70E1" w:rsidP="00906D88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Администрация </w:t>
            </w:r>
          </w:p>
          <w:p w:rsidR="00AC70E1" w:rsidRPr="006F32A3" w:rsidRDefault="00AC70E1" w:rsidP="00906D88">
            <w:pPr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Комсомольского района Чувашской  Республики</w:t>
            </w:r>
          </w:p>
        </w:tc>
        <w:tc>
          <w:tcPr>
            <w:tcW w:w="3119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70E1" w:rsidRPr="006F32A3" w:rsidRDefault="00AC70E1" w:rsidP="00906D88">
            <w:pPr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Адрес:</w:t>
            </w:r>
          </w:p>
          <w:p w:rsidR="00AC70E1" w:rsidRPr="006F32A3" w:rsidRDefault="00AC70E1" w:rsidP="00906D88">
            <w:pPr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429140, с. Комсомольское, </w:t>
            </w:r>
          </w:p>
          <w:p w:rsidR="00AC70E1" w:rsidRPr="006F32A3" w:rsidRDefault="00AC70E1" w:rsidP="00906D88">
            <w:pPr>
              <w:pStyle w:val="a8"/>
              <w:autoSpaceDE/>
              <w:autoSpaceDN/>
              <w:adjustRightInd/>
              <w:rPr>
                <w:rFonts w:ascii="Times New Roman" w:hAnsi="Times New Roman" w:cs="Courier New"/>
                <w:b/>
                <w:sz w:val="20"/>
              </w:rPr>
            </w:pPr>
            <w:r w:rsidRPr="006F32A3">
              <w:rPr>
                <w:rFonts w:ascii="Times New Roman" w:hAnsi="Times New Roman" w:cs="Courier New"/>
                <w:b/>
                <w:sz w:val="20"/>
              </w:rPr>
              <w:t>ул. Заводская, д. 57</w:t>
            </w:r>
          </w:p>
        </w:tc>
        <w:tc>
          <w:tcPr>
            <w:tcW w:w="2126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70E1" w:rsidRPr="006F32A3" w:rsidRDefault="00AC70E1" w:rsidP="00906D88">
            <w:pPr>
              <w:pStyle w:val="a5"/>
              <w:ind w:left="72" w:firstLine="0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Тираж:</w:t>
            </w:r>
          </w:p>
          <w:p w:rsidR="00AC70E1" w:rsidRPr="006F32A3" w:rsidRDefault="00AC70E1" w:rsidP="00906D88">
            <w:pPr>
              <w:pStyle w:val="a5"/>
              <w:ind w:left="72" w:firstLine="0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360 экз.</w:t>
            </w:r>
          </w:p>
          <w:p w:rsidR="00AC70E1" w:rsidRPr="006F32A3" w:rsidRDefault="00AC70E1" w:rsidP="00906D8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70E1" w:rsidRPr="006F32A3" w:rsidRDefault="00AC70E1" w:rsidP="00906D88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 Отв. за выпуск:</w:t>
            </w:r>
          </w:p>
          <w:p w:rsidR="00AC70E1" w:rsidRPr="006F32A3" w:rsidRDefault="00AC70E1" w:rsidP="00715C05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 </w:t>
            </w:r>
            <w:r w:rsidR="00715C05">
              <w:rPr>
                <w:b/>
                <w:sz w:val="20"/>
                <w:szCs w:val="20"/>
              </w:rPr>
              <w:t>Розова Н.Н.</w:t>
            </w:r>
          </w:p>
        </w:tc>
      </w:tr>
    </w:tbl>
    <w:p w:rsidR="00AC70E1" w:rsidRPr="006F32A3" w:rsidRDefault="00AC70E1" w:rsidP="00906D88">
      <w:pPr>
        <w:pStyle w:val="af5"/>
        <w:spacing w:before="0" w:beforeAutospacing="0" w:after="0" w:afterAutospacing="0"/>
        <w:jc w:val="both"/>
        <w:rPr>
          <w:sz w:val="20"/>
        </w:rPr>
      </w:pPr>
    </w:p>
    <w:sectPr w:rsidR="00AC70E1" w:rsidRPr="006F32A3" w:rsidSect="000F55F5">
      <w:pgSz w:w="11906" w:h="16838" w:code="9"/>
      <w:pgMar w:top="709" w:right="424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ET">
    <w:altName w:val="Times New Roman"/>
    <w:charset w:val="00"/>
    <w:family w:val="auto"/>
    <w:pitch w:val="variable"/>
    <w:sig w:usb0="00000287" w:usb1="00000000" w:usb2="00000000" w:usb3="00000000" w:csb0="0000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sz w:val="26"/>
        <w:szCs w:val="26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F7E1505"/>
    <w:multiLevelType w:val="hybridMultilevel"/>
    <w:tmpl w:val="23805AF6"/>
    <w:lvl w:ilvl="0" w:tplc="576673C0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2881587"/>
    <w:multiLevelType w:val="hybridMultilevel"/>
    <w:tmpl w:val="DC5C3902"/>
    <w:lvl w:ilvl="0" w:tplc="67AEF042">
      <w:start w:val="1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" w15:restartNumberingAfterBreak="0">
    <w:nsid w:val="1EB3020A"/>
    <w:multiLevelType w:val="hybridMultilevel"/>
    <w:tmpl w:val="BF080C72"/>
    <w:lvl w:ilvl="0" w:tplc="B4AE18C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" w15:restartNumberingAfterBreak="0">
    <w:nsid w:val="29514AC3"/>
    <w:multiLevelType w:val="hybridMultilevel"/>
    <w:tmpl w:val="F0B4C68A"/>
    <w:lvl w:ilvl="0" w:tplc="99861B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5300C40"/>
    <w:multiLevelType w:val="hybridMultilevel"/>
    <w:tmpl w:val="52669566"/>
    <w:lvl w:ilvl="0" w:tplc="CAE08B5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A822C72"/>
    <w:multiLevelType w:val="hybridMultilevel"/>
    <w:tmpl w:val="86CA5A7E"/>
    <w:lvl w:ilvl="0" w:tplc="3A6EE95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 w15:restartNumberingAfterBreak="0">
    <w:nsid w:val="67B4316B"/>
    <w:multiLevelType w:val="hybridMultilevel"/>
    <w:tmpl w:val="1C3EFFD8"/>
    <w:lvl w:ilvl="0" w:tplc="54A4902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8" w15:restartNumberingAfterBreak="0">
    <w:nsid w:val="7A235E0A"/>
    <w:multiLevelType w:val="hybridMultilevel"/>
    <w:tmpl w:val="491644A0"/>
    <w:lvl w:ilvl="0" w:tplc="1882A2AE">
      <w:start w:val="1"/>
      <w:numFmt w:val="decimal"/>
      <w:lvlText w:val="%1."/>
      <w:lvlJc w:val="left"/>
      <w:pPr>
        <w:ind w:left="1353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2"/>
  </w:num>
  <w:num w:numId="5">
    <w:abstractNumId w:val="7"/>
  </w:num>
  <w:num w:numId="6">
    <w:abstractNumId w:val="1"/>
  </w:num>
  <w:num w:numId="7">
    <w:abstractNumId w:val="8"/>
  </w:num>
  <w:num w:numId="8">
    <w:abstractNumId w:val="4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B15"/>
    <w:rsid w:val="00000CC3"/>
    <w:rsid w:val="00000F31"/>
    <w:rsid w:val="000070F9"/>
    <w:rsid w:val="000071FB"/>
    <w:rsid w:val="00007968"/>
    <w:rsid w:val="000127D3"/>
    <w:rsid w:val="00014AA3"/>
    <w:rsid w:val="00014FBE"/>
    <w:rsid w:val="00015465"/>
    <w:rsid w:val="00024214"/>
    <w:rsid w:val="00037704"/>
    <w:rsid w:val="00037A9D"/>
    <w:rsid w:val="00044CEC"/>
    <w:rsid w:val="00050BF5"/>
    <w:rsid w:val="00052E9E"/>
    <w:rsid w:val="000561D6"/>
    <w:rsid w:val="00056C04"/>
    <w:rsid w:val="00057E76"/>
    <w:rsid w:val="00062CC7"/>
    <w:rsid w:val="00062D27"/>
    <w:rsid w:val="00062E5F"/>
    <w:rsid w:val="00062F01"/>
    <w:rsid w:val="00064253"/>
    <w:rsid w:val="00064D85"/>
    <w:rsid w:val="00065075"/>
    <w:rsid w:val="00066E9C"/>
    <w:rsid w:val="000701D4"/>
    <w:rsid w:val="000710D6"/>
    <w:rsid w:val="00071C05"/>
    <w:rsid w:val="0007285D"/>
    <w:rsid w:val="00072E44"/>
    <w:rsid w:val="00075EA0"/>
    <w:rsid w:val="00080FD9"/>
    <w:rsid w:val="000824BC"/>
    <w:rsid w:val="000848FC"/>
    <w:rsid w:val="00084E44"/>
    <w:rsid w:val="00085260"/>
    <w:rsid w:val="00085297"/>
    <w:rsid w:val="00086CDE"/>
    <w:rsid w:val="00091742"/>
    <w:rsid w:val="00091AE4"/>
    <w:rsid w:val="00091D6D"/>
    <w:rsid w:val="00093472"/>
    <w:rsid w:val="00093A9D"/>
    <w:rsid w:val="000A0056"/>
    <w:rsid w:val="000A2FF1"/>
    <w:rsid w:val="000A3E51"/>
    <w:rsid w:val="000A5A5D"/>
    <w:rsid w:val="000A7411"/>
    <w:rsid w:val="000B325F"/>
    <w:rsid w:val="000B4498"/>
    <w:rsid w:val="000B4A17"/>
    <w:rsid w:val="000C03D1"/>
    <w:rsid w:val="000C0DB5"/>
    <w:rsid w:val="000C1488"/>
    <w:rsid w:val="000C2EA0"/>
    <w:rsid w:val="000C4856"/>
    <w:rsid w:val="000C4DA5"/>
    <w:rsid w:val="000C753F"/>
    <w:rsid w:val="000D23C4"/>
    <w:rsid w:val="000D5ADA"/>
    <w:rsid w:val="000D6662"/>
    <w:rsid w:val="000D702E"/>
    <w:rsid w:val="000D753F"/>
    <w:rsid w:val="000D7788"/>
    <w:rsid w:val="000E3AF3"/>
    <w:rsid w:val="000E53CB"/>
    <w:rsid w:val="000F23A3"/>
    <w:rsid w:val="000F2B9B"/>
    <w:rsid w:val="000F4B17"/>
    <w:rsid w:val="000F4E4D"/>
    <w:rsid w:val="000F5023"/>
    <w:rsid w:val="000F55F5"/>
    <w:rsid w:val="000F5A12"/>
    <w:rsid w:val="000F6723"/>
    <w:rsid w:val="00103DD3"/>
    <w:rsid w:val="00103EF3"/>
    <w:rsid w:val="001056BD"/>
    <w:rsid w:val="0011415C"/>
    <w:rsid w:val="00115DE3"/>
    <w:rsid w:val="0012067B"/>
    <w:rsid w:val="00120E29"/>
    <w:rsid w:val="00125B9E"/>
    <w:rsid w:val="00132A13"/>
    <w:rsid w:val="0013605A"/>
    <w:rsid w:val="001377E9"/>
    <w:rsid w:val="00141074"/>
    <w:rsid w:val="00141C10"/>
    <w:rsid w:val="001420FB"/>
    <w:rsid w:val="0014226E"/>
    <w:rsid w:val="0014259F"/>
    <w:rsid w:val="00145514"/>
    <w:rsid w:val="0014658A"/>
    <w:rsid w:val="001478A8"/>
    <w:rsid w:val="00153AE8"/>
    <w:rsid w:val="00155B68"/>
    <w:rsid w:val="0015786C"/>
    <w:rsid w:val="0015797C"/>
    <w:rsid w:val="00157D22"/>
    <w:rsid w:val="00162082"/>
    <w:rsid w:val="00162A4F"/>
    <w:rsid w:val="00163F85"/>
    <w:rsid w:val="0016586E"/>
    <w:rsid w:val="00170339"/>
    <w:rsid w:val="001705C4"/>
    <w:rsid w:val="00170652"/>
    <w:rsid w:val="001708B1"/>
    <w:rsid w:val="00170B93"/>
    <w:rsid w:val="00170D7E"/>
    <w:rsid w:val="00171CA8"/>
    <w:rsid w:val="00172859"/>
    <w:rsid w:val="00172CD8"/>
    <w:rsid w:val="00181D7B"/>
    <w:rsid w:val="00183879"/>
    <w:rsid w:val="00185F42"/>
    <w:rsid w:val="00192BC4"/>
    <w:rsid w:val="001934C1"/>
    <w:rsid w:val="00193B57"/>
    <w:rsid w:val="00194D12"/>
    <w:rsid w:val="00195BEE"/>
    <w:rsid w:val="001A0F08"/>
    <w:rsid w:val="001A3A4B"/>
    <w:rsid w:val="001A793D"/>
    <w:rsid w:val="001B155B"/>
    <w:rsid w:val="001B2243"/>
    <w:rsid w:val="001B46A6"/>
    <w:rsid w:val="001B57FA"/>
    <w:rsid w:val="001B7A5C"/>
    <w:rsid w:val="001C3EBC"/>
    <w:rsid w:val="001C4531"/>
    <w:rsid w:val="001D5055"/>
    <w:rsid w:val="001D5540"/>
    <w:rsid w:val="001E2CF9"/>
    <w:rsid w:val="001E4757"/>
    <w:rsid w:val="001E6B46"/>
    <w:rsid w:val="001E7AC4"/>
    <w:rsid w:val="001F0083"/>
    <w:rsid w:val="001F2D6E"/>
    <w:rsid w:val="001F37EA"/>
    <w:rsid w:val="001F74F0"/>
    <w:rsid w:val="0020370B"/>
    <w:rsid w:val="00205030"/>
    <w:rsid w:val="00211730"/>
    <w:rsid w:val="00215141"/>
    <w:rsid w:val="00220556"/>
    <w:rsid w:val="0022097E"/>
    <w:rsid w:val="002218C9"/>
    <w:rsid w:val="002247E1"/>
    <w:rsid w:val="00225803"/>
    <w:rsid w:val="00227680"/>
    <w:rsid w:val="00231D2D"/>
    <w:rsid w:val="002322F8"/>
    <w:rsid w:val="00232892"/>
    <w:rsid w:val="002375B1"/>
    <w:rsid w:val="002424A2"/>
    <w:rsid w:val="0024285D"/>
    <w:rsid w:val="0025216D"/>
    <w:rsid w:val="0026296C"/>
    <w:rsid w:val="002642EB"/>
    <w:rsid w:val="0026431A"/>
    <w:rsid w:val="00270384"/>
    <w:rsid w:val="00273EA0"/>
    <w:rsid w:val="00275A18"/>
    <w:rsid w:val="002760E3"/>
    <w:rsid w:val="00277093"/>
    <w:rsid w:val="002777B8"/>
    <w:rsid w:val="00282084"/>
    <w:rsid w:val="002868A1"/>
    <w:rsid w:val="00286C91"/>
    <w:rsid w:val="002905AF"/>
    <w:rsid w:val="00290D3F"/>
    <w:rsid w:val="002A0FE9"/>
    <w:rsid w:val="002A1019"/>
    <w:rsid w:val="002A2627"/>
    <w:rsid w:val="002A2E92"/>
    <w:rsid w:val="002A4DFA"/>
    <w:rsid w:val="002A4E70"/>
    <w:rsid w:val="002B13CD"/>
    <w:rsid w:val="002B261C"/>
    <w:rsid w:val="002C2B01"/>
    <w:rsid w:val="002C62C0"/>
    <w:rsid w:val="002C7040"/>
    <w:rsid w:val="002D26CF"/>
    <w:rsid w:val="002D2BC5"/>
    <w:rsid w:val="002D4D44"/>
    <w:rsid w:val="002D6104"/>
    <w:rsid w:val="002E1939"/>
    <w:rsid w:val="002E1F11"/>
    <w:rsid w:val="002E33C4"/>
    <w:rsid w:val="002E7DE1"/>
    <w:rsid w:val="002F2DF7"/>
    <w:rsid w:val="002F6323"/>
    <w:rsid w:val="002F63A0"/>
    <w:rsid w:val="002F6FA3"/>
    <w:rsid w:val="002F77F1"/>
    <w:rsid w:val="003019B2"/>
    <w:rsid w:val="003046D0"/>
    <w:rsid w:val="00306C58"/>
    <w:rsid w:val="00307D46"/>
    <w:rsid w:val="003114F4"/>
    <w:rsid w:val="0031317E"/>
    <w:rsid w:val="00314EE4"/>
    <w:rsid w:val="0031610C"/>
    <w:rsid w:val="0032084C"/>
    <w:rsid w:val="00326B1A"/>
    <w:rsid w:val="003309EE"/>
    <w:rsid w:val="003328FB"/>
    <w:rsid w:val="0033711B"/>
    <w:rsid w:val="00340C9E"/>
    <w:rsid w:val="0034170D"/>
    <w:rsid w:val="0034220A"/>
    <w:rsid w:val="00342947"/>
    <w:rsid w:val="00343F4E"/>
    <w:rsid w:val="00345FEC"/>
    <w:rsid w:val="00346372"/>
    <w:rsid w:val="00346F9F"/>
    <w:rsid w:val="00347141"/>
    <w:rsid w:val="0034798F"/>
    <w:rsid w:val="00350E6A"/>
    <w:rsid w:val="00351CD9"/>
    <w:rsid w:val="003526DA"/>
    <w:rsid w:val="00354ABA"/>
    <w:rsid w:val="00355DF9"/>
    <w:rsid w:val="00357CAD"/>
    <w:rsid w:val="00364995"/>
    <w:rsid w:val="00365F85"/>
    <w:rsid w:val="003668CD"/>
    <w:rsid w:val="003705C3"/>
    <w:rsid w:val="003708DE"/>
    <w:rsid w:val="00375143"/>
    <w:rsid w:val="003762D4"/>
    <w:rsid w:val="00380773"/>
    <w:rsid w:val="00385F50"/>
    <w:rsid w:val="003900D6"/>
    <w:rsid w:val="003902A1"/>
    <w:rsid w:val="00392C05"/>
    <w:rsid w:val="00392EF8"/>
    <w:rsid w:val="00393EF6"/>
    <w:rsid w:val="003972A2"/>
    <w:rsid w:val="003A04BF"/>
    <w:rsid w:val="003A3F47"/>
    <w:rsid w:val="003A66F1"/>
    <w:rsid w:val="003A7E93"/>
    <w:rsid w:val="003B45DA"/>
    <w:rsid w:val="003B586A"/>
    <w:rsid w:val="003B614A"/>
    <w:rsid w:val="003C0318"/>
    <w:rsid w:val="003C0D06"/>
    <w:rsid w:val="003C3E57"/>
    <w:rsid w:val="003D00C8"/>
    <w:rsid w:val="003D1E67"/>
    <w:rsid w:val="003D23C7"/>
    <w:rsid w:val="003D6492"/>
    <w:rsid w:val="003E0622"/>
    <w:rsid w:val="003E06B2"/>
    <w:rsid w:val="003E08CB"/>
    <w:rsid w:val="003E1D24"/>
    <w:rsid w:val="003E32E2"/>
    <w:rsid w:val="003F44CA"/>
    <w:rsid w:val="0040019F"/>
    <w:rsid w:val="00400FE6"/>
    <w:rsid w:val="004012DD"/>
    <w:rsid w:val="00403130"/>
    <w:rsid w:val="004039EC"/>
    <w:rsid w:val="0040685F"/>
    <w:rsid w:val="0040722F"/>
    <w:rsid w:val="004104FE"/>
    <w:rsid w:val="004108DC"/>
    <w:rsid w:val="004126D1"/>
    <w:rsid w:val="00412DE8"/>
    <w:rsid w:val="004137C4"/>
    <w:rsid w:val="004172D8"/>
    <w:rsid w:val="00417634"/>
    <w:rsid w:val="004177E3"/>
    <w:rsid w:val="004219F8"/>
    <w:rsid w:val="00422DD4"/>
    <w:rsid w:val="00425424"/>
    <w:rsid w:val="00431EF7"/>
    <w:rsid w:val="00434004"/>
    <w:rsid w:val="00434B6F"/>
    <w:rsid w:val="004355B7"/>
    <w:rsid w:val="00437F75"/>
    <w:rsid w:val="00441F97"/>
    <w:rsid w:val="004447C4"/>
    <w:rsid w:val="004458B2"/>
    <w:rsid w:val="00446E97"/>
    <w:rsid w:val="00453C06"/>
    <w:rsid w:val="00454317"/>
    <w:rsid w:val="00454E51"/>
    <w:rsid w:val="00455495"/>
    <w:rsid w:val="00456945"/>
    <w:rsid w:val="00461A66"/>
    <w:rsid w:val="00461F36"/>
    <w:rsid w:val="00462BB5"/>
    <w:rsid w:val="00466DEC"/>
    <w:rsid w:val="00471828"/>
    <w:rsid w:val="004738E2"/>
    <w:rsid w:val="0047410C"/>
    <w:rsid w:val="004747B8"/>
    <w:rsid w:val="004769C3"/>
    <w:rsid w:val="00481F58"/>
    <w:rsid w:val="00482554"/>
    <w:rsid w:val="00487177"/>
    <w:rsid w:val="004914A7"/>
    <w:rsid w:val="00491B4C"/>
    <w:rsid w:val="00493CD6"/>
    <w:rsid w:val="00496F19"/>
    <w:rsid w:val="004A5099"/>
    <w:rsid w:val="004B0251"/>
    <w:rsid w:val="004B25AD"/>
    <w:rsid w:val="004B38DA"/>
    <w:rsid w:val="004B3D41"/>
    <w:rsid w:val="004B69B8"/>
    <w:rsid w:val="004C13E0"/>
    <w:rsid w:val="004C1FAC"/>
    <w:rsid w:val="004C3E5E"/>
    <w:rsid w:val="004C5B77"/>
    <w:rsid w:val="004C6333"/>
    <w:rsid w:val="004C65EA"/>
    <w:rsid w:val="004C710F"/>
    <w:rsid w:val="004C7AD0"/>
    <w:rsid w:val="004D0B3B"/>
    <w:rsid w:val="004D7BB7"/>
    <w:rsid w:val="004E2B96"/>
    <w:rsid w:val="004E303E"/>
    <w:rsid w:val="004E756D"/>
    <w:rsid w:val="004F3A0F"/>
    <w:rsid w:val="004F3C47"/>
    <w:rsid w:val="004F3FEF"/>
    <w:rsid w:val="004F6A0C"/>
    <w:rsid w:val="005045D9"/>
    <w:rsid w:val="00510BE1"/>
    <w:rsid w:val="00512A36"/>
    <w:rsid w:val="00513FB0"/>
    <w:rsid w:val="005146AF"/>
    <w:rsid w:val="00514704"/>
    <w:rsid w:val="00514B3C"/>
    <w:rsid w:val="0051585D"/>
    <w:rsid w:val="00516127"/>
    <w:rsid w:val="00520FE3"/>
    <w:rsid w:val="00522F4B"/>
    <w:rsid w:val="00527125"/>
    <w:rsid w:val="0052754C"/>
    <w:rsid w:val="00532101"/>
    <w:rsid w:val="00533C8B"/>
    <w:rsid w:val="00533D43"/>
    <w:rsid w:val="005362CB"/>
    <w:rsid w:val="00536C1B"/>
    <w:rsid w:val="00537C5D"/>
    <w:rsid w:val="00537E9E"/>
    <w:rsid w:val="00542385"/>
    <w:rsid w:val="00544A91"/>
    <w:rsid w:val="0054508A"/>
    <w:rsid w:val="00545D36"/>
    <w:rsid w:val="005470AC"/>
    <w:rsid w:val="0055095A"/>
    <w:rsid w:val="00550A02"/>
    <w:rsid w:val="00551362"/>
    <w:rsid w:val="00553FA4"/>
    <w:rsid w:val="005558DE"/>
    <w:rsid w:val="0055750D"/>
    <w:rsid w:val="005606DB"/>
    <w:rsid w:val="00562915"/>
    <w:rsid w:val="005653A9"/>
    <w:rsid w:val="00565E71"/>
    <w:rsid w:val="0057268E"/>
    <w:rsid w:val="00573841"/>
    <w:rsid w:val="00575ECA"/>
    <w:rsid w:val="0058039B"/>
    <w:rsid w:val="0058145B"/>
    <w:rsid w:val="00585B8B"/>
    <w:rsid w:val="005913AF"/>
    <w:rsid w:val="0059449B"/>
    <w:rsid w:val="00595039"/>
    <w:rsid w:val="005A002B"/>
    <w:rsid w:val="005A357D"/>
    <w:rsid w:val="005A74BA"/>
    <w:rsid w:val="005B2520"/>
    <w:rsid w:val="005B271E"/>
    <w:rsid w:val="005B38C1"/>
    <w:rsid w:val="005B5A33"/>
    <w:rsid w:val="005B61C5"/>
    <w:rsid w:val="005B6FCC"/>
    <w:rsid w:val="005C0F4B"/>
    <w:rsid w:val="005C34BC"/>
    <w:rsid w:val="005C47E8"/>
    <w:rsid w:val="005D0950"/>
    <w:rsid w:val="005D562D"/>
    <w:rsid w:val="005D57CE"/>
    <w:rsid w:val="005D65EA"/>
    <w:rsid w:val="005E0784"/>
    <w:rsid w:val="005E1485"/>
    <w:rsid w:val="005E15FF"/>
    <w:rsid w:val="005E16AD"/>
    <w:rsid w:val="005E3D81"/>
    <w:rsid w:val="005F2C94"/>
    <w:rsid w:val="005F370F"/>
    <w:rsid w:val="005F5EF0"/>
    <w:rsid w:val="005F670D"/>
    <w:rsid w:val="00601A2D"/>
    <w:rsid w:val="0060229B"/>
    <w:rsid w:val="0060299D"/>
    <w:rsid w:val="00603DB7"/>
    <w:rsid w:val="006101B1"/>
    <w:rsid w:val="006114E1"/>
    <w:rsid w:val="0061222C"/>
    <w:rsid w:val="00615805"/>
    <w:rsid w:val="00622E9A"/>
    <w:rsid w:val="00624DCE"/>
    <w:rsid w:val="006255C7"/>
    <w:rsid w:val="00626738"/>
    <w:rsid w:val="00627EA5"/>
    <w:rsid w:val="0063129D"/>
    <w:rsid w:val="00632021"/>
    <w:rsid w:val="00635625"/>
    <w:rsid w:val="00635838"/>
    <w:rsid w:val="00647BC1"/>
    <w:rsid w:val="00650AF6"/>
    <w:rsid w:val="0065383D"/>
    <w:rsid w:val="00655CB2"/>
    <w:rsid w:val="00655D1F"/>
    <w:rsid w:val="00655F2A"/>
    <w:rsid w:val="006636EE"/>
    <w:rsid w:val="00664FE3"/>
    <w:rsid w:val="006663CF"/>
    <w:rsid w:val="006676D5"/>
    <w:rsid w:val="00671D83"/>
    <w:rsid w:val="00674576"/>
    <w:rsid w:val="00674B08"/>
    <w:rsid w:val="006765AE"/>
    <w:rsid w:val="00682C8C"/>
    <w:rsid w:val="00684AB2"/>
    <w:rsid w:val="0068592F"/>
    <w:rsid w:val="0069015B"/>
    <w:rsid w:val="0069540B"/>
    <w:rsid w:val="00696A6D"/>
    <w:rsid w:val="006A19BA"/>
    <w:rsid w:val="006A1D01"/>
    <w:rsid w:val="006A3AB2"/>
    <w:rsid w:val="006A4890"/>
    <w:rsid w:val="006A6598"/>
    <w:rsid w:val="006B46FF"/>
    <w:rsid w:val="006C3009"/>
    <w:rsid w:val="006C3FEA"/>
    <w:rsid w:val="006C4638"/>
    <w:rsid w:val="006C494B"/>
    <w:rsid w:val="006C5C83"/>
    <w:rsid w:val="006C79C2"/>
    <w:rsid w:val="006C7C72"/>
    <w:rsid w:val="006D0897"/>
    <w:rsid w:val="006D1303"/>
    <w:rsid w:val="006D1FEB"/>
    <w:rsid w:val="006D73D5"/>
    <w:rsid w:val="006E0E93"/>
    <w:rsid w:val="006E1832"/>
    <w:rsid w:val="006E4C8A"/>
    <w:rsid w:val="006E569D"/>
    <w:rsid w:val="006E6259"/>
    <w:rsid w:val="006F279D"/>
    <w:rsid w:val="006F32A3"/>
    <w:rsid w:val="006F33B6"/>
    <w:rsid w:val="006F4659"/>
    <w:rsid w:val="006F47C4"/>
    <w:rsid w:val="006F51DA"/>
    <w:rsid w:val="006F6249"/>
    <w:rsid w:val="007007DB"/>
    <w:rsid w:val="007033D4"/>
    <w:rsid w:val="00703F49"/>
    <w:rsid w:val="00706E40"/>
    <w:rsid w:val="00713051"/>
    <w:rsid w:val="00715C05"/>
    <w:rsid w:val="0072144A"/>
    <w:rsid w:val="00725BE6"/>
    <w:rsid w:val="00726033"/>
    <w:rsid w:val="00727836"/>
    <w:rsid w:val="00734745"/>
    <w:rsid w:val="00734E48"/>
    <w:rsid w:val="00735355"/>
    <w:rsid w:val="0073699D"/>
    <w:rsid w:val="007379D7"/>
    <w:rsid w:val="00740596"/>
    <w:rsid w:val="00740726"/>
    <w:rsid w:val="007429A0"/>
    <w:rsid w:val="00744A4C"/>
    <w:rsid w:val="00745043"/>
    <w:rsid w:val="00746803"/>
    <w:rsid w:val="00746F67"/>
    <w:rsid w:val="00756A8F"/>
    <w:rsid w:val="00760F30"/>
    <w:rsid w:val="00762E88"/>
    <w:rsid w:val="0076482C"/>
    <w:rsid w:val="00764EDC"/>
    <w:rsid w:val="0076631C"/>
    <w:rsid w:val="00770BA5"/>
    <w:rsid w:val="00772152"/>
    <w:rsid w:val="00774B41"/>
    <w:rsid w:val="00780AFB"/>
    <w:rsid w:val="00781478"/>
    <w:rsid w:val="007832F6"/>
    <w:rsid w:val="007833EC"/>
    <w:rsid w:val="007875CA"/>
    <w:rsid w:val="007908D0"/>
    <w:rsid w:val="00792530"/>
    <w:rsid w:val="00795ACA"/>
    <w:rsid w:val="00795C26"/>
    <w:rsid w:val="00795E26"/>
    <w:rsid w:val="007969FB"/>
    <w:rsid w:val="007A2A94"/>
    <w:rsid w:val="007A2B74"/>
    <w:rsid w:val="007A7F34"/>
    <w:rsid w:val="007B0199"/>
    <w:rsid w:val="007B3995"/>
    <w:rsid w:val="007B4DFE"/>
    <w:rsid w:val="007C5456"/>
    <w:rsid w:val="007C7047"/>
    <w:rsid w:val="007D17D7"/>
    <w:rsid w:val="007D1D8C"/>
    <w:rsid w:val="007D380A"/>
    <w:rsid w:val="007D5CD0"/>
    <w:rsid w:val="007E01DB"/>
    <w:rsid w:val="007E04AC"/>
    <w:rsid w:val="007E12DC"/>
    <w:rsid w:val="007E17E8"/>
    <w:rsid w:val="007E1ACE"/>
    <w:rsid w:val="007E25A0"/>
    <w:rsid w:val="007E303F"/>
    <w:rsid w:val="007E5372"/>
    <w:rsid w:val="007E54A7"/>
    <w:rsid w:val="007F1571"/>
    <w:rsid w:val="007F3E98"/>
    <w:rsid w:val="00800A97"/>
    <w:rsid w:val="00803C92"/>
    <w:rsid w:val="008043C9"/>
    <w:rsid w:val="00805AED"/>
    <w:rsid w:val="00807A38"/>
    <w:rsid w:val="00810325"/>
    <w:rsid w:val="008110EF"/>
    <w:rsid w:val="008112AB"/>
    <w:rsid w:val="0081166A"/>
    <w:rsid w:val="00816B15"/>
    <w:rsid w:val="0081715A"/>
    <w:rsid w:val="0082136A"/>
    <w:rsid w:val="00821658"/>
    <w:rsid w:val="00826B6E"/>
    <w:rsid w:val="00827B53"/>
    <w:rsid w:val="00831649"/>
    <w:rsid w:val="008342CD"/>
    <w:rsid w:val="008372F5"/>
    <w:rsid w:val="00841413"/>
    <w:rsid w:val="00844798"/>
    <w:rsid w:val="00844C84"/>
    <w:rsid w:val="00846438"/>
    <w:rsid w:val="00850BD7"/>
    <w:rsid w:val="00855740"/>
    <w:rsid w:val="00863914"/>
    <w:rsid w:val="00864692"/>
    <w:rsid w:val="00866566"/>
    <w:rsid w:val="008669CD"/>
    <w:rsid w:val="008714C1"/>
    <w:rsid w:val="008727E1"/>
    <w:rsid w:val="00881B42"/>
    <w:rsid w:val="00881C68"/>
    <w:rsid w:val="0089212C"/>
    <w:rsid w:val="008927A6"/>
    <w:rsid w:val="008929D7"/>
    <w:rsid w:val="00892C10"/>
    <w:rsid w:val="00894970"/>
    <w:rsid w:val="0089619D"/>
    <w:rsid w:val="008970CF"/>
    <w:rsid w:val="008979F8"/>
    <w:rsid w:val="008A0807"/>
    <w:rsid w:val="008A2628"/>
    <w:rsid w:val="008A639A"/>
    <w:rsid w:val="008B0D7B"/>
    <w:rsid w:val="008B4B79"/>
    <w:rsid w:val="008B748D"/>
    <w:rsid w:val="008C0A8B"/>
    <w:rsid w:val="008C1D00"/>
    <w:rsid w:val="008C59F0"/>
    <w:rsid w:val="008D0A4D"/>
    <w:rsid w:val="008D0BFF"/>
    <w:rsid w:val="008D14DF"/>
    <w:rsid w:val="008D3611"/>
    <w:rsid w:val="008D4040"/>
    <w:rsid w:val="008E05D4"/>
    <w:rsid w:val="008E2484"/>
    <w:rsid w:val="008E2E9A"/>
    <w:rsid w:val="008E3538"/>
    <w:rsid w:val="008E4158"/>
    <w:rsid w:val="008E59AD"/>
    <w:rsid w:val="008E76BA"/>
    <w:rsid w:val="008F3D11"/>
    <w:rsid w:val="008F3F55"/>
    <w:rsid w:val="008F49A9"/>
    <w:rsid w:val="008F53ED"/>
    <w:rsid w:val="008F547C"/>
    <w:rsid w:val="00901E33"/>
    <w:rsid w:val="00902267"/>
    <w:rsid w:val="00906D88"/>
    <w:rsid w:val="00912B0F"/>
    <w:rsid w:val="00913C60"/>
    <w:rsid w:val="009140C2"/>
    <w:rsid w:val="00916074"/>
    <w:rsid w:val="00917B27"/>
    <w:rsid w:val="00920ACB"/>
    <w:rsid w:val="0092204C"/>
    <w:rsid w:val="009252AB"/>
    <w:rsid w:val="00925E69"/>
    <w:rsid w:val="00930679"/>
    <w:rsid w:val="00933E03"/>
    <w:rsid w:val="009358CC"/>
    <w:rsid w:val="009362ED"/>
    <w:rsid w:val="00937767"/>
    <w:rsid w:val="009437CF"/>
    <w:rsid w:val="00944D22"/>
    <w:rsid w:val="009477B4"/>
    <w:rsid w:val="00950AC4"/>
    <w:rsid w:val="00951853"/>
    <w:rsid w:val="00951BB6"/>
    <w:rsid w:val="009529E7"/>
    <w:rsid w:val="00954462"/>
    <w:rsid w:val="00955E37"/>
    <w:rsid w:val="00956F8D"/>
    <w:rsid w:val="00960AF8"/>
    <w:rsid w:val="00961636"/>
    <w:rsid w:val="0096344D"/>
    <w:rsid w:val="009639CA"/>
    <w:rsid w:val="009639CC"/>
    <w:rsid w:val="00964EA3"/>
    <w:rsid w:val="00964F32"/>
    <w:rsid w:val="00965FC4"/>
    <w:rsid w:val="00966F13"/>
    <w:rsid w:val="00967DC2"/>
    <w:rsid w:val="009727AE"/>
    <w:rsid w:val="00973E8C"/>
    <w:rsid w:val="00975E91"/>
    <w:rsid w:val="00977B10"/>
    <w:rsid w:val="00981F5F"/>
    <w:rsid w:val="0098225A"/>
    <w:rsid w:val="009838D5"/>
    <w:rsid w:val="00983EC3"/>
    <w:rsid w:val="0099373D"/>
    <w:rsid w:val="00993AE3"/>
    <w:rsid w:val="00997616"/>
    <w:rsid w:val="009A49F5"/>
    <w:rsid w:val="009B064E"/>
    <w:rsid w:val="009B1494"/>
    <w:rsid w:val="009B2766"/>
    <w:rsid w:val="009B2C9B"/>
    <w:rsid w:val="009B2E37"/>
    <w:rsid w:val="009B2E7D"/>
    <w:rsid w:val="009B3B66"/>
    <w:rsid w:val="009B444C"/>
    <w:rsid w:val="009B7D44"/>
    <w:rsid w:val="009C0767"/>
    <w:rsid w:val="009C07D3"/>
    <w:rsid w:val="009C2AA8"/>
    <w:rsid w:val="009C2C3B"/>
    <w:rsid w:val="009C641C"/>
    <w:rsid w:val="009D021D"/>
    <w:rsid w:val="009D3DD3"/>
    <w:rsid w:val="009D683C"/>
    <w:rsid w:val="009E5780"/>
    <w:rsid w:val="009F1E3B"/>
    <w:rsid w:val="009F3D65"/>
    <w:rsid w:val="00A01463"/>
    <w:rsid w:val="00A0161D"/>
    <w:rsid w:val="00A017CD"/>
    <w:rsid w:val="00A14228"/>
    <w:rsid w:val="00A164F2"/>
    <w:rsid w:val="00A21398"/>
    <w:rsid w:val="00A27EE7"/>
    <w:rsid w:val="00A30CAC"/>
    <w:rsid w:val="00A3158A"/>
    <w:rsid w:val="00A317B6"/>
    <w:rsid w:val="00A32770"/>
    <w:rsid w:val="00A3729B"/>
    <w:rsid w:val="00A37C52"/>
    <w:rsid w:val="00A41319"/>
    <w:rsid w:val="00A44827"/>
    <w:rsid w:val="00A46A37"/>
    <w:rsid w:val="00A47831"/>
    <w:rsid w:val="00A47EC0"/>
    <w:rsid w:val="00A5123A"/>
    <w:rsid w:val="00A51F3C"/>
    <w:rsid w:val="00A52E68"/>
    <w:rsid w:val="00A5326C"/>
    <w:rsid w:val="00A575B6"/>
    <w:rsid w:val="00A57C55"/>
    <w:rsid w:val="00A61691"/>
    <w:rsid w:val="00A64A0E"/>
    <w:rsid w:val="00A66537"/>
    <w:rsid w:val="00A66A98"/>
    <w:rsid w:val="00A70633"/>
    <w:rsid w:val="00A737D3"/>
    <w:rsid w:val="00A74590"/>
    <w:rsid w:val="00A803C5"/>
    <w:rsid w:val="00A831A3"/>
    <w:rsid w:val="00A86EC0"/>
    <w:rsid w:val="00A938EF"/>
    <w:rsid w:val="00A94E0E"/>
    <w:rsid w:val="00A96140"/>
    <w:rsid w:val="00A96968"/>
    <w:rsid w:val="00A97BD1"/>
    <w:rsid w:val="00AA1D18"/>
    <w:rsid w:val="00AA2E1F"/>
    <w:rsid w:val="00AA340B"/>
    <w:rsid w:val="00AB4834"/>
    <w:rsid w:val="00AB5BDA"/>
    <w:rsid w:val="00AB5FEB"/>
    <w:rsid w:val="00AC034B"/>
    <w:rsid w:val="00AC29F2"/>
    <w:rsid w:val="00AC48B0"/>
    <w:rsid w:val="00AC5CD3"/>
    <w:rsid w:val="00AC70E1"/>
    <w:rsid w:val="00AD0686"/>
    <w:rsid w:val="00AD0EA5"/>
    <w:rsid w:val="00AD128D"/>
    <w:rsid w:val="00AD1426"/>
    <w:rsid w:val="00AD16AD"/>
    <w:rsid w:val="00AD2EC2"/>
    <w:rsid w:val="00AD4A46"/>
    <w:rsid w:val="00AE086D"/>
    <w:rsid w:val="00AE2F44"/>
    <w:rsid w:val="00AE3583"/>
    <w:rsid w:val="00AE69BE"/>
    <w:rsid w:val="00AF2402"/>
    <w:rsid w:val="00AF504E"/>
    <w:rsid w:val="00AF78A4"/>
    <w:rsid w:val="00B10272"/>
    <w:rsid w:val="00B13A3B"/>
    <w:rsid w:val="00B13A6B"/>
    <w:rsid w:val="00B14D5F"/>
    <w:rsid w:val="00B22FCE"/>
    <w:rsid w:val="00B2425D"/>
    <w:rsid w:val="00B33225"/>
    <w:rsid w:val="00B3345B"/>
    <w:rsid w:val="00B34639"/>
    <w:rsid w:val="00B367B3"/>
    <w:rsid w:val="00B37F2B"/>
    <w:rsid w:val="00B4321A"/>
    <w:rsid w:val="00B45D08"/>
    <w:rsid w:val="00B47386"/>
    <w:rsid w:val="00B47DA9"/>
    <w:rsid w:val="00B47E9B"/>
    <w:rsid w:val="00B52E32"/>
    <w:rsid w:val="00B56A80"/>
    <w:rsid w:val="00B578A5"/>
    <w:rsid w:val="00B602D7"/>
    <w:rsid w:val="00B612A7"/>
    <w:rsid w:val="00B613B0"/>
    <w:rsid w:val="00B64178"/>
    <w:rsid w:val="00B64569"/>
    <w:rsid w:val="00B64A08"/>
    <w:rsid w:val="00B656CD"/>
    <w:rsid w:val="00B670B9"/>
    <w:rsid w:val="00B704DA"/>
    <w:rsid w:val="00B7058E"/>
    <w:rsid w:val="00B72662"/>
    <w:rsid w:val="00B753ED"/>
    <w:rsid w:val="00B75E96"/>
    <w:rsid w:val="00B81626"/>
    <w:rsid w:val="00B82FA9"/>
    <w:rsid w:val="00B83048"/>
    <w:rsid w:val="00B83518"/>
    <w:rsid w:val="00B850D4"/>
    <w:rsid w:val="00B86C3B"/>
    <w:rsid w:val="00B91124"/>
    <w:rsid w:val="00B91357"/>
    <w:rsid w:val="00B915D1"/>
    <w:rsid w:val="00B92FC4"/>
    <w:rsid w:val="00BA00C7"/>
    <w:rsid w:val="00BA034B"/>
    <w:rsid w:val="00BA0808"/>
    <w:rsid w:val="00BA149F"/>
    <w:rsid w:val="00BA6982"/>
    <w:rsid w:val="00BB1E73"/>
    <w:rsid w:val="00BB5658"/>
    <w:rsid w:val="00BB5A06"/>
    <w:rsid w:val="00BB5AE7"/>
    <w:rsid w:val="00BB65F6"/>
    <w:rsid w:val="00BB78AA"/>
    <w:rsid w:val="00BB79B2"/>
    <w:rsid w:val="00BC0903"/>
    <w:rsid w:val="00BC4D7F"/>
    <w:rsid w:val="00BD1398"/>
    <w:rsid w:val="00BD2153"/>
    <w:rsid w:val="00BD4610"/>
    <w:rsid w:val="00BD75DF"/>
    <w:rsid w:val="00BE1419"/>
    <w:rsid w:val="00BE15F1"/>
    <w:rsid w:val="00BE65D7"/>
    <w:rsid w:val="00BE6808"/>
    <w:rsid w:val="00BE6997"/>
    <w:rsid w:val="00BE6B64"/>
    <w:rsid w:val="00BF040D"/>
    <w:rsid w:val="00BF1295"/>
    <w:rsid w:val="00BF2CD6"/>
    <w:rsid w:val="00BF2D69"/>
    <w:rsid w:val="00BF2FF1"/>
    <w:rsid w:val="00C006F6"/>
    <w:rsid w:val="00C00AF3"/>
    <w:rsid w:val="00C01CE1"/>
    <w:rsid w:val="00C026B1"/>
    <w:rsid w:val="00C07B3B"/>
    <w:rsid w:val="00C111A6"/>
    <w:rsid w:val="00C12317"/>
    <w:rsid w:val="00C16702"/>
    <w:rsid w:val="00C20AE6"/>
    <w:rsid w:val="00C21D6E"/>
    <w:rsid w:val="00C2455B"/>
    <w:rsid w:val="00C24D64"/>
    <w:rsid w:val="00C2691B"/>
    <w:rsid w:val="00C26DAC"/>
    <w:rsid w:val="00C27B41"/>
    <w:rsid w:val="00C30F3A"/>
    <w:rsid w:val="00C31FE6"/>
    <w:rsid w:val="00C335DD"/>
    <w:rsid w:val="00C367AE"/>
    <w:rsid w:val="00C41D23"/>
    <w:rsid w:val="00C451F1"/>
    <w:rsid w:val="00C468CF"/>
    <w:rsid w:val="00C47E08"/>
    <w:rsid w:val="00C5425B"/>
    <w:rsid w:val="00C55DE0"/>
    <w:rsid w:val="00C62728"/>
    <w:rsid w:val="00C64852"/>
    <w:rsid w:val="00C65E14"/>
    <w:rsid w:val="00C678E6"/>
    <w:rsid w:val="00C72378"/>
    <w:rsid w:val="00C73EDA"/>
    <w:rsid w:val="00C74305"/>
    <w:rsid w:val="00C75992"/>
    <w:rsid w:val="00C76A10"/>
    <w:rsid w:val="00C76F88"/>
    <w:rsid w:val="00C81348"/>
    <w:rsid w:val="00C81C4B"/>
    <w:rsid w:val="00C8222F"/>
    <w:rsid w:val="00C823AB"/>
    <w:rsid w:val="00C8446D"/>
    <w:rsid w:val="00C8722C"/>
    <w:rsid w:val="00C90CC1"/>
    <w:rsid w:val="00C92367"/>
    <w:rsid w:val="00C9320C"/>
    <w:rsid w:val="00C95DF1"/>
    <w:rsid w:val="00C962BF"/>
    <w:rsid w:val="00C9635D"/>
    <w:rsid w:val="00C967C0"/>
    <w:rsid w:val="00CA045B"/>
    <w:rsid w:val="00CA342C"/>
    <w:rsid w:val="00CB0DEE"/>
    <w:rsid w:val="00CB1261"/>
    <w:rsid w:val="00CB684E"/>
    <w:rsid w:val="00CC2267"/>
    <w:rsid w:val="00CC4B79"/>
    <w:rsid w:val="00CC6261"/>
    <w:rsid w:val="00CC756D"/>
    <w:rsid w:val="00CD02CF"/>
    <w:rsid w:val="00CD0B3A"/>
    <w:rsid w:val="00CD40A9"/>
    <w:rsid w:val="00CD67A2"/>
    <w:rsid w:val="00CE1370"/>
    <w:rsid w:val="00CE54E0"/>
    <w:rsid w:val="00CE6F12"/>
    <w:rsid w:val="00CF0741"/>
    <w:rsid w:val="00CF1903"/>
    <w:rsid w:val="00CF5B4A"/>
    <w:rsid w:val="00CF5E47"/>
    <w:rsid w:val="00D05686"/>
    <w:rsid w:val="00D0637D"/>
    <w:rsid w:val="00D0671A"/>
    <w:rsid w:val="00D06ECC"/>
    <w:rsid w:val="00D166A9"/>
    <w:rsid w:val="00D17522"/>
    <w:rsid w:val="00D20C4F"/>
    <w:rsid w:val="00D21710"/>
    <w:rsid w:val="00D22464"/>
    <w:rsid w:val="00D23815"/>
    <w:rsid w:val="00D242B0"/>
    <w:rsid w:val="00D24F21"/>
    <w:rsid w:val="00D25FD1"/>
    <w:rsid w:val="00D2682C"/>
    <w:rsid w:val="00D2710F"/>
    <w:rsid w:val="00D27157"/>
    <w:rsid w:val="00D275E1"/>
    <w:rsid w:val="00D3486F"/>
    <w:rsid w:val="00D360E3"/>
    <w:rsid w:val="00D41C61"/>
    <w:rsid w:val="00D4355B"/>
    <w:rsid w:val="00D4692A"/>
    <w:rsid w:val="00D4760D"/>
    <w:rsid w:val="00D50450"/>
    <w:rsid w:val="00D50E32"/>
    <w:rsid w:val="00D54852"/>
    <w:rsid w:val="00D54DEE"/>
    <w:rsid w:val="00D54E10"/>
    <w:rsid w:val="00D56C95"/>
    <w:rsid w:val="00D57967"/>
    <w:rsid w:val="00D6034A"/>
    <w:rsid w:val="00D631CF"/>
    <w:rsid w:val="00D70CFC"/>
    <w:rsid w:val="00D717D3"/>
    <w:rsid w:val="00D723DF"/>
    <w:rsid w:val="00D72A61"/>
    <w:rsid w:val="00D731EE"/>
    <w:rsid w:val="00D74415"/>
    <w:rsid w:val="00D77613"/>
    <w:rsid w:val="00D917F1"/>
    <w:rsid w:val="00D92F74"/>
    <w:rsid w:val="00D93EFA"/>
    <w:rsid w:val="00D94D17"/>
    <w:rsid w:val="00DA587A"/>
    <w:rsid w:val="00DA6F80"/>
    <w:rsid w:val="00DA7867"/>
    <w:rsid w:val="00DB0D78"/>
    <w:rsid w:val="00DB2CA5"/>
    <w:rsid w:val="00DB48CB"/>
    <w:rsid w:val="00DB7D98"/>
    <w:rsid w:val="00DC2F6A"/>
    <w:rsid w:val="00DC44A2"/>
    <w:rsid w:val="00DD247F"/>
    <w:rsid w:val="00DD79E4"/>
    <w:rsid w:val="00DE2E72"/>
    <w:rsid w:val="00DE3CAA"/>
    <w:rsid w:val="00DE4F18"/>
    <w:rsid w:val="00DE4F47"/>
    <w:rsid w:val="00DF35AD"/>
    <w:rsid w:val="00DF3954"/>
    <w:rsid w:val="00DF45FE"/>
    <w:rsid w:val="00E02EB1"/>
    <w:rsid w:val="00E033DF"/>
    <w:rsid w:val="00E03FAF"/>
    <w:rsid w:val="00E0690E"/>
    <w:rsid w:val="00E11137"/>
    <w:rsid w:val="00E1492B"/>
    <w:rsid w:val="00E1764E"/>
    <w:rsid w:val="00E20B17"/>
    <w:rsid w:val="00E22759"/>
    <w:rsid w:val="00E24F0C"/>
    <w:rsid w:val="00E24FA1"/>
    <w:rsid w:val="00E25E85"/>
    <w:rsid w:val="00E25F96"/>
    <w:rsid w:val="00E267C9"/>
    <w:rsid w:val="00E31F51"/>
    <w:rsid w:val="00E32227"/>
    <w:rsid w:val="00E33341"/>
    <w:rsid w:val="00E374AD"/>
    <w:rsid w:val="00E37F42"/>
    <w:rsid w:val="00E40D6E"/>
    <w:rsid w:val="00E44D56"/>
    <w:rsid w:val="00E458E3"/>
    <w:rsid w:val="00E45993"/>
    <w:rsid w:val="00E47505"/>
    <w:rsid w:val="00E52F4E"/>
    <w:rsid w:val="00E54451"/>
    <w:rsid w:val="00E5510A"/>
    <w:rsid w:val="00E5551C"/>
    <w:rsid w:val="00E57537"/>
    <w:rsid w:val="00E64955"/>
    <w:rsid w:val="00E65089"/>
    <w:rsid w:val="00E65C59"/>
    <w:rsid w:val="00E67E05"/>
    <w:rsid w:val="00E748FF"/>
    <w:rsid w:val="00E763EF"/>
    <w:rsid w:val="00E80281"/>
    <w:rsid w:val="00E80523"/>
    <w:rsid w:val="00E81DF6"/>
    <w:rsid w:val="00E83B1B"/>
    <w:rsid w:val="00E843C7"/>
    <w:rsid w:val="00E8531B"/>
    <w:rsid w:val="00E856A4"/>
    <w:rsid w:val="00E857A7"/>
    <w:rsid w:val="00E93468"/>
    <w:rsid w:val="00E94C2C"/>
    <w:rsid w:val="00E95506"/>
    <w:rsid w:val="00EA0CD5"/>
    <w:rsid w:val="00EA178D"/>
    <w:rsid w:val="00EA1BB7"/>
    <w:rsid w:val="00EA5DD1"/>
    <w:rsid w:val="00EA5F61"/>
    <w:rsid w:val="00EB1C5E"/>
    <w:rsid w:val="00EC19DA"/>
    <w:rsid w:val="00EC1B4D"/>
    <w:rsid w:val="00ED05C4"/>
    <w:rsid w:val="00ED4251"/>
    <w:rsid w:val="00ED604F"/>
    <w:rsid w:val="00ED794A"/>
    <w:rsid w:val="00EE0C03"/>
    <w:rsid w:val="00EE2223"/>
    <w:rsid w:val="00EE2EBA"/>
    <w:rsid w:val="00EE314D"/>
    <w:rsid w:val="00EE3921"/>
    <w:rsid w:val="00EE652A"/>
    <w:rsid w:val="00EF113E"/>
    <w:rsid w:val="00EF1EB1"/>
    <w:rsid w:val="00EF69EF"/>
    <w:rsid w:val="00F0060A"/>
    <w:rsid w:val="00F03AD6"/>
    <w:rsid w:val="00F0469D"/>
    <w:rsid w:val="00F06F1F"/>
    <w:rsid w:val="00F07BE6"/>
    <w:rsid w:val="00F11FB5"/>
    <w:rsid w:val="00F1623E"/>
    <w:rsid w:val="00F22DDD"/>
    <w:rsid w:val="00F2352F"/>
    <w:rsid w:val="00F23F3A"/>
    <w:rsid w:val="00F24344"/>
    <w:rsid w:val="00F3184E"/>
    <w:rsid w:val="00F33171"/>
    <w:rsid w:val="00F36176"/>
    <w:rsid w:val="00F36202"/>
    <w:rsid w:val="00F36C81"/>
    <w:rsid w:val="00F4204F"/>
    <w:rsid w:val="00F43C9F"/>
    <w:rsid w:val="00F46D02"/>
    <w:rsid w:val="00F47190"/>
    <w:rsid w:val="00F47650"/>
    <w:rsid w:val="00F50383"/>
    <w:rsid w:val="00F52400"/>
    <w:rsid w:val="00F53297"/>
    <w:rsid w:val="00F537AD"/>
    <w:rsid w:val="00F54488"/>
    <w:rsid w:val="00F55936"/>
    <w:rsid w:val="00F607F6"/>
    <w:rsid w:val="00F62F8D"/>
    <w:rsid w:val="00F70664"/>
    <w:rsid w:val="00F7269C"/>
    <w:rsid w:val="00F72B80"/>
    <w:rsid w:val="00F72BCD"/>
    <w:rsid w:val="00F74636"/>
    <w:rsid w:val="00F7635D"/>
    <w:rsid w:val="00F76A0D"/>
    <w:rsid w:val="00F76C72"/>
    <w:rsid w:val="00F865E1"/>
    <w:rsid w:val="00F91C0C"/>
    <w:rsid w:val="00F93730"/>
    <w:rsid w:val="00F9376C"/>
    <w:rsid w:val="00F95B59"/>
    <w:rsid w:val="00F96A90"/>
    <w:rsid w:val="00F977E6"/>
    <w:rsid w:val="00FA09FE"/>
    <w:rsid w:val="00FA6940"/>
    <w:rsid w:val="00FA695F"/>
    <w:rsid w:val="00FB0A27"/>
    <w:rsid w:val="00FB11F4"/>
    <w:rsid w:val="00FB24F4"/>
    <w:rsid w:val="00FB2C83"/>
    <w:rsid w:val="00FB54A2"/>
    <w:rsid w:val="00FC1B11"/>
    <w:rsid w:val="00FC58F1"/>
    <w:rsid w:val="00FD1ED4"/>
    <w:rsid w:val="00FD2253"/>
    <w:rsid w:val="00FD2CF5"/>
    <w:rsid w:val="00FD31A4"/>
    <w:rsid w:val="00FE2018"/>
    <w:rsid w:val="00FE4702"/>
    <w:rsid w:val="00FE5DE5"/>
    <w:rsid w:val="00FE5DEC"/>
    <w:rsid w:val="00FE6500"/>
    <w:rsid w:val="00FF2783"/>
    <w:rsid w:val="00FF3733"/>
    <w:rsid w:val="00FF3C5C"/>
    <w:rsid w:val="00FF7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7FA75D2-3DD7-481E-AF2D-7FB18FDF4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locked="1" w:uiPriority="0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iPriority="0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6AF"/>
    <w:rPr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146AF"/>
    <w:pPr>
      <w:keepNext/>
      <w:outlineLvl w:val="0"/>
    </w:pPr>
    <w:rPr>
      <w:b/>
      <w:bCs/>
      <w:sz w:val="22"/>
    </w:rPr>
  </w:style>
  <w:style w:type="paragraph" w:styleId="2">
    <w:name w:val="heading 2"/>
    <w:basedOn w:val="a"/>
    <w:next w:val="a"/>
    <w:link w:val="20"/>
    <w:uiPriority w:val="99"/>
    <w:qFormat/>
    <w:rsid w:val="005146AF"/>
    <w:pPr>
      <w:keepNext/>
      <w:ind w:firstLine="180"/>
      <w:jc w:val="center"/>
      <w:outlineLvl w:val="1"/>
    </w:pPr>
    <w:rPr>
      <w:b/>
      <w:bCs/>
      <w:sz w:val="22"/>
    </w:rPr>
  </w:style>
  <w:style w:type="paragraph" w:styleId="3">
    <w:name w:val="heading 3"/>
    <w:basedOn w:val="a"/>
    <w:next w:val="a"/>
    <w:link w:val="30"/>
    <w:uiPriority w:val="99"/>
    <w:qFormat/>
    <w:locked/>
    <w:rsid w:val="00D7441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5146AF"/>
    <w:pPr>
      <w:keepNext/>
      <w:outlineLvl w:val="3"/>
    </w:pPr>
    <w:rPr>
      <w:rFonts w:ascii="Arial" w:hAnsi="Arial"/>
      <w:b/>
      <w:sz w:val="16"/>
    </w:rPr>
  </w:style>
  <w:style w:type="paragraph" w:styleId="5">
    <w:name w:val="heading 5"/>
    <w:basedOn w:val="a"/>
    <w:next w:val="a"/>
    <w:link w:val="50"/>
    <w:qFormat/>
    <w:locked/>
    <w:rsid w:val="00ED794A"/>
    <w:pPr>
      <w:keepNext/>
      <w:widowControl w:val="0"/>
      <w:jc w:val="center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5146AF"/>
    <w:pPr>
      <w:keepNext/>
      <w:spacing w:line="360" w:lineRule="auto"/>
      <w:jc w:val="center"/>
      <w:outlineLvl w:val="5"/>
    </w:pPr>
    <w:rPr>
      <w:b/>
      <w:sz w:val="24"/>
      <w:szCs w:val="20"/>
    </w:rPr>
  </w:style>
  <w:style w:type="paragraph" w:styleId="7">
    <w:name w:val="heading 7"/>
    <w:basedOn w:val="a"/>
    <w:next w:val="a"/>
    <w:link w:val="70"/>
    <w:qFormat/>
    <w:locked/>
    <w:rsid w:val="00ED794A"/>
    <w:pPr>
      <w:keepNext/>
      <w:widowControl w:val="0"/>
      <w:shd w:val="clear" w:color="auto" w:fill="FFFFFF"/>
      <w:autoSpaceDE w:val="0"/>
      <w:autoSpaceDN w:val="0"/>
      <w:adjustRightInd w:val="0"/>
      <w:ind w:left="5103"/>
      <w:jc w:val="center"/>
      <w:outlineLvl w:val="6"/>
    </w:pPr>
    <w:rPr>
      <w:i/>
      <w:iCs/>
      <w:color w:val="000000"/>
      <w:spacing w:val="-5"/>
      <w:szCs w:val="25"/>
    </w:rPr>
  </w:style>
  <w:style w:type="paragraph" w:styleId="8">
    <w:name w:val="heading 8"/>
    <w:basedOn w:val="a"/>
    <w:next w:val="a"/>
    <w:link w:val="80"/>
    <w:qFormat/>
    <w:locked/>
    <w:rsid w:val="00ED794A"/>
    <w:pPr>
      <w:keepNext/>
      <w:widowControl w:val="0"/>
      <w:shd w:val="clear" w:color="auto" w:fill="FFFFFF"/>
      <w:autoSpaceDE w:val="0"/>
      <w:autoSpaceDN w:val="0"/>
      <w:adjustRightInd w:val="0"/>
      <w:spacing w:before="456"/>
      <w:ind w:left="6499"/>
      <w:outlineLvl w:val="7"/>
    </w:pPr>
    <w:rPr>
      <w:b/>
      <w:bCs/>
      <w:i/>
      <w:iCs/>
      <w:color w:val="000000"/>
      <w:spacing w:val="-7"/>
      <w:sz w:val="24"/>
      <w:szCs w:val="25"/>
    </w:rPr>
  </w:style>
  <w:style w:type="paragraph" w:styleId="9">
    <w:name w:val="heading 9"/>
    <w:basedOn w:val="a"/>
    <w:next w:val="a"/>
    <w:link w:val="90"/>
    <w:qFormat/>
    <w:locked/>
    <w:rsid w:val="00ED794A"/>
    <w:pPr>
      <w:keepNext/>
      <w:widowControl w:val="0"/>
      <w:autoSpaceDE w:val="0"/>
      <w:autoSpaceDN w:val="0"/>
      <w:adjustRightInd w:val="0"/>
      <w:ind w:left="5103"/>
      <w:jc w:val="center"/>
      <w:outlineLvl w:val="8"/>
    </w:pPr>
    <w:rPr>
      <w:b/>
      <w:bCs/>
      <w:i/>
      <w:i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22DD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422DD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D74415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basedOn w:val="a0"/>
    <w:link w:val="4"/>
    <w:uiPriority w:val="99"/>
    <w:locked/>
    <w:rsid w:val="00422DD4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ED794A"/>
    <w:rPr>
      <w:b/>
      <w:sz w:val="28"/>
      <w:szCs w:val="24"/>
    </w:rPr>
  </w:style>
  <w:style w:type="character" w:customStyle="1" w:styleId="60">
    <w:name w:val="Заголовок 6 Знак"/>
    <w:basedOn w:val="a0"/>
    <w:link w:val="6"/>
    <w:locked/>
    <w:rsid w:val="00422DD4"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rsid w:val="00ED794A"/>
    <w:rPr>
      <w:i/>
      <w:iCs/>
      <w:color w:val="000000"/>
      <w:spacing w:val="-5"/>
      <w:sz w:val="28"/>
      <w:szCs w:val="25"/>
      <w:shd w:val="clear" w:color="auto" w:fill="FFFFFF"/>
    </w:rPr>
  </w:style>
  <w:style w:type="character" w:customStyle="1" w:styleId="80">
    <w:name w:val="Заголовок 8 Знак"/>
    <w:basedOn w:val="a0"/>
    <w:link w:val="8"/>
    <w:rsid w:val="00ED794A"/>
    <w:rPr>
      <w:b/>
      <w:bCs/>
      <w:i/>
      <w:iCs/>
      <w:color w:val="000000"/>
      <w:spacing w:val="-7"/>
      <w:sz w:val="24"/>
      <w:szCs w:val="25"/>
      <w:shd w:val="clear" w:color="auto" w:fill="FFFFFF"/>
    </w:rPr>
  </w:style>
  <w:style w:type="character" w:customStyle="1" w:styleId="90">
    <w:name w:val="Заголовок 9 Знак"/>
    <w:basedOn w:val="a0"/>
    <w:link w:val="9"/>
    <w:rsid w:val="00ED794A"/>
    <w:rPr>
      <w:b/>
      <w:bCs/>
      <w:i/>
      <w:iCs/>
      <w:sz w:val="28"/>
      <w:szCs w:val="20"/>
    </w:rPr>
  </w:style>
  <w:style w:type="character" w:customStyle="1" w:styleId="Heading3Char">
    <w:name w:val="Heading 3 Char"/>
    <w:basedOn w:val="a0"/>
    <w:locked/>
    <w:rsid w:val="00422DD4"/>
    <w:rPr>
      <w:rFonts w:ascii="Cambria" w:hAnsi="Cambria" w:cs="Times New Roman"/>
      <w:b/>
      <w:bCs/>
      <w:sz w:val="26"/>
      <w:szCs w:val="26"/>
    </w:rPr>
  </w:style>
  <w:style w:type="paragraph" w:styleId="a3">
    <w:name w:val="Title"/>
    <w:basedOn w:val="a"/>
    <w:link w:val="a4"/>
    <w:qFormat/>
    <w:rsid w:val="005146AF"/>
    <w:pPr>
      <w:jc w:val="center"/>
    </w:pPr>
    <w:rPr>
      <w:sz w:val="40"/>
    </w:rPr>
  </w:style>
  <w:style w:type="character" w:customStyle="1" w:styleId="a4">
    <w:name w:val="Название Знак"/>
    <w:basedOn w:val="a0"/>
    <w:link w:val="a3"/>
    <w:locked/>
    <w:rsid w:val="00A017CD"/>
    <w:rPr>
      <w:rFonts w:cs="Times New Roman"/>
      <w:sz w:val="24"/>
      <w:szCs w:val="24"/>
    </w:rPr>
  </w:style>
  <w:style w:type="paragraph" w:styleId="a5">
    <w:name w:val="Body Text Indent"/>
    <w:aliases w:val="Надин стиль,Основной текст 1,Нумерованный список !!,Iniiaiie oaeno 1,Ioia?iaaiiue nienie !!,Iaaei noeeu,Основной текст с отступом Знак Знак,Основной текст с отступом Знак Знак Знак,Основной текст без отступа"/>
    <w:basedOn w:val="a"/>
    <w:link w:val="a6"/>
    <w:rsid w:val="005146AF"/>
    <w:pPr>
      <w:ind w:firstLine="72"/>
    </w:pPr>
    <w:rPr>
      <w:sz w:val="22"/>
    </w:rPr>
  </w:style>
  <w:style w:type="character" w:customStyle="1" w:styleId="a6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,Основной текст с отступом Знак Знак Знак1,Основной текст с отступом Знак Знак Знак Знак"/>
    <w:basedOn w:val="a0"/>
    <w:link w:val="a5"/>
    <w:locked/>
    <w:rsid w:val="00A017CD"/>
    <w:rPr>
      <w:rFonts w:cs="Times New Roman"/>
      <w:sz w:val="24"/>
      <w:szCs w:val="24"/>
    </w:rPr>
  </w:style>
  <w:style w:type="character" w:customStyle="1" w:styleId="a7">
    <w:name w:val="Цветовое выделение"/>
    <w:rsid w:val="005146AF"/>
    <w:rPr>
      <w:b/>
      <w:color w:val="000080"/>
      <w:sz w:val="22"/>
    </w:rPr>
  </w:style>
  <w:style w:type="paragraph" w:customStyle="1" w:styleId="a8">
    <w:name w:val="Таблицы (моноширинный)"/>
    <w:basedOn w:val="a"/>
    <w:next w:val="a"/>
    <w:link w:val="a9"/>
    <w:rsid w:val="005146AF"/>
    <w:pPr>
      <w:autoSpaceDE w:val="0"/>
      <w:autoSpaceDN w:val="0"/>
      <w:adjustRightInd w:val="0"/>
      <w:jc w:val="both"/>
    </w:pPr>
    <w:rPr>
      <w:rFonts w:ascii="Courier New" w:hAnsi="Courier New"/>
      <w:sz w:val="22"/>
      <w:szCs w:val="20"/>
    </w:rPr>
  </w:style>
  <w:style w:type="character" w:customStyle="1" w:styleId="a9">
    <w:name w:val="Таблицы (моноширинный) Знак"/>
    <w:link w:val="a8"/>
    <w:uiPriority w:val="99"/>
    <w:locked/>
    <w:rsid w:val="00A017CD"/>
    <w:rPr>
      <w:rFonts w:ascii="Courier New" w:hAnsi="Courier New"/>
      <w:sz w:val="22"/>
    </w:rPr>
  </w:style>
  <w:style w:type="paragraph" w:styleId="aa">
    <w:name w:val="Body Text"/>
    <w:basedOn w:val="a"/>
    <w:link w:val="ab"/>
    <w:rsid w:val="005146AF"/>
    <w:pPr>
      <w:spacing w:line="360" w:lineRule="auto"/>
      <w:jc w:val="center"/>
    </w:pPr>
    <w:rPr>
      <w:szCs w:val="20"/>
    </w:rPr>
  </w:style>
  <w:style w:type="character" w:customStyle="1" w:styleId="ab">
    <w:name w:val="Основной текст Знак"/>
    <w:basedOn w:val="a0"/>
    <w:link w:val="aa"/>
    <w:locked/>
    <w:rsid w:val="00422DD4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rsid w:val="005146AF"/>
    <w:pPr>
      <w:ind w:firstLine="720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locked/>
    <w:rsid w:val="00422DD4"/>
    <w:rPr>
      <w:rFonts w:cs="Times New Roman"/>
      <w:sz w:val="24"/>
      <w:szCs w:val="24"/>
    </w:rPr>
  </w:style>
  <w:style w:type="paragraph" w:styleId="ac">
    <w:name w:val="header"/>
    <w:basedOn w:val="a"/>
    <w:link w:val="ad"/>
    <w:rsid w:val="005146AF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ad">
    <w:name w:val="Верхний колонтитул Знак"/>
    <w:basedOn w:val="a0"/>
    <w:link w:val="ac"/>
    <w:locked/>
    <w:rsid w:val="00422DD4"/>
    <w:rPr>
      <w:rFonts w:cs="Times New Roman"/>
      <w:sz w:val="24"/>
      <w:szCs w:val="24"/>
    </w:rPr>
  </w:style>
  <w:style w:type="paragraph" w:customStyle="1" w:styleId="ConsNonformat">
    <w:name w:val="ConsNonformat"/>
    <w:rsid w:val="005146AF"/>
    <w:pPr>
      <w:widowControl w:val="0"/>
    </w:pPr>
    <w:rPr>
      <w:rFonts w:ascii="Consultant" w:hAnsi="Consultant"/>
      <w:sz w:val="20"/>
      <w:szCs w:val="20"/>
    </w:rPr>
  </w:style>
  <w:style w:type="paragraph" w:styleId="23">
    <w:name w:val="Body Text 2"/>
    <w:basedOn w:val="a"/>
    <w:link w:val="24"/>
    <w:rsid w:val="005146AF"/>
    <w:pPr>
      <w:jc w:val="both"/>
    </w:pPr>
    <w:rPr>
      <w:sz w:val="24"/>
    </w:rPr>
  </w:style>
  <w:style w:type="character" w:customStyle="1" w:styleId="24">
    <w:name w:val="Основной текст 2 Знак"/>
    <w:basedOn w:val="a0"/>
    <w:link w:val="23"/>
    <w:locked/>
    <w:rsid w:val="00422DD4"/>
    <w:rPr>
      <w:rFonts w:cs="Times New Roman"/>
      <w:sz w:val="24"/>
      <w:szCs w:val="24"/>
    </w:rPr>
  </w:style>
  <w:style w:type="paragraph" w:styleId="31">
    <w:name w:val="Body Text 3"/>
    <w:basedOn w:val="a"/>
    <w:link w:val="32"/>
    <w:rsid w:val="005146AF"/>
    <w:pPr>
      <w:ind w:right="-108"/>
    </w:pPr>
    <w:rPr>
      <w:sz w:val="24"/>
    </w:rPr>
  </w:style>
  <w:style w:type="character" w:customStyle="1" w:styleId="32">
    <w:name w:val="Основной текст 3 Знак"/>
    <w:basedOn w:val="a0"/>
    <w:link w:val="31"/>
    <w:locked/>
    <w:rsid w:val="00422DD4"/>
    <w:rPr>
      <w:rFonts w:cs="Times New Roman"/>
      <w:sz w:val="16"/>
      <w:szCs w:val="16"/>
    </w:rPr>
  </w:style>
  <w:style w:type="paragraph" w:styleId="33">
    <w:name w:val="Body Text Indent 3"/>
    <w:basedOn w:val="a"/>
    <w:link w:val="34"/>
    <w:rsid w:val="005146AF"/>
    <w:pPr>
      <w:ind w:firstLine="567"/>
      <w:jc w:val="both"/>
    </w:pPr>
    <w:rPr>
      <w:sz w:val="24"/>
    </w:rPr>
  </w:style>
  <w:style w:type="character" w:customStyle="1" w:styleId="34">
    <w:name w:val="Основной текст с отступом 3 Знак"/>
    <w:basedOn w:val="a0"/>
    <w:link w:val="33"/>
    <w:locked/>
    <w:rsid w:val="00422DD4"/>
    <w:rPr>
      <w:rFonts w:cs="Times New Roman"/>
      <w:sz w:val="16"/>
      <w:szCs w:val="16"/>
    </w:rPr>
  </w:style>
  <w:style w:type="paragraph" w:styleId="ae">
    <w:name w:val="Subtitle"/>
    <w:basedOn w:val="a"/>
    <w:link w:val="af"/>
    <w:qFormat/>
    <w:rsid w:val="005146AF"/>
    <w:pPr>
      <w:jc w:val="center"/>
    </w:pPr>
    <w:rPr>
      <w:b/>
      <w:bCs/>
      <w:sz w:val="32"/>
    </w:rPr>
  </w:style>
  <w:style w:type="character" w:customStyle="1" w:styleId="af">
    <w:name w:val="Подзаголовок Знак"/>
    <w:basedOn w:val="a0"/>
    <w:link w:val="ae"/>
    <w:locked/>
    <w:rsid w:val="00422DD4"/>
    <w:rPr>
      <w:rFonts w:ascii="Cambria" w:hAnsi="Cambria" w:cs="Times New Roman"/>
      <w:sz w:val="24"/>
      <w:szCs w:val="24"/>
    </w:rPr>
  </w:style>
  <w:style w:type="paragraph" w:customStyle="1" w:styleId="FR3">
    <w:name w:val="FR3"/>
    <w:uiPriority w:val="99"/>
    <w:rsid w:val="005146AF"/>
    <w:pPr>
      <w:widowControl w:val="0"/>
      <w:autoSpaceDE w:val="0"/>
      <w:autoSpaceDN w:val="0"/>
      <w:adjustRightInd w:val="0"/>
      <w:spacing w:before="20"/>
      <w:jc w:val="center"/>
    </w:pPr>
    <w:rPr>
      <w:b/>
      <w:bCs/>
      <w:sz w:val="24"/>
      <w:szCs w:val="24"/>
    </w:rPr>
  </w:style>
  <w:style w:type="table" w:styleId="af0">
    <w:name w:val="Table Grid"/>
    <w:basedOn w:val="a1"/>
    <w:rsid w:val="00F3317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rsid w:val="000A7411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locked/>
    <w:rsid w:val="00422DD4"/>
    <w:rPr>
      <w:rFonts w:cs="Times New Roman"/>
      <w:sz w:val="2"/>
    </w:rPr>
  </w:style>
  <w:style w:type="paragraph" w:customStyle="1" w:styleId="FR1">
    <w:name w:val="FR1"/>
    <w:uiPriority w:val="99"/>
    <w:rsid w:val="00902267"/>
    <w:pPr>
      <w:widowControl w:val="0"/>
      <w:autoSpaceDE w:val="0"/>
      <w:autoSpaceDN w:val="0"/>
      <w:adjustRightInd w:val="0"/>
    </w:pPr>
    <w:rPr>
      <w:b/>
      <w:bCs/>
      <w:sz w:val="72"/>
      <w:szCs w:val="72"/>
    </w:rPr>
  </w:style>
  <w:style w:type="paragraph" w:styleId="af3">
    <w:name w:val="Block Text"/>
    <w:basedOn w:val="a"/>
    <w:uiPriority w:val="99"/>
    <w:rsid w:val="00902267"/>
    <w:pPr>
      <w:widowControl w:val="0"/>
      <w:autoSpaceDE w:val="0"/>
      <w:autoSpaceDN w:val="0"/>
      <w:adjustRightInd w:val="0"/>
      <w:spacing w:line="280" w:lineRule="auto"/>
      <w:ind w:left="680" w:right="600"/>
      <w:jc w:val="center"/>
    </w:pPr>
    <w:rPr>
      <w:b/>
      <w:bCs/>
      <w:sz w:val="18"/>
      <w:szCs w:val="18"/>
    </w:rPr>
  </w:style>
  <w:style w:type="character" w:styleId="af4">
    <w:name w:val="Hyperlink"/>
    <w:basedOn w:val="a0"/>
    <w:uiPriority w:val="99"/>
    <w:rsid w:val="000C1488"/>
    <w:rPr>
      <w:rFonts w:cs="Times New Roman"/>
      <w:color w:val="0000FF"/>
      <w:u w:val="single"/>
    </w:rPr>
  </w:style>
  <w:style w:type="paragraph" w:customStyle="1" w:styleId="ConsPlusTitle">
    <w:name w:val="ConsPlusTitle"/>
    <w:link w:val="ConsPlusTitle0"/>
    <w:rsid w:val="000C1488"/>
    <w:pPr>
      <w:widowControl w:val="0"/>
      <w:autoSpaceDE w:val="0"/>
      <w:autoSpaceDN w:val="0"/>
      <w:adjustRightInd w:val="0"/>
    </w:pPr>
    <w:rPr>
      <w:b/>
    </w:rPr>
  </w:style>
  <w:style w:type="character" w:customStyle="1" w:styleId="ConsPlusTitle0">
    <w:name w:val="ConsPlusTitle Знак"/>
    <w:link w:val="ConsPlusTitle"/>
    <w:uiPriority w:val="99"/>
    <w:locked/>
    <w:rsid w:val="000C1488"/>
    <w:rPr>
      <w:b/>
      <w:sz w:val="22"/>
      <w:lang w:val="ru-RU" w:eastAsia="ru-RU"/>
    </w:rPr>
  </w:style>
  <w:style w:type="paragraph" w:customStyle="1" w:styleId="ConsPlusCell">
    <w:name w:val="ConsPlusCell"/>
    <w:rsid w:val="000C1488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f5">
    <w:name w:val="Normal (Web)"/>
    <w:aliases w:val="Знак Знак Знак Знак Знак Знак Знак Знак Знак Знак Знак Знак Знак Знак Знак Знак Знак"/>
    <w:basedOn w:val="a"/>
    <w:link w:val="af6"/>
    <w:qFormat/>
    <w:rsid w:val="00C75992"/>
    <w:pPr>
      <w:spacing w:before="100" w:beforeAutospacing="1" w:after="100" w:afterAutospacing="1"/>
    </w:pPr>
    <w:rPr>
      <w:sz w:val="24"/>
      <w:szCs w:val="20"/>
    </w:rPr>
  </w:style>
  <w:style w:type="character" w:customStyle="1" w:styleId="af6">
    <w:name w:val="Обычный (веб) Знак"/>
    <w:aliases w:val="Знак Знак Знак Знак Знак Знак Знак Знак Знак Знак Знак Знак Знак Знак Знак Знак Знак Знак"/>
    <w:link w:val="af5"/>
    <w:uiPriority w:val="99"/>
    <w:locked/>
    <w:rsid w:val="00A017CD"/>
    <w:rPr>
      <w:sz w:val="24"/>
    </w:rPr>
  </w:style>
  <w:style w:type="character" w:styleId="af7">
    <w:name w:val="Strong"/>
    <w:basedOn w:val="a0"/>
    <w:uiPriority w:val="99"/>
    <w:qFormat/>
    <w:rsid w:val="0076482C"/>
    <w:rPr>
      <w:rFonts w:cs="Times New Roman"/>
      <w:b/>
    </w:rPr>
  </w:style>
  <w:style w:type="paragraph" w:styleId="af8">
    <w:name w:val="List Paragraph"/>
    <w:basedOn w:val="a"/>
    <w:uiPriority w:val="99"/>
    <w:qFormat/>
    <w:rsid w:val="0076482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1">
    <w:name w:val="Style1"/>
    <w:basedOn w:val="a"/>
    <w:uiPriority w:val="99"/>
    <w:rsid w:val="0076482C"/>
    <w:pPr>
      <w:widowControl w:val="0"/>
      <w:autoSpaceDE w:val="0"/>
      <w:autoSpaceDN w:val="0"/>
      <w:adjustRightInd w:val="0"/>
      <w:spacing w:line="325" w:lineRule="exact"/>
      <w:ind w:firstLine="542"/>
      <w:jc w:val="both"/>
    </w:pPr>
    <w:rPr>
      <w:sz w:val="24"/>
    </w:rPr>
  </w:style>
  <w:style w:type="paragraph" w:customStyle="1" w:styleId="Style13">
    <w:name w:val="Style13"/>
    <w:basedOn w:val="a"/>
    <w:uiPriority w:val="99"/>
    <w:rsid w:val="0076482C"/>
    <w:pPr>
      <w:widowControl w:val="0"/>
      <w:autoSpaceDE w:val="0"/>
      <w:autoSpaceDN w:val="0"/>
      <w:adjustRightInd w:val="0"/>
      <w:spacing w:line="322" w:lineRule="exact"/>
    </w:pPr>
    <w:rPr>
      <w:sz w:val="24"/>
    </w:rPr>
  </w:style>
  <w:style w:type="paragraph" w:customStyle="1" w:styleId="Style14">
    <w:name w:val="Style14"/>
    <w:basedOn w:val="a"/>
    <w:uiPriority w:val="99"/>
    <w:rsid w:val="0076482C"/>
    <w:pPr>
      <w:widowControl w:val="0"/>
      <w:autoSpaceDE w:val="0"/>
      <w:autoSpaceDN w:val="0"/>
      <w:adjustRightInd w:val="0"/>
      <w:spacing w:line="322" w:lineRule="exact"/>
      <w:ind w:firstLine="701"/>
      <w:jc w:val="both"/>
    </w:pPr>
    <w:rPr>
      <w:sz w:val="24"/>
    </w:rPr>
  </w:style>
  <w:style w:type="paragraph" w:customStyle="1" w:styleId="Style15">
    <w:name w:val="Style15"/>
    <w:basedOn w:val="a"/>
    <w:uiPriority w:val="99"/>
    <w:rsid w:val="0076482C"/>
    <w:pPr>
      <w:widowControl w:val="0"/>
      <w:autoSpaceDE w:val="0"/>
      <w:autoSpaceDN w:val="0"/>
      <w:adjustRightInd w:val="0"/>
      <w:spacing w:line="324" w:lineRule="exact"/>
      <w:ind w:firstLine="566"/>
      <w:jc w:val="both"/>
    </w:pPr>
    <w:rPr>
      <w:sz w:val="24"/>
    </w:rPr>
  </w:style>
  <w:style w:type="paragraph" w:customStyle="1" w:styleId="Style16">
    <w:name w:val="Style16"/>
    <w:basedOn w:val="a"/>
    <w:uiPriority w:val="99"/>
    <w:rsid w:val="0076482C"/>
    <w:pPr>
      <w:widowControl w:val="0"/>
      <w:autoSpaceDE w:val="0"/>
      <w:autoSpaceDN w:val="0"/>
      <w:adjustRightInd w:val="0"/>
      <w:spacing w:line="322" w:lineRule="exact"/>
      <w:ind w:firstLine="125"/>
    </w:pPr>
    <w:rPr>
      <w:sz w:val="24"/>
    </w:rPr>
  </w:style>
  <w:style w:type="character" w:customStyle="1" w:styleId="FontStyle20">
    <w:name w:val="Font Style20"/>
    <w:uiPriority w:val="99"/>
    <w:rsid w:val="0076482C"/>
    <w:rPr>
      <w:rFonts w:ascii="Times New Roman" w:hAnsi="Times New Roman"/>
      <w:sz w:val="26"/>
    </w:rPr>
  </w:style>
  <w:style w:type="character" w:customStyle="1" w:styleId="FontStyle23">
    <w:name w:val="Font Style23"/>
    <w:uiPriority w:val="99"/>
    <w:rsid w:val="0076482C"/>
    <w:rPr>
      <w:rFonts w:ascii="Times New Roman" w:hAnsi="Times New Roman"/>
      <w:b/>
      <w:sz w:val="26"/>
    </w:rPr>
  </w:style>
  <w:style w:type="paragraph" w:customStyle="1" w:styleId="Style3">
    <w:name w:val="Style3"/>
    <w:basedOn w:val="a"/>
    <w:uiPriority w:val="99"/>
    <w:rsid w:val="00951BB6"/>
    <w:pPr>
      <w:widowControl w:val="0"/>
      <w:autoSpaceDE w:val="0"/>
      <w:autoSpaceDN w:val="0"/>
      <w:adjustRightInd w:val="0"/>
      <w:jc w:val="both"/>
    </w:pPr>
    <w:rPr>
      <w:sz w:val="24"/>
    </w:rPr>
  </w:style>
  <w:style w:type="paragraph" w:customStyle="1" w:styleId="Style4">
    <w:name w:val="Style4"/>
    <w:basedOn w:val="a"/>
    <w:uiPriority w:val="99"/>
    <w:rsid w:val="00951BB6"/>
    <w:pPr>
      <w:widowControl w:val="0"/>
      <w:autoSpaceDE w:val="0"/>
      <w:autoSpaceDN w:val="0"/>
      <w:adjustRightInd w:val="0"/>
      <w:spacing w:line="638" w:lineRule="exact"/>
      <w:jc w:val="center"/>
    </w:pPr>
    <w:rPr>
      <w:sz w:val="24"/>
    </w:rPr>
  </w:style>
  <w:style w:type="paragraph" w:customStyle="1" w:styleId="Style5">
    <w:name w:val="Style5"/>
    <w:basedOn w:val="a"/>
    <w:uiPriority w:val="99"/>
    <w:rsid w:val="00951BB6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7">
    <w:name w:val="Style7"/>
    <w:basedOn w:val="a"/>
    <w:uiPriority w:val="99"/>
    <w:rsid w:val="00951BB6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8">
    <w:name w:val="Style8"/>
    <w:basedOn w:val="a"/>
    <w:uiPriority w:val="99"/>
    <w:rsid w:val="00951BB6"/>
    <w:pPr>
      <w:widowControl w:val="0"/>
      <w:autoSpaceDE w:val="0"/>
      <w:autoSpaceDN w:val="0"/>
      <w:adjustRightInd w:val="0"/>
      <w:spacing w:line="322" w:lineRule="exact"/>
    </w:pPr>
    <w:rPr>
      <w:sz w:val="24"/>
    </w:rPr>
  </w:style>
  <w:style w:type="character" w:customStyle="1" w:styleId="FontStyle19">
    <w:name w:val="Font Style19"/>
    <w:uiPriority w:val="99"/>
    <w:rsid w:val="00951BB6"/>
    <w:rPr>
      <w:rFonts w:ascii="Times New Roman" w:hAnsi="Times New Roman"/>
      <w:sz w:val="26"/>
    </w:rPr>
  </w:style>
  <w:style w:type="paragraph" w:customStyle="1" w:styleId="ConsPlusNormal">
    <w:name w:val="ConsPlusNormal"/>
    <w:link w:val="ConsPlusNormal0"/>
    <w:rsid w:val="007B0199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character" w:customStyle="1" w:styleId="ConsPlusNormal0">
    <w:name w:val="ConsPlusNormal Знак"/>
    <w:link w:val="ConsPlusNormal"/>
    <w:locked/>
    <w:rsid w:val="00CE54E0"/>
    <w:rPr>
      <w:rFonts w:ascii="Arial" w:hAnsi="Arial"/>
      <w:sz w:val="22"/>
      <w:lang w:val="ru-RU" w:eastAsia="ru-RU"/>
    </w:rPr>
  </w:style>
  <w:style w:type="paragraph" w:customStyle="1" w:styleId="western">
    <w:name w:val="western"/>
    <w:basedOn w:val="a"/>
    <w:rsid w:val="006F4659"/>
    <w:pPr>
      <w:spacing w:before="100" w:beforeAutospacing="1" w:after="100" w:afterAutospacing="1"/>
      <w:jc w:val="both"/>
    </w:pPr>
    <w:rPr>
      <w:color w:val="000000"/>
      <w:sz w:val="24"/>
    </w:rPr>
  </w:style>
  <w:style w:type="paragraph" w:customStyle="1" w:styleId="CharChar">
    <w:name w:val="Char Char"/>
    <w:basedOn w:val="a"/>
    <w:rsid w:val="00B75E9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9">
    <w:name w:val="Без интервала Знак"/>
    <w:link w:val="afa"/>
    <w:uiPriority w:val="99"/>
    <w:locked/>
    <w:rsid w:val="00961636"/>
    <w:rPr>
      <w:rFonts w:ascii="Calibri" w:hAnsi="Calibri"/>
      <w:lang w:val="ru-RU" w:eastAsia="ru-RU"/>
    </w:rPr>
  </w:style>
  <w:style w:type="paragraph" w:styleId="afa">
    <w:name w:val="No Spacing"/>
    <w:link w:val="af9"/>
    <w:uiPriority w:val="99"/>
    <w:qFormat/>
    <w:rsid w:val="00961636"/>
    <w:rPr>
      <w:rFonts w:ascii="Calibri" w:hAnsi="Calibri"/>
      <w:sz w:val="20"/>
      <w:szCs w:val="20"/>
    </w:rPr>
  </w:style>
  <w:style w:type="paragraph" w:customStyle="1" w:styleId="ConsPlusNonformat">
    <w:name w:val="ConsPlusNonformat"/>
    <w:rsid w:val="00EF113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Style10">
    <w:name w:val="Style 1"/>
    <w:uiPriority w:val="99"/>
    <w:rsid w:val="00EF113E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customStyle="1" w:styleId="afb">
    <w:name w:val="Прижатый влево"/>
    <w:basedOn w:val="a"/>
    <w:next w:val="a"/>
    <w:uiPriority w:val="99"/>
    <w:rsid w:val="00981F5F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paragraph" w:customStyle="1" w:styleId="s1">
    <w:name w:val="s_1"/>
    <w:basedOn w:val="a"/>
    <w:rsid w:val="00981F5F"/>
    <w:pPr>
      <w:spacing w:before="100" w:beforeAutospacing="1" w:after="100" w:afterAutospacing="1"/>
    </w:pPr>
    <w:rPr>
      <w:sz w:val="24"/>
    </w:rPr>
  </w:style>
  <w:style w:type="character" w:styleId="afc">
    <w:name w:val="Emphasis"/>
    <w:basedOn w:val="a0"/>
    <w:uiPriority w:val="20"/>
    <w:qFormat/>
    <w:rsid w:val="00981F5F"/>
    <w:rPr>
      <w:rFonts w:cs="Times New Roman"/>
      <w:i/>
      <w:iCs/>
    </w:rPr>
  </w:style>
  <w:style w:type="character" w:customStyle="1" w:styleId="afd">
    <w:name w:val="Гипертекстовая ссылка"/>
    <w:uiPriority w:val="99"/>
    <w:rsid w:val="00D74415"/>
    <w:rPr>
      <w:color w:val="106BBE"/>
    </w:rPr>
  </w:style>
  <w:style w:type="paragraph" w:customStyle="1" w:styleId="11">
    <w:name w:val="Без интервала1"/>
    <w:rsid w:val="00D74415"/>
    <w:pPr>
      <w:suppressAutoHyphens/>
    </w:pPr>
    <w:rPr>
      <w:rFonts w:ascii="MS Mincho" w:eastAsia="MS Mincho" w:cs="Cambria"/>
      <w:lang w:eastAsia="ar-SA"/>
    </w:rPr>
  </w:style>
  <w:style w:type="character" w:customStyle="1" w:styleId="NoSpacingChar1">
    <w:name w:val="No Spacing Char1"/>
    <w:uiPriority w:val="99"/>
    <w:locked/>
    <w:rsid w:val="00D74415"/>
    <w:rPr>
      <w:rFonts w:ascii="Calibri" w:hAnsi="Calibri"/>
      <w:lang w:val="ru-RU" w:eastAsia="ru-RU"/>
    </w:rPr>
  </w:style>
  <w:style w:type="paragraph" w:styleId="afe">
    <w:name w:val="Plain Text"/>
    <w:basedOn w:val="a"/>
    <w:link w:val="aff"/>
    <w:rsid w:val="00A47831"/>
    <w:rPr>
      <w:rFonts w:ascii="Consolas" w:hAnsi="Consolas"/>
      <w:sz w:val="21"/>
      <w:szCs w:val="20"/>
    </w:rPr>
  </w:style>
  <w:style w:type="character" w:customStyle="1" w:styleId="aff">
    <w:name w:val="Текст Знак"/>
    <w:link w:val="afe"/>
    <w:locked/>
    <w:rsid w:val="00A47831"/>
    <w:rPr>
      <w:rFonts w:ascii="Consolas" w:hAnsi="Consolas"/>
      <w:sz w:val="21"/>
      <w:lang w:val="ru-RU" w:eastAsia="ru-RU"/>
    </w:rPr>
  </w:style>
  <w:style w:type="character" w:customStyle="1" w:styleId="PlainTextChar">
    <w:name w:val="Plain Text Char"/>
    <w:basedOn w:val="a0"/>
    <w:uiPriority w:val="99"/>
    <w:semiHidden/>
    <w:locked/>
    <w:rsid w:val="00422DD4"/>
    <w:rPr>
      <w:rFonts w:ascii="Courier New" w:hAnsi="Courier New" w:cs="Courier New"/>
      <w:sz w:val="20"/>
      <w:szCs w:val="20"/>
    </w:rPr>
  </w:style>
  <w:style w:type="paragraph" w:customStyle="1" w:styleId="aff0">
    <w:name w:val="Нормальный (таблица)"/>
    <w:basedOn w:val="a"/>
    <w:next w:val="a"/>
    <w:uiPriority w:val="99"/>
    <w:rsid w:val="005B5A33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</w:rPr>
  </w:style>
  <w:style w:type="character" w:customStyle="1" w:styleId="apple-converted-space">
    <w:name w:val="apple-converted-space"/>
    <w:basedOn w:val="a0"/>
    <w:rsid w:val="00F36176"/>
    <w:rPr>
      <w:rFonts w:cs="Times New Roman"/>
    </w:rPr>
  </w:style>
  <w:style w:type="paragraph" w:customStyle="1" w:styleId="aff1">
    <w:name w:val="Таблица"/>
    <w:basedOn w:val="a"/>
    <w:uiPriority w:val="99"/>
    <w:rsid w:val="009F3D65"/>
    <w:pPr>
      <w:jc w:val="center"/>
    </w:pPr>
    <w:rPr>
      <w:rFonts w:ascii="Cambria" w:eastAsia="MS Mincho" w:hAnsi="Cambria" w:cs="Cambria"/>
      <w:b/>
      <w:szCs w:val="28"/>
    </w:rPr>
  </w:style>
  <w:style w:type="character" w:customStyle="1" w:styleId="aff2">
    <w:name w:val="Знак Знак"/>
    <w:uiPriority w:val="99"/>
    <w:rsid w:val="0040685F"/>
    <w:rPr>
      <w:rFonts w:ascii="Consolas" w:hAnsi="Consolas"/>
      <w:sz w:val="21"/>
      <w:lang w:val="ru-RU" w:eastAsia="ru-RU"/>
    </w:rPr>
  </w:style>
  <w:style w:type="paragraph" w:customStyle="1" w:styleId="consnormal">
    <w:name w:val="consnormal"/>
    <w:basedOn w:val="a"/>
    <w:rsid w:val="00827B53"/>
    <w:pPr>
      <w:spacing w:before="100" w:beforeAutospacing="1" w:after="100" w:afterAutospacing="1"/>
    </w:pPr>
    <w:rPr>
      <w:sz w:val="24"/>
    </w:rPr>
  </w:style>
  <w:style w:type="paragraph" w:customStyle="1" w:styleId="newstitlebig">
    <w:name w:val="news_title_big"/>
    <w:basedOn w:val="a"/>
    <w:rsid w:val="00A938EF"/>
    <w:pPr>
      <w:spacing w:before="100" w:beforeAutospacing="1" w:after="100" w:afterAutospacing="1"/>
    </w:pPr>
    <w:rPr>
      <w:sz w:val="24"/>
    </w:rPr>
  </w:style>
  <w:style w:type="paragraph" w:customStyle="1" w:styleId="aff3">
    <w:name w:val="Заголовок статьи"/>
    <w:basedOn w:val="a"/>
    <w:next w:val="a"/>
    <w:uiPriority w:val="99"/>
    <w:rsid w:val="005D57CE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</w:rPr>
  </w:style>
  <w:style w:type="character" w:customStyle="1" w:styleId="blk">
    <w:name w:val="blk"/>
    <w:basedOn w:val="a0"/>
    <w:rsid w:val="006F32A3"/>
  </w:style>
  <w:style w:type="paragraph" w:customStyle="1" w:styleId="aff4">
    <w:name w:val="Комментарий"/>
    <w:basedOn w:val="a"/>
    <w:next w:val="a"/>
    <w:uiPriority w:val="99"/>
    <w:rsid w:val="00ED794A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ff5">
    <w:name w:val="Текст (лев. подпись)"/>
    <w:basedOn w:val="a"/>
    <w:next w:val="a"/>
    <w:rsid w:val="00ED794A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f6">
    <w:name w:val="Текст (прав. подпись)"/>
    <w:basedOn w:val="a"/>
    <w:next w:val="a"/>
    <w:rsid w:val="00ED794A"/>
    <w:pPr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character" w:styleId="aff7">
    <w:name w:val="page number"/>
    <w:basedOn w:val="a0"/>
    <w:rsid w:val="00ED794A"/>
    <w:rPr>
      <w:rFonts w:ascii="Times New Roman" w:hAnsi="Times New Roman" w:cs="Times New Roman"/>
    </w:rPr>
  </w:style>
  <w:style w:type="paragraph" w:styleId="aff8">
    <w:name w:val="footer"/>
    <w:basedOn w:val="a"/>
    <w:link w:val="aff9"/>
    <w:rsid w:val="00ED794A"/>
    <w:pPr>
      <w:tabs>
        <w:tab w:val="center" w:pos="4677"/>
        <w:tab w:val="right" w:pos="9355"/>
      </w:tabs>
    </w:pPr>
    <w:rPr>
      <w:sz w:val="24"/>
    </w:rPr>
  </w:style>
  <w:style w:type="character" w:customStyle="1" w:styleId="aff9">
    <w:name w:val="Нижний колонтитул Знак"/>
    <w:basedOn w:val="a0"/>
    <w:link w:val="aff8"/>
    <w:uiPriority w:val="99"/>
    <w:rsid w:val="00ED794A"/>
    <w:rPr>
      <w:sz w:val="24"/>
      <w:szCs w:val="24"/>
    </w:rPr>
  </w:style>
  <w:style w:type="paragraph" w:customStyle="1" w:styleId="consnonformat0">
    <w:name w:val="consnonformat"/>
    <w:basedOn w:val="a"/>
    <w:rsid w:val="00ED794A"/>
    <w:pPr>
      <w:spacing w:before="100" w:beforeAutospacing="1" w:after="100" w:afterAutospacing="1"/>
    </w:pPr>
    <w:rPr>
      <w:sz w:val="24"/>
    </w:rPr>
  </w:style>
  <w:style w:type="paragraph" w:customStyle="1" w:styleId="12">
    <w:name w:val="Основной текст с отступом1"/>
    <w:basedOn w:val="a"/>
    <w:rsid w:val="00ED794A"/>
    <w:pPr>
      <w:ind w:firstLine="709"/>
      <w:jc w:val="both"/>
    </w:pPr>
  </w:style>
  <w:style w:type="paragraph" w:customStyle="1" w:styleId="13">
    <w:name w:val="Текст выноски1"/>
    <w:basedOn w:val="a"/>
    <w:rsid w:val="00ED79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rsid w:val="00ED794A"/>
    <w:rPr>
      <w:rFonts w:ascii="Tahoma" w:hAnsi="Tahoma" w:cs="Tahoma"/>
      <w:sz w:val="16"/>
      <w:szCs w:val="16"/>
    </w:rPr>
  </w:style>
  <w:style w:type="paragraph" w:customStyle="1" w:styleId="14">
    <w:name w:val="Абзац списка1"/>
    <w:basedOn w:val="a"/>
    <w:rsid w:val="00ED794A"/>
    <w:pPr>
      <w:ind w:left="720"/>
    </w:pPr>
    <w:rPr>
      <w:sz w:val="24"/>
    </w:rPr>
  </w:style>
  <w:style w:type="character" w:customStyle="1" w:styleId="affa">
    <w:name w:val="Утратил силу"/>
    <w:basedOn w:val="a0"/>
    <w:rsid w:val="00ED794A"/>
    <w:rPr>
      <w:strike/>
      <w:color w:val="808000"/>
      <w:sz w:val="26"/>
      <w:szCs w:val="26"/>
    </w:rPr>
  </w:style>
  <w:style w:type="character" w:customStyle="1" w:styleId="affb">
    <w:name w:val="Не вступил в силу"/>
    <w:basedOn w:val="a0"/>
    <w:uiPriority w:val="99"/>
    <w:rsid w:val="00ED794A"/>
    <w:rPr>
      <w:color w:val="008080"/>
      <w:sz w:val="26"/>
      <w:szCs w:val="26"/>
    </w:rPr>
  </w:style>
  <w:style w:type="paragraph" w:customStyle="1" w:styleId="affc">
    <w:name w:val="Информация об изменениях документа"/>
    <w:basedOn w:val="aff4"/>
    <w:next w:val="a"/>
    <w:uiPriority w:val="99"/>
    <w:rsid w:val="00ED794A"/>
    <w:pPr>
      <w:ind w:left="0"/>
    </w:pPr>
    <w:rPr>
      <w:sz w:val="24"/>
      <w:szCs w:val="24"/>
    </w:rPr>
  </w:style>
  <w:style w:type="paragraph" w:customStyle="1" w:styleId="25">
    <w:name w:val="Без интервала2"/>
    <w:rsid w:val="00ED794A"/>
    <w:rPr>
      <w:rFonts w:ascii="Calibri" w:hAnsi="Calibri"/>
      <w:lang w:eastAsia="en-US"/>
    </w:rPr>
  </w:style>
  <w:style w:type="character" w:customStyle="1" w:styleId="71">
    <w:name w:val="Знак Знак7"/>
    <w:basedOn w:val="a0"/>
    <w:rsid w:val="00ED794A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35">
    <w:name w:val="Знак Знак3"/>
    <w:basedOn w:val="a0"/>
    <w:rsid w:val="00ED794A"/>
    <w:rPr>
      <w:sz w:val="24"/>
      <w:szCs w:val="24"/>
    </w:rPr>
  </w:style>
  <w:style w:type="character" w:customStyle="1" w:styleId="HTML">
    <w:name w:val="Стандартный HTML Знак"/>
    <w:basedOn w:val="a0"/>
    <w:link w:val="HTML0"/>
    <w:semiHidden/>
    <w:rsid w:val="00ED794A"/>
    <w:rPr>
      <w:rFonts w:ascii="Courier New" w:hAnsi="Courier New" w:cs="Courier New"/>
      <w:sz w:val="20"/>
      <w:szCs w:val="20"/>
    </w:rPr>
  </w:style>
  <w:style w:type="paragraph" w:styleId="HTML0">
    <w:name w:val="HTML Preformatted"/>
    <w:basedOn w:val="a"/>
    <w:link w:val="HTML"/>
    <w:semiHidden/>
    <w:unhideWhenUsed/>
    <w:rsid w:val="00ED79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26">
    <w:name w:val="Знак Знак2"/>
    <w:basedOn w:val="a0"/>
    <w:rsid w:val="00ED794A"/>
    <w:rPr>
      <w:rFonts w:ascii="Courier New" w:hAnsi="Courier New" w:cs="Courier New"/>
    </w:rPr>
  </w:style>
  <w:style w:type="character" w:customStyle="1" w:styleId="61">
    <w:name w:val="Знак Знак6"/>
    <w:basedOn w:val="a0"/>
    <w:rsid w:val="00ED794A"/>
    <w:rPr>
      <w:i/>
      <w:iCs/>
      <w:color w:val="000000"/>
      <w:spacing w:val="-5"/>
      <w:sz w:val="28"/>
      <w:szCs w:val="25"/>
      <w:shd w:val="clear" w:color="auto" w:fill="FFFFFF"/>
    </w:rPr>
  </w:style>
  <w:style w:type="character" w:customStyle="1" w:styleId="51">
    <w:name w:val="Знак Знак5"/>
    <w:basedOn w:val="a0"/>
    <w:rsid w:val="00ED794A"/>
    <w:rPr>
      <w:b/>
      <w:bCs/>
      <w:i/>
      <w:iCs/>
      <w:color w:val="000000"/>
      <w:spacing w:val="-7"/>
      <w:sz w:val="24"/>
      <w:szCs w:val="25"/>
      <w:shd w:val="clear" w:color="auto" w:fill="FFFFFF"/>
    </w:rPr>
  </w:style>
  <w:style w:type="character" w:customStyle="1" w:styleId="41">
    <w:name w:val="Знак Знак4"/>
    <w:basedOn w:val="a0"/>
    <w:rsid w:val="00ED794A"/>
    <w:rPr>
      <w:b/>
      <w:bCs/>
      <w:i/>
      <w:iCs/>
      <w:sz w:val="28"/>
    </w:rPr>
  </w:style>
  <w:style w:type="character" w:customStyle="1" w:styleId="Heading1Char1">
    <w:name w:val="Heading 1 Char1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2Char1">
    <w:name w:val="Heading 2 Char1"/>
    <w:basedOn w:val="a0"/>
    <w:rsid w:val="00ED794A"/>
    <w:rPr>
      <w:rFonts w:ascii="Times New Roman" w:hAnsi="Times New Roman" w:cs="Times New Roman"/>
      <w:b/>
      <w:bCs/>
      <w:color w:val="000000"/>
      <w:sz w:val="24"/>
      <w:szCs w:val="24"/>
      <w:u w:val="single"/>
      <w:lang w:eastAsia="ru-RU"/>
    </w:rPr>
  </w:style>
  <w:style w:type="character" w:customStyle="1" w:styleId="Heading4Char">
    <w:name w:val="Heading 4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5Char">
    <w:name w:val="Heading 5 Char"/>
    <w:basedOn w:val="a0"/>
    <w:rsid w:val="00ED794A"/>
    <w:rPr>
      <w:rFonts w:ascii="Times New Roman" w:hAnsi="Times New Roman" w:cs="Times New Roman"/>
      <w:position w:val="6"/>
      <w:sz w:val="20"/>
      <w:szCs w:val="20"/>
      <w:lang w:eastAsia="ru-RU"/>
    </w:rPr>
  </w:style>
  <w:style w:type="character" w:customStyle="1" w:styleId="Heading6Char">
    <w:name w:val="Heading 6 Char"/>
    <w:basedOn w:val="a0"/>
    <w:rsid w:val="00ED794A"/>
    <w:rPr>
      <w:rFonts w:ascii="Times New Roman" w:hAnsi="Times New Roman" w:cs="Times New Roman"/>
      <w:i/>
      <w:iCs/>
      <w:color w:val="000000"/>
      <w:sz w:val="26"/>
      <w:szCs w:val="26"/>
      <w:shd w:val="clear" w:color="auto" w:fill="FFFFFF"/>
      <w:lang w:eastAsia="ru-RU"/>
    </w:rPr>
  </w:style>
  <w:style w:type="character" w:customStyle="1" w:styleId="Heading7Char">
    <w:name w:val="Heading 7 Char"/>
    <w:basedOn w:val="a0"/>
    <w:rsid w:val="00ED794A"/>
    <w:rPr>
      <w:rFonts w:ascii="Times New Roman" w:hAnsi="Times New Roman" w:cs="Times New Roman"/>
      <w:i/>
      <w:iCs/>
      <w:color w:val="000000"/>
      <w:spacing w:val="-5"/>
      <w:sz w:val="25"/>
      <w:szCs w:val="25"/>
      <w:shd w:val="clear" w:color="auto" w:fill="FFFFFF"/>
      <w:lang w:eastAsia="ru-RU"/>
    </w:rPr>
  </w:style>
  <w:style w:type="character" w:customStyle="1" w:styleId="Heading8Char">
    <w:name w:val="Heading 8 Char"/>
    <w:basedOn w:val="a0"/>
    <w:rsid w:val="00ED794A"/>
    <w:rPr>
      <w:rFonts w:ascii="Times New Roman" w:hAnsi="Times New Roman" w:cs="Times New Roman"/>
      <w:b/>
      <w:bCs/>
      <w:i/>
      <w:iCs/>
      <w:color w:val="000000"/>
      <w:spacing w:val="-7"/>
      <w:sz w:val="25"/>
      <w:szCs w:val="25"/>
      <w:shd w:val="clear" w:color="auto" w:fill="FFFFFF"/>
      <w:lang w:eastAsia="ru-RU"/>
    </w:rPr>
  </w:style>
  <w:style w:type="character" w:customStyle="1" w:styleId="Heading9Char">
    <w:name w:val="Heading 9 Char"/>
    <w:basedOn w:val="a0"/>
    <w:rsid w:val="00ED794A"/>
    <w:rPr>
      <w:rFonts w:ascii="Times New Roman" w:hAnsi="Times New Roman" w:cs="Times New Roman"/>
      <w:b/>
      <w:bCs/>
      <w:i/>
      <w:iCs/>
      <w:sz w:val="20"/>
      <w:szCs w:val="20"/>
      <w:lang w:eastAsia="ru-RU"/>
    </w:rPr>
  </w:style>
  <w:style w:type="character" w:customStyle="1" w:styleId="Heading1Char">
    <w:name w:val="Heading 1 Char"/>
    <w:basedOn w:val="a0"/>
    <w:rsid w:val="00ED794A"/>
    <w:rPr>
      <w:rFonts w:ascii="Times New Roman" w:hAnsi="Times New Roman" w:cs="Times New Roman"/>
      <w:sz w:val="24"/>
    </w:rPr>
  </w:style>
  <w:style w:type="character" w:customStyle="1" w:styleId="Heading2Char">
    <w:name w:val="Heading 2 Char"/>
    <w:basedOn w:val="a0"/>
    <w:rsid w:val="00ED794A"/>
    <w:rPr>
      <w:rFonts w:ascii="Times New Roman" w:hAnsi="Times New Roman" w:cs="Times New Roman"/>
      <w:b/>
      <w:bCs/>
      <w:color w:val="000000"/>
      <w:sz w:val="24"/>
      <w:szCs w:val="24"/>
      <w:u w:val="single"/>
    </w:rPr>
  </w:style>
  <w:style w:type="paragraph" w:customStyle="1" w:styleId="15">
    <w:name w:val="Основной текст с отступом1"/>
    <w:basedOn w:val="a"/>
    <w:rsid w:val="00ED794A"/>
    <w:pPr>
      <w:widowControl w:val="0"/>
      <w:shd w:val="clear" w:color="auto" w:fill="FFFFFF"/>
      <w:autoSpaceDE w:val="0"/>
      <w:autoSpaceDN w:val="0"/>
      <w:adjustRightInd w:val="0"/>
      <w:spacing w:before="77"/>
      <w:ind w:left="101"/>
    </w:pPr>
    <w:rPr>
      <w:color w:val="000000"/>
      <w:spacing w:val="-4"/>
      <w:szCs w:val="29"/>
    </w:rPr>
  </w:style>
  <w:style w:type="character" w:customStyle="1" w:styleId="BodyTextIndent2Char">
    <w:name w:val="Body Text Indent 2 Char"/>
    <w:basedOn w:val="a0"/>
    <w:rsid w:val="00ED794A"/>
    <w:rPr>
      <w:rFonts w:ascii="Times New Roman" w:hAnsi="Times New Roman" w:cs="Times New Roman"/>
      <w:color w:val="000000"/>
      <w:spacing w:val="1"/>
      <w:sz w:val="28"/>
      <w:szCs w:val="28"/>
      <w:shd w:val="clear" w:color="auto" w:fill="FFFFFF"/>
      <w:lang w:eastAsia="ru-RU"/>
    </w:rPr>
  </w:style>
  <w:style w:type="character" w:customStyle="1" w:styleId="BodyTextIndent3Char1">
    <w:name w:val="Body Text Indent 3 Char1"/>
    <w:basedOn w:val="a0"/>
    <w:rsid w:val="00ED794A"/>
    <w:rPr>
      <w:rFonts w:ascii="Times New Roman" w:hAnsi="Times New Roman" w:cs="Times New Roman"/>
      <w:color w:val="000000"/>
      <w:spacing w:val="-4"/>
      <w:sz w:val="29"/>
      <w:szCs w:val="29"/>
      <w:shd w:val="clear" w:color="auto" w:fill="FFFFFF"/>
      <w:lang w:eastAsia="ru-RU"/>
    </w:rPr>
  </w:style>
  <w:style w:type="character" w:customStyle="1" w:styleId="BodyTextIndent3Char">
    <w:name w:val="Body Text Indent 3 Char"/>
    <w:basedOn w:val="a0"/>
    <w:rsid w:val="00ED794A"/>
    <w:rPr>
      <w:rFonts w:ascii="Times New Roman" w:hAnsi="Times New Roman" w:cs="Times New Roman"/>
      <w:color w:val="000000"/>
      <w:spacing w:val="-4"/>
      <w:sz w:val="29"/>
      <w:szCs w:val="29"/>
      <w:shd w:val="clear" w:color="auto" w:fill="FFFFFF"/>
    </w:rPr>
  </w:style>
  <w:style w:type="character" w:customStyle="1" w:styleId="BodyTextChar1">
    <w:name w:val="Body Text Char1"/>
    <w:basedOn w:val="a0"/>
    <w:rsid w:val="00ED794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Char">
    <w:name w:val="Body Text Char"/>
    <w:basedOn w:val="a0"/>
    <w:rsid w:val="00ED794A"/>
    <w:rPr>
      <w:rFonts w:ascii="Times New Roman" w:hAnsi="Times New Roman" w:cs="Times New Roman"/>
      <w:sz w:val="24"/>
      <w:szCs w:val="24"/>
    </w:rPr>
  </w:style>
  <w:style w:type="character" w:customStyle="1" w:styleId="HeaderChar">
    <w:name w:val="Header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basedOn w:val="a0"/>
    <w:rsid w:val="00ED794A"/>
    <w:rPr>
      <w:rFonts w:ascii="Times New Roman" w:hAnsi="Times New Roman" w:cs="Times New Roman"/>
      <w:color w:val="000000"/>
      <w:sz w:val="24"/>
      <w:szCs w:val="24"/>
      <w:lang w:eastAsia="ru-RU"/>
    </w:rPr>
  </w:style>
  <w:style w:type="character" w:customStyle="1" w:styleId="BodyText3Char">
    <w:name w:val="Body Text 3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6">
    <w:name w:val="Знак Знак1"/>
    <w:basedOn w:val="a0"/>
    <w:rsid w:val="00ED794A"/>
    <w:rPr>
      <w:rFonts w:ascii="TimesET" w:hAnsi="TimesET"/>
      <w:sz w:val="24"/>
    </w:rPr>
  </w:style>
  <w:style w:type="character" w:customStyle="1" w:styleId="TitleChar">
    <w:name w:val="Title Char"/>
    <w:basedOn w:val="a0"/>
    <w:rsid w:val="00ED794A"/>
    <w:rPr>
      <w:rFonts w:ascii="TimesET" w:hAnsi="TimesET" w:cs="Times New Roman"/>
      <w:sz w:val="20"/>
      <w:szCs w:val="20"/>
      <w:lang w:eastAsia="ru-RU"/>
    </w:rPr>
  </w:style>
  <w:style w:type="paragraph" w:styleId="affd">
    <w:name w:val="caption"/>
    <w:basedOn w:val="a"/>
    <w:next w:val="a"/>
    <w:qFormat/>
    <w:locked/>
    <w:rsid w:val="00ED794A"/>
    <w:pPr>
      <w:autoSpaceDE w:val="0"/>
      <w:autoSpaceDN w:val="0"/>
      <w:spacing w:before="444"/>
      <w:ind w:left="4820"/>
      <w:jc w:val="both"/>
    </w:pPr>
    <w:rPr>
      <w:rFonts w:ascii="TimesET" w:hAnsi="TimesET"/>
      <w:sz w:val="20"/>
    </w:rPr>
  </w:style>
  <w:style w:type="character" w:customStyle="1" w:styleId="FooterChar">
    <w:name w:val="Footer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paragraph" w:styleId="27">
    <w:name w:val="List 2"/>
    <w:basedOn w:val="a"/>
    <w:semiHidden/>
    <w:rsid w:val="00ED794A"/>
    <w:pPr>
      <w:widowControl w:val="0"/>
      <w:autoSpaceDE w:val="0"/>
      <w:autoSpaceDN w:val="0"/>
      <w:adjustRightInd w:val="0"/>
      <w:ind w:left="566" w:hanging="283"/>
    </w:pPr>
    <w:rPr>
      <w:sz w:val="20"/>
      <w:szCs w:val="20"/>
    </w:rPr>
  </w:style>
  <w:style w:type="paragraph" w:customStyle="1" w:styleId="17">
    <w:name w:val="Текст выноски1"/>
    <w:basedOn w:val="a"/>
    <w:rsid w:val="00ED794A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paragraph" w:customStyle="1" w:styleId="xl27">
    <w:name w:val="xl27"/>
    <w:basedOn w:val="a"/>
    <w:rsid w:val="00ED794A"/>
    <w:pPr>
      <w:spacing w:before="100" w:beforeAutospacing="1" w:after="100" w:afterAutospacing="1"/>
      <w:jc w:val="both"/>
      <w:textAlignment w:val="center"/>
    </w:pPr>
    <w:rPr>
      <w:sz w:val="24"/>
    </w:rPr>
  </w:style>
  <w:style w:type="paragraph" w:customStyle="1" w:styleId="xl63">
    <w:name w:val="xl63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rFonts w:ascii="Arial" w:hAnsi="Arial"/>
      <w:b/>
      <w:bCs/>
      <w:sz w:val="20"/>
      <w:szCs w:val="20"/>
    </w:rPr>
  </w:style>
  <w:style w:type="paragraph" w:customStyle="1" w:styleId="xl64">
    <w:name w:val="xl64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0"/>
      <w:szCs w:val="20"/>
    </w:rPr>
  </w:style>
  <w:style w:type="paragraph" w:customStyle="1" w:styleId="xl65">
    <w:name w:val="xl65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0"/>
      <w:szCs w:val="20"/>
    </w:rPr>
  </w:style>
  <w:style w:type="paragraph" w:customStyle="1" w:styleId="xl66">
    <w:name w:val="xl66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rFonts w:ascii="Arial" w:hAnsi="Arial"/>
      <w:sz w:val="20"/>
      <w:szCs w:val="20"/>
    </w:rPr>
  </w:style>
  <w:style w:type="paragraph" w:customStyle="1" w:styleId="xl67">
    <w:name w:val="xl67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ascii="Arial" w:hAnsi="Arial"/>
      <w:sz w:val="20"/>
      <w:szCs w:val="20"/>
    </w:rPr>
  </w:style>
  <w:style w:type="paragraph" w:customStyle="1" w:styleId="xl68">
    <w:name w:val="xl68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/>
      <w:sz w:val="20"/>
      <w:szCs w:val="20"/>
    </w:rPr>
  </w:style>
  <w:style w:type="paragraph" w:customStyle="1" w:styleId="xl69">
    <w:name w:val="xl69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/>
      <w:sz w:val="20"/>
      <w:szCs w:val="20"/>
    </w:rPr>
  </w:style>
  <w:style w:type="paragraph" w:customStyle="1" w:styleId="xl70">
    <w:name w:val="xl70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/>
      <w:sz w:val="20"/>
      <w:szCs w:val="20"/>
    </w:rPr>
  </w:style>
  <w:style w:type="character" w:customStyle="1" w:styleId="BodyText2Char">
    <w:name w:val="Body Text 2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e">
    <w:name w:val="Знак Знак"/>
    <w:basedOn w:val="a0"/>
    <w:rsid w:val="00ED794A"/>
    <w:rPr>
      <w:rFonts w:ascii="Tahoma" w:hAnsi="Tahoma" w:cs="Tahoma"/>
      <w:sz w:val="16"/>
      <w:szCs w:val="16"/>
    </w:rPr>
  </w:style>
  <w:style w:type="character" w:customStyle="1" w:styleId="18">
    <w:name w:val="Текст выноски Знак1"/>
    <w:basedOn w:val="a0"/>
    <w:rsid w:val="00ED794A"/>
    <w:rPr>
      <w:rFonts w:ascii="Tahoma" w:hAnsi="Tahoma" w:cs="Tahoma"/>
      <w:sz w:val="16"/>
      <w:szCs w:val="16"/>
    </w:rPr>
  </w:style>
  <w:style w:type="paragraph" w:customStyle="1" w:styleId="afff">
    <w:name w:val="Знак Знак Знак Знак"/>
    <w:basedOn w:val="a"/>
    <w:rsid w:val="00ED794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s16">
    <w:name w:val="s_16"/>
    <w:basedOn w:val="a"/>
    <w:rsid w:val="00ED794A"/>
    <w:pPr>
      <w:spacing w:before="100" w:beforeAutospacing="1" w:after="100" w:afterAutospacing="1"/>
    </w:pPr>
    <w:rPr>
      <w:sz w:val="24"/>
    </w:rPr>
  </w:style>
  <w:style w:type="paragraph" w:customStyle="1" w:styleId="Web">
    <w:name w:val="Обычный (Web)"/>
    <w:basedOn w:val="a"/>
    <w:uiPriority w:val="99"/>
    <w:rsid w:val="00393EF6"/>
    <w:pPr>
      <w:spacing w:before="100" w:after="100"/>
    </w:pPr>
    <w:rPr>
      <w:rFonts w:ascii="Cambria" w:eastAsia="Cambria" w:hAnsi="Cambria" w:cs="Cambria"/>
      <w:noProof/>
      <w:sz w:val="24"/>
      <w:szCs w:val="20"/>
    </w:rPr>
  </w:style>
  <w:style w:type="paragraph" w:customStyle="1" w:styleId="afff0">
    <w:name w:val="Знак"/>
    <w:basedOn w:val="a"/>
    <w:rsid w:val="00FB2C8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11pt">
    <w:name w:val="Основной текст (2) + 11 pt"/>
    <w:basedOn w:val="a0"/>
    <w:uiPriority w:val="99"/>
    <w:rsid w:val="00CB1261"/>
    <w:rPr>
      <w:rFonts w:ascii="Times New Roman" w:hAnsi="Times New Roman" w:cs="Times New Roman"/>
      <w:spacing w:val="4"/>
      <w:sz w:val="22"/>
      <w:szCs w:val="22"/>
      <w:u w:val="none"/>
      <w:lang w:bidi="ar-SA"/>
    </w:rPr>
  </w:style>
  <w:style w:type="paragraph" w:customStyle="1" w:styleId="210">
    <w:name w:val="Основной текст (2)1"/>
    <w:basedOn w:val="a"/>
    <w:uiPriority w:val="99"/>
    <w:rsid w:val="00CB1261"/>
    <w:pPr>
      <w:widowControl w:val="0"/>
      <w:shd w:val="clear" w:color="auto" w:fill="FFFFFF"/>
      <w:spacing w:line="638" w:lineRule="exact"/>
      <w:jc w:val="both"/>
    </w:pPr>
    <w:rPr>
      <w:szCs w:val="28"/>
    </w:rPr>
  </w:style>
  <w:style w:type="paragraph" w:customStyle="1" w:styleId="s3">
    <w:name w:val="s_3"/>
    <w:basedOn w:val="a"/>
    <w:uiPriority w:val="99"/>
    <w:rsid w:val="004137C4"/>
    <w:pPr>
      <w:spacing w:before="100" w:beforeAutospacing="1" w:after="100" w:afterAutospacing="1"/>
    </w:pPr>
    <w:rPr>
      <w:sz w:val="24"/>
    </w:rPr>
  </w:style>
  <w:style w:type="paragraph" w:customStyle="1" w:styleId="ConsNormal0">
    <w:name w:val="ConsNormal"/>
    <w:rsid w:val="00C111A6"/>
    <w:pPr>
      <w:widowControl w:val="0"/>
      <w:suppressAutoHyphens/>
      <w:snapToGrid w:val="0"/>
      <w:ind w:firstLine="720"/>
      <w:jc w:val="both"/>
    </w:pPr>
    <w:rPr>
      <w:rFonts w:ascii="Arial" w:eastAsia="Arial" w:hAnsi="Arial"/>
      <w:sz w:val="20"/>
      <w:szCs w:val="20"/>
      <w:lang w:eastAsia="ar-SA"/>
    </w:rPr>
  </w:style>
  <w:style w:type="paragraph" w:customStyle="1" w:styleId="consplusnormal1">
    <w:name w:val="consplusnormal"/>
    <w:basedOn w:val="a"/>
    <w:rsid w:val="005B61C5"/>
    <w:pPr>
      <w:spacing w:before="100" w:beforeAutospacing="1" w:after="100" w:afterAutospacing="1"/>
    </w:pPr>
    <w:rPr>
      <w:sz w:val="24"/>
    </w:rPr>
  </w:style>
  <w:style w:type="paragraph" w:customStyle="1" w:styleId="afff1">
    <w:name w:val="Текст информации об изменениях"/>
    <w:basedOn w:val="a"/>
    <w:next w:val="a"/>
    <w:uiPriority w:val="99"/>
    <w:rsid w:val="008D404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0"/>
      <w:szCs w:val="20"/>
    </w:rPr>
  </w:style>
  <w:style w:type="paragraph" w:customStyle="1" w:styleId="afff2">
    <w:name w:val="Информация об изменениях"/>
    <w:basedOn w:val="afff1"/>
    <w:next w:val="a"/>
    <w:uiPriority w:val="99"/>
    <w:rsid w:val="008D4040"/>
    <w:pPr>
      <w:spacing w:before="180"/>
      <w:ind w:left="360" w:right="360"/>
    </w:pPr>
    <w:rPr>
      <w:sz w:val="24"/>
      <w:szCs w:val="24"/>
      <w:shd w:val="clear" w:color="auto" w:fill="EAEFED"/>
    </w:rPr>
  </w:style>
  <w:style w:type="character" w:customStyle="1" w:styleId="afff3">
    <w:name w:val="Опечатки"/>
    <w:uiPriority w:val="99"/>
    <w:rsid w:val="008D4040"/>
    <w:rPr>
      <w:color w:val="FF0000"/>
    </w:rPr>
  </w:style>
  <w:style w:type="character" w:customStyle="1" w:styleId="afff4">
    <w:name w:val="Сравнение редакций. Добавленный фрагмент"/>
    <w:uiPriority w:val="99"/>
    <w:rsid w:val="008D4040"/>
    <w:rPr>
      <w:color w:val="0000FF"/>
      <w:shd w:val="clear" w:color="auto" w:fill="E3EDFD"/>
    </w:rPr>
  </w:style>
  <w:style w:type="character" w:customStyle="1" w:styleId="afff5">
    <w:name w:val="Сравнение редакций. Удаленный фрагмент"/>
    <w:uiPriority w:val="99"/>
    <w:rsid w:val="008D4040"/>
    <w:rPr>
      <w:strike/>
      <w:color w:val="808000"/>
    </w:rPr>
  </w:style>
  <w:style w:type="paragraph" w:customStyle="1" w:styleId="s9">
    <w:name w:val="s_9"/>
    <w:basedOn w:val="a"/>
    <w:rsid w:val="008D4040"/>
    <w:pPr>
      <w:spacing w:before="100" w:beforeAutospacing="1" w:after="100" w:afterAutospacing="1"/>
    </w:pPr>
    <w:rPr>
      <w:sz w:val="24"/>
    </w:rPr>
  </w:style>
  <w:style w:type="paragraph" w:customStyle="1" w:styleId="indent1">
    <w:name w:val="indent_1"/>
    <w:basedOn w:val="a"/>
    <w:rsid w:val="008D4040"/>
    <w:pPr>
      <w:spacing w:before="100" w:beforeAutospacing="1" w:after="100" w:afterAutospacing="1"/>
    </w:pPr>
    <w:rPr>
      <w:sz w:val="24"/>
    </w:rPr>
  </w:style>
  <w:style w:type="paragraph" w:customStyle="1" w:styleId="formattext">
    <w:name w:val="formattext"/>
    <w:basedOn w:val="a"/>
    <w:uiPriority w:val="99"/>
    <w:rsid w:val="00DE2E72"/>
    <w:pPr>
      <w:spacing w:before="100" w:beforeAutospacing="1" w:after="100" w:afterAutospacing="1"/>
    </w:pPr>
    <w:rPr>
      <w:sz w:val="24"/>
    </w:rPr>
  </w:style>
  <w:style w:type="paragraph" w:customStyle="1" w:styleId="Default">
    <w:name w:val="Default"/>
    <w:rsid w:val="000F55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9">
    <w:name w:val="Обычный1"/>
    <w:rsid w:val="00FE6500"/>
    <w:pPr>
      <w:widowControl w:val="0"/>
      <w:suppressAutoHyphens/>
      <w:overflowPunct w:val="0"/>
      <w:autoSpaceDE w:val="0"/>
      <w:autoSpaceDN w:val="0"/>
    </w:pPr>
    <w:rPr>
      <w:color w:val="000000"/>
      <w:kern w:val="3"/>
      <w:sz w:val="24"/>
      <w:szCs w:val="24"/>
    </w:rPr>
  </w:style>
  <w:style w:type="character" w:customStyle="1" w:styleId="FontStyle12">
    <w:name w:val="Font Style12"/>
    <w:basedOn w:val="a0"/>
    <w:rsid w:val="004B25A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9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msml.cap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omsml.cap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omsml.cap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komsml.cap.ru/" TargetMode="External"/><Relationship Id="rId10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3918</Words>
  <Characters>22333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ВЕСТНИК</vt:lpstr>
    </vt:vector>
  </TitlesOfParts>
  <Company>CAP</Company>
  <LinksUpToDate>false</LinksUpToDate>
  <CharactersWithSpaces>26199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ВЕСТНИК</dc:title>
  <dc:creator>info11</dc:creator>
  <cp:lastModifiedBy>Адм.Комсомольского района ЧР Розова Н.Н.</cp:lastModifiedBy>
  <cp:revision>13</cp:revision>
  <cp:lastPrinted>2018-04-12T05:07:00Z</cp:lastPrinted>
  <dcterms:created xsi:type="dcterms:W3CDTF">2021-01-22T13:01:00Z</dcterms:created>
  <dcterms:modified xsi:type="dcterms:W3CDTF">2021-02-03T07:22:00Z</dcterms:modified>
</cp:coreProperties>
</file>