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665CC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A23177">
              <w:rPr>
                <w:b/>
                <w:bCs/>
                <w:sz w:val="24"/>
              </w:rPr>
              <w:t>12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F13916">
              <w:rPr>
                <w:b/>
                <w:bCs/>
                <w:sz w:val="24"/>
              </w:rPr>
              <w:t xml:space="preserve"> </w:t>
            </w:r>
            <w:r w:rsidR="006665CC">
              <w:rPr>
                <w:b/>
                <w:bCs/>
                <w:sz w:val="24"/>
              </w:rPr>
              <w:t xml:space="preserve">02 марта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E57862" w:rsidRPr="00E57862" w:rsidRDefault="00E57862" w:rsidP="00E57862">
      <w:pPr>
        <w:pStyle w:val="23"/>
        <w:jc w:val="center"/>
        <w:rPr>
          <w:b/>
          <w:sz w:val="20"/>
          <w:szCs w:val="20"/>
        </w:rPr>
      </w:pPr>
      <w:r w:rsidRPr="00E57862">
        <w:rPr>
          <w:b/>
          <w:sz w:val="20"/>
          <w:szCs w:val="20"/>
        </w:rPr>
        <w:t>ПОСТАНОВЛЕНИЕ АДМИНИСТРАЦИИ КОМСОМОЛЬСКОГО РАЙОНА ЧУВАШСКОЙ РЕСПУБЛИКИ от 02 марта 2021 года №92 «О внесении изменений в муниципальную программу Комсомольского района Чувашской Республики «Формирование современной городской среды на 2018–2024 годы»</w:t>
      </w:r>
    </w:p>
    <w:p w:rsidR="00E57862" w:rsidRPr="00E57862" w:rsidRDefault="00E57862" w:rsidP="00E57862">
      <w:pPr>
        <w:ind w:firstLine="567"/>
        <w:jc w:val="both"/>
        <w:rPr>
          <w:sz w:val="20"/>
          <w:szCs w:val="20"/>
        </w:rPr>
      </w:pPr>
      <w:r w:rsidRPr="00E57862">
        <w:rPr>
          <w:sz w:val="20"/>
          <w:szCs w:val="20"/>
        </w:rPr>
        <w:t xml:space="preserve">Администрация Комсомольского района </w:t>
      </w:r>
      <w:r w:rsidRPr="00E57862">
        <w:rPr>
          <w:bCs/>
          <w:sz w:val="20"/>
          <w:szCs w:val="20"/>
        </w:rPr>
        <w:t xml:space="preserve">п о с </w:t>
      </w:r>
      <w:proofErr w:type="gramStart"/>
      <w:r w:rsidRPr="00E57862">
        <w:rPr>
          <w:bCs/>
          <w:sz w:val="20"/>
          <w:szCs w:val="20"/>
        </w:rPr>
        <w:t>т</w:t>
      </w:r>
      <w:proofErr w:type="gramEnd"/>
      <w:r w:rsidRPr="00E57862">
        <w:rPr>
          <w:bCs/>
          <w:sz w:val="20"/>
          <w:szCs w:val="20"/>
        </w:rPr>
        <w:t xml:space="preserve"> а н о в л я е т</w:t>
      </w:r>
      <w:r w:rsidRPr="00E57862">
        <w:rPr>
          <w:sz w:val="20"/>
          <w:szCs w:val="20"/>
        </w:rPr>
        <w:t>:</w:t>
      </w:r>
    </w:p>
    <w:p w:rsidR="00E57862" w:rsidRPr="00E57862" w:rsidRDefault="00E57862" w:rsidP="00E57862">
      <w:pPr>
        <w:ind w:firstLine="567"/>
        <w:jc w:val="both"/>
        <w:rPr>
          <w:sz w:val="20"/>
          <w:szCs w:val="20"/>
        </w:rPr>
      </w:pPr>
      <w:r w:rsidRPr="00E57862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района Чувашской Республики «Формирование современной городской среды на 2018–2024 годы», утвержденную постановлением администрации Комсомольского района от 07.11.2017 г.№607 (с изменениями, внесенными постановлениями администрации Комсомольского района от 3 июня 2019 года №531</w:t>
      </w:r>
      <w:r w:rsidR="00A23177">
        <w:rPr>
          <w:sz w:val="20"/>
          <w:szCs w:val="20"/>
        </w:rPr>
        <w:t xml:space="preserve">, </w:t>
      </w:r>
      <w:r w:rsidRPr="00E57862">
        <w:rPr>
          <w:sz w:val="20"/>
          <w:szCs w:val="20"/>
        </w:rPr>
        <w:t xml:space="preserve">7 </w:t>
      </w:r>
      <w:proofErr w:type="gramStart"/>
      <w:r w:rsidRPr="00E57862">
        <w:rPr>
          <w:sz w:val="20"/>
          <w:szCs w:val="20"/>
        </w:rPr>
        <w:t>октября  2019</w:t>
      </w:r>
      <w:proofErr w:type="gramEnd"/>
      <w:r w:rsidRPr="00E57862">
        <w:rPr>
          <w:sz w:val="20"/>
          <w:szCs w:val="20"/>
        </w:rPr>
        <w:t xml:space="preserve"> года №1406, от 20 декабря 2019 года №1811, от 23 апреля 2020 года №300, от 26 ноября 2020 года №826).</w:t>
      </w:r>
    </w:p>
    <w:p w:rsidR="00E57862" w:rsidRPr="00E57862" w:rsidRDefault="00E57862" w:rsidP="00E57862">
      <w:pPr>
        <w:ind w:firstLine="567"/>
        <w:jc w:val="both"/>
        <w:rPr>
          <w:sz w:val="20"/>
          <w:szCs w:val="20"/>
        </w:rPr>
      </w:pPr>
      <w:r w:rsidRPr="00E57862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E57862" w:rsidRPr="00E57862" w:rsidRDefault="00E57862" w:rsidP="00E57862">
      <w:pPr>
        <w:ind w:firstLine="567"/>
        <w:jc w:val="both"/>
        <w:rPr>
          <w:sz w:val="20"/>
          <w:szCs w:val="20"/>
        </w:rPr>
      </w:pPr>
    </w:p>
    <w:p w:rsidR="00E57862" w:rsidRPr="00E57862" w:rsidRDefault="00E57862" w:rsidP="00E57862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E57862">
        <w:rPr>
          <w:rFonts w:ascii="Times New Roman" w:hAnsi="Times New Roman"/>
          <w:sz w:val="20"/>
          <w:szCs w:val="20"/>
        </w:rPr>
        <w:t>Глава администрации</w:t>
      </w:r>
    </w:p>
    <w:p w:rsidR="00E57862" w:rsidRPr="00E57862" w:rsidRDefault="00E57862" w:rsidP="00E57862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E57862">
        <w:rPr>
          <w:rFonts w:ascii="Times New Roman" w:hAnsi="Times New Roman"/>
          <w:sz w:val="20"/>
          <w:szCs w:val="20"/>
        </w:rPr>
        <w:t>Комсомольского района                                                                    А.Н. Осипов</w:t>
      </w:r>
    </w:p>
    <w:p w:rsidR="00E57862" w:rsidRDefault="00E57862" w:rsidP="00C66773">
      <w:pPr>
        <w:ind w:firstLine="567"/>
        <w:jc w:val="both"/>
        <w:rPr>
          <w:rStyle w:val="af4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E57862" w:rsidRPr="006665CC" w:rsidRDefault="00E57862" w:rsidP="00C66773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E57862" w:rsidRDefault="00E57862" w:rsidP="00C66773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92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02.03.</w:t>
      </w:r>
      <w:r w:rsidRPr="006665CC">
        <w:rPr>
          <w:i/>
          <w:sz w:val="20"/>
          <w:szCs w:val="20"/>
        </w:rPr>
        <w:t>2021г.</w:t>
      </w:r>
    </w:p>
    <w:p w:rsidR="00C66773" w:rsidRDefault="00C66773" w:rsidP="00C66773">
      <w:pPr>
        <w:pStyle w:val="23"/>
        <w:ind w:right="4252"/>
        <w:rPr>
          <w:b/>
          <w:sz w:val="26"/>
          <w:szCs w:val="26"/>
        </w:rPr>
      </w:pPr>
    </w:p>
    <w:p w:rsidR="00C66773" w:rsidRPr="00C66773" w:rsidRDefault="00C66773" w:rsidP="00C66773">
      <w:pPr>
        <w:pStyle w:val="23"/>
        <w:jc w:val="center"/>
        <w:rPr>
          <w:b/>
          <w:color w:val="000000"/>
          <w:sz w:val="20"/>
          <w:szCs w:val="20"/>
        </w:rPr>
      </w:pPr>
      <w:r w:rsidRPr="00C66773">
        <w:rPr>
          <w:b/>
          <w:sz w:val="20"/>
          <w:szCs w:val="20"/>
        </w:rPr>
        <w:t>ПОСТАНОВЛЕНИЕ АДМИНИСТРАЦИИ КОМСОМОЛЬСКОГО РАЙОНА ЧУВАШСКОЙ РЕСПУБЛИКИ от 02 марта 2021 года №95 «О внесении изменений в муниципальную программу</w:t>
      </w:r>
      <w:r w:rsidRPr="00C66773">
        <w:rPr>
          <w:b/>
          <w:color w:val="000000"/>
          <w:sz w:val="20"/>
          <w:szCs w:val="20"/>
        </w:rPr>
        <w:t xml:space="preserve"> Комсомольского района Чувашской Республики «Развитие транспортной системы»</w:t>
      </w:r>
    </w:p>
    <w:p w:rsidR="00C66773" w:rsidRPr="00C66773" w:rsidRDefault="00C66773" w:rsidP="00C66773">
      <w:pPr>
        <w:ind w:firstLine="567"/>
        <w:jc w:val="both"/>
        <w:rPr>
          <w:sz w:val="20"/>
          <w:szCs w:val="20"/>
        </w:rPr>
      </w:pPr>
      <w:r w:rsidRPr="00C66773">
        <w:rPr>
          <w:sz w:val="20"/>
          <w:szCs w:val="20"/>
        </w:rPr>
        <w:t xml:space="preserve">Администрация Комсомольского района </w:t>
      </w:r>
      <w:r w:rsidRPr="00C66773">
        <w:rPr>
          <w:bCs/>
          <w:sz w:val="20"/>
          <w:szCs w:val="20"/>
        </w:rPr>
        <w:t xml:space="preserve">п о с </w:t>
      </w:r>
      <w:proofErr w:type="gramStart"/>
      <w:r w:rsidRPr="00C66773">
        <w:rPr>
          <w:bCs/>
          <w:sz w:val="20"/>
          <w:szCs w:val="20"/>
        </w:rPr>
        <w:t>т</w:t>
      </w:r>
      <w:proofErr w:type="gramEnd"/>
      <w:r w:rsidRPr="00C66773">
        <w:rPr>
          <w:bCs/>
          <w:sz w:val="20"/>
          <w:szCs w:val="20"/>
        </w:rPr>
        <w:t xml:space="preserve"> а н о в л я е т</w:t>
      </w:r>
      <w:r w:rsidRPr="00C66773">
        <w:rPr>
          <w:sz w:val="20"/>
          <w:szCs w:val="20"/>
        </w:rPr>
        <w:t>:</w:t>
      </w:r>
    </w:p>
    <w:p w:rsidR="00C66773" w:rsidRPr="00C66773" w:rsidRDefault="00C66773" w:rsidP="00C66773">
      <w:pPr>
        <w:ind w:firstLine="567"/>
        <w:jc w:val="both"/>
        <w:rPr>
          <w:sz w:val="20"/>
          <w:szCs w:val="20"/>
        </w:rPr>
      </w:pPr>
      <w:r w:rsidRPr="00C66773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района Чувашской Республики «Развитие транспортной системы», утвержденную постановлением администрации Комсомольского района от 28.02.2019 г.№194</w:t>
      </w:r>
      <w:r w:rsidRPr="00C66773">
        <w:rPr>
          <w:color w:val="000000"/>
          <w:sz w:val="20"/>
          <w:szCs w:val="20"/>
        </w:rPr>
        <w:t xml:space="preserve"> (с изменениями, внесенными постановлением администрации Комсомольского района от 17.02.2020 г. №69)</w:t>
      </w:r>
    </w:p>
    <w:p w:rsidR="00C66773" w:rsidRPr="00C66773" w:rsidRDefault="00C66773" w:rsidP="00C66773">
      <w:pPr>
        <w:ind w:firstLine="567"/>
        <w:jc w:val="both"/>
        <w:rPr>
          <w:sz w:val="20"/>
          <w:szCs w:val="20"/>
        </w:rPr>
      </w:pPr>
      <w:r w:rsidRPr="00C66773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C66773" w:rsidRPr="00C66773" w:rsidRDefault="00C66773" w:rsidP="00C66773">
      <w:pPr>
        <w:ind w:firstLine="567"/>
        <w:jc w:val="both"/>
        <w:rPr>
          <w:sz w:val="20"/>
          <w:szCs w:val="20"/>
        </w:rPr>
      </w:pPr>
    </w:p>
    <w:p w:rsidR="00C66773" w:rsidRPr="00C66773" w:rsidRDefault="00C66773" w:rsidP="00C66773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C66773">
        <w:rPr>
          <w:rFonts w:ascii="Times New Roman" w:hAnsi="Times New Roman"/>
          <w:sz w:val="20"/>
          <w:szCs w:val="20"/>
        </w:rPr>
        <w:t>Глава администрации</w:t>
      </w:r>
    </w:p>
    <w:p w:rsidR="00C66773" w:rsidRPr="00C66773" w:rsidRDefault="00C66773" w:rsidP="00C66773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C66773">
        <w:rPr>
          <w:rFonts w:ascii="Times New Roman" w:hAnsi="Times New Roman"/>
          <w:sz w:val="20"/>
          <w:szCs w:val="20"/>
        </w:rPr>
        <w:t>Комсомольского района                                                                    А.Н. Осипов</w:t>
      </w:r>
    </w:p>
    <w:p w:rsidR="00C66773" w:rsidRDefault="00C66773" w:rsidP="00C66773">
      <w:pPr>
        <w:ind w:firstLine="567"/>
        <w:jc w:val="both"/>
        <w:rPr>
          <w:rStyle w:val="af4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6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C66773" w:rsidRPr="006665CC" w:rsidRDefault="00C66773" w:rsidP="00C66773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C66773" w:rsidRDefault="00C66773" w:rsidP="00C66773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95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02.03.</w:t>
      </w:r>
      <w:r w:rsidRPr="006665CC">
        <w:rPr>
          <w:i/>
          <w:sz w:val="20"/>
          <w:szCs w:val="20"/>
        </w:rPr>
        <w:t>2021г.</w:t>
      </w:r>
    </w:p>
    <w:p w:rsidR="00C66773" w:rsidRPr="00C66773" w:rsidRDefault="00C66773" w:rsidP="00E57862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</w:p>
    <w:p w:rsidR="006665CC" w:rsidRPr="006665CC" w:rsidRDefault="005606DB" w:rsidP="006665CC">
      <w:pPr>
        <w:jc w:val="center"/>
        <w:rPr>
          <w:b/>
          <w:sz w:val="20"/>
          <w:szCs w:val="20"/>
        </w:rPr>
      </w:pPr>
      <w:r w:rsidRPr="006665CC">
        <w:rPr>
          <w:b/>
          <w:sz w:val="20"/>
          <w:szCs w:val="20"/>
        </w:rPr>
        <w:t>ПОСТАНОВЛЕНИЕ АДМИНИСТРАЦИИ КОМСОМОЛЬСКОГО РАЙОНА ЧУВАШСКОЙ РЕСПУБЛИКИ от</w:t>
      </w:r>
      <w:r w:rsidR="001C09A8" w:rsidRPr="006665CC">
        <w:rPr>
          <w:b/>
          <w:sz w:val="20"/>
          <w:szCs w:val="20"/>
        </w:rPr>
        <w:t xml:space="preserve"> </w:t>
      </w:r>
      <w:r w:rsidR="006665CC">
        <w:rPr>
          <w:b/>
          <w:sz w:val="20"/>
          <w:szCs w:val="20"/>
        </w:rPr>
        <w:t xml:space="preserve">02 марта 2021 года </w:t>
      </w:r>
      <w:r w:rsidRPr="006665CC">
        <w:rPr>
          <w:b/>
          <w:sz w:val="20"/>
          <w:szCs w:val="20"/>
        </w:rPr>
        <w:t>№</w:t>
      </w:r>
      <w:r w:rsidR="006665CC" w:rsidRPr="006665CC">
        <w:rPr>
          <w:b/>
          <w:sz w:val="20"/>
          <w:szCs w:val="20"/>
        </w:rPr>
        <w:t>97</w:t>
      </w:r>
      <w:r w:rsidRPr="006665CC">
        <w:rPr>
          <w:b/>
          <w:sz w:val="20"/>
          <w:szCs w:val="20"/>
        </w:rPr>
        <w:t xml:space="preserve"> «</w:t>
      </w:r>
      <w:r w:rsidR="006665CC" w:rsidRPr="006665CC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«Цифровое общество»</w:t>
      </w:r>
    </w:p>
    <w:p w:rsidR="006665CC" w:rsidRPr="006665CC" w:rsidRDefault="006665CC" w:rsidP="006665C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6665CC">
        <w:rPr>
          <w:sz w:val="20"/>
          <w:szCs w:val="20"/>
        </w:rPr>
        <w:t xml:space="preserve">Администрация Комсомольского района Чувашской Республики </w:t>
      </w:r>
      <w:r>
        <w:rPr>
          <w:sz w:val="20"/>
          <w:szCs w:val="20"/>
        </w:rPr>
        <w:t>п</w:t>
      </w:r>
      <w:r w:rsidRPr="006665CC">
        <w:rPr>
          <w:sz w:val="20"/>
          <w:szCs w:val="20"/>
        </w:rPr>
        <w:t xml:space="preserve"> о с </w:t>
      </w:r>
      <w:proofErr w:type="gramStart"/>
      <w:r w:rsidRPr="006665CC">
        <w:rPr>
          <w:sz w:val="20"/>
          <w:szCs w:val="20"/>
        </w:rPr>
        <w:t>т</w:t>
      </w:r>
      <w:proofErr w:type="gramEnd"/>
      <w:r w:rsidRPr="006665CC">
        <w:rPr>
          <w:sz w:val="20"/>
          <w:szCs w:val="20"/>
        </w:rPr>
        <w:t xml:space="preserve"> а н о в л я е т:</w:t>
      </w:r>
    </w:p>
    <w:p w:rsidR="006665CC" w:rsidRPr="006665CC" w:rsidRDefault="006665CC" w:rsidP="006665CC">
      <w:pPr>
        <w:pStyle w:val="23"/>
        <w:tabs>
          <w:tab w:val="left" w:pos="5580"/>
        </w:tabs>
        <w:ind w:firstLine="426"/>
        <w:rPr>
          <w:sz w:val="20"/>
          <w:szCs w:val="20"/>
        </w:rPr>
      </w:pPr>
      <w:r w:rsidRPr="006665CC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«Цифровое общество», утвержденную постановлением администрации Комсомольского района от 13 февраля 2019 года № 148 (с изменениями, внесенными постановление администрации Комсомольского района от 3 февраля 2020 года №42).</w:t>
      </w:r>
    </w:p>
    <w:p w:rsidR="006665CC" w:rsidRPr="006665CC" w:rsidRDefault="006665CC" w:rsidP="006665C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6665CC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6665CC" w:rsidRPr="006665CC" w:rsidRDefault="006665CC" w:rsidP="006665C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6665CC" w:rsidRPr="006665CC" w:rsidRDefault="006665CC" w:rsidP="006665CC">
      <w:pPr>
        <w:ind w:firstLine="426"/>
        <w:jc w:val="both"/>
        <w:rPr>
          <w:sz w:val="20"/>
          <w:szCs w:val="20"/>
        </w:rPr>
      </w:pPr>
      <w:r w:rsidRPr="006665CC">
        <w:rPr>
          <w:sz w:val="20"/>
          <w:szCs w:val="20"/>
        </w:rPr>
        <w:t>Глава администрации</w:t>
      </w:r>
    </w:p>
    <w:p w:rsidR="006665CC" w:rsidRDefault="006665CC" w:rsidP="006665CC">
      <w:pPr>
        <w:ind w:firstLine="426"/>
        <w:jc w:val="both"/>
        <w:rPr>
          <w:sz w:val="20"/>
          <w:szCs w:val="20"/>
        </w:rPr>
      </w:pPr>
      <w:r w:rsidRPr="006665CC">
        <w:rPr>
          <w:sz w:val="20"/>
          <w:szCs w:val="20"/>
        </w:rPr>
        <w:t>Комсомольского района   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6665CC">
        <w:rPr>
          <w:sz w:val="20"/>
          <w:szCs w:val="20"/>
        </w:rPr>
        <w:t>Осипов</w:t>
      </w:r>
    </w:p>
    <w:p w:rsidR="006665CC" w:rsidRDefault="00552FA7" w:rsidP="006665CC">
      <w:pPr>
        <w:ind w:firstLine="426"/>
        <w:jc w:val="both"/>
        <w:rPr>
          <w:rStyle w:val="af4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</w:t>
      </w:r>
      <w:r w:rsidR="005606DB">
        <w:rPr>
          <w:b/>
          <w:bCs/>
          <w:sz w:val="20"/>
          <w:szCs w:val="20"/>
        </w:rPr>
        <w:t xml:space="preserve">ДРОБНЕЕ с документом можно ознакомиться на сайте администрации Комсомольского района Чувашской Республики по адресу: </w:t>
      </w:r>
      <w:hyperlink r:id="rId7" w:history="1">
        <w:r w:rsidR="005606DB"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6665CC" w:rsidRPr="006665CC" w:rsidRDefault="005606DB" w:rsidP="006665CC">
      <w:pPr>
        <w:ind w:firstLine="426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Default="005606DB" w:rsidP="006665CC">
      <w:pPr>
        <w:ind w:firstLine="426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6665CC">
        <w:rPr>
          <w:i/>
          <w:sz w:val="20"/>
          <w:szCs w:val="20"/>
        </w:rPr>
        <w:t>97</w:t>
      </w:r>
      <w:r w:rsidRPr="006665CC">
        <w:rPr>
          <w:i/>
          <w:sz w:val="20"/>
          <w:szCs w:val="20"/>
        </w:rPr>
        <w:t xml:space="preserve"> от </w:t>
      </w:r>
      <w:r w:rsidR="006665CC">
        <w:rPr>
          <w:i/>
          <w:sz w:val="20"/>
          <w:szCs w:val="20"/>
        </w:rPr>
        <w:t>02.03.</w:t>
      </w:r>
      <w:r w:rsidRPr="006665CC">
        <w:rPr>
          <w:i/>
          <w:sz w:val="20"/>
          <w:szCs w:val="20"/>
        </w:rPr>
        <w:t>2021г.</w:t>
      </w:r>
    </w:p>
    <w:p w:rsidR="004D2B1E" w:rsidRDefault="004D2B1E" w:rsidP="006665CC">
      <w:pPr>
        <w:ind w:firstLine="426"/>
        <w:jc w:val="both"/>
        <w:rPr>
          <w:i/>
          <w:sz w:val="20"/>
          <w:szCs w:val="20"/>
        </w:rPr>
      </w:pPr>
    </w:p>
    <w:p w:rsidR="004D2B1E" w:rsidRDefault="004D2B1E" w:rsidP="00BF76FD">
      <w:pPr>
        <w:jc w:val="center"/>
        <w:rPr>
          <w:i/>
          <w:sz w:val="20"/>
          <w:szCs w:val="20"/>
        </w:rPr>
      </w:pPr>
      <w:r w:rsidRPr="006665CC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>
        <w:rPr>
          <w:b/>
          <w:sz w:val="20"/>
          <w:szCs w:val="20"/>
        </w:rPr>
        <w:t xml:space="preserve">02 марта 2021 года </w:t>
      </w:r>
      <w:r w:rsidRPr="006665CC">
        <w:rPr>
          <w:b/>
          <w:sz w:val="20"/>
          <w:szCs w:val="20"/>
        </w:rPr>
        <w:t>№9</w:t>
      </w:r>
      <w:r>
        <w:rPr>
          <w:b/>
          <w:sz w:val="20"/>
          <w:szCs w:val="20"/>
        </w:rPr>
        <w:t>8 «</w:t>
      </w:r>
      <w:r w:rsidRPr="004D2B1E">
        <w:rPr>
          <w:b/>
          <w:sz w:val="20"/>
          <w:szCs w:val="20"/>
        </w:rPr>
        <w:t>Об утверждении Положения об организации предоставления общедоступного и бесплатного дошкольного, начального общего, основного общего и среднего общего образования в образовательных организациях Комсомольского района Чувашской Республики</w:t>
      </w:r>
      <w:r>
        <w:rPr>
          <w:b/>
          <w:sz w:val="20"/>
          <w:szCs w:val="20"/>
        </w:rPr>
        <w:t>»</w:t>
      </w:r>
    </w:p>
    <w:p w:rsidR="004D2B1E" w:rsidRPr="004D2B1E" w:rsidRDefault="004D2B1E" w:rsidP="004D2B1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29 декабря 2012 года  № 273-ФЗ « Об образовании в Российской Федерации», Закона Чувашской Республики от 30 июля 2013 г № 50  «Об образовании в Чувашской Республике»», Положения об отделе образования администрации Комсомольского района, утвержденного  Собранием депутатов </w:t>
      </w:r>
      <w:r w:rsidRPr="004D2B1E">
        <w:rPr>
          <w:sz w:val="20"/>
          <w:szCs w:val="20"/>
        </w:rPr>
        <w:lastRenderedPageBreak/>
        <w:t>Комсомольского района от 16.02.2021 г. №3/36, в целях реализации конституционного права граждан на получение общедоступного и бесплатного дошкольного, начального общего, основного общего и среднего общего образования на территории Комсомольского района Чувашской Республики администрация Комсомольского района Чувашской Республики п о с т а н о в л я е т: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1. Утвердить прилагаемое Положение об организации предоставления общедоступного бесплатного дошкольного, начального общего, основного общего и среднего общего образования в образовательных организациях Комсомольского района Чувашской Республики.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2.Довести настоящее постановление до сведения руководителей образовательных организаций для принятия его к руководству и исполнению.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3. Настоящее постановление подлежит официальному опубликованию на сайте администрации Комсомольского района в информационно-телекоммуникационной сети «Интернет».</w:t>
      </w:r>
    </w:p>
    <w:p w:rsidR="004D2B1E" w:rsidRPr="004D2B1E" w:rsidRDefault="004D2B1E" w:rsidP="004D2B1E">
      <w:pPr>
        <w:ind w:firstLine="567"/>
        <w:jc w:val="both"/>
        <w:rPr>
          <w:color w:val="000000"/>
          <w:sz w:val="20"/>
          <w:szCs w:val="20"/>
        </w:rPr>
      </w:pPr>
      <w:r w:rsidRPr="004D2B1E">
        <w:rPr>
          <w:sz w:val="20"/>
          <w:szCs w:val="20"/>
        </w:rPr>
        <w:t>4. Контроль за исполнением настоящего постановления возложить на начальника отдела образования администрации Комсомольского района.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Глава администрации</w:t>
      </w:r>
    </w:p>
    <w:p w:rsidR="004D2B1E" w:rsidRPr="004D2B1E" w:rsidRDefault="004D2B1E" w:rsidP="004D2B1E">
      <w:pPr>
        <w:ind w:firstLine="567"/>
        <w:jc w:val="both"/>
        <w:rPr>
          <w:b/>
          <w:sz w:val="20"/>
          <w:szCs w:val="20"/>
        </w:rPr>
      </w:pPr>
      <w:r w:rsidRPr="004D2B1E">
        <w:rPr>
          <w:sz w:val="20"/>
          <w:szCs w:val="20"/>
        </w:rPr>
        <w:t>Комсомольского района                                                                                А.Н. Осипов</w:t>
      </w:r>
    </w:p>
    <w:p w:rsidR="00A23177" w:rsidRDefault="004D2B1E" w:rsidP="00A23177">
      <w:pPr>
        <w:jc w:val="center"/>
        <w:rPr>
          <w:b/>
          <w:sz w:val="20"/>
          <w:szCs w:val="20"/>
        </w:rPr>
      </w:pPr>
      <w:r w:rsidRPr="004D2B1E">
        <w:rPr>
          <w:b/>
          <w:sz w:val="20"/>
          <w:szCs w:val="20"/>
        </w:rPr>
        <w:t>Положение</w:t>
      </w:r>
    </w:p>
    <w:p w:rsidR="004D2B1E" w:rsidRPr="004D2B1E" w:rsidRDefault="004D2B1E" w:rsidP="00A23177">
      <w:pPr>
        <w:jc w:val="center"/>
        <w:rPr>
          <w:b/>
          <w:sz w:val="20"/>
          <w:szCs w:val="20"/>
        </w:rPr>
      </w:pPr>
      <w:r w:rsidRPr="004D2B1E">
        <w:rPr>
          <w:b/>
          <w:sz w:val="20"/>
          <w:szCs w:val="20"/>
        </w:rPr>
        <w:t>об организации предоставления общедоступного и бесплатного дошкольного, начального общего, основного общего и среднего общего образования в образовательных организациях Комсомольского района Чувашской Республики</w:t>
      </w:r>
    </w:p>
    <w:p w:rsidR="004D2B1E" w:rsidRPr="004D2B1E" w:rsidRDefault="004D2B1E" w:rsidP="004D2B1E">
      <w:pPr>
        <w:jc w:val="center"/>
        <w:rPr>
          <w:b/>
          <w:sz w:val="20"/>
          <w:szCs w:val="20"/>
        </w:rPr>
      </w:pPr>
      <w:r w:rsidRPr="004D2B1E">
        <w:rPr>
          <w:b/>
          <w:sz w:val="20"/>
          <w:szCs w:val="20"/>
        </w:rPr>
        <w:t>1.Общие положения</w:t>
      </w:r>
    </w:p>
    <w:p w:rsidR="004D2B1E" w:rsidRPr="004D2B1E" w:rsidRDefault="004D2B1E" w:rsidP="004D2B1E">
      <w:pPr>
        <w:ind w:firstLine="567"/>
        <w:rPr>
          <w:sz w:val="20"/>
          <w:szCs w:val="20"/>
        </w:rPr>
      </w:pPr>
      <w:r w:rsidRPr="004D2B1E">
        <w:rPr>
          <w:sz w:val="20"/>
          <w:szCs w:val="20"/>
        </w:rPr>
        <w:t>1.1. Настоящее Положение об организации предоставления общедоступного и бесплатного дошкольного, начального общего, основного общего и среднего общего образования в образовательных организациях Комсомольского района Чувашской Республики (далее — Положение) разработано и утверждено в целях реализации конституционного права граждан на получение общедоступного и бесплатного дошкольного, начального общего, основного общего и среднего общего образования на территории Комсомольского района Чувашской Республики.</w:t>
      </w:r>
    </w:p>
    <w:p w:rsidR="004D2B1E" w:rsidRPr="004D2B1E" w:rsidRDefault="004D2B1E" w:rsidP="004D2B1E">
      <w:pPr>
        <w:ind w:firstLine="567"/>
        <w:rPr>
          <w:sz w:val="20"/>
          <w:szCs w:val="20"/>
        </w:rPr>
      </w:pPr>
      <w:r w:rsidRPr="004D2B1E">
        <w:rPr>
          <w:sz w:val="20"/>
          <w:szCs w:val="20"/>
        </w:rPr>
        <w:t>1.2. Настоящее Положение разработано в соответствии с нормативными правовыми актами:</w:t>
      </w:r>
    </w:p>
    <w:p w:rsidR="004D2B1E" w:rsidRPr="004D2B1E" w:rsidRDefault="004D2B1E" w:rsidP="004D2B1E">
      <w:pPr>
        <w:ind w:firstLine="567"/>
        <w:rPr>
          <w:sz w:val="20"/>
          <w:szCs w:val="20"/>
        </w:rPr>
      </w:pPr>
      <w:r w:rsidRPr="004D2B1E">
        <w:rPr>
          <w:sz w:val="20"/>
          <w:szCs w:val="20"/>
        </w:rPr>
        <w:t xml:space="preserve"> - Конституцией Российской Федерации;</w:t>
      </w:r>
    </w:p>
    <w:p w:rsidR="004D2B1E" w:rsidRPr="004D2B1E" w:rsidRDefault="004D2B1E" w:rsidP="004D2B1E">
      <w:pPr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Федеральным законом от 29.12.2012 года № 273-ФЗ «Об образовании в Российской Федерации»;</w:t>
      </w:r>
    </w:p>
    <w:p w:rsidR="004D2B1E" w:rsidRPr="004D2B1E" w:rsidRDefault="004D2B1E" w:rsidP="004D2B1E">
      <w:pPr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4D2B1E" w:rsidRPr="004D2B1E" w:rsidRDefault="004D2B1E" w:rsidP="004D2B1E">
      <w:pPr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Федеральным законом от 24.07.1998 года № 124-ФЗ «Об основных гарантиях прав ребенка в Российской Федерации»;</w:t>
      </w:r>
    </w:p>
    <w:p w:rsidR="004D2B1E" w:rsidRPr="004D2B1E" w:rsidRDefault="004D2B1E" w:rsidP="004D2B1E">
      <w:pPr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Приказом Министерства просвещения РФ от 28.08.2020 года 442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4D2B1E" w:rsidRPr="004D2B1E" w:rsidRDefault="004D2B1E" w:rsidP="004D2B1E">
      <w:pPr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Приказом Министерства просвещения РФ от 31.07.2020 года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</w:t>
      </w:r>
    </w:p>
    <w:p w:rsidR="004D2B1E" w:rsidRPr="004D2B1E" w:rsidRDefault="004D2B1E" w:rsidP="004D2B1E">
      <w:pPr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Постановлением Главного государственного санитарного врача РФ от 28.09.2020 года № 28 «Об утверждении санитарных правил 2.4.2.3648-20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4D2B1E" w:rsidRPr="004D2B1E" w:rsidRDefault="004D2B1E" w:rsidP="004D2B1E">
      <w:pPr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Законом Чувашской Республики от 30 июля 2013 г № 50 «Об образовании в Чувашской Республике»;</w:t>
      </w:r>
    </w:p>
    <w:p w:rsidR="004D2B1E" w:rsidRPr="004D2B1E" w:rsidRDefault="004D2B1E" w:rsidP="004D2B1E">
      <w:pPr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иными нормативными правовыми актами, регламентирующими организацию предоставления дошкольного, начального общего, основного общего и среднего общего образования детей.</w:t>
      </w:r>
    </w:p>
    <w:p w:rsidR="004D2B1E" w:rsidRPr="004D2B1E" w:rsidRDefault="004D2B1E" w:rsidP="004D2B1E">
      <w:pPr>
        <w:ind w:firstLine="567"/>
        <w:rPr>
          <w:sz w:val="20"/>
          <w:szCs w:val="20"/>
        </w:rPr>
      </w:pPr>
      <w:r w:rsidRPr="004D2B1E">
        <w:rPr>
          <w:noProof/>
          <w:sz w:val="20"/>
          <w:szCs w:val="20"/>
        </w:rPr>
        <w:t>1.3</w:t>
      </w:r>
      <w:r w:rsidRPr="004D2B1E">
        <w:rPr>
          <w:sz w:val="20"/>
          <w:szCs w:val="20"/>
        </w:rPr>
        <w:t xml:space="preserve">. Непосредственную деятельность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</w:t>
      </w:r>
      <w:proofErr w:type="gramStart"/>
      <w:r w:rsidRPr="004D2B1E">
        <w:rPr>
          <w:sz w:val="20"/>
          <w:szCs w:val="20"/>
        </w:rPr>
        <w:t>Комсомольского  района</w:t>
      </w:r>
      <w:proofErr w:type="gramEnd"/>
      <w:r w:rsidRPr="004D2B1E">
        <w:rPr>
          <w:sz w:val="20"/>
          <w:szCs w:val="20"/>
        </w:rPr>
        <w:t xml:space="preserve"> осуществляют:</w:t>
      </w:r>
    </w:p>
    <w:p w:rsidR="004D2B1E" w:rsidRPr="004D2B1E" w:rsidRDefault="004D2B1E" w:rsidP="004D2B1E">
      <w:pPr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 xml:space="preserve">муниципальные общеобразовательные организации, осуществляющие в качестве основной цели деятельности образовательную деятельность по образовательным программам начального общего, основного общего и среднего общего образования (далее по тексту — муниципальные общеобразовательные организации); </w:t>
      </w:r>
    </w:p>
    <w:p w:rsidR="004D2B1E" w:rsidRPr="004D2B1E" w:rsidRDefault="004D2B1E" w:rsidP="004D2B1E">
      <w:pPr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муниципальные дошкольные образовательные учреждения, осуществляющие в качестве основной цели деятельности образовательную деятельность по образовательным программам дошкольного образования, присмотр и уход за детьми (далее по тексту — муниципальные дошкольные образовательные организации).</w:t>
      </w:r>
    </w:p>
    <w:p w:rsidR="004D2B1E" w:rsidRPr="004D2B1E" w:rsidRDefault="004D2B1E" w:rsidP="004D2B1E">
      <w:pPr>
        <w:ind w:firstLine="567"/>
        <w:rPr>
          <w:sz w:val="20"/>
          <w:szCs w:val="20"/>
        </w:rPr>
      </w:pPr>
      <w:r w:rsidRPr="004D2B1E">
        <w:rPr>
          <w:sz w:val="20"/>
          <w:szCs w:val="20"/>
        </w:rPr>
        <w:t>Перечень муниципальных общеобразовательных организаций и муниципальных дошкольных образовательных организаций приведен в приложениях № 1 и № 2 к настоящему Положению соответственно.</w:t>
      </w:r>
    </w:p>
    <w:p w:rsidR="004D2B1E" w:rsidRPr="004D2B1E" w:rsidRDefault="004D2B1E" w:rsidP="004D2B1E">
      <w:pPr>
        <w:ind w:firstLine="567"/>
        <w:rPr>
          <w:sz w:val="20"/>
          <w:szCs w:val="20"/>
        </w:rPr>
      </w:pPr>
      <w:r w:rsidRPr="004D2B1E">
        <w:rPr>
          <w:noProof/>
          <w:sz w:val="20"/>
          <w:szCs w:val="20"/>
        </w:rPr>
        <w:t>1.4.</w:t>
      </w:r>
      <w:r w:rsidRPr="004D2B1E">
        <w:rPr>
          <w:sz w:val="20"/>
          <w:szCs w:val="20"/>
        </w:rPr>
        <w:t>Образовательные организации обеспечивают реализацию федеральных государственных образовательных стандартов с учетом образовательных потребностей и запросов обучающихся и их родителей (законных представителей).</w:t>
      </w:r>
    </w:p>
    <w:p w:rsidR="004D2B1E" w:rsidRPr="004D2B1E" w:rsidRDefault="004D2B1E" w:rsidP="004D2B1E">
      <w:pPr>
        <w:ind w:firstLine="567"/>
        <w:rPr>
          <w:sz w:val="20"/>
          <w:szCs w:val="20"/>
        </w:rPr>
      </w:pPr>
      <w:r w:rsidRPr="004D2B1E">
        <w:rPr>
          <w:sz w:val="20"/>
          <w:szCs w:val="20"/>
        </w:rPr>
        <w:t>1.5. В муниципальных общеобразовательных организациях и муниципальных дошкольных образовательных организациях образовательная деятельность осуществляется на государственном языке Российской Федерации. А также гарантируется выбор языка обучения и воспитания в пределах возможностей, предоставляемых системой образования.</w:t>
      </w:r>
    </w:p>
    <w:p w:rsidR="004D2B1E" w:rsidRPr="004D2B1E" w:rsidRDefault="004D2B1E" w:rsidP="004D2B1E">
      <w:pPr>
        <w:ind w:firstLine="709"/>
        <w:jc w:val="center"/>
        <w:rPr>
          <w:b/>
          <w:sz w:val="20"/>
          <w:szCs w:val="20"/>
        </w:rPr>
      </w:pPr>
      <w:r w:rsidRPr="004D2B1E">
        <w:rPr>
          <w:b/>
          <w:sz w:val="20"/>
          <w:szCs w:val="20"/>
        </w:rPr>
        <w:t>2. Организация предоставления дошкольного образования</w:t>
      </w:r>
    </w:p>
    <w:p w:rsidR="004D2B1E" w:rsidRPr="004D2B1E" w:rsidRDefault="004D2B1E" w:rsidP="004D2B1E">
      <w:pPr>
        <w:numPr>
          <w:ilvl w:val="1"/>
          <w:numId w:val="15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D2B1E" w:rsidRPr="004D2B1E" w:rsidRDefault="004D2B1E" w:rsidP="004D2B1E">
      <w:pPr>
        <w:numPr>
          <w:ilvl w:val="1"/>
          <w:numId w:val="15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 xml:space="preserve"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</w:t>
      </w:r>
      <w:r w:rsidRPr="004D2B1E">
        <w:rPr>
          <w:sz w:val="20"/>
          <w:szCs w:val="20"/>
        </w:rPr>
        <w:lastRenderedPageBreak/>
        <w:t>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4D2B1E" w:rsidRPr="004D2B1E" w:rsidRDefault="004D2B1E" w:rsidP="004D2B1E">
      <w:pPr>
        <w:numPr>
          <w:ilvl w:val="1"/>
          <w:numId w:val="15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Дошкольное образование может быть получено как в муниципальных дошкольных образовательных учреждениях, так и вне муниципальных дошкольных образовательных учреждениях в форме семейного образования.</w:t>
      </w:r>
    </w:p>
    <w:p w:rsidR="004D2B1E" w:rsidRPr="004D2B1E" w:rsidRDefault="004D2B1E" w:rsidP="004D2B1E">
      <w:pPr>
        <w:numPr>
          <w:ilvl w:val="1"/>
          <w:numId w:val="15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Муниципальные дошкольные образовательные учреждения обеспечивают получение дошкольного образования, присмотр и уход за обучающимися в возрасте от двух месяцев (при наличии условий) до прекращения образовательных отношений.</w:t>
      </w:r>
    </w:p>
    <w:p w:rsidR="004D2B1E" w:rsidRPr="004D2B1E" w:rsidRDefault="004D2B1E" w:rsidP="004D2B1E">
      <w:pPr>
        <w:numPr>
          <w:ilvl w:val="1"/>
          <w:numId w:val="15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Формы получения дошкольного образования и формы обучения по конкретной основной образовательной программе —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года № 273-ФЗ «Об образовании в Российской Федерации». Допускается сочетание различных форм получения образования и форм обучения.</w:t>
      </w:r>
    </w:p>
    <w:p w:rsidR="004D2B1E" w:rsidRPr="004D2B1E" w:rsidRDefault="004D2B1E" w:rsidP="004D2B1E">
      <w:pPr>
        <w:numPr>
          <w:ilvl w:val="1"/>
          <w:numId w:val="15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D2B1E" w:rsidRPr="004D2B1E" w:rsidRDefault="004D2B1E" w:rsidP="00F97C97">
      <w:pPr>
        <w:numPr>
          <w:ilvl w:val="1"/>
          <w:numId w:val="15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Содержание дошкольного образования определяется образовательной программой дошкольного образования. Требование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образования,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2.8. Образовательные программы дошкольного образования самостоятельно разрабатываются и утверждаются муниципальными дошкольными образовательными организациями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4D2B1E" w:rsidRPr="004D2B1E" w:rsidRDefault="004D2B1E" w:rsidP="00F97C97">
      <w:pPr>
        <w:numPr>
          <w:ilvl w:val="1"/>
          <w:numId w:val="16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аттестацией обучающихся.</w:t>
      </w:r>
    </w:p>
    <w:p w:rsidR="004D2B1E" w:rsidRPr="004D2B1E" w:rsidRDefault="004D2B1E" w:rsidP="00F97C97">
      <w:pPr>
        <w:numPr>
          <w:ilvl w:val="1"/>
          <w:numId w:val="16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Образовательная деятельность по образовательным программам дошкольного образования в муниципальных дошкольных образовательных организациях осуществляется в группах, которые могут иметь общеразвивающую, компенсирующую, оздоровительную или комбинированную направленность.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Группы оздоровительной направленности могут создаваться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В муниципальных дошкольных образовательных организациях могут быть организованы также: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-группы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двух месяцев до трех лет;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-группы по присмотру и уходу без реализации образовательной программы дошкольного образования для воспитанников в возрасте от двух месяцев до семи лет, где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2.11. В группы могут включаться как воспитанники одного возраста, так и воспитанники разных возрастов (разновозрастные группы). Количество и соотношение возрастных групп детей в муниципальных дошкольных образовательных организациях определяется в соответствии с нормами СанПиН.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2.12. Режим работы муниципальных дошкольных образовательных учреждений— пятидневная рабочая неделя. Группы могут функционировать в режиме: полного дня (12 часового пребывания); сокращенного дня (8-10,5 — часового пребывания); кратковременного пребывания (от З до 5 часов в день).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2.13.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образовательных учреждениях, если в них созданы соответствующие консультационные центры.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2.14.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основной образовательной программой дошкольного образования, а для инвалидов также в соответствии с индивидуальной программой реабилитации инвалида.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 xml:space="preserve">2.15. В муниципальных дошкольных образовательных учреждениях,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 Под специальными условиями для получения дошкольного образования детьми с ограниченными возможностями здоровья понимаются условия обучения, </w:t>
      </w:r>
      <w:r w:rsidRPr="004D2B1E">
        <w:rPr>
          <w:sz w:val="20"/>
          <w:szCs w:val="20"/>
        </w:rPr>
        <w:lastRenderedPageBreak/>
        <w:t>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здания муниципальных дошкольных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2.16.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учреждениях.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2.17. Перевод ребенка из одного муниципального дошкольного образовательного учреждения в другое осуществляется по заявлению родителей (законных представителей) при наличии свободных мест.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2.18. За присмотр и уход за ребенком в муниципальных дошкольных образовательных учреждениях устанавливается плата, взимаемая с родителей (законных представителей) (далее по тексту — родительская плата). Нормативным правовым актом органа местного самоуправления устанавливается:</w:t>
      </w:r>
    </w:p>
    <w:p w:rsidR="004D2B1E" w:rsidRPr="004D2B1E" w:rsidRDefault="004D2B1E" w:rsidP="00F97C97">
      <w:pPr>
        <w:numPr>
          <w:ilvl w:val="0"/>
          <w:numId w:val="17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размер родительской платы;</w:t>
      </w:r>
    </w:p>
    <w:p w:rsidR="004D2B1E" w:rsidRPr="004D2B1E" w:rsidRDefault="004D2B1E" w:rsidP="00F97C97">
      <w:pPr>
        <w:numPr>
          <w:ilvl w:val="0"/>
          <w:numId w:val="17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 xml:space="preserve"> льготные категории граждан, для которых предусмотрены случаи снижения размера родительской платы.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2.19. За присмотр и уход за детьми-инвалидами, детьми с ограниченными возможностями здоровья, детьми-сиротами и детьми, оставшимися без попечения родителей, а также за детьми с туберкулезной интоксикацией, обучающимися в муниципальных дошкольных образовательных учреждениях, родительская плата не взимается.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2.20. Предоставляется льгота по родительской плате за содержание ребенка (присмотр и уход за ребенком) в муниципальных бюджетных образовательных учреждениях Комсомольского района, реализующих программы дошкольного образования для семей, имеющих пять и более несовершеннолетних детей — 30% на содержание одного ребенка в день.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2.21. В целях материальной поддержки воспитания и обучения детей, посещающих муниципальные дошкольные образовательные организации, родителям (законным представителям) выплачивается компенсация в размере, устанавливаемом  постановлением Кабинета Министров Чувашской Республики от 27.12.2013г. №541, но не менее 20 процентов среднего размера родительской платы за присмотр и уход за детьми в образовательных организациях на первого ребенка, не менее 50 процентов размера такой платы на второго ребенка, не менее 70 процентов размера такой платы на третьего ребенка и последующих детей ежемесячно.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соответствующем образовательном учреждении.</w:t>
      </w:r>
    </w:p>
    <w:p w:rsidR="004D2B1E" w:rsidRPr="004D2B1E" w:rsidRDefault="004D2B1E" w:rsidP="004D2B1E">
      <w:pPr>
        <w:ind w:firstLine="709"/>
        <w:jc w:val="center"/>
        <w:rPr>
          <w:b/>
          <w:sz w:val="20"/>
          <w:szCs w:val="20"/>
        </w:rPr>
      </w:pPr>
      <w:r w:rsidRPr="004D2B1E">
        <w:rPr>
          <w:b/>
          <w:sz w:val="20"/>
          <w:szCs w:val="20"/>
        </w:rPr>
        <w:t>3.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 xml:space="preserve">З.1. В муниципальных общеобразовательных организациях реализуются основные общеобразовательные программы следующих уровней общего образования: 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- начальное общее образование;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- основное общее образование;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- среднее общее образование.</w:t>
      </w:r>
    </w:p>
    <w:p w:rsidR="004D2B1E" w:rsidRPr="004D2B1E" w:rsidRDefault="004D2B1E" w:rsidP="004D2B1E">
      <w:pPr>
        <w:numPr>
          <w:ilvl w:val="1"/>
          <w:numId w:val="18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4D2B1E" w:rsidRPr="004D2B1E" w:rsidRDefault="004D2B1E" w:rsidP="004D2B1E">
      <w:pPr>
        <w:numPr>
          <w:ilvl w:val="1"/>
          <w:numId w:val="18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З.4.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4D2B1E" w:rsidRPr="004D2B1E" w:rsidRDefault="004D2B1E" w:rsidP="004D2B1E">
      <w:pPr>
        <w:numPr>
          <w:ilvl w:val="1"/>
          <w:numId w:val="19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Общеобразовательные программы начального общего, основного общего и среднего общего образования являются преемственными и направлены на обеспечение дальнейшей непрерывности образования.</w:t>
      </w:r>
    </w:p>
    <w:p w:rsidR="004D2B1E" w:rsidRPr="004D2B1E" w:rsidRDefault="004D2B1E" w:rsidP="004D2B1E">
      <w:pPr>
        <w:numPr>
          <w:ilvl w:val="1"/>
          <w:numId w:val="19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4D2B1E" w:rsidRPr="004D2B1E" w:rsidRDefault="004D2B1E" w:rsidP="004D2B1E">
      <w:pPr>
        <w:numPr>
          <w:ilvl w:val="1"/>
          <w:numId w:val="19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Общее образование может быть получено в муниципальных общеобразовательных организациях, а также вне организаций — в форме семейного образования и самообразования.</w:t>
      </w:r>
    </w:p>
    <w:p w:rsidR="004D2B1E" w:rsidRPr="004D2B1E" w:rsidRDefault="004D2B1E" w:rsidP="004D2B1E">
      <w:pPr>
        <w:numPr>
          <w:ilvl w:val="1"/>
          <w:numId w:val="19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ребенка,</w:t>
      </w:r>
    </w:p>
    <w:p w:rsidR="004D2B1E" w:rsidRPr="004D2B1E" w:rsidRDefault="004D2B1E" w:rsidP="004D2B1E">
      <w:pPr>
        <w:numPr>
          <w:ilvl w:val="1"/>
          <w:numId w:val="19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отдел образования администрации Комсомольского района (далее отдел образования).</w:t>
      </w:r>
    </w:p>
    <w:p w:rsidR="004D2B1E" w:rsidRPr="004D2B1E" w:rsidRDefault="004D2B1E" w:rsidP="004D2B1E">
      <w:pPr>
        <w:numPr>
          <w:ilvl w:val="1"/>
          <w:numId w:val="19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муниципальных общеобразовательных организациях.</w:t>
      </w:r>
    </w:p>
    <w:p w:rsidR="004D2B1E" w:rsidRPr="004D2B1E" w:rsidRDefault="004D2B1E" w:rsidP="004D2B1E">
      <w:pPr>
        <w:numPr>
          <w:ilvl w:val="1"/>
          <w:numId w:val="19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lastRenderedPageBreak/>
        <w:t>Обучающийся, получающий образование в форме семейного образования и самообразования, по решению родителей (законных представителей) с учетом его мнения вправе на любом этапе обучения продолжить образование в муниципальном общеобразовательном организации.</w:t>
      </w:r>
    </w:p>
    <w:p w:rsidR="004D2B1E" w:rsidRPr="004D2B1E" w:rsidRDefault="004D2B1E" w:rsidP="004D2B1E">
      <w:pPr>
        <w:numPr>
          <w:ilvl w:val="1"/>
          <w:numId w:val="19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года № 273-</w:t>
      </w:r>
      <w:proofErr w:type="gramStart"/>
      <w:r w:rsidRPr="004D2B1E">
        <w:rPr>
          <w:sz w:val="20"/>
          <w:szCs w:val="20"/>
        </w:rPr>
        <w:t>ФЗ ”Об</w:t>
      </w:r>
      <w:proofErr w:type="gramEnd"/>
      <w:r w:rsidRPr="004D2B1E">
        <w:rPr>
          <w:sz w:val="20"/>
          <w:szCs w:val="20"/>
        </w:rPr>
        <w:t xml:space="preserve"> образовании в Российской Федерации“ .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З. 13. Допускается сочетание различных форм получения образования и форм обучения,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З. 14.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4D2B1E" w:rsidRPr="00F97C97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 xml:space="preserve">3.15. Общеобразовательные программы самостоятельно разрабатываются и </w:t>
      </w:r>
      <w:r w:rsidRPr="00F97C97">
        <w:rPr>
          <w:sz w:val="20"/>
          <w:szCs w:val="20"/>
        </w:rPr>
        <w:t>утверждаются муниципальными общеобразовательными организациями,</w:t>
      </w:r>
    </w:p>
    <w:p w:rsidR="004D2B1E" w:rsidRPr="004D2B1E" w:rsidRDefault="004D2B1E" w:rsidP="004D2B1E">
      <w:pPr>
        <w:ind w:firstLine="567"/>
        <w:jc w:val="both"/>
        <w:rPr>
          <w:color w:val="000000"/>
          <w:sz w:val="20"/>
          <w:szCs w:val="20"/>
        </w:rPr>
      </w:pPr>
      <w:r w:rsidRPr="00F97C97">
        <w:rPr>
          <w:sz w:val="20"/>
          <w:szCs w:val="20"/>
        </w:rPr>
        <w:t xml:space="preserve">3.16. Муниципальные общеобразовательные организация, осуществляющие образовательную </w:t>
      </w:r>
      <w:r w:rsidRPr="004D2B1E">
        <w:rPr>
          <w:sz w:val="20"/>
          <w:szCs w:val="20"/>
        </w:rPr>
        <w:t>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4D2B1E" w:rsidRPr="004D2B1E" w:rsidRDefault="004D2B1E" w:rsidP="004D2B1E">
      <w:pPr>
        <w:numPr>
          <w:ilvl w:val="1"/>
          <w:numId w:val="20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 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4D2B1E" w:rsidRPr="004D2B1E" w:rsidRDefault="004D2B1E" w:rsidP="004D2B1E">
      <w:pPr>
        <w:numPr>
          <w:ilvl w:val="1"/>
          <w:numId w:val="20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Учебный год в муниципальных общеобразовательных организациях начинается сентября и заканчивается в соответствии с учебным планом соответствующей общеобразовательной программы.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З. 19. В процессе освоения общеобразовательных программ обучающимся предоставляются каникулы. Сроки начала и окончания каникул определяются общеобразовательным организациями самостоятельно.</w:t>
      </w:r>
    </w:p>
    <w:p w:rsidR="004D2B1E" w:rsidRPr="004D2B1E" w:rsidRDefault="004D2B1E" w:rsidP="004D2B1E">
      <w:pPr>
        <w:numPr>
          <w:ilvl w:val="1"/>
          <w:numId w:val="21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Наполняемость классов, в том числе классов компенсирующего обучения, должна соответствовать требованиям СанПиН.</w:t>
      </w:r>
    </w:p>
    <w:p w:rsidR="004D2B1E" w:rsidRPr="004D2B1E" w:rsidRDefault="004D2B1E" w:rsidP="004D2B1E">
      <w:pPr>
        <w:numPr>
          <w:ilvl w:val="1"/>
          <w:numId w:val="21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обучающихся определяются муниципальными общеобразовательными организациями самостоятельно.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З. 22. Освоение обучающимися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3.23. Лица, осваивающие основную образовательную программу в форме самообразования или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муниципальной общеобразовательной организации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муниципальной общеобразовательной организации по соответствующей имеющей государственную аккредитацию основной общеобразовательной программе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3.24. Обучающиеся, освоившие в полном объеме соответствующую образовательную программу учебного года, переводятся в следующий класс.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Обучающиеся в муниципальных общеобразовательных организациях,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4D2B1E" w:rsidRPr="004D2B1E" w:rsidRDefault="004D2B1E" w:rsidP="004D2B1E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 xml:space="preserve">3.25. Обучающимся, успешно прошедшим государственную итоговую аттестацию по </w:t>
      </w:r>
      <w:r w:rsidRPr="004D2B1E">
        <w:rPr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B1E">
        <w:rPr>
          <w:sz w:val="20"/>
          <w:szCs w:val="20"/>
        </w:rPr>
        <w:t>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уровня,</w:t>
      </w:r>
    </w:p>
    <w:p w:rsidR="004D2B1E" w:rsidRPr="004D2B1E" w:rsidRDefault="004D2B1E" w:rsidP="004D2B1E">
      <w:pPr>
        <w:numPr>
          <w:ilvl w:val="1"/>
          <w:numId w:val="22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Обучающимся,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муниципальной общеобразовательной организации, выдается справка об обучении или о периоде обучения по образцу.</w:t>
      </w:r>
    </w:p>
    <w:p w:rsidR="004D2B1E" w:rsidRPr="004D2B1E" w:rsidRDefault="004D2B1E" w:rsidP="004D2B1E">
      <w:pPr>
        <w:numPr>
          <w:ilvl w:val="1"/>
          <w:numId w:val="22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Обучающиеся,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с учетом мнения обучающихся, а также с учетом рекомендаций психолого-медико-педагогической комиссии (при их наличии)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сроки, установленные законодательством Российской Федерации. Решение о повторном обучении принимается обучающимся самостоятельно в случае признания его полностью дееспособным. в связи с вступлением в брак или работой по трудовому договору, в том числе по контракту, а также осуществлением предпринимательской деятельности.</w:t>
      </w:r>
    </w:p>
    <w:p w:rsidR="004D2B1E" w:rsidRPr="004D2B1E" w:rsidRDefault="004D2B1E" w:rsidP="004D2B1E">
      <w:pPr>
        <w:numPr>
          <w:ilvl w:val="1"/>
          <w:numId w:val="22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lastRenderedPageBreak/>
        <w:t>Содержание общего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В муниципальных общеобразовательных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обучающихся с ограниченными возможностями здоровья.</w:t>
      </w:r>
    </w:p>
    <w:p w:rsidR="004D2B1E" w:rsidRPr="004D2B1E" w:rsidRDefault="004D2B1E" w:rsidP="004D2B1E">
      <w:pPr>
        <w:numPr>
          <w:ilvl w:val="1"/>
          <w:numId w:val="22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 xml:space="preserve">Для обучающихся, нуждающихся в длительном лечении, детей-инвалидов, которые по </w:t>
      </w:r>
      <w:r w:rsidRPr="004D2B1E">
        <w:rPr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B1E">
        <w:rPr>
          <w:sz w:val="20"/>
          <w:szCs w:val="20"/>
        </w:rPr>
        <w:t>состоянию здоровья не могут посещать муниципальные общеобразовательные организация,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организациях. Порядок регламентации и оформления отношений муниципальной общеобразовательной организацией и родителей (законных представителей) обучающихся,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образовательными организациями самостоятельно.</w:t>
      </w:r>
    </w:p>
    <w:p w:rsidR="004D2B1E" w:rsidRPr="004D2B1E" w:rsidRDefault="004D2B1E" w:rsidP="004D2B1E">
      <w:pPr>
        <w:numPr>
          <w:ilvl w:val="1"/>
          <w:numId w:val="22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Для осуществления учета детей, подлежащих обучению по образовательным программам начального общего, основного общего и среднего общего образования, а также для организованного приема граждан в муниципальные общеобразовательные организации постановлением администрации Комсомольского района закрепляются муниципальные общеобразовательные организации за конкретными территориями муниципального района.</w:t>
      </w:r>
    </w:p>
    <w:p w:rsidR="004D2B1E" w:rsidRPr="004D2B1E" w:rsidRDefault="004D2B1E" w:rsidP="004D2B1E">
      <w:pPr>
        <w:numPr>
          <w:ilvl w:val="1"/>
          <w:numId w:val="22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В приеме в образовательное учреждение может быть отказано только по причине отсутствия в ней свободных мест. В случае отказа в предоставлении места в муниципальной общеобразовательной организации по причине отсутствия свободных мест родители (законные представители) для решения вопроса об устройстве ребенка в другое муниципальное общеобразовательную организацию обращаются в отдел образования администрации Комсомольского района. Отдел образования предоставляет родителям (законным представителям) информацию о наличии свободных мест в других муниципальных общеобразовательных организациях. Информацию о наличии свободных мест можно узнать на официальных сайтах общеобразовательных организаций.</w:t>
      </w:r>
    </w:p>
    <w:p w:rsidR="004D2B1E" w:rsidRPr="004D2B1E" w:rsidRDefault="004D2B1E" w:rsidP="004D2B1E">
      <w:pPr>
        <w:numPr>
          <w:ilvl w:val="1"/>
          <w:numId w:val="22"/>
        </w:numPr>
        <w:ind w:left="0"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Получение начального общего образования в муниципальных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орган местного самоуправления вправе разрешить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4D2B1E" w:rsidRPr="004D2B1E" w:rsidRDefault="004D2B1E" w:rsidP="004D2B1E">
      <w:pPr>
        <w:pStyle w:val="af8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D2B1E">
        <w:rPr>
          <w:rFonts w:ascii="Times New Roman" w:hAnsi="Times New Roman"/>
          <w:sz w:val="20"/>
          <w:szCs w:val="20"/>
        </w:rPr>
        <w:t>По согласию родителей (законных представителей) несовершеннолетнего обучающегося, комиссии по делам несовершеннолетних и защите их прав, отдела образования обучающийся, достигший возраста пятнадцати лет, может оставить муниципальную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муниципальную общеобразовательную организацию до получения основного общего образования, и отдел образования, не позднее чем в месячный срок принимают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 В случае отчисления несовершеннолетнего обучающегося, достигшего возраста пятнадцати лет, из муниципальной общеобразовательной организации в качестве меры дисциплинарного взыскания отдел образования и родители (законные представители) несовершеннолетнего обучающегося, отчисленного из общеобразовательной организации, не позднее чем в месячный срок принимают меры, обеспечивающие получение несовершеннолетним общего образования.</w:t>
      </w:r>
    </w:p>
    <w:p w:rsidR="004D2B1E" w:rsidRPr="004D2B1E" w:rsidRDefault="004D2B1E" w:rsidP="004D2B1E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D2B1E">
        <w:rPr>
          <w:rFonts w:ascii="Times New Roman" w:hAnsi="Times New Roman"/>
          <w:sz w:val="20"/>
          <w:szCs w:val="20"/>
        </w:rPr>
        <w:t>3.34 Муниципальные общеобразовательные организации незамедлительно обязаны проинформировать об отчислении несовершеннолетнего обучающегося в качестве меры дисциплинарного взыскания в отдел образования администрации Комсомольского района. Отдел образования и родители (законные представители) несовершеннолетнего обучающегося, отчисленного из образовательного учреждения,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4D2B1E" w:rsidRPr="004D2B1E" w:rsidRDefault="004D2B1E" w:rsidP="004D2B1E">
      <w:pPr>
        <w:ind w:firstLine="709"/>
        <w:jc w:val="center"/>
        <w:rPr>
          <w:b/>
          <w:color w:val="000000"/>
          <w:sz w:val="20"/>
          <w:szCs w:val="20"/>
        </w:rPr>
      </w:pPr>
      <w:r w:rsidRPr="004D2B1E">
        <w:rPr>
          <w:b/>
          <w:sz w:val="20"/>
          <w:szCs w:val="20"/>
        </w:rPr>
        <w:t>4. Финансирование образовательных учреждений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4.1. Организация предоставления начального общего, основного общего и среднего общего образования детей финансируется за счет средств бюджета Комсомольского района.</w:t>
      </w:r>
    </w:p>
    <w:p w:rsidR="004D2B1E" w:rsidRPr="004D2B1E" w:rsidRDefault="004D2B1E" w:rsidP="00F97C97">
      <w:pPr>
        <w:ind w:firstLine="567"/>
        <w:jc w:val="both"/>
        <w:rPr>
          <w:color w:val="000000"/>
          <w:sz w:val="20"/>
          <w:szCs w:val="20"/>
        </w:rPr>
      </w:pPr>
      <w:r w:rsidRPr="004D2B1E">
        <w:rPr>
          <w:sz w:val="20"/>
          <w:szCs w:val="20"/>
        </w:rPr>
        <w:t>4.2. Муниципальные общеобразовательные организации вправе привлекать в порядке, установленном законодательством Российской Федерации, дополнительные финансовые средства за счет предоставления дополнительных образовательных и иных предусмотренных уставом услуг, добровольных пожертвований физических и (или) юридических лиц, а также за счет финансовых поступлений из иных источников, предусмотренных законодательством.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4.3. Платные образовательные услуги не могут быть оказаны вместо образовательной деятельности, финансовое обеспечение которой осуществляется за счет средств местного бюджета.</w:t>
      </w:r>
    </w:p>
    <w:p w:rsidR="004D2B1E" w:rsidRPr="004D2B1E" w:rsidRDefault="004D2B1E" w:rsidP="00F97C97">
      <w:pPr>
        <w:ind w:firstLine="567"/>
        <w:jc w:val="both"/>
        <w:rPr>
          <w:sz w:val="20"/>
          <w:szCs w:val="20"/>
        </w:rPr>
      </w:pPr>
      <w:r w:rsidRPr="004D2B1E">
        <w:rPr>
          <w:sz w:val="20"/>
          <w:szCs w:val="20"/>
        </w:rPr>
        <w:t>4.4. Привлечение муниципальной общеобразовательной организацией дополнительных средств не влечет за собой снижение нормативов финансового обеспечения её деятельности за счет средств местного бюджета.</w:t>
      </w:r>
    </w:p>
    <w:p w:rsidR="00A23177" w:rsidRDefault="004D2B1E" w:rsidP="004D2B1E">
      <w:pPr>
        <w:ind w:right="33"/>
        <w:jc w:val="center"/>
        <w:rPr>
          <w:b/>
          <w:sz w:val="20"/>
          <w:szCs w:val="20"/>
        </w:rPr>
      </w:pPr>
      <w:r w:rsidRPr="004D2B1E">
        <w:rPr>
          <w:b/>
          <w:sz w:val="20"/>
          <w:szCs w:val="20"/>
        </w:rPr>
        <w:t xml:space="preserve">Перечень </w:t>
      </w:r>
    </w:p>
    <w:p w:rsidR="004D2B1E" w:rsidRPr="004D2B1E" w:rsidRDefault="004D2B1E" w:rsidP="004D2B1E">
      <w:pPr>
        <w:ind w:right="33"/>
        <w:jc w:val="center"/>
        <w:rPr>
          <w:b/>
          <w:sz w:val="20"/>
          <w:szCs w:val="20"/>
        </w:rPr>
      </w:pPr>
      <w:r w:rsidRPr="004D2B1E">
        <w:rPr>
          <w:b/>
          <w:sz w:val="20"/>
          <w:szCs w:val="20"/>
        </w:rPr>
        <w:t>муниципальных общеобразовательных организаций</w:t>
      </w:r>
      <w:r>
        <w:rPr>
          <w:b/>
          <w:sz w:val="20"/>
          <w:szCs w:val="20"/>
        </w:rPr>
        <w:t xml:space="preserve"> </w:t>
      </w:r>
      <w:r w:rsidRPr="004D2B1E">
        <w:rPr>
          <w:b/>
          <w:sz w:val="20"/>
          <w:szCs w:val="20"/>
        </w:rPr>
        <w:t>Комсомольского района Чувашской Республики</w:t>
      </w:r>
    </w:p>
    <w:tbl>
      <w:tblPr>
        <w:tblW w:w="10747" w:type="dxa"/>
        <w:tblInd w:w="64" w:type="dxa"/>
        <w:tblCellMar>
          <w:top w:w="37" w:type="dxa"/>
          <w:left w:w="13" w:type="dxa"/>
          <w:right w:w="131" w:type="dxa"/>
        </w:tblCellMar>
        <w:tblLook w:val="00A0" w:firstRow="1" w:lastRow="0" w:firstColumn="1" w:lastColumn="0" w:noHBand="0" w:noVBand="0"/>
      </w:tblPr>
      <w:tblGrid>
        <w:gridCol w:w="806"/>
        <w:gridCol w:w="7349"/>
        <w:gridCol w:w="2592"/>
      </w:tblGrid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№ п/п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183" w:right="921" w:hanging="106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10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Юридический адрес</w:t>
            </w: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1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D2B1E">
              <w:rPr>
                <w:sz w:val="20"/>
                <w:szCs w:val="20"/>
              </w:rPr>
              <w:t>Комсомольская  средняя</w:t>
            </w:r>
            <w:proofErr w:type="gramEnd"/>
            <w:r w:rsidRPr="004D2B1E">
              <w:rPr>
                <w:sz w:val="20"/>
                <w:szCs w:val="20"/>
              </w:rPr>
              <w:t xml:space="preserve"> общеобразовательная школа №1» Комсомольского района Чувашской Республики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429140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Чувашская Республика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Комсомольский район, с.</w:t>
            </w:r>
            <w:r>
              <w:rPr>
                <w:sz w:val="20"/>
                <w:szCs w:val="20"/>
              </w:rPr>
              <w:t xml:space="preserve"> </w:t>
            </w:r>
            <w:r w:rsidRPr="004D2B1E">
              <w:rPr>
                <w:sz w:val="20"/>
                <w:szCs w:val="20"/>
              </w:rPr>
              <w:t>Комсомольское, ул. Заводская,</w:t>
            </w:r>
            <w:r>
              <w:rPr>
                <w:sz w:val="20"/>
                <w:szCs w:val="20"/>
              </w:rPr>
              <w:t xml:space="preserve"> </w:t>
            </w:r>
            <w:r w:rsidRPr="004D2B1E">
              <w:rPr>
                <w:sz w:val="20"/>
                <w:szCs w:val="20"/>
              </w:rPr>
              <w:t>50</w:t>
            </w: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4D2B1E">
              <w:rPr>
                <w:sz w:val="20"/>
                <w:szCs w:val="20"/>
              </w:rPr>
              <w:t>Комсомольская  средняя</w:t>
            </w:r>
            <w:proofErr w:type="gramEnd"/>
            <w:r w:rsidRPr="004D2B1E">
              <w:rPr>
                <w:sz w:val="20"/>
                <w:szCs w:val="20"/>
              </w:rPr>
              <w:t xml:space="preserve"> общеобразовательная школа №2» Комсомольского района Чувашской Республики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429140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Чувашская Республика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Комсомольский район, с.</w:t>
            </w:r>
            <w:r>
              <w:rPr>
                <w:sz w:val="20"/>
                <w:szCs w:val="20"/>
              </w:rPr>
              <w:t xml:space="preserve"> </w:t>
            </w:r>
            <w:r w:rsidRPr="004D2B1E">
              <w:rPr>
                <w:sz w:val="20"/>
                <w:szCs w:val="20"/>
              </w:rPr>
              <w:t>Комсомольское,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proofErr w:type="spellStart"/>
            <w:r w:rsidRPr="004D2B1E">
              <w:rPr>
                <w:sz w:val="20"/>
                <w:szCs w:val="20"/>
              </w:rPr>
              <w:t>ул.Шолохова</w:t>
            </w:r>
            <w:proofErr w:type="spellEnd"/>
            <w:r w:rsidRPr="004D2B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D2B1E">
              <w:rPr>
                <w:sz w:val="20"/>
                <w:szCs w:val="20"/>
              </w:rPr>
              <w:t>40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3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4D2B1E">
              <w:rPr>
                <w:sz w:val="20"/>
                <w:szCs w:val="20"/>
              </w:rPr>
              <w:t>Асановская</w:t>
            </w:r>
            <w:proofErr w:type="spellEnd"/>
            <w:r w:rsidRPr="004D2B1E">
              <w:rPr>
                <w:sz w:val="20"/>
                <w:szCs w:val="20"/>
              </w:rPr>
              <w:t xml:space="preserve"> средняя общеобразовательная школа» Комсомольского района Чувашской Республики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429150                Чувашская Республика Комсомольский район                         д. </w:t>
            </w:r>
            <w:proofErr w:type="spellStart"/>
            <w:proofErr w:type="gramStart"/>
            <w:r w:rsidRPr="004D2B1E">
              <w:rPr>
                <w:sz w:val="20"/>
                <w:szCs w:val="20"/>
              </w:rPr>
              <w:t>Асаново</w:t>
            </w:r>
            <w:proofErr w:type="spellEnd"/>
            <w:r w:rsidRPr="004D2B1E">
              <w:rPr>
                <w:sz w:val="20"/>
                <w:szCs w:val="20"/>
              </w:rPr>
              <w:t xml:space="preserve">,   </w:t>
            </w:r>
            <w:proofErr w:type="gramEnd"/>
            <w:r w:rsidRPr="004D2B1E">
              <w:rPr>
                <w:sz w:val="20"/>
                <w:szCs w:val="20"/>
              </w:rPr>
              <w:t xml:space="preserve">                  ул. Калинина , д.</w:t>
            </w:r>
            <w:r>
              <w:rPr>
                <w:sz w:val="20"/>
                <w:szCs w:val="20"/>
              </w:rPr>
              <w:t xml:space="preserve"> </w:t>
            </w:r>
            <w:r w:rsidRPr="004D2B1E">
              <w:rPr>
                <w:sz w:val="20"/>
                <w:szCs w:val="20"/>
              </w:rPr>
              <w:t>33</w:t>
            </w: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4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4D2B1E">
              <w:rPr>
                <w:sz w:val="20"/>
                <w:szCs w:val="20"/>
              </w:rPr>
              <w:t>Урмаевская</w:t>
            </w:r>
            <w:proofErr w:type="spellEnd"/>
            <w:r w:rsidRPr="004D2B1E">
              <w:rPr>
                <w:sz w:val="20"/>
                <w:szCs w:val="20"/>
              </w:rPr>
              <w:t xml:space="preserve">  средняя</w:t>
            </w:r>
            <w:proofErr w:type="gramEnd"/>
            <w:r w:rsidRPr="004D2B1E">
              <w:rPr>
                <w:sz w:val="20"/>
                <w:szCs w:val="20"/>
              </w:rPr>
              <w:t xml:space="preserve"> общеобразовательная школа» Комсомольского района Чувашской Республики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429153 Чувашская Республика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Комсомольский район, 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2B1E">
              <w:rPr>
                <w:sz w:val="20"/>
                <w:szCs w:val="20"/>
              </w:rPr>
              <w:t>Урмаево</w:t>
            </w:r>
            <w:proofErr w:type="spellEnd"/>
            <w:r w:rsidRPr="004D2B1E">
              <w:rPr>
                <w:sz w:val="20"/>
                <w:szCs w:val="20"/>
              </w:rPr>
              <w:t>, ул.Школьная,1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5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4D2B1E">
              <w:rPr>
                <w:sz w:val="20"/>
                <w:szCs w:val="20"/>
              </w:rPr>
              <w:t>Полевошептаховская</w:t>
            </w:r>
            <w:proofErr w:type="spellEnd"/>
            <w:r w:rsidRPr="004D2B1E">
              <w:rPr>
                <w:sz w:val="20"/>
                <w:szCs w:val="20"/>
              </w:rPr>
              <w:t xml:space="preserve">   средняя общеобразовательная школа» Комсомольского района Чувашской Республики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429143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Чувашская Республика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Комсомольский район, </w:t>
            </w:r>
            <w:proofErr w:type="spellStart"/>
            <w:r w:rsidRPr="004D2B1E">
              <w:rPr>
                <w:sz w:val="20"/>
                <w:szCs w:val="20"/>
              </w:rPr>
              <w:t>д.Полевое</w:t>
            </w:r>
            <w:proofErr w:type="spellEnd"/>
            <w:r w:rsidRPr="004D2B1E">
              <w:rPr>
                <w:sz w:val="20"/>
                <w:szCs w:val="20"/>
              </w:rPr>
              <w:t xml:space="preserve"> </w:t>
            </w:r>
            <w:proofErr w:type="gramStart"/>
            <w:r w:rsidRPr="004D2B1E">
              <w:rPr>
                <w:sz w:val="20"/>
                <w:szCs w:val="20"/>
              </w:rPr>
              <w:t>Шептахово,ул.Школьная</w:t>
            </w:r>
            <w:proofErr w:type="gramEnd"/>
            <w:r w:rsidRPr="004D2B1E">
              <w:rPr>
                <w:sz w:val="20"/>
                <w:szCs w:val="20"/>
              </w:rPr>
              <w:t>,д.4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6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4D2B1E">
              <w:rPr>
                <w:sz w:val="20"/>
                <w:szCs w:val="20"/>
              </w:rPr>
              <w:t>Нюргечинская</w:t>
            </w:r>
            <w:proofErr w:type="spellEnd"/>
            <w:r w:rsidRPr="004D2B1E">
              <w:rPr>
                <w:sz w:val="20"/>
                <w:szCs w:val="20"/>
              </w:rPr>
              <w:t xml:space="preserve">    средняя общеобразовательная школа» Комсомольского района Чувашской Республики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429149 Чувашская Республика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Комсомольский </w:t>
            </w:r>
            <w:proofErr w:type="gramStart"/>
            <w:r w:rsidRPr="004D2B1E">
              <w:rPr>
                <w:sz w:val="20"/>
                <w:szCs w:val="20"/>
              </w:rPr>
              <w:t xml:space="preserve">район,  </w:t>
            </w:r>
            <w:proofErr w:type="spellStart"/>
            <w:r w:rsidRPr="004D2B1E">
              <w:rPr>
                <w:sz w:val="20"/>
                <w:szCs w:val="20"/>
              </w:rPr>
              <w:t>д.Нюргечи</w:t>
            </w:r>
            <w:proofErr w:type="spellEnd"/>
            <w:proofErr w:type="gramEnd"/>
            <w:r w:rsidRPr="004D2B1E">
              <w:rPr>
                <w:sz w:val="20"/>
                <w:szCs w:val="20"/>
              </w:rPr>
              <w:t>, ул.Пушкина,47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7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spellStart"/>
            <w:r w:rsidRPr="004D2B1E">
              <w:rPr>
                <w:sz w:val="20"/>
                <w:szCs w:val="20"/>
              </w:rPr>
              <w:t>Токаевская</w:t>
            </w:r>
            <w:proofErr w:type="spellEnd"/>
            <w:r w:rsidRPr="004D2B1E">
              <w:rPr>
                <w:sz w:val="20"/>
                <w:szCs w:val="20"/>
              </w:rPr>
              <w:t xml:space="preserve">     средняя общеобразовательная школа» Комсомольского района Чувашской Республики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429153,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Чувашская Республика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Комсомольский район, </w:t>
            </w:r>
            <w:proofErr w:type="spellStart"/>
            <w:r w:rsidRPr="004D2B1E">
              <w:rPr>
                <w:sz w:val="20"/>
                <w:szCs w:val="20"/>
              </w:rPr>
              <w:t>с.Токаево</w:t>
            </w:r>
            <w:proofErr w:type="spellEnd"/>
            <w:r w:rsidRPr="004D2B1E">
              <w:rPr>
                <w:sz w:val="20"/>
                <w:szCs w:val="20"/>
              </w:rPr>
              <w:t>, ул.Школьная,14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8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4D2B1E">
              <w:rPr>
                <w:sz w:val="20"/>
                <w:szCs w:val="20"/>
              </w:rPr>
              <w:t>Новомуратская</w:t>
            </w:r>
            <w:proofErr w:type="spellEnd"/>
            <w:r w:rsidRPr="004D2B1E">
              <w:rPr>
                <w:sz w:val="20"/>
                <w:szCs w:val="20"/>
              </w:rPr>
              <w:t xml:space="preserve"> средняя общеобразовательная школа» Комсомольского района Чувашской Республики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429146                Чувашская Республика Комсомольский район                         д. Новые </w:t>
            </w:r>
            <w:proofErr w:type="gramStart"/>
            <w:r w:rsidRPr="004D2B1E">
              <w:rPr>
                <w:sz w:val="20"/>
                <w:szCs w:val="20"/>
              </w:rPr>
              <w:t xml:space="preserve">Мураты,   </w:t>
            </w:r>
            <w:proofErr w:type="gramEnd"/>
            <w:r w:rsidRPr="004D2B1E">
              <w:rPr>
                <w:sz w:val="20"/>
                <w:szCs w:val="20"/>
              </w:rPr>
              <w:t xml:space="preserve">      ул. Школьная,  д.20</w:t>
            </w: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9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4D2B1E">
              <w:rPr>
                <w:sz w:val="20"/>
                <w:szCs w:val="20"/>
              </w:rPr>
              <w:t>Старочелны</w:t>
            </w:r>
            <w:proofErr w:type="spellEnd"/>
            <w:r w:rsidRPr="004D2B1E">
              <w:rPr>
                <w:sz w:val="20"/>
                <w:szCs w:val="20"/>
              </w:rPr>
              <w:t xml:space="preserve"> - </w:t>
            </w:r>
            <w:proofErr w:type="spellStart"/>
            <w:r w:rsidRPr="004D2B1E">
              <w:rPr>
                <w:sz w:val="20"/>
                <w:szCs w:val="20"/>
              </w:rPr>
              <w:t>Сюрбеевская</w:t>
            </w:r>
            <w:proofErr w:type="spellEnd"/>
            <w:r w:rsidRPr="004D2B1E">
              <w:rPr>
                <w:sz w:val="20"/>
                <w:szCs w:val="20"/>
              </w:rPr>
              <w:t xml:space="preserve"> средняя общеобразовательная школа» Комсомольского района Чувашской Республики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429148               Чувашская Республика Комсомольский район                         д. </w:t>
            </w:r>
            <w:proofErr w:type="spellStart"/>
            <w:r w:rsidRPr="004D2B1E">
              <w:rPr>
                <w:sz w:val="20"/>
                <w:szCs w:val="20"/>
              </w:rPr>
              <w:t>Старочелны-</w:t>
            </w:r>
            <w:proofErr w:type="gramStart"/>
            <w:r w:rsidRPr="004D2B1E">
              <w:rPr>
                <w:sz w:val="20"/>
                <w:szCs w:val="20"/>
              </w:rPr>
              <w:t>Сюрбеево</w:t>
            </w:r>
            <w:proofErr w:type="spellEnd"/>
            <w:r w:rsidRPr="004D2B1E">
              <w:rPr>
                <w:sz w:val="20"/>
                <w:szCs w:val="20"/>
              </w:rPr>
              <w:t xml:space="preserve">,   </w:t>
            </w:r>
            <w:proofErr w:type="gramEnd"/>
            <w:r w:rsidRPr="004D2B1E">
              <w:rPr>
                <w:sz w:val="20"/>
                <w:szCs w:val="20"/>
              </w:rPr>
              <w:t xml:space="preserve">               ул. Мирная, д.31</w:t>
            </w: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10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4D2B1E">
              <w:rPr>
                <w:sz w:val="20"/>
                <w:szCs w:val="20"/>
              </w:rPr>
              <w:t>Чурачикская</w:t>
            </w:r>
            <w:proofErr w:type="spellEnd"/>
            <w:r w:rsidRPr="004D2B1E">
              <w:rPr>
                <w:sz w:val="20"/>
                <w:szCs w:val="20"/>
              </w:rPr>
              <w:t xml:space="preserve"> средняя общеобразовательная школа» Комсомольского района Чувашской Республики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429155               Чувашская Республика Комсомольский район                         с. </w:t>
            </w:r>
            <w:proofErr w:type="gramStart"/>
            <w:r w:rsidRPr="004D2B1E">
              <w:rPr>
                <w:sz w:val="20"/>
                <w:szCs w:val="20"/>
              </w:rPr>
              <w:t xml:space="preserve">Чурачики,   </w:t>
            </w:r>
            <w:proofErr w:type="gramEnd"/>
            <w:r w:rsidRPr="004D2B1E">
              <w:rPr>
                <w:sz w:val="20"/>
                <w:szCs w:val="20"/>
              </w:rPr>
              <w:t xml:space="preserve">                ул. Ленина, д.145</w:t>
            </w: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11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4D2B1E">
              <w:rPr>
                <w:sz w:val="20"/>
                <w:szCs w:val="20"/>
              </w:rPr>
              <w:t>Шераутская</w:t>
            </w:r>
            <w:proofErr w:type="spellEnd"/>
            <w:r w:rsidRPr="004D2B1E">
              <w:rPr>
                <w:sz w:val="20"/>
                <w:szCs w:val="20"/>
              </w:rPr>
              <w:t xml:space="preserve"> средняя общеобразовательная школа» Комсомольского района Чувашской Республики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429147              Чувашская Республика Комсомольский район                         с. </w:t>
            </w:r>
            <w:proofErr w:type="spellStart"/>
            <w:proofErr w:type="gramStart"/>
            <w:r w:rsidRPr="004D2B1E">
              <w:rPr>
                <w:sz w:val="20"/>
                <w:szCs w:val="20"/>
              </w:rPr>
              <w:t>Шерауты</w:t>
            </w:r>
            <w:proofErr w:type="spellEnd"/>
            <w:r w:rsidRPr="004D2B1E">
              <w:rPr>
                <w:sz w:val="20"/>
                <w:szCs w:val="20"/>
              </w:rPr>
              <w:t xml:space="preserve">,   </w:t>
            </w:r>
            <w:proofErr w:type="gramEnd"/>
            <w:r w:rsidRPr="004D2B1E">
              <w:rPr>
                <w:sz w:val="20"/>
                <w:szCs w:val="20"/>
              </w:rPr>
              <w:t xml:space="preserve">                ул. Больничная, д.19</w:t>
            </w: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12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4D2B1E">
              <w:rPr>
                <w:sz w:val="20"/>
                <w:szCs w:val="20"/>
              </w:rPr>
              <w:t>Починокинельская</w:t>
            </w:r>
            <w:proofErr w:type="spellEnd"/>
            <w:r w:rsidRPr="004D2B1E">
              <w:rPr>
                <w:sz w:val="20"/>
                <w:szCs w:val="20"/>
              </w:rPr>
              <w:t xml:space="preserve"> средняя общеобразовательная школа» Комсомольского района Чувашской Республики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429152               Чувашская Республика Комсомольский район                         д. Починок </w:t>
            </w:r>
            <w:proofErr w:type="spellStart"/>
            <w:proofErr w:type="gramStart"/>
            <w:r w:rsidRPr="004D2B1E">
              <w:rPr>
                <w:sz w:val="20"/>
                <w:szCs w:val="20"/>
              </w:rPr>
              <w:t>Инели</w:t>
            </w:r>
            <w:proofErr w:type="spellEnd"/>
            <w:r w:rsidRPr="004D2B1E">
              <w:rPr>
                <w:sz w:val="20"/>
                <w:szCs w:val="20"/>
              </w:rPr>
              <w:t xml:space="preserve">,   </w:t>
            </w:r>
            <w:proofErr w:type="gramEnd"/>
            <w:r w:rsidRPr="004D2B1E">
              <w:rPr>
                <w:sz w:val="20"/>
                <w:szCs w:val="20"/>
              </w:rPr>
              <w:t xml:space="preserve">     ул. Никитина, д.38</w:t>
            </w: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13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бюджетное общеобразовательное учреждение «Александровская основная общеобразовательная школа» Комсомольского района Чувашской Республики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429152               Чувашская Республика Комсомольский район   </w:t>
            </w:r>
            <w:proofErr w:type="spellStart"/>
            <w:r w:rsidRPr="004D2B1E">
              <w:rPr>
                <w:sz w:val="20"/>
                <w:szCs w:val="20"/>
              </w:rPr>
              <w:t>д.Александровка</w:t>
            </w:r>
            <w:proofErr w:type="spellEnd"/>
            <w:r w:rsidRPr="004D2B1E">
              <w:rPr>
                <w:sz w:val="20"/>
                <w:szCs w:val="20"/>
              </w:rPr>
              <w:t xml:space="preserve">,   </w:t>
            </w:r>
            <w:proofErr w:type="spellStart"/>
            <w:r w:rsidRPr="004D2B1E">
              <w:rPr>
                <w:sz w:val="20"/>
                <w:szCs w:val="20"/>
              </w:rPr>
              <w:t>ул.Комсомольская</w:t>
            </w:r>
            <w:proofErr w:type="spellEnd"/>
            <w:r w:rsidRPr="004D2B1E">
              <w:rPr>
                <w:sz w:val="20"/>
                <w:szCs w:val="20"/>
              </w:rPr>
              <w:t>, д.170</w:t>
            </w: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14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4D2B1E">
              <w:rPr>
                <w:sz w:val="20"/>
                <w:szCs w:val="20"/>
              </w:rPr>
              <w:t>Нижнетимерчеевская</w:t>
            </w:r>
            <w:proofErr w:type="spellEnd"/>
            <w:r w:rsidRPr="004D2B1E">
              <w:rPr>
                <w:sz w:val="20"/>
                <w:szCs w:val="20"/>
              </w:rPr>
              <w:t xml:space="preserve"> основная общеобразовательная школа» Комсомольского района Чувашской Республики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429145               Чувашская Республика Комсомольский район                         д. Нижнее </w:t>
            </w:r>
            <w:proofErr w:type="spellStart"/>
            <w:r w:rsidRPr="004D2B1E">
              <w:rPr>
                <w:sz w:val="20"/>
                <w:szCs w:val="20"/>
              </w:rPr>
              <w:t>Тимерчеево</w:t>
            </w:r>
            <w:proofErr w:type="spellEnd"/>
            <w:r w:rsidRPr="004D2B1E">
              <w:rPr>
                <w:sz w:val="20"/>
                <w:szCs w:val="20"/>
              </w:rPr>
              <w:t>, ул. Школьная, д.2</w:t>
            </w: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spellStart"/>
            <w:r w:rsidRPr="004D2B1E">
              <w:rPr>
                <w:sz w:val="20"/>
                <w:szCs w:val="20"/>
              </w:rPr>
              <w:t>Полевояушская</w:t>
            </w:r>
            <w:proofErr w:type="spellEnd"/>
            <w:r w:rsidRPr="004D2B1E">
              <w:rPr>
                <w:sz w:val="20"/>
                <w:szCs w:val="20"/>
              </w:rPr>
              <w:t xml:space="preserve">   основная общеобразовательная школа» Комсомольского района Чувашской Республики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429144, Чувашская Республика Комсомольский район, </w:t>
            </w:r>
            <w:proofErr w:type="spellStart"/>
            <w:r w:rsidRPr="004D2B1E">
              <w:rPr>
                <w:sz w:val="20"/>
                <w:szCs w:val="20"/>
              </w:rPr>
              <w:t>д.Альбусь</w:t>
            </w:r>
            <w:proofErr w:type="spellEnd"/>
            <w:r w:rsidRPr="004D2B1E">
              <w:rPr>
                <w:sz w:val="20"/>
                <w:szCs w:val="20"/>
              </w:rPr>
              <w:t xml:space="preserve">- </w:t>
            </w:r>
            <w:proofErr w:type="spellStart"/>
            <w:r w:rsidRPr="004D2B1E">
              <w:rPr>
                <w:sz w:val="20"/>
                <w:szCs w:val="20"/>
              </w:rPr>
              <w:t>Сюрбеево</w:t>
            </w:r>
            <w:proofErr w:type="spellEnd"/>
            <w:r w:rsidRPr="004D2B1E">
              <w:rPr>
                <w:sz w:val="20"/>
                <w:szCs w:val="20"/>
              </w:rPr>
              <w:t>,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proofErr w:type="spellStart"/>
            <w:r w:rsidRPr="004D2B1E">
              <w:rPr>
                <w:sz w:val="20"/>
                <w:szCs w:val="20"/>
              </w:rPr>
              <w:t>ул</w:t>
            </w:r>
            <w:proofErr w:type="spellEnd"/>
            <w:r w:rsidRPr="004D2B1E">
              <w:rPr>
                <w:sz w:val="20"/>
                <w:szCs w:val="20"/>
              </w:rPr>
              <w:t xml:space="preserve"> Центральная дом </w:t>
            </w:r>
            <w:proofErr w:type="gramStart"/>
            <w:r w:rsidRPr="004D2B1E">
              <w:rPr>
                <w:sz w:val="20"/>
                <w:szCs w:val="20"/>
              </w:rPr>
              <w:t>1</w:t>
            </w:r>
            <w:proofErr w:type="gramEnd"/>
            <w:r w:rsidRPr="004D2B1E">
              <w:rPr>
                <w:sz w:val="20"/>
                <w:szCs w:val="20"/>
              </w:rPr>
              <w:t xml:space="preserve"> а</w:t>
            </w: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16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4D2B1E">
              <w:rPr>
                <w:sz w:val="20"/>
                <w:szCs w:val="20"/>
              </w:rPr>
              <w:t>Старовыслинская</w:t>
            </w:r>
            <w:proofErr w:type="spellEnd"/>
            <w:r w:rsidRPr="004D2B1E">
              <w:rPr>
                <w:sz w:val="20"/>
                <w:szCs w:val="20"/>
              </w:rPr>
              <w:t xml:space="preserve"> основная общеобразовательная школа» Комсомольского района Чувашской Республики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429146              Чувашская Республика Комсомольский район                         д. Старые </w:t>
            </w:r>
            <w:proofErr w:type="spellStart"/>
            <w:proofErr w:type="gramStart"/>
            <w:r w:rsidRPr="004D2B1E">
              <w:rPr>
                <w:sz w:val="20"/>
                <w:szCs w:val="20"/>
              </w:rPr>
              <w:t>Высли</w:t>
            </w:r>
            <w:proofErr w:type="spellEnd"/>
            <w:r w:rsidRPr="004D2B1E">
              <w:rPr>
                <w:sz w:val="20"/>
                <w:szCs w:val="20"/>
              </w:rPr>
              <w:t xml:space="preserve">,   </w:t>
            </w:r>
            <w:proofErr w:type="gramEnd"/>
            <w:r w:rsidRPr="004D2B1E">
              <w:rPr>
                <w:sz w:val="20"/>
                <w:szCs w:val="20"/>
              </w:rPr>
              <w:t xml:space="preserve">       ул. Калинина,.47</w:t>
            </w: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17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4D2B1E">
              <w:rPr>
                <w:sz w:val="20"/>
                <w:szCs w:val="20"/>
              </w:rPr>
              <w:t>Сюрбей-</w:t>
            </w:r>
            <w:proofErr w:type="gramStart"/>
            <w:r w:rsidRPr="004D2B1E">
              <w:rPr>
                <w:sz w:val="20"/>
                <w:szCs w:val="20"/>
              </w:rPr>
              <w:t>Токаевская</w:t>
            </w:r>
            <w:proofErr w:type="spellEnd"/>
            <w:r w:rsidRPr="004D2B1E">
              <w:rPr>
                <w:sz w:val="20"/>
                <w:szCs w:val="20"/>
              </w:rPr>
              <w:t xml:space="preserve">  основная</w:t>
            </w:r>
            <w:proofErr w:type="gramEnd"/>
            <w:r w:rsidRPr="004D2B1E">
              <w:rPr>
                <w:sz w:val="20"/>
                <w:szCs w:val="20"/>
              </w:rPr>
              <w:t xml:space="preserve"> общеобразовательная школа» Комсомольского района Чувашской Республики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429151,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Чувашская Республика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Комсомольский район, д.Сюрбей-</w:t>
            </w:r>
            <w:proofErr w:type="gramStart"/>
            <w:r w:rsidRPr="004D2B1E">
              <w:rPr>
                <w:sz w:val="20"/>
                <w:szCs w:val="20"/>
              </w:rPr>
              <w:t>Токаево,ул.Мира</w:t>
            </w:r>
            <w:proofErr w:type="gramEnd"/>
            <w:r w:rsidRPr="004D2B1E">
              <w:rPr>
                <w:sz w:val="20"/>
                <w:szCs w:val="20"/>
              </w:rPr>
              <w:t>,10 «а»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</w:p>
        </w:tc>
      </w:tr>
      <w:tr w:rsidR="004D2B1E" w:rsidRPr="004D2B1E" w:rsidTr="00A23177">
        <w:trPr>
          <w:trHeight w:val="51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 w:rsidP="004D2B1E">
            <w:pPr>
              <w:ind w:left="67"/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18</w:t>
            </w:r>
          </w:p>
        </w:tc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4D2B1E">
              <w:rPr>
                <w:sz w:val="20"/>
                <w:szCs w:val="20"/>
              </w:rPr>
              <w:t>Чичканская</w:t>
            </w:r>
            <w:proofErr w:type="spellEnd"/>
            <w:r w:rsidRPr="004D2B1E">
              <w:rPr>
                <w:sz w:val="20"/>
                <w:szCs w:val="20"/>
              </w:rPr>
              <w:t xml:space="preserve"> основная общеобразовательная школа» Комсомольского района Чувашской Республики</w:t>
            </w:r>
          </w:p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 w:rsidP="004D2B1E">
            <w:pPr>
              <w:jc w:val="both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429155              Чувашская Республика Комсомольский район   д. </w:t>
            </w:r>
            <w:proofErr w:type="spellStart"/>
            <w:r w:rsidRPr="004D2B1E">
              <w:rPr>
                <w:sz w:val="20"/>
                <w:szCs w:val="20"/>
              </w:rPr>
              <w:t>Чичканы</w:t>
            </w:r>
            <w:proofErr w:type="spellEnd"/>
            <w:r w:rsidRPr="004D2B1E">
              <w:rPr>
                <w:sz w:val="20"/>
                <w:szCs w:val="20"/>
              </w:rPr>
              <w:t xml:space="preserve">, </w:t>
            </w:r>
            <w:proofErr w:type="spellStart"/>
            <w:r w:rsidRPr="004D2B1E">
              <w:rPr>
                <w:sz w:val="20"/>
                <w:szCs w:val="20"/>
              </w:rPr>
              <w:t>ул.Молодежная</w:t>
            </w:r>
            <w:proofErr w:type="spellEnd"/>
            <w:r w:rsidRPr="004D2B1E">
              <w:rPr>
                <w:sz w:val="20"/>
                <w:szCs w:val="20"/>
              </w:rPr>
              <w:t>, д.196</w:t>
            </w:r>
          </w:p>
        </w:tc>
      </w:tr>
    </w:tbl>
    <w:p w:rsidR="00A23177" w:rsidRDefault="004D2B1E" w:rsidP="00A23177">
      <w:pPr>
        <w:ind w:right="33"/>
        <w:jc w:val="center"/>
        <w:rPr>
          <w:b/>
          <w:sz w:val="20"/>
          <w:szCs w:val="20"/>
        </w:rPr>
      </w:pPr>
      <w:r w:rsidRPr="004D2B1E">
        <w:rPr>
          <w:b/>
          <w:sz w:val="20"/>
          <w:szCs w:val="20"/>
        </w:rPr>
        <w:t>Перечень</w:t>
      </w:r>
    </w:p>
    <w:p w:rsidR="004D2B1E" w:rsidRPr="004D2B1E" w:rsidRDefault="004D2B1E" w:rsidP="00A23177">
      <w:pPr>
        <w:ind w:right="33"/>
        <w:jc w:val="center"/>
        <w:rPr>
          <w:b/>
          <w:sz w:val="20"/>
          <w:szCs w:val="20"/>
        </w:rPr>
      </w:pPr>
      <w:r w:rsidRPr="004D2B1E">
        <w:rPr>
          <w:b/>
          <w:sz w:val="20"/>
          <w:szCs w:val="20"/>
        </w:rPr>
        <w:t>муниципальных дошкольных образовательных организаций</w:t>
      </w:r>
      <w:r w:rsidR="00A23177">
        <w:rPr>
          <w:b/>
          <w:sz w:val="20"/>
          <w:szCs w:val="20"/>
        </w:rPr>
        <w:t xml:space="preserve"> </w:t>
      </w:r>
      <w:r w:rsidRPr="004D2B1E">
        <w:rPr>
          <w:b/>
          <w:sz w:val="20"/>
          <w:szCs w:val="20"/>
        </w:rPr>
        <w:t>Комсомольского района Чувашской Республики</w:t>
      </w:r>
    </w:p>
    <w:tbl>
      <w:tblPr>
        <w:tblW w:w="10650" w:type="dxa"/>
        <w:tblInd w:w="121" w:type="dxa"/>
        <w:tblCellMar>
          <w:top w:w="53" w:type="dxa"/>
          <w:left w:w="37" w:type="dxa"/>
          <w:bottom w:w="16" w:type="dxa"/>
          <w:right w:w="125" w:type="dxa"/>
        </w:tblCellMar>
        <w:tblLook w:val="00A0" w:firstRow="1" w:lastRow="0" w:firstColumn="1" w:lastColumn="0" w:noHBand="0" w:noVBand="0"/>
      </w:tblPr>
      <w:tblGrid>
        <w:gridCol w:w="727"/>
        <w:gridCol w:w="7371"/>
        <w:gridCol w:w="2552"/>
      </w:tblGrid>
      <w:tr w:rsidR="004D2B1E" w:rsidRPr="004D2B1E" w:rsidTr="00A23177">
        <w:trPr>
          <w:trHeight w:val="51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2B1E" w:rsidRPr="004D2B1E" w:rsidRDefault="004D2B1E">
            <w:pPr>
              <w:ind w:left="82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пуп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>
            <w:pPr>
              <w:ind w:left="29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>
            <w:pPr>
              <w:ind w:left="88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Юридический адрес</w:t>
            </w:r>
          </w:p>
        </w:tc>
      </w:tr>
      <w:tr w:rsidR="004D2B1E" w:rsidRPr="004D2B1E" w:rsidTr="00A23177">
        <w:trPr>
          <w:trHeight w:val="51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2B1E" w:rsidRPr="004D2B1E" w:rsidRDefault="004D2B1E">
            <w:pPr>
              <w:ind w:left="82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>
            <w:pPr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№ 1 «Колосок» Комсомольского района Чувашской Республики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>
            <w:pPr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429140               Чувашская Республика Комсомольский район                         с. </w:t>
            </w:r>
            <w:proofErr w:type="gramStart"/>
            <w:r w:rsidRPr="004D2B1E">
              <w:rPr>
                <w:sz w:val="20"/>
                <w:szCs w:val="20"/>
              </w:rPr>
              <w:t xml:space="preserve">Комсомольское,   </w:t>
            </w:r>
            <w:proofErr w:type="gramEnd"/>
            <w:r w:rsidRPr="004D2B1E">
              <w:rPr>
                <w:sz w:val="20"/>
                <w:szCs w:val="20"/>
              </w:rPr>
              <w:t xml:space="preserve">    </w:t>
            </w:r>
            <w:proofErr w:type="spellStart"/>
            <w:r w:rsidRPr="004D2B1E">
              <w:rPr>
                <w:sz w:val="20"/>
                <w:szCs w:val="20"/>
              </w:rPr>
              <w:t>мкр</w:t>
            </w:r>
            <w:proofErr w:type="spellEnd"/>
            <w:r w:rsidRPr="004D2B1E">
              <w:rPr>
                <w:sz w:val="20"/>
                <w:szCs w:val="20"/>
              </w:rPr>
              <w:t xml:space="preserve">. </w:t>
            </w:r>
            <w:proofErr w:type="spellStart"/>
            <w:r w:rsidRPr="004D2B1E">
              <w:rPr>
                <w:sz w:val="20"/>
                <w:szCs w:val="20"/>
              </w:rPr>
              <w:t>К.Антонова</w:t>
            </w:r>
            <w:proofErr w:type="spellEnd"/>
            <w:r w:rsidRPr="004D2B1E">
              <w:rPr>
                <w:sz w:val="20"/>
                <w:szCs w:val="20"/>
              </w:rPr>
              <w:t>, д. 10</w:t>
            </w:r>
          </w:p>
        </w:tc>
      </w:tr>
      <w:tr w:rsidR="004D2B1E" w:rsidRPr="004D2B1E" w:rsidTr="00A23177">
        <w:trPr>
          <w:trHeight w:val="51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2B1E" w:rsidRPr="004D2B1E" w:rsidRDefault="004D2B1E">
            <w:pPr>
              <w:ind w:left="82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>
            <w:pPr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Муниципальное бюджетное дошкольное образовательное </w:t>
            </w:r>
            <w:proofErr w:type="gramStart"/>
            <w:r w:rsidRPr="004D2B1E">
              <w:rPr>
                <w:sz w:val="20"/>
                <w:szCs w:val="20"/>
              </w:rPr>
              <w:t>учреждение  детский</w:t>
            </w:r>
            <w:proofErr w:type="gramEnd"/>
            <w:r w:rsidRPr="004D2B1E">
              <w:rPr>
                <w:sz w:val="20"/>
                <w:szCs w:val="20"/>
              </w:rPr>
              <w:t xml:space="preserve"> сад № 2 «</w:t>
            </w:r>
            <w:proofErr w:type="spellStart"/>
            <w:r w:rsidRPr="004D2B1E">
              <w:rPr>
                <w:sz w:val="20"/>
                <w:szCs w:val="20"/>
              </w:rPr>
              <w:t>Рябинушка</w:t>
            </w:r>
            <w:proofErr w:type="spellEnd"/>
            <w:r w:rsidRPr="004D2B1E">
              <w:rPr>
                <w:sz w:val="20"/>
                <w:szCs w:val="20"/>
              </w:rPr>
              <w:t>» Комсомольского района Чувашской Республики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>
            <w:pPr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429140              Чувашская Республика Комсомольский район                         с </w:t>
            </w:r>
            <w:proofErr w:type="gramStart"/>
            <w:r w:rsidRPr="004D2B1E">
              <w:rPr>
                <w:sz w:val="20"/>
                <w:szCs w:val="20"/>
              </w:rPr>
              <w:t xml:space="preserve">Комсомольское,   </w:t>
            </w:r>
            <w:proofErr w:type="gramEnd"/>
            <w:r w:rsidRPr="004D2B1E">
              <w:rPr>
                <w:sz w:val="20"/>
                <w:szCs w:val="20"/>
              </w:rPr>
              <w:t xml:space="preserve">     тер. СХТ, д.26                                                 </w:t>
            </w:r>
          </w:p>
        </w:tc>
      </w:tr>
      <w:tr w:rsidR="004D2B1E" w:rsidRPr="004D2B1E" w:rsidTr="00A23177">
        <w:trPr>
          <w:trHeight w:val="51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2B1E" w:rsidRPr="004D2B1E" w:rsidRDefault="004D2B1E">
            <w:pPr>
              <w:ind w:left="82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>
            <w:pPr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Муниципальное автономное дошкольное образовательное </w:t>
            </w:r>
            <w:proofErr w:type="gramStart"/>
            <w:r w:rsidRPr="004D2B1E">
              <w:rPr>
                <w:sz w:val="20"/>
                <w:szCs w:val="20"/>
              </w:rPr>
              <w:t>учреждение  детский</w:t>
            </w:r>
            <w:proofErr w:type="gramEnd"/>
            <w:r w:rsidRPr="004D2B1E">
              <w:rPr>
                <w:sz w:val="20"/>
                <w:szCs w:val="20"/>
              </w:rPr>
              <w:t xml:space="preserve"> сад «</w:t>
            </w:r>
            <w:proofErr w:type="spellStart"/>
            <w:r w:rsidRPr="004D2B1E">
              <w:rPr>
                <w:sz w:val="20"/>
                <w:szCs w:val="20"/>
              </w:rPr>
              <w:t>Лейсан</w:t>
            </w:r>
            <w:proofErr w:type="spellEnd"/>
            <w:r w:rsidRPr="004D2B1E">
              <w:rPr>
                <w:sz w:val="20"/>
                <w:szCs w:val="20"/>
              </w:rPr>
              <w:t>» Комсомольского района Чувашской Республики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2B1E" w:rsidRPr="004D2B1E" w:rsidRDefault="004D2B1E">
            <w:pPr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429153              Чувашская Республика Комсомольский район                         с. </w:t>
            </w:r>
            <w:proofErr w:type="spellStart"/>
            <w:proofErr w:type="gramStart"/>
            <w:r w:rsidRPr="004D2B1E">
              <w:rPr>
                <w:sz w:val="20"/>
                <w:szCs w:val="20"/>
              </w:rPr>
              <w:t>Урмаево</w:t>
            </w:r>
            <w:proofErr w:type="spellEnd"/>
            <w:r w:rsidRPr="004D2B1E">
              <w:rPr>
                <w:sz w:val="20"/>
                <w:szCs w:val="20"/>
              </w:rPr>
              <w:t xml:space="preserve">,   </w:t>
            </w:r>
            <w:proofErr w:type="gramEnd"/>
            <w:r w:rsidRPr="004D2B1E">
              <w:rPr>
                <w:sz w:val="20"/>
                <w:szCs w:val="20"/>
              </w:rPr>
              <w:t xml:space="preserve">                 ул. Баумана, д.1              </w:t>
            </w:r>
          </w:p>
          <w:p w:rsidR="004D2B1E" w:rsidRPr="004D2B1E" w:rsidRDefault="004D2B1E">
            <w:pPr>
              <w:rPr>
                <w:sz w:val="20"/>
                <w:szCs w:val="20"/>
              </w:rPr>
            </w:pPr>
          </w:p>
        </w:tc>
      </w:tr>
      <w:tr w:rsidR="004D2B1E" w:rsidRPr="004D2B1E" w:rsidTr="00A23177">
        <w:trPr>
          <w:trHeight w:val="51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2B1E" w:rsidRPr="004D2B1E" w:rsidRDefault="004D2B1E">
            <w:pPr>
              <w:ind w:left="82"/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B1E" w:rsidRPr="004D2B1E" w:rsidRDefault="004D2B1E">
            <w:pPr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Муниципальное автономное дошкольное образовательное </w:t>
            </w:r>
            <w:proofErr w:type="gramStart"/>
            <w:r w:rsidRPr="004D2B1E">
              <w:rPr>
                <w:sz w:val="20"/>
                <w:szCs w:val="20"/>
              </w:rPr>
              <w:t>учреждение  детский</w:t>
            </w:r>
            <w:proofErr w:type="gramEnd"/>
            <w:r w:rsidRPr="004D2B1E">
              <w:rPr>
                <w:sz w:val="20"/>
                <w:szCs w:val="20"/>
              </w:rPr>
              <w:t xml:space="preserve"> сад № 3 «Радуга» Комсомольского района Чувашской Республики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B1E" w:rsidRPr="004D2B1E" w:rsidRDefault="004D2B1E">
            <w:pPr>
              <w:rPr>
                <w:sz w:val="20"/>
                <w:szCs w:val="20"/>
              </w:rPr>
            </w:pPr>
            <w:r w:rsidRPr="004D2B1E">
              <w:rPr>
                <w:sz w:val="20"/>
                <w:szCs w:val="20"/>
              </w:rPr>
              <w:t xml:space="preserve">429140              Чувашская Республика Комсомольский район                         с </w:t>
            </w:r>
            <w:proofErr w:type="gramStart"/>
            <w:r w:rsidRPr="004D2B1E">
              <w:rPr>
                <w:sz w:val="20"/>
                <w:szCs w:val="20"/>
              </w:rPr>
              <w:t xml:space="preserve">Комсомольское,   </w:t>
            </w:r>
            <w:proofErr w:type="gramEnd"/>
            <w:r w:rsidRPr="004D2B1E">
              <w:rPr>
                <w:sz w:val="20"/>
                <w:szCs w:val="20"/>
              </w:rPr>
              <w:t xml:space="preserve"> ул. </w:t>
            </w:r>
            <w:proofErr w:type="spellStart"/>
            <w:r w:rsidRPr="004D2B1E">
              <w:rPr>
                <w:sz w:val="20"/>
                <w:szCs w:val="20"/>
              </w:rPr>
              <w:t>Кабалина</w:t>
            </w:r>
            <w:proofErr w:type="spellEnd"/>
            <w:r w:rsidRPr="004D2B1E">
              <w:rPr>
                <w:sz w:val="20"/>
                <w:szCs w:val="20"/>
              </w:rPr>
              <w:t xml:space="preserve"> дом 14    </w:t>
            </w:r>
          </w:p>
        </w:tc>
      </w:tr>
    </w:tbl>
    <w:p w:rsidR="00F97C97" w:rsidRPr="006665CC" w:rsidRDefault="00F97C97" w:rsidP="00F97C97">
      <w:pPr>
        <w:ind w:firstLine="426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F97C97" w:rsidRDefault="00F97C97" w:rsidP="00F97C97">
      <w:pPr>
        <w:ind w:firstLine="426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98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02.03.</w:t>
      </w:r>
      <w:r w:rsidRPr="006665CC">
        <w:rPr>
          <w:i/>
          <w:sz w:val="20"/>
          <w:szCs w:val="20"/>
        </w:rPr>
        <w:t>2021г.</w:t>
      </w:r>
    </w:p>
    <w:p w:rsidR="00101A50" w:rsidRDefault="00101A50" w:rsidP="006665CC">
      <w:pPr>
        <w:ind w:firstLine="426"/>
        <w:jc w:val="both"/>
        <w:rPr>
          <w:i/>
          <w:sz w:val="20"/>
          <w:szCs w:val="20"/>
        </w:rPr>
      </w:pPr>
    </w:p>
    <w:p w:rsidR="00101A50" w:rsidRPr="00101A50" w:rsidRDefault="00101A50" w:rsidP="00101A50">
      <w:pPr>
        <w:jc w:val="center"/>
        <w:rPr>
          <w:b/>
          <w:sz w:val="20"/>
          <w:szCs w:val="20"/>
        </w:rPr>
      </w:pPr>
      <w:r w:rsidRPr="00101A50">
        <w:rPr>
          <w:b/>
          <w:sz w:val="20"/>
          <w:szCs w:val="20"/>
        </w:rPr>
        <w:t>ПОСТАНОВЛЕНИЕ АДМИНИСТРАЦИИ КОМСОМОЛЬСКОГО РАЙОНА ЧУВАШСКОЙ РЕСПУБЛИКИ от 02 марта 2021 года №99 «Об утверждении должностной инструкции руководителя образовательного учреждения Комсомольского района Чувашской Республики»</w:t>
      </w:r>
    </w:p>
    <w:p w:rsidR="00101A50" w:rsidRPr="00101A50" w:rsidRDefault="00101A50" w:rsidP="00A23177">
      <w:pPr>
        <w:ind w:firstLine="567"/>
        <w:rPr>
          <w:sz w:val="20"/>
          <w:szCs w:val="20"/>
        </w:rPr>
      </w:pPr>
      <w:r w:rsidRPr="00101A50">
        <w:rPr>
          <w:sz w:val="20"/>
          <w:szCs w:val="20"/>
          <w:shd w:val="clear" w:color="auto" w:fill="FFFFFF"/>
        </w:rPr>
        <w:t xml:space="preserve">На основании Трудового кодекса Российской Федерации, Федерального закона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101A50">
        <w:rPr>
          <w:sz w:val="20"/>
          <w:szCs w:val="20"/>
          <w:shd w:val="clear" w:color="auto" w:fill="FFFFFF"/>
        </w:rPr>
        <w:t>Минздравсоцразвития</w:t>
      </w:r>
      <w:proofErr w:type="spellEnd"/>
      <w:r w:rsidRPr="00101A50">
        <w:rPr>
          <w:sz w:val="20"/>
          <w:szCs w:val="20"/>
          <w:shd w:val="clear" w:color="auto" w:fill="FFFFFF"/>
        </w:rPr>
        <w:t xml:space="preserve"> России от 26 августа 2010 г. N 761н, и иных нормативно-правовых актов, регулирующих трудовые правоотношения,</w:t>
      </w:r>
      <w:r w:rsidRPr="00101A50">
        <w:rPr>
          <w:sz w:val="20"/>
          <w:szCs w:val="20"/>
        </w:rPr>
        <w:t xml:space="preserve">  администрация  Комсомольского  района  Чувашской  Республики п о с т а н о в л я е т:</w:t>
      </w:r>
    </w:p>
    <w:p w:rsidR="00101A50" w:rsidRPr="00101A50" w:rsidRDefault="00101A50" w:rsidP="00A23177">
      <w:pPr>
        <w:tabs>
          <w:tab w:val="left" w:pos="1134"/>
        </w:tabs>
        <w:ind w:firstLine="567"/>
        <w:rPr>
          <w:sz w:val="20"/>
          <w:szCs w:val="20"/>
        </w:rPr>
      </w:pPr>
      <w:r w:rsidRPr="00101A50">
        <w:rPr>
          <w:sz w:val="20"/>
          <w:szCs w:val="20"/>
        </w:rPr>
        <w:t xml:space="preserve">1. Утвердить прилагаемую должностную инструкцию </w:t>
      </w:r>
      <w:proofErr w:type="gramStart"/>
      <w:r w:rsidRPr="00101A50">
        <w:rPr>
          <w:sz w:val="20"/>
          <w:szCs w:val="20"/>
        </w:rPr>
        <w:t>руководителя  образовательного</w:t>
      </w:r>
      <w:proofErr w:type="gramEnd"/>
      <w:r w:rsidRPr="00101A50">
        <w:rPr>
          <w:sz w:val="20"/>
          <w:szCs w:val="20"/>
        </w:rPr>
        <w:t xml:space="preserve"> учреждения Комсомольского района Чувашской Республики.</w:t>
      </w:r>
    </w:p>
    <w:p w:rsidR="00101A50" w:rsidRPr="00101A50" w:rsidRDefault="00101A50" w:rsidP="00A23177">
      <w:pPr>
        <w:tabs>
          <w:tab w:val="left" w:pos="1134"/>
        </w:tabs>
        <w:ind w:firstLine="567"/>
        <w:rPr>
          <w:sz w:val="20"/>
          <w:szCs w:val="20"/>
        </w:rPr>
      </w:pPr>
      <w:r w:rsidRPr="00101A50">
        <w:rPr>
          <w:sz w:val="20"/>
          <w:szCs w:val="20"/>
        </w:rPr>
        <w:t>2. Признать утратившим силу постановление администрации Комсомольского района от 06 декабря 2010 года № 586 «Об утверждении должностных инструкций директоров и заведующих дошкольных образовательных учреждений Комсомольского района».</w:t>
      </w:r>
    </w:p>
    <w:p w:rsidR="00101A50" w:rsidRPr="00101A50" w:rsidRDefault="00101A50" w:rsidP="00A23177">
      <w:pPr>
        <w:ind w:firstLine="567"/>
        <w:rPr>
          <w:sz w:val="20"/>
          <w:szCs w:val="20"/>
        </w:rPr>
      </w:pPr>
      <w:bookmarkStart w:id="0" w:name="sub_5"/>
      <w:r w:rsidRPr="00101A50">
        <w:rPr>
          <w:sz w:val="20"/>
          <w:szCs w:val="20"/>
        </w:rPr>
        <w:t xml:space="preserve">3. Настоящее постановление вступает в силу после дня его </w:t>
      </w:r>
      <w:r w:rsidRPr="00101A50">
        <w:rPr>
          <w:rStyle w:val="afe"/>
          <w:color w:val="auto"/>
          <w:sz w:val="20"/>
          <w:szCs w:val="20"/>
        </w:rPr>
        <w:t>официального опубликования</w:t>
      </w:r>
      <w:r w:rsidRPr="00101A50">
        <w:rPr>
          <w:sz w:val="20"/>
          <w:szCs w:val="20"/>
        </w:rPr>
        <w:t>.</w:t>
      </w:r>
    </w:p>
    <w:bookmarkEnd w:id="0"/>
    <w:p w:rsidR="00101A50" w:rsidRPr="00101A50" w:rsidRDefault="00101A50" w:rsidP="00A23177">
      <w:pPr>
        <w:ind w:firstLine="567"/>
        <w:rPr>
          <w:sz w:val="20"/>
          <w:szCs w:val="20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7181"/>
        <w:gridCol w:w="3592"/>
      </w:tblGrid>
      <w:tr w:rsidR="00101A50" w:rsidRPr="00101A50" w:rsidTr="00101A50">
        <w:tc>
          <w:tcPr>
            <w:tcW w:w="3333" w:type="pct"/>
            <w:hideMark/>
          </w:tcPr>
          <w:p w:rsidR="00101A50" w:rsidRPr="00101A50" w:rsidRDefault="00101A50" w:rsidP="00A23177">
            <w:pPr>
              <w:pStyle w:val="af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0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  <w:r w:rsidRPr="00101A50">
              <w:rPr>
                <w:rFonts w:ascii="Times New Roman" w:hAnsi="Times New Roman" w:cs="Times New Roman"/>
                <w:sz w:val="20"/>
                <w:szCs w:val="20"/>
              </w:rPr>
              <w:br/>
              <w:t>Комсомольского района</w:t>
            </w:r>
          </w:p>
        </w:tc>
        <w:tc>
          <w:tcPr>
            <w:tcW w:w="1667" w:type="pct"/>
          </w:tcPr>
          <w:p w:rsidR="00101A50" w:rsidRPr="00101A50" w:rsidRDefault="00101A50" w:rsidP="00A23177">
            <w:pPr>
              <w:spacing w:line="276" w:lineRule="auto"/>
              <w:ind w:firstLine="567"/>
              <w:rPr>
                <w:sz w:val="20"/>
                <w:szCs w:val="20"/>
              </w:rPr>
            </w:pPr>
            <w:r w:rsidRPr="00101A50">
              <w:rPr>
                <w:sz w:val="20"/>
                <w:szCs w:val="20"/>
              </w:rPr>
              <w:t>А.Н.</w:t>
            </w:r>
            <w:r>
              <w:rPr>
                <w:sz w:val="20"/>
                <w:szCs w:val="20"/>
              </w:rPr>
              <w:t xml:space="preserve"> </w:t>
            </w:r>
            <w:r w:rsidRPr="00101A50">
              <w:rPr>
                <w:sz w:val="20"/>
                <w:szCs w:val="20"/>
              </w:rPr>
              <w:t>Осипов</w:t>
            </w:r>
          </w:p>
        </w:tc>
      </w:tr>
    </w:tbl>
    <w:p w:rsidR="00101A50" w:rsidRDefault="00101A50" w:rsidP="00101A50">
      <w:pPr>
        <w:pStyle w:val="1"/>
        <w:jc w:val="center"/>
        <w:rPr>
          <w:rStyle w:val="afe"/>
          <w:bCs w:val="0"/>
          <w:color w:val="auto"/>
          <w:sz w:val="20"/>
          <w:szCs w:val="20"/>
        </w:rPr>
      </w:pPr>
      <w:r w:rsidRPr="00101A50">
        <w:rPr>
          <w:rStyle w:val="afe"/>
          <w:bCs w:val="0"/>
          <w:color w:val="auto"/>
          <w:sz w:val="20"/>
          <w:szCs w:val="20"/>
        </w:rPr>
        <w:lastRenderedPageBreak/>
        <w:t xml:space="preserve">Должностная инструкция </w:t>
      </w:r>
    </w:p>
    <w:p w:rsidR="00101A50" w:rsidRPr="00101A50" w:rsidRDefault="00101A50" w:rsidP="00101A50">
      <w:pPr>
        <w:pStyle w:val="1"/>
        <w:jc w:val="center"/>
        <w:rPr>
          <w:sz w:val="20"/>
          <w:szCs w:val="20"/>
        </w:rPr>
      </w:pPr>
      <w:proofErr w:type="gramStart"/>
      <w:r w:rsidRPr="00101A50">
        <w:rPr>
          <w:sz w:val="20"/>
          <w:szCs w:val="20"/>
        </w:rPr>
        <w:t>руководителя  образовательного</w:t>
      </w:r>
      <w:proofErr w:type="gramEnd"/>
      <w:r w:rsidRPr="00101A50">
        <w:rPr>
          <w:sz w:val="20"/>
          <w:szCs w:val="20"/>
        </w:rPr>
        <w:t xml:space="preserve"> учреждения Комсомольского района Чувашской Республики</w:t>
      </w:r>
    </w:p>
    <w:p w:rsidR="00101A50" w:rsidRPr="00101A50" w:rsidRDefault="00101A50" w:rsidP="00101A50">
      <w:pPr>
        <w:pStyle w:val="1"/>
        <w:jc w:val="center"/>
        <w:rPr>
          <w:sz w:val="20"/>
          <w:szCs w:val="20"/>
        </w:rPr>
      </w:pPr>
      <w:bookmarkStart w:id="1" w:name="sub_1"/>
      <w:r w:rsidRPr="00101A50">
        <w:rPr>
          <w:sz w:val="20"/>
          <w:szCs w:val="20"/>
        </w:rPr>
        <w:t>I. Общие положения</w:t>
      </w:r>
    </w:p>
    <w:bookmarkEnd w:id="1"/>
    <w:p w:rsidR="00101A50" w:rsidRPr="00F97C97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 xml:space="preserve">1. Настоящая должностная инструкция разработана в соответствии с </w:t>
      </w:r>
      <w:r w:rsidRPr="00F97C97">
        <w:rPr>
          <w:rStyle w:val="afe"/>
          <w:color w:val="auto"/>
          <w:sz w:val="20"/>
          <w:szCs w:val="20"/>
        </w:rPr>
        <w:t>Единым квалификационным справочником</w:t>
      </w:r>
      <w:r w:rsidRPr="00F97C97">
        <w:rPr>
          <w:sz w:val="20"/>
          <w:szCs w:val="20"/>
        </w:rPr>
        <w:t xml:space="preserve"> должностей руководителей, специалистов и служащих (раздел "Квалификационные характеристики должностей работников образования"), утвержденным </w:t>
      </w:r>
      <w:hyperlink r:id="rId10" w:history="1">
        <w:r w:rsidRPr="00F97C97">
          <w:rPr>
            <w:rStyle w:val="afe"/>
            <w:color w:val="auto"/>
            <w:sz w:val="20"/>
            <w:szCs w:val="20"/>
          </w:rPr>
          <w:t>приказом</w:t>
        </w:r>
      </w:hyperlink>
      <w:r w:rsidRPr="00F97C97">
        <w:rPr>
          <w:sz w:val="20"/>
          <w:szCs w:val="20"/>
        </w:rPr>
        <w:t xml:space="preserve"> </w:t>
      </w:r>
      <w:proofErr w:type="spellStart"/>
      <w:r w:rsidRPr="00F97C97">
        <w:rPr>
          <w:sz w:val="20"/>
          <w:szCs w:val="20"/>
        </w:rPr>
        <w:t>Минздравсоцразвития</w:t>
      </w:r>
      <w:proofErr w:type="spellEnd"/>
      <w:r w:rsidRPr="00F97C97">
        <w:rPr>
          <w:sz w:val="20"/>
          <w:szCs w:val="20"/>
        </w:rPr>
        <w:t xml:space="preserve"> РФ от 26.08.2010 N 761н (ред. </w:t>
      </w:r>
      <w:hyperlink r:id="rId11" w:history="1">
        <w:r w:rsidRPr="00F97C97">
          <w:rPr>
            <w:rStyle w:val="afe"/>
            <w:color w:val="auto"/>
            <w:sz w:val="20"/>
            <w:szCs w:val="20"/>
          </w:rPr>
          <w:t>от 31.05.2011</w:t>
        </w:r>
      </w:hyperlink>
      <w:r w:rsidRPr="00F97C97">
        <w:rPr>
          <w:sz w:val="20"/>
          <w:szCs w:val="20"/>
        </w:rPr>
        <w:t>) и определяет должностные обязанности, права и ответственность руководителя образовательного учреждения Комсомольского района Чувашской Республики (далее –Руководитель, образовательное учреждение).</w:t>
      </w:r>
    </w:p>
    <w:p w:rsidR="00101A50" w:rsidRPr="00F97C97" w:rsidRDefault="00101A50" w:rsidP="00101A50">
      <w:pPr>
        <w:ind w:firstLine="567"/>
        <w:jc w:val="both"/>
        <w:rPr>
          <w:sz w:val="20"/>
          <w:szCs w:val="20"/>
        </w:rPr>
      </w:pPr>
      <w:r w:rsidRPr="00F97C97">
        <w:rPr>
          <w:sz w:val="20"/>
          <w:szCs w:val="20"/>
        </w:rPr>
        <w:t>2. На педагогическую работу принимаются лица, имеющие необходимую квалификацию, соответствующую требованиям квалификационной характеристики по должности, и не имеющих медицинских противопоказаний.</w:t>
      </w:r>
    </w:p>
    <w:p w:rsidR="00101A50" w:rsidRPr="00F97C97" w:rsidRDefault="00101A50" w:rsidP="00101A50">
      <w:pPr>
        <w:ind w:firstLine="567"/>
        <w:jc w:val="both"/>
        <w:rPr>
          <w:sz w:val="20"/>
          <w:szCs w:val="20"/>
        </w:rPr>
      </w:pPr>
      <w:r w:rsidRPr="00F97C97">
        <w:rPr>
          <w:sz w:val="20"/>
          <w:szCs w:val="20"/>
        </w:rPr>
        <w:t>К педагогической деятельности не допускаются лица:</w:t>
      </w:r>
    </w:p>
    <w:p w:rsidR="00101A50" w:rsidRPr="00F97C97" w:rsidRDefault="00101A50" w:rsidP="00101A50">
      <w:pPr>
        <w:ind w:firstLine="567"/>
        <w:jc w:val="both"/>
        <w:rPr>
          <w:sz w:val="20"/>
          <w:szCs w:val="20"/>
        </w:rPr>
      </w:pPr>
      <w:r w:rsidRPr="00F97C97">
        <w:rPr>
          <w:sz w:val="20"/>
          <w:szCs w:val="20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F97C97">
        <w:rPr>
          <w:sz w:val="20"/>
          <w:szCs w:val="20"/>
        </w:rPr>
        <w:t>- имеющие или имевшие судимость за преступления, состав и виды которых у</w:t>
      </w:r>
      <w:r w:rsidRPr="00101A50">
        <w:rPr>
          <w:sz w:val="20"/>
          <w:szCs w:val="20"/>
        </w:rPr>
        <w:t>становлены законодательством Российской Федерации;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признанные недееспособными в установленном федеральным законом порядке;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имеющие заболевания, предусмотренные установленным перечнем.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3. На должность Руководителя назначается лицо, имеющее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Лица, не имеющие соответствующей специальной подготовки или стажа работы,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 xml:space="preserve">4. Руководитель 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2" w:history="1">
        <w:r w:rsidRPr="000D72DC">
          <w:rPr>
            <w:rStyle w:val="afe"/>
            <w:color w:val="auto"/>
            <w:sz w:val="20"/>
            <w:szCs w:val="20"/>
          </w:rPr>
          <w:t>Конвенцию</w:t>
        </w:r>
      </w:hyperlink>
      <w:r w:rsidRPr="00101A50">
        <w:rPr>
          <w:sz w:val="20"/>
          <w:szCs w:val="20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101A50">
        <w:rPr>
          <w:sz w:val="20"/>
          <w:szCs w:val="20"/>
        </w:rPr>
        <w:t>компетентностного</w:t>
      </w:r>
      <w:proofErr w:type="spellEnd"/>
      <w:r w:rsidRPr="00101A50">
        <w:rPr>
          <w:sz w:val="20"/>
          <w:szCs w:val="20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5. Руководитель назначается на должность и освобождается от должности приказом руководителя вышестоящего органа управления образованием (или распорядительным актом учредителя) в соответствии с действующим законодательством Российской Федерации. При назначении на должность Руководителя заключается трудовой договор (контракт), условия которого не должны противоречить законодательству Российской Федерации о труде.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6. Руководитель непосредственно подчиняется руководителю вышестоящего органа управления образованием (или учредителю).</w:t>
      </w:r>
    </w:p>
    <w:p w:rsidR="00101A50" w:rsidRPr="00101A50" w:rsidRDefault="00101A50" w:rsidP="000D72DC">
      <w:pPr>
        <w:pStyle w:val="1"/>
        <w:ind w:firstLine="567"/>
        <w:jc w:val="center"/>
        <w:rPr>
          <w:sz w:val="20"/>
          <w:szCs w:val="20"/>
        </w:rPr>
      </w:pPr>
      <w:bookmarkStart w:id="2" w:name="sub_2"/>
      <w:r w:rsidRPr="00101A50">
        <w:rPr>
          <w:sz w:val="20"/>
          <w:szCs w:val="20"/>
        </w:rPr>
        <w:t>II. Должностные обязанности</w:t>
      </w:r>
    </w:p>
    <w:bookmarkEnd w:id="2"/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</w:t>
      </w:r>
      <w:proofErr w:type="gramStart"/>
      <w:r w:rsidRPr="00101A50">
        <w:rPr>
          <w:sz w:val="20"/>
          <w:szCs w:val="20"/>
        </w:rPr>
        <w:t>свобод</w:t>
      </w:r>
      <w:proofErr w:type="gramEnd"/>
      <w:r w:rsidRPr="00101A50">
        <w:rPr>
          <w:sz w:val="20"/>
          <w:szCs w:val="20"/>
        </w:rPr>
        <w:t xml:space="preserve">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</w:t>
      </w:r>
      <w:proofErr w:type="gramStart"/>
      <w:r w:rsidRPr="00101A50">
        <w:rPr>
          <w:sz w:val="20"/>
          <w:szCs w:val="20"/>
        </w:rPr>
        <w:t>учреждения ,</w:t>
      </w:r>
      <w:proofErr w:type="gramEnd"/>
      <w:r w:rsidRPr="00101A50">
        <w:rPr>
          <w:sz w:val="20"/>
          <w:szCs w:val="20"/>
        </w:rPr>
        <w:t xml:space="preserve">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</w:t>
      </w:r>
      <w:proofErr w:type="gramStart"/>
      <w:r w:rsidRPr="00101A50">
        <w:rPr>
          <w:sz w:val="20"/>
          <w:szCs w:val="20"/>
        </w:rPr>
        <w:t>учреждения  и</w:t>
      </w:r>
      <w:proofErr w:type="gramEnd"/>
      <w:r w:rsidRPr="00101A50">
        <w:rPr>
          <w:sz w:val="20"/>
          <w:szCs w:val="20"/>
        </w:rPr>
        <w:t xml:space="preserve">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</w:t>
      </w:r>
      <w:r w:rsidRPr="00101A50">
        <w:rPr>
          <w:sz w:val="20"/>
          <w:szCs w:val="20"/>
        </w:rPr>
        <w:lastRenderedPageBreak/>
        <w:t xml:space="preserve">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</w:t>
      </w:r>
      <w:proofErr w:type="spellStart"/>
      <w:r w:rsidRPr="00101A50">
        <w:rPr>
          <w:sz w:val="20"/>
          <w:szCs w:val="20"/>
        </w:rPr>
        <w:t>учреждения.Осуществляет</w:t>
      </w:r>
      <w:proofErr w:type="spellEnd"/>
      <w:r w:rsidRPr="00101A50">
        <w:rPr>
          <w:sz w:val="20"/>
          <w:szCs w:val="20"/>
        </w:rPr>
        <w:t xml:space="preserve">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</w:t>
      </w:r>
      <w:proofErr w:type="gramStart"/>
      <w:r w:rsidRPr="00101A50">
        <w:rPr>
          <w:sz w:val="20"/>
          <w:szCs w:val="20"/>
        </w:rPr>
        <w:t>учреждения ,</w:t>
      </w:r>
      <w:proofErr w:type="gramEnd"/>
      <w:r w:rsidRPr="00101A50">
        <w:rPr>
          <w:sz w:val="20"/>
          <w:szCs w:val="20"/>
        </w:rPr>
        <w:t xml:space="preserve">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</w:t>
      </w:r>
      <w:proofErr w:type="gramStart"/>
      <w:r w:rsidRPr="00101A50">
        <w:rPr>
          <w:sz w:val="20"/>
          <w:szCs w:val="20"/>
        </w:rPr>
        <w:t>учреждения .</w:t>
      </w:r>
      <w:proofErr w:type="gramEnd"/>
      <w:r w:rsidRPr="00101A50">
        <w:rPr>
          <w:sz w:val="20"/>
          <w:szCs w:val="20"/>
        </w:rPr>
        <w:t xml:space="preserve">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педагогических,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101A50" w:rsidRPr="00101A50" w:rsidRDefault="00101A50" w:rsidP="000D72DC">
      <w:pPr>
        <w:pStyle w:val="1"/>
        <w:ind w:firstLine="567"/>
        <w:jc w:val="center"/>
        <w:rPr>
          <w:sz w:val="20"/>
          <w:szCs w:val="20"/>
        </w:rPr>
      </w:pPr>
      <w:bookmarkStart w:id="3" w:name="sub_3"/>
      <w:r w:rsidRPr="00101A50">
        <w:rPr>
          <w:sz w:val="20"/>
          <w:szCs w:val="20"/>
        </w:rPr>
        <w:t>III. Права</w:t>
      </w:r>
    </w:p>
    <w:bookmarkEnd w:id="3"/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proofErr w:type="gramStart"/>
      <w:r w:rsidRPr="00101A50">
        <w:rPr>
          <w:sz w:val="20"/>
          <w:szCs w:val="20"/>
        </w:rPr>
        <w:t>Руководитель  имеет</w:t>
      </w:r>
      <w:proofErr w:type="gramEnd"/>
      <w:r w:rsidRPr="00101A50">
        <w:rPr>
          <w:sz w:val="20"/>
          <w:szCs w:val="20"/>
        </w:rPr>
        <w:t xml:space="preserve"> право: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издавать приказы и отдавать распоряжения, обязательные для исполнения работниками образовательного учреждения;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осуществлять подбор и расстановку кадров, производить их назначение и увольнение в установленном порядке;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поощрять и налагать взыскания на работников образовательного учреждения;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в пределах своей компетенции решать вопросы финансового и материально-технического обеспечения деятельности образовательного учреждения;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представлять образовательное учреждение в государственных, муниципальных, общественных и иных органах, учреждениях, иных организациях;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принимать участие в совещаниях, конференциях и иных мероприятиях, на которых рассматриваются вопросы, связанные с деятельностью образовательного учреждения;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вносить на рассмотрение и обсуждение вышестоящего органа управления предложения по совершенствованию деятельности образовательного учреждения.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запрашивать, получать и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повышать в установленном порядке свою квалификацию.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proofErr w:type="gramStart"/>
      <w:r w:rsidRPr="00101A50">
        <w:rPr>
          <w:sz w:val="20"/>
          <w:szCs w:val="20"/>
        </w:rPr>
        <w:t>Руководитель  пользуется</w:t>
      </w:r>
      <w:proofErr w:type="gramEnd"/>
      <w:r w:rsidRPr="00101A50">
        <w:rPr>
          <w:sz w:val="20"/>
          <w:szCs w:val="20"/>
        </w:rPr>
        <w:t xml:space="preserve"> всеми трудовыми правами в соответствии </w:t>
      </w:r>
      <w:r w:rsidRPr="000D72DC">
        <w:rPr>
          <w:sz w:val="20"/>
          <w:szCs w:val="20"/>
        </w:rPr>
        <w:t xml:space="preserve">с </w:t>
      </w:r>
      <w:hyperlink r:id="rId13" w:history="1">
        <w:r w:rsidRPr="000D72DC">
          <w:rPr>
            <w:rStyle w:val="afe"/>
            <w:color w:val="auto"/>
            <w:sz w:val="20"/>
            <w:szCs w:val="20"/>
          </w:rPr>
          <w:t>Трудовым кодексом</w:t>
        </w:r>
      </w:hyperlink>
      <w:r w:rsidRPr="000D72DC">
        <w:rPr>
          <w:sz w:val="20"/>
          <w:szCs w:val="20"/>
        </w:rPr>
        <w:t xml:space="preserve"> Российской </w:t>
      </w:r>
      <w:r w:rsidRPr="00101A50">
        <w:rPr>
          <w:sz w:val="20"/>
          <w:szCs w:val="20"/>
        </w:rPr>
        <w:t>Федерации.</w:t>
      </w:r>
      <w:bookmarkStart w:id="4" w:name="sub_4"/>
    </w:p>
    <w:p w:rsidR="00101A50" w:rsidRPr="00101A50" w:rsidRDefault="00101A50" w:rsidP="000D72DC">
      <w:pPr>
        <w:pStyle w:val="1"/>
        <w:ind w:firstLine="567"/>
        <w:jc w:val="center"/>
        <w:rPr>
          <w:sz w:val="20"/>
          <w:szCs w:val="20"/>
        </w:rPr>
      </w:pPr>
      <w:r w:rsidRPr="00101A50">
        <w:rPr>
          <w:sz w:val="20"/>
          <w:szCs w:val="20"/>
        </w:rPr>
        <w:t>IV. Ответственность</w:t>
      </w:r>
    </w:p>
    <w:bookmarkEnd w:id="4"/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proofErr w:type="gramStart"/>
      <w:r w:rsidRPr="00101A50">
        <w:rPr>
          <w:sz w:val="20"/>
          <w:szCs w:val="20"/>
        </w:rPr>
        <w:t>Руководитель  несет</w:t>
      </w:r>
      <w:proofErr w:type="gramEnd"/>
      <w:r w:rsidRPr="00101A50">
        <w:rPr>
          <w:sz w:val="20"/>
          <w:szCs w:val="20"/>
        </w:rPr>
        <w:t xml:space="preserve"> ответственность за: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своевременное и качественное выполнение возложенных на него должностных обязанностей, приказов, распоряжений и поручений вышестоящего руководства, действующих нормативно-правовых актов в области образования и организации деятельности образовательных учреждений;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качество и безопасность образовательного процесса;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развитие материально-технической базы образовательного учреждения, рациональное и эффективное использование материальных, финансовых и кадровых ресурсов;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соблюдение правил внутреннего распорядка, требований санитарных правил и гигиенических нормативов, пожарной безопасности и охраны труда в образовательном учреждении;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ведение документации, предусмотренной действующими нормативно-правовыми актами;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-. своевременное предоставление и достоверность статистической и иной информации о деятельности образовательного учреждения;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обеспечение соблюдения исполнительской дисциплины и выполнения своих должностных обязанностей работниками образовательного учреждения;</w:t>
      </w:r>
    </w:p>
    <w:p w:rsidR="00101A50" w:rsidRPr="00101A50" w:rsidRDefault="00101A50" w:rsidP="00101A50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>- готовность образовательного учреждения к чрезвычайным ситуациям.</w:t>
      </w:r>
    </w:p>
    <w:p w:rsidR="00101A50" w:rsidRDefault="00101A50" w:rsidP="000D72DC">
      <w:pPr>
        <w:ind w:firstLine="567"/>
        <w:jc w:val="both"/>
        <w:rPr>
          <w:sz w:val="20"/>
          <w:szCs w:val="20"/>
        </w:rPr>
      </w:pPr>
      <w:r w:rsidRPr="00101A50">
        <w:rPr>
          <w:sz w:val="20"/>
          <w:szCs w:val="20"/>
        </w:rPr>
        <w:t xml:space="preserve">За нарушение трудовой дисциплины, неисполнение служебных обязанностей, невыполнение или нарушение действующих нормативно-правовых актов </w:t>
      </w:r>
      <w:proofErr w:type="gramStart"/>
      <w:r w:rsidRPr="00101A50">
        <w:rPr>
          <w:sz w:val="20"/>
          <w:szCs w:val="20"/>
        </w:rPr>
        <w:t>Руководитель  может</w:t>
      </w:r>
      <w:proofErr w:type="gramEnd"/>
      <w:r w:rsidRPr="00101A50">
        <w:rPr>
          <w:sz w:val="20"/>
          <w:szCs w:val="20"/>
        </w:rPr>
        <w:t xml:space="preserve">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F97C97" w:rsidRPr="006665CC" w:rsidRDefault="00F97C97" w:rsidP="00F97C97">
      <w:pPr>
        <w:ind w:firstLine="426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F97C97" w:rsidRDefault="00F97C97" w:rsidP="00F97C97">
      <w:pPr>
        <w:ind w:firstLine="426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99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02.03.</w:t>
      </w:r>
      <w:r w:rsidRPr="006665CC">
        <w:rPr>
          <w:i/>
          <w:sz w:val="20"/>
          <w:szCs w:val="20"/>
        </w:rPr>
        <w:t>2021г.</w:t>
      </w:r>
    </w:p>
    <w:p w:rsidR="00BF76FD" w:rsidRDefault="00BF76FD" w:rsidP="00F97C97">
      <w:pPr>
        <w:ind w:firstLine="426"/>
        <w:jc w:val="both"/>
        <w:rPr>
          <w:i/>
          <w:sz w:val="20"/>
          <w:szCs w:val="20"/>
        </w:rPr>
      </w:pPr>
    </w:p>
    <w:p w:rsidR="00BF76FD" w:rsidRPr="00BF76FD" w:rsidRDefault="00BF76FD" w:rsidP="00BF76FD">
      <w:pPr>
        <w:pStyle w:val="4"/>
        <w:jc w:val="center"/>
        <w:rPr>
          <w:rFonts w:ascii="Times New Roman" w:hAnsi="Times New Roman"/>
          <w:sz w:val="20"/>
          <w:szCs w:val="20"/>
        </w:rPr>
      </w:pPr>
      <w:r w:rsidRPr="00BF76FD">
        <w:rPr>
          <w:rFonts w:ascii="Times New Roman" w:hAnsi="Times New Roman"/>
          <w:sz w:val="20"/>
          <w:szCs w:val="20"/>
        </w:rPr>
        <w:lastRenderedPageBreak/>
        <w:t>ПОСТАНОВЛЕНИЕ АДМИНИСТРАЦИИ КОМСОМОЛЬСКОГО РАЙОНА ЧУВАШСКОЙ РЕСПУБЛИКИ от 02 марта 2021 года №100</w:t>
      </w:r>
      <w:r w:rsidRPr="00BF76FD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«</w:t>
      </w:r>
      <w:r w:rsidRPr="00BF76FD">
        <w:rPr>
          <w:rFonts w:ascii="Times New Roman" w:hAnsi="Times New Roman"/>
          <w:sz w:val="20"/>
          <w:szCs w:val="20"/>
        </w:rPr>
        <w:t xml:space="preserve">Об </w:t>
      </w:r>
      <w:proofErr w:type="gramStart"/>
      <w:r w:rsidRPr="00BF76FD">
        <w:rPr>
          <w:rFonts w:ascii="Times New Roman" w:hAnsi="Times New Roman"/>
          <w:sz w:val="20"/>
          <w:szCs w:val="20"/>
        </w:rPr>
        <w:t>утверждении  Положения</w:t>
      </w:r>
      <w:proofErr w:type="gramEnd"/>
      <w:r w:rsidRPr="00BF76FD">
        <w:rPr>
          <w:rFonts w:ascii="Times New Roman" w:hAnsi="Times New Roman"/>
          <w:sz w:val="20"/>
          <w:szCs w:val="20"/>
        </w:rPr>
        <w:t xml:space="preserve"> об </w:t>
      </w:r>
      <w:r w:rsidRPr="00BF76FD">
        <w:rPr>
          <w:rStyle w:val="FontStyle24"/>
          <w:sz w:val="20"/>
          <w:szCs w:val="20"/>
        </w:rPr>
        <w:t xml:space="preserve"> обеспечении содержания зданий и сооружений муниципальных образовательных организаций, </w:t>
      </w:r>
      <w:r w:rsidRPr="00BF76FD">
        <w:rPr>
          <w:rFonts w:ascii="Times New Roman" w:hAnsi="Times New Roman"/>
          <w:sz w:val="20"/>
          <w:szCs w:val="20"/>
        </w:rPr>
        <w:t>обустройства прилегающих к ним территорий</w:t>
      </w:r>
      <w:r>
        <w:rPr>
          <w:rFonts w:ascii="Times New Roman" w:hAnsi="Times New Roman"/>
          <w:sz w:val="20"/>
          <w:szCs w:val="20"/>
        </w:rPr>
        <w:t>»</w:t>
      </w:r>
    </w:p>
    <w:p w:rsidR="00BF76FD" w:rsidRPr="00BF76FD" w:rsidRDefault="00BF76FD" w:rsidP="00BF76FD">
      <w:pPr>
        <w:ind w:right="-2" w:firstLine="567"/>
        <w:jc w:val="both"/>
        <w:rPr>
          <w:sz w:val="20"/>
          <w:szCs w:val="20"/>
        </w:rPr>
      </w:pPr>
      <w:proofErr w:type="gramStart"/>
      <w:r w:rsidRPr="00BF76FD">
        <w:rPr>
          <w:sz w:val="20"/>
          <w:szCs w:val="20"/>
        </w:rPr>
        <w:t>Руководствуясь  пунктом</w:t>
      </w:r>
      <w:proofErr w:type="gramEnd"/>
      <w:r w:rsidRPr="00BF76FD">
        <w:rPr>
          <w:sz w:val="20"/>
          <w:szCs w:val="20"/>
        </w:rPr>
        <w:t xml:space="preserve"> 5 части 1 статьи 9  Федерального </w:t>
      </w:r>
      <w:hyperlink r:id="rId14" w:history="1">
        <w:r w:rsidRPr="00BF76FD">
          <w:rPr>
            <w:rStyle w:val="af4"/>
            <w:color w:val="auto"/>
            <w:sz w:val="20"/>
            <w:szCs w:val="20"/>
            <w:u w:val="none"/>
          </w:rPr>
          <w:t>закона</w:t>
        </w:r>
      </w:hyperlink>
      <w:r w:rsidRPr="00BF76FD">
        <w:rPr>
          <w:sz w:val="20"/>
          <w:szCs w:val="20"/>
        </w:rPr>
        <w:t xml:space="preserve"> от 29 декабря 2012 года № 273-ФЗ «Об образовании в Российской Федерации», администрация Комсомольского района Чувашской Республики п о с т а н о в л я е т:</w:t>
      </w:r>
    </w:p>
    <w:p w:rsidR="00BF76FD" w:rsidRPr="00BF76FD" w:rsidRDefault="00BF76FD" w:rsidP="00BF76FD">
      <w:pPr>
        <w:pStyle w:val="afff7"/>
        <w:numPr>
          <w:ilvl w:val="0"/>
          <w:numId w:val="23"/>
        </w:numPr>
        <w:ind w:left="0" w:firstLine="567"/>
        <w:jc w:val="both"/>
        <w:rPr>
          <w:color w:val="auto"/>
          <w:sz w:val="20"/>
          <w:szCs w:val="20"/>
        </w:rPr>
      </w:pPr>
      <w:r w:rsidRPr="00BF76FD">
        <w:rPr>
          <w:color w:val="auto"/>
          <w:sz w:val="20"/>
          <w:szCs w:val="20"/>
        </w:rPr>
        <w:t>Утвердить прилагаемое Положение об о</w:t>
      </w:r>
      <w:r w:rsidRPr="00BF76FD">
        <w:rPr>
          <w:rStyle w:val="FontStyle24"/>
          <w:color w:val="auto"/>
          <w:sz w:val="20"/>
          <w:szCs w:val="20"/>
        </w:rPr>
        <w:t xml:space="preserve">беспечении содержания зданий и сооружений муниципальных </w:t>
      </w:r>
      <w:proofErr w:type="gramStart"/>
      <w:r w:rsidRPr="00BF76FD">
        <w:rPr>
          <w:rStyle w:val="FontStyle24"/>
          <w:color w:val="auto"/>
          <w:sz w:val="20"/>
          <w:szCs w:val="20"/>
        </w:rPr>
        <w:t>образовательных  организаций</w:t>
      </w:r>
      <w:proofErr w:type="gramEnd"/>
      <w:r w:rsidRPr="00BF76FD">
        <w:rPr>
          <w:rStyle w:val="FontStyle24"/>
          <w:color w:val="auto"/>
          <w:sz w:val="20"/>
          <w:szCs w:val="20"/>
        </w:rPr>
        <w:t xml:space="preserve">, </w:t>
      </w:r>
      <w:r w:rsidRPr="00BF76FD">
        <w:rPr>
          <w:color w:val="auto"/>
          <w:sz w:val="20"/>
          <w:szCs w:val="20"/>
        </w:rPr>
        <w:t>обустройства прилегающих к ним территорий.</w:t>
      </w:r>
    </w:p>
    <w:p w:rsidR="00BF76FD" w:rsidRPr="00BF76FD" w:rsidRDefault="00BF76FD" w:rsidP="00BF76FD">
      <w:pPr>
        <w:pStyle w:val="afff7"/>
        <w:numPr>
          <w:ilvl w:val="0"/>
          <w:numId w:val="23"/>
        </w:numPr>
        <w:ind w:left="0" w:firstLine="567"/>
        <w:jc w:val="both"/>
        <w:rPr>
          <w:bCs/>
          <w:color w:val="auto"/>
          <w:sz w:val="20"/>
          <w:szCs w:val="20"/>
        </w:rPr>
      </w:pPr>
      <w:r w:rsidRPr="00BF76FD">
        <w:rPr>
          <w:color w:val="auto"/>
          <w:sz w:val="20"/>
          <w:szCs w:val="20"/>
        </w:rPr>
        <w:t xml:space="preserve">Довести настоящее постановление до сведения </w:t>
      </w:r>
      <w:proofErr w:type="gramStart"/>
      <w:r w:rsidRPr="00BF76FD">
        <w:rPr>
          <w:color w:val="auto"/>
          <w:sz w:val="20"/>
          <w:szCs w:val="20"/>
        </w:rPr>
        <w:t>руководителей  образовательных</w:t>
      </w:r>
      <w:proofErr w:type="gramEnd"/>
      <w:r w:rsidRPr="00BF76FD">
        <w:rPr>
          <w:color w:val="auto"/>
          <w:sz w:val="20"/>
          <w:szCs w:val="20"/>
        </w:rPr>
        <w:t xml:space="preserve"> организаций  для принятия его к руководству и исполнению.</w:t>
      </w:r>
    </w:p>
    <w:p w:rsidR="00BF76FD" w:rsidRPr="00BF76FD" w:rsidRDefault="00BF76FD" w:rsidP="00BF76FD">
      <w:pPr>
        <w:pStyle w:val="afff7"/>
        <w:numPr>
          <w:ilvl w:val="0"/>
          <w:numId w:val="23"/>
        </w:numPr>
        <w:ind w:left="0" w:firstLine="567"/>
        <w:jc w:val="both"/>
        <w:rPr>
          <w:rStyle w:val="afe"/>
          <w:bCs/>
          <w:color w:val="auto"/>
          <w:sz w:val="20"/>
          <w:szCs w:val="20"/>
        </w:rPr>
      </w:pPr>
      <w:r w:rsidRPr="00BF76FD">
        <w:rPr>
          <w:color w:val="auto"/>
          <w:sz w:val="20"/>
          <w:szCs w:val="20"/>
        </w:rPr>
        <w:t xml:space="preserve">Настоящее постановление вступает в силу после дня его </w:t>
      </w:r>
      <w:r w:rsidRPr="00BF76FD">
        <w:rPr>
          <w:rStyle w:val="afe"/>
          <w:color w:val="auto"/>
          <w:sz w:val="20"/>
          <w:szCs w:val="20"/>
        </w:rPr>
        <w:t xml:space="preserve">официального опубликования. </w:t>
      </w:r>
    </w:p>
    <w:p w:rsidR="00BF76FD" w:rsidRPr="00BF76FD" w:rsidRDefault="00BF76FD" w:rsidP="00BF76FD">
      <w:pPr>
        <w:pStyle w:val="4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BF76FD">
        <w:rPr>
          <w:rFonts w:ascii="Times New Roman" w:hAnsi="Times New Roman"/>
          <w:b w:val="0"/>
          <w:sz w:val="20"/>
          <w:szCs w:val="20"/>
        </w:rPr>
        <w:t>Контроль за исполнением настоящего постановления возложить на начальника отдела образования администрации Комсомольского района.</w:t>
      </w:r>
    </w:p>
    <w:tbl>
      <w:tblPr>
        <w:tblW w:w="4950" w:type="pct"/>
        <w:tblInd w:w="108" w:type="dxa"/>
        <w:tblLook w:val="04A0" w:firstRow="1" w:lastRow="0" w:firstColumn="1" w:lastColumn="0" w:noHBand="0" w:noVBand="1"/>
      </w:tblPr>
      <w:tblGrid>
        <w:gridCol w:w="2444"/>
        <w:gridCol w:w="8221"/>
      </w:tblGrid>
      <w:tr w:rsidR="00BF76FD" w:rsidRPr="00BF76FD" w:rsidTr="00BF76FD">
        <w:tc>
          <w:tcPr>
            <w:tcW w:w="1146" w:type="pct"/>
            <w:hideMark/>
          </w:tcPr>
          <w:p w:rsidR="00BF76FD" w:rsidRDefault="00BF76FD" w:rsidP="00BF76FD">
            <w:pPr>
              <w:pStyle w:val="af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6FD" w:rsidRPr="00BF76FD" w:rsidRDefault="00BF76FD" w:rsidP="00BF76FD">
            <w:pPr>
              <w:pStyle w:val="af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6FD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  <w:r w:rsidRPr="00BF76FD">
              <w:rPr>
                <w:rFonts w:ascii="Times New Roman" w:hAnsi="Times New Roman" w:cs="Times New Roman"/>
                <w:sz w:val="20"/>
                <w:szCs w:val="20"/>
              </w:rPr>
              <w:br/>
              <w:t>Комсомольского района</w:t>
            </w:r>
          </w:p>
        </w:tc>
        <w:tc>
          <w:tcPr>
            <w:tcW w:w="3854" w:type="pct"/>
          </w:tcPr>
          <w:p w:rsidR="00BF76FD" w:rsidRPr="00BF76FD" w:rsidRDefault="00BF76FD" w:rsidP="00BF76FD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  <w:p w:rsidR="00BF76FD" w:rsidRPr="00BF76FD" w:rsidRDefault="00BF76FD" w:rsidP="00BF76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Pr="00BF76FD">
              <w:rPr>
                <w:sz w:val="20"/>
                <w:szCs w:val="20"/>
              </w:rPr>
              <w:t>А.Н.</w:t>
            </w:r>
            <w:r>
              <w:rPr>
                <w:sz w:val="20"/>
                <w:szCs w:val="20"/>
              </w:rPr>
              <w:t xml:space="preserve"> </w:t>
            </w:r>
            <w:r w:rsidRPr="00BF76FD">
              <w:rPr>
                <w:sz w:val="20"/>
                <w:szCs w:val="20"/>
              </w:rPr>
              <w:t>Осипов</w:t>
            </w:r>
          </w:p>
        </w:tc>
      </w:tr>
    </w:tbl>
    <w:p w:rsidR="00A23177" w:rsidRDefault="00BF76FD" w:rsidP="00BF76FD">
      <w:pPr>
        <w:jc w:val="center"/>
        <w:rPr>
          <w:b/>
          <w:sz w:val="20"/>
          <w:szCs w:val="20"/>
        </w:rPr>
      </w:pPr>
      <w:r w:rsidRPr="00BF76FD">
        <w:rPr>
          <w:b/>
          <w:sz w:val="20"/>
          <w:szCs w:val="20"/>
        </w:rPr>
        <w:t>Положение</w:t>
      </w:r>
    </w:p>
    <w:p w:rsidR="00BF76FD" w:rsidRPr="00BF76FD" w:rsidRDefault="00BF76FD" w:rsidP="00BF76FD">
      <w:pPr>
        <w:jc w:val="center"/>
        <w:rPr>
          <w:sz w:val="20"/>
          <w:szCs w:val="20"/>
        </w:rPr>
      </w:pPr>
      <w:bookmarkStart w:id="5" w:name="_GoBack"/>
      <w:bookmarkEnd w:id="5"/>
      <w:r w:rsidRPr="00BF76FD">
        <w:rPr>
          <w:b/>
          <w:sz w:val="20"/>
          <w:szCs w:val="20"/>
        </w:rPr>
        <w:t>об обеспечении содержания зданий и сооружений муниципальных образовательных организаций, обустройства прилегающих к ним территорий</w:t>
      </w:r>
    </w:p>
    <w:p w:rsidR="00BF76FD" w:rsidRPr="00BF76FD" w:rsidRDefault="00BF76FD" w:rsidP="00BF76FD">
      <w:pPr>
        <w:jc w:val="center"/>
        <w:rPr>
          <w:b/>
          <w:sz w:val="20"/>
          <w:szCs w:val="20"/>
        </w:rPr>
      </w:pPr>
      <w:r w:rsidRPr="00BF76FD">
        <w:rPr>
          <w:b/>
          <w:sz w:val="20"/>
          <w:szCs w:val="20"/>
        </w:rPr>
        <w:t xml:space="preserve"> 1. Общие положения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1.1. Настоящее Положение разработано в соответствии с п.5 ч.1 ст. 9 Федерального закона Российской Федерации от 29 декабря 2012 года №273-ФЗ «Об образовании в Российской Федерации» и регламентирует порядок обеспечения содержания зданий и сооружений муниципальных образовательных организаций Комсомольского района, а также обустройства прилегающих к ним территорий.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1.2. Организация работы по обеспечению содержания зданий и сооружений муниципальных образовательных организаций, обустройства прилегающих к ним территорий осуществляется на основании и в соответствии со следующими нормативными актами: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>1.2.1. Постановлением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>1.2.2. Постановлением Главного государственного санитарного врача Российской Федерации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>1.2.3. Постановлением Главного государственного санитарного врача Российской Федерации от 03 апреля 2003 года № 27 «О введении в действие санитарно-эпидемиологических правил и нормативов СанПиН 2.4.4.1251-03 «Санитарно-эпидемиологические требования к учреждениям дополнительного образования детей (внешкольные учреждения)».</w:t>
      </w:r>
    </w:p>
    <w:p w:rsidR="00BF76FD" w:rsidRPr="00BF76FD" w:rsidRDefault="00BF76FD" w:rsidP="000C23FB">
      <w:pPr>
        <w:jc w:val="center"/>
        <w:rPr>
          <w:b/>
          <w:sz w:val="20"/>
          <w:szCs w:val="20"/>
        </w:rPr>
      </w:pPr>
      <w:r w:rsidRPr="00BF76FD">
        <w:rPr>
          <w:b/>
          <w:sz w:val="20"/>
          <w:szCs w:val="20"/>
        </w:rPr>
        <w:t>2. Требования к содержанию зданий и сооружений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2.1. Администрация Комсомольского района передает муниципальным образовательным организациям в оперативное управление недвижимое имущество, необходимое для осуществления установленных уставами образовательных организаций видов деятельности. 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2.2. Имущество образовательной организации, закрепленное за ней на праве оперативного управления, является муниципальной собственностью Комсомольского   района.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2.3. При осуществлении оперативного управления имуществом образовательная организация обязана: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2.3.1. Использовать закрепленное за ним на праве оперативного управления имущество эффективно и строго по целевому назначению.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2.3.2. Не допускать ухудшения технического состояния имущества, кроме случаев нормативного износа в процессе эксплуатации.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2.3.3. Осуществлять капитальный и текущий ремонт закрепленного за ней имущества.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2.3.4. Согласовывать с учредителем сделки с имуществом (аренда, безвозмездное пользование, залог, иной способ </w:t>
      </w:r>
      <w:proofErr w:type="gramStart"/>
      <w:r w:rsidRPr="00BF76FD">
        <w:rPr>
          <w:sz w:val="20"/>
          <w:szCs w:val="20"/>
        </w:rPr>
        <w:t>распоряжения  имуществом</w:t>
      </w:r>
      <w:proofErr w:type="gramEnd"/>
      <w:r w:rsidRPr="00BF76FD">
        <w:rPr>
          <w:sz w:val="20"/>
          <w:szCs w:val="20"/>
        </w:rPr>
        <w:t xml:space="preserve">, приобретенным за счет средств, выделенных ей из бюджета  на приобретение такого имущества).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2.3.5. До заключения договора аренды на закрепленное за ним имущество получить экспертную оценку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соответствующей экспертной комиссией на уровне района.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Договор аренды не может заключаться, если в результате экспертной оценки установлена возможность ухудшения указанных условий (ст. 13 Федерального закона от 24 июля 1998 года №124-ФЗ «Об основных гарантиях прав ребенка в Российской Федерации»).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2.4. Организация контроля за содержанием зданий и сооружений в исправном техническом состоянии возлагается на руководителей образовательных организаций.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>2.5. Запрещается эксплуатировать здания, находящиеся в ветхом или аварийном состоянии.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2.6.  За содержание зданий и сооружений в образовательной </w:t>
      </w:r>
      <w:proofErr w:type="gramStart"/>
      <w:r w:rsidRPr="00BF76FD">
        <w:rPr>
          <w:sz w:val="20"/>
          <w:szCs w:val="20"/>
        </w:rPr>
        <w:t>организации  должно</w:t>
      </w:r>
      <w:proofErr w:type="gramEnd"/>
      <w:r w:rsidRPr="00BF76FD">
        <w:rPr>
          <w:sz w:val="20"/>
          <w:szCs w:val="20"/>
        </w:rPr>
        <w:t xml:space="preserve"> быть назначено ответственное лицо. Ответственный за эксплуатацию здания обязан обеспечить: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2.6.1. Техническое обслуживание (содержание) здания, включающее в себя контроль по состоянию здания, поддержание его в исправности, работоспособности, наладке и регулированию инженерных систем.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>2.6.2. Осмотры зданий в весенний и осенний период, подготовку к сезонной эксплуатации.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>2.6.3. 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ответственный за эксплуатацию здания докладывает о неисправностях и деформации руководителю образовательной организации, руководитель – учредителю.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lastRenderedPageBreak/>
        <w:t xml:space="preserve">2.6.4. Результаты осмотров (неисправности и повреждения) ответственный за эксплуатацию зданий, сооружений отражает в журнале </w:t>
      </w:r>
      <w:proofErr w:type="gramStart"/>
      <w:r w:rsidRPr="00BF76FD">
        <w:rPr>
          <w:sz w:val="20"/>
          <w:szCs w:val="20"/>
        </w:rPr>
        <w:t>учета  осмотров</w:t>
      </w:r>
      <w:proofErr w:type="gramEnd"/>
      <w:r w:rsidRPr="00BF76FD">
        <w:rPr>
          <w:sz w:val="20"/>
          <w:szCs w:val="20"/>
        </w:rPr>
        <w:t xml:space="preserve"> технического состояния зданий (Приложение № 1 к Положению).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2.7. Готовность образовательной организации к новому учебному году определяется в ходе </w:t>
      </w:r>
      <w:proofErr w:type="gramStart"/>
      <w:r w:rsidRPr="00BF76FD">
        <w:rPr>
          <w:sz w:val="20"/>
          <w:szCs w:val="20"/>
        </w:rPr>
        <w:t>проверки  комиссией</w:t>
      </w:r>
      <w:proofErr w:type="gramEnd"/>
      <w:r w:rsidRPr="00BF76FD">
        <w:rPr>
          <w:sz w:val="20"/>
          <w:szCs w:val="20"/>
        </w:rPr>
        <w:t xml:space="preserve"> по приемке ее готовности к началу учебного года. По итогам приемки составляется и подписывается акт готовности образовательной организации. </w:t>
      </w:r>
    </w:p>
    <w:p w:rsidR="00BF76FD" w:rsidRPr="00BF76FD" w:rsidRDefault="00BF76FD" w:rsidP="00BF76FD">
      <w:pPr>
        <w:jc w:val="center"/>
        <w:rPr>
          <w:b/>
          <w:sz w:val="20"/>
          <w:szCs w:val="20"/>
        </w:rPr>
      </w:pPr>
      <w:r w:rsidRPr="00BF76FD">
        <w:rPr>
          <w:b/>
          <w:sz w:val="20"/>
          <w:szCs w:val="20"/>
        </w:rPr>
        <w:t>3. Требования к обустройству прилегающей к образовательной организации территории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3.1. Образовательная организация обязана осуществлять мероприятия по поддержанию надлежащего санитарно-экологического состояния закрепленной за ней территории.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3.2. Территории образовательных организаций должны быть ограждены по всему периметру и озеленены согласно санитарно-эпидемиологическим требованиям и нормам.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3.3. Территории образовательных организаций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3.4. Территории образовательных организаций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 или ящики, а затем вывозить. </w:t>
      </w:r>
    </w:p>
    <w:p w:rsidR="00BF76FD" w:rsidRPr="00BF76FD" w:rsidRDefault="00BF76FD" w:rsidP="00BF76FD">
      <w:pPr>
        <w:jc w:val="center"/>
        <w:rPr>
          <w:b/>
          <w:sz w:val="20"/>
          <w:szCs w:val="20"/>
        </w:rPr>
      </w:pPr>
      <w:r w:rsidRPr="00BF76FD">
        <w:rPr>
          <w:b/>
          <w:sz w:val="20"/>
          <w:szCs w:val="20"/>
        </w:rPr>
        <w:t xml:space="preserve">4. </w:t>
      </w:r>
      <w:proofErr w:type="gramStart"/>
      <w:r w:rsidRPr="00BF76FD">
        <w:rPr>
          <w:b/>
          <w:sz w:val="20"/>
          <w:szCs w:val="20"/>
        </w:rPr>
        <w:t>Контроль  за</w:t>
      </w:r>
      <w:proofErr w:type="gramEnd"/>
      <w:r w:rsidRPr="00BF76FD">
        <w:rPr>
          <w:b/>
          <w:sz w:val="20"/>
          <w:szCs w:val="20"/>
        </w:rPr>
        <w:t xml:space="preserve"> техническим  состоянием  зданий и сооружений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4.1. Контроль за техническим состоянием зданий и сооружений осуществляется в следующем порядке: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4.2. При плановых осмотрах зданий и сооружений проверяются: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4.2.1. Внешнее благоустройство.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4.2.2. Фундаменты и подвальные помещения, котельные, насосные, тепловые </w:t>
      </w:r>
      <w:proofErr w:type="gramStart"/>
      <w:r w:rsidRPr="00BF76FD">
        <w:rPr>
          <w:sz w:val="20"/>
          <w:szCs w:val="20"/>
        </w:rPr>
        <w:t>пункты,  инженерные</w:t>
      </w:r>
      <w:proofErr w:type="gramEnd"/>
      <w:r w:rsidRPr="00BF76FD">
        <w:rPr>
          <w:sz w:val="20"/>
          <w:szCs w:val="20"/>
        </w:rPr>
        <w:t xml:space="preserve"> устройства и оборудование.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4.2.3. Ограждающие конструкции и элементы фасада (козырьки, архитектурные детали, водоотводящие устройства).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4.2.4. Кровли, чердачные помещения и перекрытия, </w:t>
      </w:r>
      <w:proofErr w:type="spellStart"/>
      <w:r w:rsidRPr="00BF76FD">
        <w:rPr>
          <w:sz w:val="20"/>
          <w:szCs w:val="20"/>
        </w:rPr>
        <w:t>надкровельные</w:t>
      </w:r>
      <w:proofErr w:type="spellEnd"/>
      <w:r w:rsidRPr="00BF76FD">
        <w:rPr>
          <w:sz w:val="20"/>
          <w:szCs w:val="20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4.2.5. Поэтажно перекрытия, капитальные стены и перегородки внутри помещений, санузлы, санитарно-техническое и инженерное оборудование.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4.2.6. Строительные конструкции и несущие элементы технологического оборудования.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4.2.7. Соблюдение габаритных приближений.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4.2.8. Наружные коммуникации и их обустройства.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4.2.9. Противопожарные устройства.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4.2.10. Прилегающая территория.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4.3. Особое внимание при проведении плановых, внеплановых и частичных осмотров обращается на: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4.3.1. Сооружения и конструкции, подверженные вибрирующим и другим динамическим нагрузкам, расположенные на </w:t>
      </w:r>
      <w:proofErr w:type="spellStart"/>
      <w:r w:rsidRPr="00BF76FD">
        <w:rPr>
          <w:sz w:val="20"/>
          <w:szCs w:val="20"/>
        </w:rPr>
        <w:t>просадочных</w:t>
      </w:r>
      <w:proofErr w:type="spellEnd"/>
      <w:r w:rsidRPr="00BF76FD">
        <w:rPr>
          <w:sz w:val="20"/>
          <w:szCs w:val="20"/>
        </w:rPr>
        <w:t xml:space="preserve">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50%.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4.3.3. Выполнение замечаний и поручений, выданных предыдущими плановыми проверками.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4.5. Для определения причин возникновения дефектов, проведения технической </w:t>
      </w:r>
      <w:proofErr w:type="gramStart"/>
      <w:r w:rsidRPr="00BF76FD">
        <w:rPr>
          <w:sz w:val="20"/>
          <w:szCs w:val="20"/>
        </w:rPr>
        <w:t>экспертизы  в</w:t>
      </w:r>
      <w:proofErr w:type="gramEnd"/>
      <w:r w:rsidRPr="00BF76FD">
        <w:rPr>
          <w:sz w:val="20"/>
          <w:szCs w:val="20"/>
        </w:rPr>
        <w:t xml:space="preserve"> комиссию по осмотру зданий и сооружений могут привлекаться специалисты соответствующей квалификации (лицензированные организации или частные лица).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4.6. </w:t>
      </w:r>
      <w:proofErr w:type="gramStart"/>
      <w:r w:rsidRPr="00BF76FD">
        <w:rPr>
          <w:sz w:val="20"/>
          <w:szCs w:val="20"/>
        </w:rPr>
        <w:t>Результаты  осмотров</w:t>
      </w:r>
      <w:proofErr w:type="gramEnd"/>
      <w:r w:rsidRPr="00BF76FD">
        <w:rPr>
          <w:sz w:val="20"/>
          <w:szCs w:val="20"/>
        </w:rPr>
        <w:t xml:space="preserve">  регистрируются в  журнале учета осмотров образовательной организации. Руководитель образовательной </w:t>
      </w:r>
      <w:proofErr w:type="gramStart"/>
      <w:r w:rsidRPr="00BF76FD">
        <w:rPr>
          <w:sz w:val="20"/>
          <w:szCs w:val="20"/>
        </w:rPr>
        <w:t>организации  принимает</w:t>
      </w:r>
      <w:proofErr w:type="gramEnd"/>
      <w:r w:rsidRPr="00BF76FD">
        <w:rPr>
          <w:sz w:val="20"/>
          <w:szCs w:val="20"/>
        </w:rPr>
        <w:t xml:space="preserve"> решения об устранении выявленных нарушений, при необходимости, обращается в адрес отдела образования администрации   Комсомольского района, осуществляющего функции и полномочия учредителя муниципальных образовательных организаций (далее - отдел образования).  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4.7. Отдел образования координирует работу по организации капитального и текущего ремонта </w:t>
      </w:r>
      <w:proofErr w:type="gramStart"/>
      <w:r w:rsidRPr="00BF76FD">
        <w:rPr>
          <w:sz w:val="20"/>
          <w:szCs w:val="20"/>
        </w:rPr>
        <w:t>муниципальных  образовательных</w:t>
      </w:r>
      <w:proofErr w:type="gramEnd"/>
      <w:r w:rsidRPr="00BF76FD">
        <w:rPr>
          <w:sz w:val="20"/>
          <w:szCs w:val="20"/>
        </w:rPr>
        <w:t xml:space="preserve"> организаций.       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4.8. Для обеспечения содержания зданий и сооружений, обустройства прилегающих территорий образовательных организаций в отделе образования ежегодно формируется план ремонтных работ в образовательных организациях, включающий в себя </w:t>
      </w:r>
      <w:proofErr w:type="gramStart"/>
      <w:r w:rsidRPr="00BF76FD">
        <w:rPr>
          <w:sz w:val="20"/>
          <w:szCs w:val="20"/>
        </w:rPr>
        <w:t>мероприятия  по</w:t>
      </w:r>
      <w:proofErr w:type="gramEnd"/>
      <w:r w:rsidRPr="00BF76FD">
        <w:rPr>
          <w:sz w:val="20"/>
          <w:szCs w:val="20"/>
        </w:rPr>
        <w:t xml:space="preserve"> подготовке  к новому учебному году, осенне-зимнему  периоду, выполнению предписаний надзорных органов (Приложение № 2 к Положению).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План ремонтных работ в образовательных организациях составляется с целью определения финансовой потребности для проведения </w:t>
      </w:r>
      <w:proofErr w:type="gramStart"/>
      <w:r w:rsidRPr="00BF76FD">
        <w:rPr>
          <w:sz w:val="20"/>
          <w:szCs w:val="20"/>
        </w:rPr>
        <w:t>текущего  и</w:t>
      </w:r>
      <w:proofErr w:type="gramEnd"/>
      <w:r w:rsidRPr="00BF76FD">
        <w:rPr>
          <w:sz w:val="20"/>
          <w:szCs w:val="20"/>
        </w:rPr>
        <w:t xml:space="preserve"> капитального ремонта.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>4.9. Для составления плана используется представленная руководителями образовательных организаций информация: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>-заявка на текущий и капитальный ремонт зданий и сооружений, обустройство прилегающей территории;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>-предписания контролирующих органов;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lastRenderedPageBreak/>
        <w:t xml:space="preserve">-предполагаемые образовательными организациями сроки проведения ремонта.           </w:t>
      </w:r>
    </w:p>
    <w:p w:rsidR="00BF76FD" w:rsidRPr="00BF76FD" w:rsidRDefault="00BF76FD" w:rsidP="00BF76FD">
      <w:pPr>
        <w:jc w:val="center"/>
        <w:rPr>
          <w:b/>
          <w:sz w:val="20"/>
          <w:szCs w:val="20"/>
        </w:rPr>
      </w:pPr>
      <w:r w:rsidRPr="00BF76FD">
        <w:rPr>
          <w:b/>
          <w:sz w:val="20"/>
          <w:szCs w:val="20"/>
        </w:rPr>
        <w:t>5. Финансовое обеспечение содержания зданий и сооружений образовательных организаций, обустройства прилегающих к ним территорий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>5.1. Финансовое обеспечение содержания зданий и сооружений образовательных организаций, обустройства прилегающих к ним территорий осуществляется за счет средств бюджета Комсомольского района.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>5.2. Финансовое обеспечение содержания зданий и сооружений образовательных организаций, обустройства прилегающих к ним территорий содержит следующие виды расходов: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5.2.1. </w:t>
      </w:r>
      <w:proofErr w:type="gramStart"/>
      <w:r w:rsidRPr="00BF76FD">
        <w:rPr>
          <w:sz w:val="20"/>
          <w:szCs w:val="20"/>
        </w:rPr>
        <w:t>Оплата  коммунальных</w:t>
      </w:r>
      <w:proofErr w:type="gramEnd"/>
      <w:r w:rsidRPr="00BF76FD">
        <w:rPr>
          <w:sz w:val="20"/>
          <w:szCs w:val="20"/>
        </w:rPr>
        <w:t xml:space="preserve"> услуг.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>5.2.2. 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образовательных организаций.</w:t>
      </w:r>
    </w:p>
    <w:p w:rsidR="00BF76FD" w:rsidRPr="00BF76FD" w:rsidRDefault="00BF76FD" w:rsidP="000C23FB">
      <w:pPr>
        <w:ind w:firstLine="567"/>
        <w:jc w:val="both"/>
        <w:rPr>
          <w:sz w:val="20"/>
          <w:szCs w:val="20"/>
        </w:rPr>
      </w:pPr>
      <w:r w:rsidRPr="00BF76FD">
        <w:rPr>
          <w:sz w:val="20"/>
          <w:szCs w:val="20"/>
        </w:rPr>
        <w:t xml:space="preserve">5.3. Распределение бюджетных ассигнований на обеспечение содержания зданий и сооружений образовательных организаций, обустройство прилегающих к ним территорий осуществляется главным распорядителем бюджетных средств — отделом образования администрации Комсомольского района. </w:t>
      </w:r>
    </w:p>
    <w:p w:rsidR="000C23FB" w:rsidRDefault="000C23FB" w:rsidP="000C23FB">
      <w:pPr>
        <w:ind w:firstLine="567"/>
        <w:jc w:val="both"/>
        <w:rPr>
          <w:rStyle w:val="af4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15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0C23FB" w:rsidRPr="006665CC" w:rsidRDefault="000C23FB" w:rsidP="000C23F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F97C97" w:rsidRPr="006665CC" w:rsidRDefault="000C23FB" w:rsidP="009E182A">
      <w:pPr>
        <w:ind w:firstLine="567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100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02.03.</w:t>
      </w:r>
      <w:r w:rsidRPr="006665CC">
        <w:rPr>
          <w:i/>
          <w:sz w:val="20"/>
          <w:szCs w:val="20"/>
        </w:rPr>
        <w:t>2021г</w:t>
      </w:r>
      <w:r w:rsidR="003738B9">
        <w:rPr>
          <w:i/>
          <w:sz w:val="20"/>
          <w:szCs w:val="20"/>
        </w:rPr>
        <w:t>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A23177">
      <w:pgSz w:w="11906" w:h="16838" w:code="9"/>
      <w:pgMar w:top="709" w:right="42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D24D5A"/>
    <w:multiLevelType w:val="multilevel"/>
    <w:tmpl w:val="90A6AC54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2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1F5350"/>
    <w:multiLevelType w:val="hybridMultilevel"/>
    <w:tmpl w:val="E764A9BE"/>
    <w:lvl w:ilvl="0" w:tplc="5DA645B0">
      <w:start w:val="1"/>
      <w:numFmt w:val="bullet"/>
      <w:lvlText w:val="-"/>
      <w:lvlJc w:val="left"/>
      <w:pPr>
        <w:ind w:left="15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  <w:lvl w:ilvl="1" w:tplc="DE46A75C">
      <w:start w:val="1"/>
      <w:numFmt w:val="bullet"/>
      <w:lvlText w:val="o"/>
      <w:lvlJc w:val="left"/>
      <w:pPr>
        <w:ind w:left="110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  <w:lvl w:ilvl="2" w:tplc="235CE8C0">
      <w:start w:val="1"/>
      <w:numFmt w:val="bullet"/>
      <w:lvlText w:val="▪"/>
      <w:lvlJc w:val="left"/>
      <w:pPr>
        <w:ind w:left="182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  <w:lvl w:ilvl="3" w:tplc="B7F25140">
      <w:start w:val="1"/>
      <w:numFmt w:val="bullet"/>
      <w:lvlText w:val="•"/>
      <w:lvlJc w:val="left"/>
      <w:pPr>
        <w:ind w:left="254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  <w:lvl w:ilvl="4" w:tplc="86E6AB72">
      <w:start w:val="1"/>
      <w:numFmt w:val="bullet"/>
      <w:lvlText w:val="o"/>
      <w:lvlJc w:val="left"/>
      <w:pPr>
        <w:ind w:left="326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  <w:lvl w:ilvl="5" w:tplc="D534DE78">
      <w:start w:val="1"/>
      <w:numFmt w:val="bullet"/>
      <w:lvlText w:val="▪"/>
      <w:lvlJc w:val="left"/>
      <w:pPr>
        <w:ind w:left="398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  <w:lvl w:ilvl="6" w:tplc="37400FB0">
      <w:start w:val="1"/>
      <w:numFmt w:val="bullet"/>
      <w:lvlText w:val="•"/>
      <w:lvlJc w:val="left"/>
      <w:pPr>
        <w:ind w:left="470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  <w:lvl w:ilvl="7" w:tplc="416071FC">
      <w:start w:val="1"/>
      <w:numFmt w:val="bullet"/>
      <w:lvlText w:val="o"/>
      <w:lvlJc w:val="left"/>
      <w:pPr>
        <w:ind w:left="542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  <w:lvl w:ilvl="8" w:tplc="65701828">
      <w:start w:val="1"/>
      <w:numFmt w:val="bullet"/>
      <w:lvlText w:val="▪"/>
      <w:lvlJc w:val="left"/>
      <w:pPr>
        <w:ind w:left="6149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</w:abstractNum>
  <w:abstractNum w:abstractNumId="8" w15:restartNumberingAfterBreak="0">
    <w:nsid w:val="364F3970"/>
    <w:multiLevelType w:val="multilevel"/>
    <w:tmpl w:val="5A84F29C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9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D4125C"/>
    <w:multiLevelType w:val="multilevel"/>
    <w:tmpl w:val="3154EAA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11" w15:restartNumberingAfterBreak="0">
    <w:nsid w:val="48E24031"/>
    <w:multiLevelType w:val="multilevel"/>
    <w:tmpl w:val="A6B06204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12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46A3BAB"/>
    <w:multiLevelType w:val="hybridMultilevel"/>
    <w:tmpl w:val="90BE5358"/>
    <w:lvl w:ilvl="0" w:tplc="AD8EAF1A">
      <w:start w:val="1"/>
      <w:numFmt w:val="bullet"/>
      <w:lvlText w:val="-"/>
      <w:lvlJc w:val="left"/>
      <w:pPr>
        <w:ind w:left="365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  <w:lvl w:ilvl="1" w:tplc="FFE24C58">
      <w:start w:val="1"/>
      <w:numFmt w:val="bullet"/>
      <w:lvlText w:val="o"/>
      <w:lvlJc w:val="left"/>
      <w:pPr>
        <w:ind w:left="1086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  <w:lvl w:ilvl="2" w:tplc="3F1A4A76">
      <w:start w:val="1"/>
      <w:numFmt w:val="bullet"/>
      <w:lvlText w:val="▪"/>
      <w:lvlJc w:val="left"/>
      <w:pPr>
        <w:ind w:left="1806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  <w:lvl w:ilvl="3" w:tplc="0E4A93D8">
      <w:start w:val="1"/>
      <w:numFmt w:val="bullet"/>
      <w:lvlText w:val="•"/>
      <w:lvlJc w:val="left"/>
      <w:pPr>
        <w:ind w:left="2526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  <w:lvl w:ilvl="4" w:tplc="53FA2A2E">
      <w:start w:val="1"/>
      <w:numFmt w:val="bullet"/>
      <w:lvlText w:val="o"/>
      <w:lvlJc w:val="left"/>
      <w:pPr>
        <w:ind w:left="3246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  <w:lvl w:ilvl="5" w:tplc="748CA0E0">
      <w:start w:val="1"/>
      <w:numFmt w:val="bullet"/>
      <w:lvlText w:val="▪"/>
      <w:lvlJc w:val="left"/>
      <w:pPr>
        <w:ind w:left="3966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  <w:lvl w:ilvl="6" w:tplc="3A6EF406">
      <w:start w:val="1"/>
      <w:numFmt w:val="bullet"/>
      <w:lvlText w:val="•"/>
      <w:lvlJc w:val="left"/>
      <w:pPr>
        <w:ind w:left="4686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  <w:lvl w:ilvl="7" w:tplc="2CE22F9E">
      <w:start w:val="1"/>
      <w:numFmt w:val="bullet"/>
      <w:lvlText w:val="o"/>
      <w:lvlJc w:val="left"/>
      <w:pPr>
        <w:ind w:left="5406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  <w:lvl w:ilvl="8" w:tplc="4A8A25C2">
      <w:start w:val="1"/>
      <w:numFmt w:val="bullet"/>
      <w:lvlText w:val="▪"/>
      <w:lvlJc w:val="left"/>
      <w:pPr>
        <w:ind w:left="6126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vertAlign w:val="baseline"/>
      </w:rPr>
    </w:lvl>
  </w:abstractNum>
  <w:abstractNum w:abstractNumId="14" w15:restartNumberingAfterBreak="0">
    <w:nsid w:val="66A3452C"/>
    <w:multiLevelType w:val="hybridMultilevel"/>
    <w:tmpl w:val="3C0E3E62"/>
    <w:lvl w:ilvl="0" w:tplc="F5A679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689430F2"/>
    <w:multiLevelType w:val="multilevel"/>
    <w:tmpl w:val="438CA416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17" w15:restartNumberingAfterBreak="0">
    <w:nsid w:val="6A162B80"/>
    <w:multiLevelType w:val="multilevel"/>
    <w:tmpl w:val="1DA6EE9C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18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CF46846"/>
    <w:multiLevelType w:val="multilevel"/>
    <w:tmpl w:val="41526B48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18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3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3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3FB"/>
    <w:rsid w:val="000C2EA0"/>
    <w:rsid w:val="000C4856"/>
    <w:rsid w:val="000C4DA5"/>
    <w:rsid w:val="000C753F"/>
    <w:rsid w:val="000D23C4"/>
    <w:rsid w:val="000D5ADA"/>
    <w:rsid w:val="000D6662"/>
    <w:rsid w:val="000D702E"/>
    <w:rsid w:val="000D72DC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1A50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4995"/>
    <w:rsid w:val="00365F85"/>
    <w:rsid w:val="003668CD"/>
    <w:rsid w:val="003705C3"/>
    <w:rsid w:val="003708DE"/>
    <w:rsid w:val="003738B9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AD0"/>
    <w:rsid w:val="004D0B3B"/>
    <w:rsid w:val="004D2B1E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182A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3177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76F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6773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57862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97C97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fff7">
    <w:name w:val="Нормальный"/>
    <w:rsid w:val="00BF76FD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24">
    <w:name w:val="Font Style24"/>
    <w:rsid w:val="00BF76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2526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msml.cap.ru/" TargetMode="External"/><Relationship Id="rId12" Type="http://schemas.openxmlformats.org/officeDocument/2006/relationships/hyperlink" Target="http://internet.garant.ru/document/redirect/2540422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11" Type="http://schemas.openxmlformats.org/officeDocument/2006/relationships/hyperlink" Target="http://internet.garant.ru/document/redirect/55171672/1000" TargetMode="External"/><Relationship Id="rId5" Type="http://schemas.openxmlformats.org/officeDocument/2006/relationships/hyperlink" Target="http://komsml.cap.ru/" TargetMode="External"/><Relationship Id="rId15" Type="http://schemas.openxmlformats.org/officeDocument/2006/relationships/hyperlink" Target="http://komsml.cap.ru/" TargetMode="External"/><Relationship Id="rId10" Type="http://schemas.openxmlformats.org/officeDocument/2006/relationships/hyperlink" Target="http://internet.garant.ru/document/redirect/199499/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407DEAC7E82414E6EC1C92FAD9AC069C94741AF3F073612E7D0D8E1502P0F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9887</Words>
  <Characters>56356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66111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13</cp:revision>
  <cp:lastPrinted>2018-04-12T05:07:00Z</cp:lastPrinted>
  <dcterms:created xsi:type="dcterms:W3CDTF">2021-03-05T11:47:00Z</dcterms:created>
  <dcterms:modified xsi:type="dcterms:W3CDTF">2021-04-05T07:25:00Z</dcterms:modified>
</cp:coreProperties>
</file>