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AC70E1" w:rsidP="00A017C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r w:rsidRPr="0076631C">
              <w:rPr>
                <w:sz w:val="24"/>
              </w:rPr>
              <w:t>Н</w:t>
            </w:r>
            <w:proofErr w:type="spell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A017CD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5961"/>
      </w:tblGrid>
      <w:tr w:rsidR="00AC70E1" w:rsidTr="00A017CD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522A5B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763C4D">
              <w:rPr>
                <w:b/>
                <w:bCs/>
                <w:sz w:val="24"/>
              </w:rPr>
              <w:t>17</w:t>
            </w:r>
            <w:bookmarkStart w:id="0" w:name="_GoBack"/>
            <w:bookmarkEnd w:id="0"/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174F77">
              <w:rPr>
                <w:b/>
                <w:bCs/>
                <w:sz w:val="24"/>
              </w:rPr>
              <w:t xml:space="preserve"> 1</w:t>
            </w:r>
            <w:r w:rsidR="00522A5B">
              <w:rPr>
                <w:b/>
                <w:bCs/>
                <w:sz w:val="24"/>
              </w:rPr>
              <w:t>1</w:t>
            </w:r>
            <w:r w:rsidR="006665CC">
              <w:rPr>
                <w:b/>
                <w:bCs/>
                <w:sz w:val="24"/>
              </w:rPr>
              <w:t xml:space="preserve"> марта </w:t>
            </w:r>
            <w:r w:rsidR="00964F32">
              <w:rPr>
                <w:b/>
                <w:bCs/>
                <w:sz w:val="24"/>
              </w:rPr>
              <w:t>202</w:t>
            </w:r>
            <w:r w:rsidR="00715C05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7635D" w:rsidRDefault="00F7635D" w:rsidP="00093F90">
      <w:pPr>
        <w:pStyle w:val="afb"/>
        <w:jc w:val="both"/>
        <w:rPr>
          <w:rFonts w:ascii="Times New Roman" w:hAnsi="Times New Roman"/>
          <w:b/>
          <w:bCs/>
          <w:color w:val="000000"/>
        </w:rPr>
      </w:pPr>
    </w:p>
    <w:p w:rsidR="00693E41" w:rsidRPr="00693E41" w:rsidRDefault="00693E41" w:rsidP="00693E41">
      <w:pPr>
        <w:jc w:val="center"/>
        <w:rPr>
          <w:b/>
          <w:sz w:val="20"/>
          <w:szCs w:val="20"/>
        </w:rPr>
      </w:pPr>
      <w:r w:rsidRPr="00522A5B">
        <w:rPr>
          <w:b/>
          <w:sz w:val="20"/>
          <w:szCs w:val="20"/>
        </w:rPr>
        <w:t>ПОСТАНОВЛЕНИЕ АДМИНИСТРАЦИИ КОМСОМОЛЬСКОГО РАЙОНА ЧУВАШСКОЙ РЕСПУБЛИКИ от 11 марта 2021 года №11</w:t>
      </w:r>
      <w:r>
        <w:rPr>
          <w:b/>
          <w:sz w:val="20"/>
          <w:szCs w:val="20"/>
        </w:rPr>
        <w:t>4 «</w:t>
      </w:r>
      <w:r w:rsidRPr="00693E41">
        <w:rPr>
          <w:b/>
          <w:sz w:val="20"/>
          <w:szCs w:val="20"/>
        </w:rPr>
        <w:t>Об организации отдыха и оздоровления детей в Комсомольском районе в 2021 году</w:t>
      </w:r>
      <w:r>
        <w:rPr>
          <w:b/>
          <w:sz w:val="20"/>
          <w:szCs w:val="20"/>
        </w:rPr>
        <w:t>»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В целях обеспечения отдыха и оздоровления детей Комсомольского района и реализации постановления Кабинета Министров Чувашской Республики от 2 марта 2012г. № 70 «Об организации отдыха детей, их оздоровления и занятости в Чувашской Республике» (с изменениями, внесенными постановлениями Кабинета Министров Чувашской Республики от 5 марта 2013 г. № 80, от 9 апреля 2014 г. № 111, от 25 марта 2015 г. № 90, от 7 апреля 2016 г. №104, от 22 марта 2017 года №106, от 28 марта 2018г. №91, от 13 марта 2019 г. №74, от 11 марта 2020 года №87, от 11 ноября 2020 года №615, от 10 марта 2021 года №78) администрация Комсомольского района Чувашской Республики  п о с т а н о в л я е т: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1. Отдел образования администрации Комсомольского района и бюджетное учреждение Чувашской Республики «Комсомольский центр социального обслуживания населения» Министерства труда и социальной защиты Чувашской Республики (по согласованию) определить уполномоченными органами, ответственными за организацию и проведение отдыха и оздоровления детей в Комсомольском районе Чувашской Республики в 2021 году.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 2. Установить на 2021 год среднюю стоимость: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- путевки в загородные лагеря отдыха и оздоровления детей со сроком пребывания 21 день в размере 15950 рублей;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- путевки в санаторно-курортные организации и санаторно-оздоровительные детские лагеря со сроком пребывания 21 – 24 дня из расчета до 997 рублей на одного ребенка в сутки;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- путевки в детские специализированные (профильные) лагеря на базе загородных организаций отдыха детей и их оздоровления со сроком пребывания от 7 до 21 дня из расчета до 836 рублей на одного ребенка в сутки;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bookmarkStart w:id="1" w:name="sub_205"/>
      <w:r w:rsidRPr="00693E41">
        <w:rPr>
          <w:sz w:val="20"/>
          <w:szCs w:val="20"/>
        </w:rPr>
        <w:t>- набора продуктов питания в лагерях, организованных образовательными организациями, осуществляющими организацию отдыха и оздоровления обучающихся в каникулярное время, и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bookmarkStart w:id="2" w:name="sub_206"/>
      <w:bookmarkEnd w:id="1"/>
      <w:r w:rsidRPr="00693E41">
        <w:rPr>
          <w:sz w:val="20"/>
          <w:szCs w:val="20"/>
        </w:rPr>
        <w:t>- с дневным пребыванием детей в размере 98 рублей;</w:t>
      </w:r>
    </w:p>
    <w:bookmarkEnd w:id="2"/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- с круглосуточным пребыванием детей в размере 306 рублей.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Оплата стоимости путевок в загородные лагеря отдыха и оздоровления детей, в детские специализированные (профильные) лагеря на базе загородных организаций отдыха детей и их оздоровления в 2021 году производится родителями (законными представителями детей) в размере: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Для получения путевки в загородные лагеря отдыха и оздоровления детей, оплата которой производится родителями или иными законными представителями детей в размере 30 и 50 процентов, родители или иные законные представители представляют в отдел образования администрации Комсомольского района по месту жительства справки о доходах родителей или иных законных представителей ребенка за три месяца, предшествующие месяцу обращения, справку о составе семьи.</w:t>
      </w:r>
    </w:p>
    <w:p w:rsidR="00693E41" w:rsidRPr="00693E41" w:rsidRDefault="00693E41" w:rsidP="00693E4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муниципальных общеобразовательных организациях Комсомольского района Чувашской Республики.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3. Утвердить состав Межведомственной комиссии по вопросам организации отдыха и оздоровления детей в Комсомольском районе в 2021 году (приложение №1).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4. Утвердить состав Межведомственной приемочной комиссии по вопросам организации отдыха и оздоровления детей в Комсомольском районе в 2021 году (приложение №2).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5. Утвердить Порядок организации отдыха и оздоровления детей в Комсомольском районе в 2021 году (приложение №3).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6. Рекомендовать бюджетному учреждению Чувашской Республики «Комсомольский центр социального обслуживания населения» Министерства  труда и социальной защиты  Чувашской Республики обеспечить отдых детей школьного возраста, находящихся в трудной жизненной ситуации, в загородных лагерях и оздоровительных лагерях, созданных на базе государственных учреждений социального обслуживания, находящихся в ведении  Министерства  здравоохранения и </w:t>
      </w:r>
      <w:r w:rsidRPr="00693E41">
        <w:rPr>
          <w:sz w:val="20"/>
          <w:szCs w:val="20"/>
        </w:rPr>
        <w:lastRenderedPageBreak/>
        <w:t>социального  обслуживания Чувашской Республики, оздоровление детей в санаториях и санаторных оздоровительных лагерях круглосуточного действия.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7. Отделу образования администрации Комсомольского района обеспечить: 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- подготовку педагогических работников, привлекаемых для работы с детьми в период проведения оздоровительной кампании, а также контроль за качеством выполнения ими своих обязанностей;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- максимальный охват организованными формами отдыха и оздоровления несовершеннолетних, состоящих на профилактическом учете;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- создание надлежащих условий для проведения воспитательной и оздоровительной работы, предусмотрев проведение мероприятий, направленных на профилактику асоциальных явлений среди несовершеннолетних.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8. Рекомендовать отделу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в Комсомольском районе оказать содействие в организации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9. Сектору культуры и архивного дела администрации Комсомольского района Чувашской Республики обеспечить проведение в период летних каникул культурно-досуговых мероприятий для детей в учреждениях культуры.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10. Муниципальному автономному учреждению дополнительного образования «Детско-юношеская спортивная школа «</w:t>
      </w:r>
      <w:proofErr w:type="spellStart"/>
      <w:r w:rsidRPr="00693E41">
        <w:rPr>
          <w:sz w:val="20"/>
          <w:szCs w:val="20"/>
        </w:rPr>
        <w:t>Кетне</w:t>
      </w:r>
      <w:proofErr w:type="spellEnd"/>
      <w:r w:rsidRPr="00693E41">
        <w:rPr>
          <w:sz w:val="20"/>
          <w:szCs w:val="20"/>
        </w:rPr>
        <w:t>» Комсомольского района Чувашской Республики, руководителям общеобразовательных учреждений обеспечить посещение детьми спортивных сооружений в целях обеспечения качественного отдыха и оздоровления детей.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11. Рекомендовать бюджетному учреждению «Комсомольская центральная районная больница» Минздрава Чувашии обеспечить: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организацию качественного медицинского обслуживания в учреждениях отдыха детей;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прохождение работниками лагерей медицинского осмотра.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12. Рекомендовать: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а) МО МВД России «Комсомольский» совместно с руководителями общеобразовательных учреждений обеспечить: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проведение мероприятий по обеспечению безопасности пребывания детей в пришкольных лагерях;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сопровождение автоколонн с детьми к местам их организованного отдыха и обратно;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охрану общественного порядка на территориях пришкольных лагерей и прилегающих к ним территориях;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усилить работу с несовершеннолетними, находящимися в трудной жизненной ситуации и в социально опасном положении, в каникулярное время;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б) МО МВД России «Комсомольский», ПЧ-31 по охране с. Комсомольское КУ «ЧРПС» ГКЧС Чувашии, ОНД и ПР по Комсомольскому району УНД и ПР ГУ МЧС России по Чувашской Республике организовать проведение до начала летнего оздоровительного сезона проверки организаций отдыха детей на предмет соблюдения ими правил пожарной безопасности;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участие государственных инспекторов пожарного надзора в работе межведомственных комиссий по приемке организаций отдыха детей;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в) Территориальному отделу Управления </w:t>
      </w:r>
      <w:proofErr w:type="spellStart"/>
      <w:r w:rsidRPr="00693E41">
        <w:rPr>
          <w:sz w:val="20"/>
          <w:szCs w:val="20"/>
        </w:rPr>
        <w:t>Роспотребнадзора</w:t>
      </w:r>
      <w:proofErr w:type="spellEnd"/>
      <w:r w:rsidRPr="00693E41">
        <w:rPr>
          <w:sz w:val="20"/>
          <w:szCs w:val="20"/>
        </w:rPr>
        <w:t xml:space="preserve"> по Чувашской Республике - Чувашии в </w:t>
      </w:r>
      <w:proofErr w:type="spellStart"/>
      <w:r w:rsidRPr="00693E41">
        <w:rPr>
          <w:sz w:val="20"/>
          <w:szCs w:val="20"/>
        </w:rPr>
        <w:t>Батыревском</w:t>
      </w:r>
      <w:proofErr w:type="spellEnd"/>
      <w:r w:rsidRPr="00693E41">
        <w:rPr>
          <w:sz w:val="20"/>
          <w:szCs w:val="20"/>
        </w:rPr>
        <w:t xml:space="preserve"> районе: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до начала летнего оздоровительного сезона провести проверку организаций отдыха детей с оформлением заключений о соответствии их санитарно-эпидемиологическим правилам и нормам;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осуществлять </w:t>
      </w:r>
      <w:proofErr w:type="spellStart"/>
      <w:r w:rsidRPr="00693E41">
        <w:rPr>
          <w:sz w:val="20"/>
          <w:szCs w:val="20"/>
        </w:rPr>
        <w:t>санитарно</w:t>
      </w:r>
      <w:proofErr w:type="spellEnd"/>
      <w:r w:rsidRPr="00693E41">
        <w:rPr>
          <w:sz w:val="20"/>
          <w:szCs w:val="20"/>
        </w:rPr>
        <w:t xml:space="preserve"> - эпидемиологический надзор в период подготовки и функционирования организаций отдыха детей.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13. Руководителям организаций отдыха детей обеспечить: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качественную и своевременную подготовку материально-технической базы организаций отдыха детей, обратив особое внимание на подготовку   пищеблоков, систем водоснабжения и водоотведения, </w:t>
      </w:r>
      <w:proofErr w:type="spellStart"/>
      <w:r w:rsidRPr="00693E41">
        <w:rPr>
          <w:sz w:val="20"/>
          <w:szCs w:val="20"/>
        </w:rPr>
        <w:t>санитарно</w:t>
      </w:r>
      <w:proofErr w:type="spellEnd"/>
      <w:r w:rsidRPr="00693E41">
        <w:rPr>
          <w:sz w:val="20"/>
          <w:szCs w:val="20"/>
        </w:rPr>
        <w:t xml:space="preserve"> - техническое состояние пищеблоков;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комплектование организаций отдыха детей квалифицированными педагогическим и медицинским персоналом, в также работниками пищеблоков, прошедшими специальную подготовку, при условии прохождения ими медицинского осмотра;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полноценное и рациональное питание детей в соответствии с утвержденными нормами с использованием пищевых продуктов, обогащенных витаминами, микро - и </w:t>
      </w:r>
      <w:proofErr w:type="spellStart"/>
      <w:r w:rsidRPr="00693E41">
        <w:rPr>
          <w:sz w:val="20"/>
          <w:szCs w:val="20"/>
        </w:rPr>
        <w:t>макронутриентами</w:t>
      </w:r>
      <w:proofErr w:type="spellEnd"/>
      <w:r w:rsidRPr="00693E41">
        <w:rPr>
          <w:sz w:val="20"/>
          <w:szCs w:val="20"/>
        </w:rPr>
        <w:t>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создание системы оперативной связи по информированию правоохранительных органов и Межведомственной комиссии о чрезвычайных ситуациях в организациях отдыха детей;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готовность учреждений образования к приему детей в лагеря с дневным пребыванием к 15 мая 2020 года.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14. Признать утратившим силу постановление администрации Комсомольского района Чувашской Республики от 12.03.2020 г. №160 «Об организации отдыха, оздоровления и занятости детей в 2020 году».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15. Контроль за выполнением данного постановления возложить на руководителей уполномоченных органов по организации отдыха, оздоровления и занятости детей в районе </w:t>
      </w:r>
      <w:proofErr w:type="spellStart"/>
      <w:r w:rsidRPr="00693E41">
        <w:rPr>
          <w:sz w:val="20"/>
          <w:szCs w:val="20"/>
        </w:rPr>
        <w:t>Голыева</w:t>
      </w:r>
      <w:proofErr w:type="spellEnd"/>
      <w:r w:rsidRPr="00693E41">
        <w:rPr>
          <w:sz w:val="20"/>
          <w:szCs w:val="20"/>
        </w:rPr>
        <w:t xml:space="preserve"> В.П. и Смирнову Т.Г. (по согласованию).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16. Настоящее постановление вступает в силу с момента его официального опубликования.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Глава администрации 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Комсомольского района                                                                                            А.Н. Осипов</w:t>
      </w:r>
    </w:p>
    <w:p w:rsidR="00693E41" w:rsidRDefault="00693E41" w:rsidP="00693E4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Приложение№1</w:t>
      </w:r>
    </w:p>
    <w:p w:rsidR="00693E41" w:rsidRPr="00693E41" w:rsidRDefault="00693E41" w:rsidP="00693E41">
      <w:pPr>
        <w:jc w:val="center"/>
        <w:rPr>
          <w:b/>
          <w:sz w:val="20"/>
          <w:szCs w:val="20"/>
        </w:rPr>
      </w:pPr>
      <w:r w:rsidRPr="00693E41">
        <w:rPr>
          <w:b/>
          <w:sz w:val="20"/>
          <w:szCs w:val="20"/>
        </w:rPr>
        <w:t>СОСТАВ</w:t>
      </w:r>
    </w:p>
    <w:p w:rsidR="00693E41" w:rsidRPr="00693E41" w:rsidRDefault="00693E41" w:rsidP="00693E41">
      <w:pPr>
        <w:ind w:firstLine="567"/>
        <w:jc w:val="center"/>
        <w:rPr>
          <w:b/>
          <w:sz w:val="20"/>
          <w:szCs w:val="20"/>
        </w:rPr>
      </w:pPr>
      <w:r w:rsidRPr="00693E41">
        <w:rPr>
          <w:b/>
          <w:sz w:val="20"/>
          <w:szCs w:val="20"/>
        </w:rPr>
        <w:t>межведомственной комиссии по организации</w:t>
      </w:r>
      <w:r>
        <w:rPr>
          <w:b/>
          <w:sz w:val="20"/>
          <w:szCs w:val="20"/>
        </w:rPr>
        <w:t xml:space="preserve"> </w:t>
      </w:r>
      <w:r w:rsidRPr="00693E41">
        <w:rPr>
          <w:b/>
          <w:sz w:val="20"/>
          <w:szCs w:val="20"/>
        </w:rPr>
        <w:t>отдыха и оздоровления детей</w:t>
      </w:r>
      <w:r>
        <w:rPr>
          <w:b/>
          <w:sz w:val="20"/>
          <w:szCs w:val="20"/>
        </w:rPr>
        <w:t xml:space="preserve"> </w:t>
      </w:r>
      <w:r w:rsidRPr="00693E41">
        <w:rPr>
          <w:b/>
          <w:sz w:val="20"/>
          <w:szCs w:val="20"/>
        </w:rPr>
        <w:t>в Комсомольском районе в 2021 году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proofErr w:type="spellStart"/>
      <w:r w:rsidRPr="00693E41">
        <w:rPr>
          <w:sz w:val="20"/>
          <w:szCs w:val="20"/>
        </w:rPr>
        <w:t>Голыев</w:t>
      </w:r>
      <w:proofErr w:type="spellEnd"/>
      <w:r w:rsidRPr="00693E41">
        <w:rPr>
          <w:sz w:val="20"/>
          <w:szCs w:val="20"/>
        </w:rPr>
        <w:t xml:space="preserve"> В.П. – </w:t>
      </w:r>
      <w:proofErr w:type="spellStart"/>
      <w:r w:rsidRPr="00693E41">
        <w:rPr>
          <w:sz w:val="20"/>
          <w:szCs w:val="20"/>
        </w:rPr>
        <w:t>врио</w:t>
      </w:r>
      <w:proofErr w:type="spellEnd"/>
      <w:r w:rsidRPr="00693E41">
        <w:rPr>
          <w:sz w:val="20"/>
          <w:szCs w:val="20"/>
        </w:rPr>
        <w:t xml:space="preserve"> начальника отдела образования администрации Комсомольского района, председатель;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Смирнова Т.Г. - директор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Республики.</w:t>
      </w:r>
    </w:p>
    <w:p w:rsidR="00693E41" w:rsidRPr="00693E41" w:rsidRDefault="00693E41" w:rsidP="00693E41">
      <w:pPr>
        <w:ind w:firstLine="567"/>
        <w:jc w:val="center"/>
        <w:rPr>
          <w:sz w:val="20"/>
          <w:szCs w:val="20"/>
        </w:rPr>
      </w:pPr>
      <w:r w:rsidRPr="00693E41">
        <w:rPr>
          <w:sz w:val="20"/>
          <w:szCs w:val="20"/>
        </w:rPr>
        <w:lastRenderedPageBreak/>
        <w:t>Члены комиссии: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1. Ласточкина С. Ю. – инструктор - методист информационно-методического центра отдела образования Комсомольского РОО, секретарь.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2. Жукова Е.И. - директор отдела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в Комсомольском районе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3. Васильев Н.А. - главный врач бюджетного учреждения Чувашской Республики «Комсомольская центральная районная больница» Министерства здравоохранения Чувашской Республики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4. Дмитриева С.В. - специалист по социальной работе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5. Жукова Р.Н. -  старший инспектор ПДН МО МВД РФ «Комсомольский»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6. Давыдов В.А. – начальник отделения надзорной деятельности и профилактической работы по Комсомольскому района УНД и ПР ГУ МЧС России по Чувашской Республике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7. </w:t>
      </w:r>
      <w:proofErr w:type="spellStart"/>
      <w:r w:rsidRPr="00693E41">
        <w:rPr>
          <w:sz w:val="20"/>
          <w:szCs w:val="20"/>
        </w:rPr>
        <w:t>Такмакова</w:t>
      </w:r>
      <w:proofErr w:type="spellEnd"/>
      <w:r w:rsidRPr="00693E41">
        <w:rPr>
          <w:sz w:val="20"/>
          <w:szCs w:val="20"/>
        </w:rPr>
        <w:t xml:space="preserve"> О.Б. - начальник территориального отдела Управления </w:t>
      </w:r>
      <w:proofErr w:type="spellStart"/>
      <w:r w:rsidRPr="00693E41">
        <w:rPr>
          <w:sz w:val="20"/>
          <w:szCs w:val="20"/>
        </w:rPr>
        <w:t>Роспотребнадзора</w:t>
      </w:r>
      <w:proofErr w:type="spellEnd"/>
      <w:r w:rsidRPr="00693E41">
        <w:rPr>
          <w:sz w:val="20"/>
          <w:szCs w:val="20"/>
        </w:rPr>
        <w:t xml:space="preserve"> по Чувашской Республике – Чувашия в </w:t>
      </w:r>
      <w:proofErr w:type="spellStart"/>
      <w:r w:rsidRPr="00693E41">
        <w:rPr>
          <w:sz w:val="20"/>
          <w:szCs w:val="20"/>
        </w:rPr>
        <w:t>Батыревском</w:t>
      </w:r>
      <w:proofErr w:type="spellEnd"/>
      <w:r w:rsidRPr="00693E41">
        <w:rPr>
          <w:sz w:val="20"/>
          <w:szCs w:val="20"/>
        </w:rPr>
        <w:t xml:space="preserve"> районе (по согласованию).</w:t>
      </w:r>
    </w:p>
    <w:p w:rsidR="00693E41" w:rsidRDefault="00693E41" w:rsidP="00693E41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№2</w:t>
      </w:r>
    </w:p>
    <w:p w:rsidR="00693E41" w:rsidRPr="00693E41" w:rsidRDefault="00693E41" w:rsidP="00693E41">
      <w:pPr>
        <w:jc w:val="center"/>
        <w:rPr>
          <w:b/>
          <w:sz w:val="20"/>
          <w:szCs w:val="20"/>
        </w:rPr>
      </w:pPr>
      <w:r w:rsidRPr="00693E41">
        <w:rPr>
          <w:b/>
          <w:sz w:val="20"/>
          <w:szCs w:val="20"/>
        </w:rPr>
        <w:t>СОСТАВ</w:t>
      </w:r>
    </w:p>
    <w:p w:rsidR="00693E41" w:rsidRPr="00693E41" w:rsidRDefault="00693E41" w:rsidP="00693E41">
      <w:pPr>
        <w:ind w:firstLine="567"/>
        <w:jc w:val="center"/>
        <w:rPr>
          <w:b/>
          <w:sz w:val="20"/>
          <w:szCs w:val="20"/>
        </w:rPr>
      </w:pPr>
      <w:r w:rsidRPr="00693E41">
        <w:rPr>
          <w:b/>
          <w:sz w:val="20"/>
          <w:szCs w:val="20"/>
        </w:rPr>
        <w:t>приемочной комиссии по вопросам организации отдыха и оздоровления детей в Комсомольском районе в 2021 году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proofErr w:type="spellStart"/>
      <w:r w:rsidRPr="00693E41">
        <w:rPr>
          <w:sz w:val="20"/>
          <w:szCs w:val="20"/>
        </w:rPr>
        <w:t>Голыев</w:t>
      </w:r>
      <w:proofErr w:type="spellEnd"/>
      <w:r w:rsidRPr="00693E41">
        <w:rPr>
          <w:sz w:val="20"/>
          <w:szCs w:val="20"/>
        </w:rPr>
        <w:t xml:space="preserve"> В.П. – </w:t>
      </w:r>
      <w:proofErr w:type="spellStart"/>
      <w:r w:rsidRPr="00693E41">
        <w:rPr>
          <w:sz w:val="20"/>
          <w:szCs w:val="20"/>
        </w:rPr>
        <w:t>врио</w:t>
      </w:r>
      <w:proofErr w:type="spellEnd"/>
      <w:r w:rsidRPr="00693E41">
        <w:rPr>
          <w:sz w:val="20"/>
          <w:szCs w:val="20"/>
        </w:rPr>
        <w:t xml:space="preserve"> начальника отдела образования администрации Комсомольского района, председатель;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Смирнова Т.Г. - директор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Республики.</w:t>
      </w:r>
    </w:p>
    <w:p w:rsidR="00693E41" w:rsidRPr="00693E41" w:rsidRDefault="00693E41" w:rsidP="00693E41">
      <w:pPr>
        <w:ind w:firstLine="567"/>
        <w:jc w:val="center"/>
        <w:rPr>
          <w:sz w:val="20"/>
          <w:szCs w:val="20"/>
        </w:rPr>
      </w:pPr>
      <w:r w:rsidRPr="00693E41">
        <w:rPr>
          <w:sz w:val="20"/>
          <w:szCs w:val="20"/>
        </w:rPr>
        <w:t>Члены комиссии: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1. Ласточкина С. Ю. – инструктор - методист информационно-методического центра отдела образования Комсомольского РОО, секретарь.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2. Жукова Е.И. - директор отдела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в Комсомольском районе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3. Васильев Н.А. - главный врач бюджетного учреждения Чувашской Республики «Комсомольская центральная районная больница» Министерства здравоохранения Чувашской Республики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4. Дмитриева С.В. - специалист по социальной работе бюджетного учреждения Чувашской Республики «Комсомольский центр социального обслуживания населения» Министерства труда и социальной защиты Чувашской Республики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5.  Жукова Р.Н. -  старший инспектор ПДН МО МВД РФ «Комсомольский»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6. Давыдов В.А. – начальник отделения надзорной деятельности и профилактической работы по Комсомольскому района УНД и ПР ГУ МЧС России по Чувашской Республике (по согласованию);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7. </w:t>
      </w:r>
      <w:proofErr w:type="spellStart"/>
      <w:r w:rsidRPr="00693E41">
        <w:rPr>
          <w:sz w:val="20"/>
          <w:szCs w:val="20"/>
        </w:rPr>
        <w:t>Такмакова</w:t>
      </w:r>
      <w:proofErr w:type="spellEnd"/>
      <w:r w:rsidRPr="00693E41">
        <w:rPr>
          <w:sz w:val="20"/>
          <w:szCs w:val="20"/>
        </w:rPr>
        <w:t xml:space="preserve"> О.Б. - начальник территориального отдела Управления </w:t>
      </w:r>
      <w:proofErr w:type="spellStart"/>
      <w:r w:rsidRPr="00693E41">
        <w:rPr>
          <w:sz w:val="20"/>
          <w:szCs w:val="20"/>
        </w:rPr>
        <w:t>Роспотребнадзора</w:t>
      </w:r>
      <w:proofErr w:type="spellEnd"/>
      <w:r w:rsidRPr="00693E41">
        <w:rPr>
          <w:sz w:val="20"/>
          <w:szCs w:val="20"/>
        </w:rPr>
        <w:t xml:space="preserve"> по Чувашской Республике – Чувашия в </w:t>
      </w:r>
      <w:proofErr w:type="spellStart"/>
      <w:r w:rsidRPr="00693E41">
        <w:rPr>
          <w:sz w:val="20"/>
          <w:szCs w:val="20"/>
        </w:rPr>
        <w:t>Батыревском</w:t>
      </w:r>
      <w:proofErr w:type="spellEnd"/>
      <w:r w:rsidRPr="00693E41">
        <w:rPr>
          <w:sz w:val="20"/>
          <w:szCs w:val="20"/>
        </w:rPr>
        <w:t xml:space="preserve"> районе (по согласованию).</w:t>
      </w:r>
    </w:p>
    <w:p w:rsidR="00693E41" w:rsidRPr="00693E41" w:rsidRDefault="00693E41" w:rsidP="00693E41">
      <w:pPr>
        <w:ind w:firstLine="567"/>
        <w:jc w:val="right"/>
        <w:rPr>
          <w:b/>
          <w:sz w:val="20"/>
          <w:szCs w:val="20"/>
        </w:rPr>
      </w:pPr>
      <w:r w:rsidRPr="00693E41">
        <w:rPr>
          <w:b/>
          <w:sz w:val="20"/>
          <w:szCs w:val="20"/>
        </w:rPr>
        <w:t>Приложение №3</w:t>
      </w:r>
    </w:p>
    <w:p w:rsidR="00693E41" w:rsidRPr="00693E41" w:rsidRDefault="00693E41" w:rsidP="00693E41">
      <w:pPr>
        <w:jc w:val="center"/>
        <w:rPr>
          <w:b/>
          <w:sz w:val="20"/>
          <w:szCs w:val="20"/>
        </w:rPr>
      </w:pPr>
      <w:r w:rsidRPr="00693E41">
        <w:rPr>
          <w:b/>
          <w:sz w:val="20"/>
          <w:szCs w:val="20"/>
        </w:rPr>
        <w:t>Порядок</w:t>
      </w:r>
    </w:p>
    <w:p w:rsidR="00693E41" w:rsidRPr="00693E41" w:rsidRDefault="00693E41" w:rsidP="00693E41">
      <w:pPr>
        <w:jc w:val="center"/>
        <w:rPr>
          <w:b/>
          <w:sz w:val="20"/>
          <w:szCs w:val="20"/>
        </w:rPr>
      </w:pPr>
      <w:r w:rsidRPr="00693E41">
        <w:rPr>
          <w:b/>
          <w:sz w:val="20"/>
          <w:szCs w:val="20"/>
        </w:rPr>
        <w:t>организации отдыха детей и их оздоровления в Комсомольском районе в 2021 году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-24"/>
          <w:sz w:val="20"/>
          <w:szCs w:val="20"/>
        </w:rPr>
        <w:t xml:space="preserve">1. </w:t>
      </w:r>
      <w:r w:rsidRPr="00693E41">
        <w:rPr>
          <w:spacing w:val="4"/>
          <w:sz w:val="20"/>
          <w:szCs w:val="20"/>
        </w:rPr>
        <w:t xml:space="preserve">Настоящий Порядок организации отдыха детей и их оздоровления в Комсомольском районе (далее - Порядок) определяет механизм организации отдыха и оздоровления детей школьного возраста в детских санаториях и санаторных оздоровительных лагерях, загородных оздоровительных лагерях, оздоровительных лагерях с дневным пребыванием, оздоровительных лагерях с дневным пребыванием и круглосуточным пребыванием детей, трудовых подростковых отрядах и иных формах организации отдыха, оздоровления  и занятости детей (далее - оздоровительные лагеря). </w:t>
      </w:r>
    </w:p>
    <w:p w:rsidR="00693E41" w:rsidRPr="00693E41" w:rsidRDefault="00693E41" w:rsidP="00693E41">
      <w:pPr>
        <w:ind w:firstLine="567"/>
        <w:jc w:val="both"/>
        <w:rPr>
          <w:spacing w:val="6"/>
          <w:sz w:val="20"/>
          <w:szCs w:val="20"/>
        </w:rPr>
      </w:pPr>
      <w:r w:rsidRPr="00693E41">
        <w:rPr>
          <w:spacing w:val="-12"/>
          <w:sz w:val="20"/>
          <w:szCs w:val="20"/>
        </w:rPr>
        <w:t xml:space="preserve">2. </w:t>
      </w:r>
      <w:r w:rsidRPr="00693E41">
        <w:rPr>
          <w:spacing w:val="6"/>
          <w:sz w:val="20"/>
          <w:szCs w:val="20"/>
        </w:rPr>
        <w:t>В соответствии с настоящим Порядком основной гарантией защиты прав де</w:t>
      </w:r>
      <w:r w:rsidRPr="00693E41">
        <w:rPr>
          <w:spacing w:val="6"/>
          <w:sz w:val="20"/>
          <w:szCs w:val="20"/>
        </w:rPr>
        <w:softHyphen/>
      </w:r>
      <w:r w:rsidRPr="00693E41">
        <w:rPr>
          <w:spacing w:val="7"/>
          <w:sz w:val="20"/>
          <w:szCs w:val="20"/>
        </w:rPr>
        <w:t xml:space="preserve">тей на отдых и оздоровление является создание условий для обеспечения отдыха и </w:t>
      </w:r>
      <w:r w:rsidRPr="00693E41">
        <w:rPr>
          <w:spacing w:val="4"/>
          <w:sz w:val="20"/>
          <w:szCs w:val="20"/>
        </w:rPr>
        <w:t>оздоровления детей в организациях отдыха и оздоровления детей, которое осуществ</w:t>
      </w:r>
      <w:r w:rsidRPr="00693E41">
        <w:rPr>
          <w:spacing w:val="6"/>
          <w:sz w:val="20"/>
          <w:szCs w:val="20"/>
        </w:rPr>
        <w:t>ляется в форме возмещения за счет средств бюджета Комсомольского района</w:t>
      </w:r>
      <w:r w:rsidRPr="00693E41">
        <w:rPr>
          <w:spacing w:val="3"/>
          <w:sz w:val="20"/>
          <w:szCs w:val="20"/>
        </w:rPr>
        <w:t xml:space="preserve"> части расходов организации отдыха и оздоровления детей по обеспечению отдыха и оздоровления в ней детей в размере:</w:t>
      </w:r>
    </w:p>
    <w:p w:rsidR="00693E41" w:rsidRPr="00693E41" w:rsidRDefault="00693E41" w:rsidP="00693E41">
      <w:pPr>
        <w:ind w:firstLine="567"/>
        <w:jc w:val="both"/>
        <w:rPr>
          <w:iCs/>
          <w:sz w:val="20"/>
          <w:szCs w:val="20"/>
        </w:rPr>
      </w:pPr>
      <w:r w:rsidRPr="00693E41">
        <w:rPr>
          <w:spacing w:val="5"/>
          <w:sz w:val="20"/>
          <w:szCs w:val="20"/>
        </w:rPr>
        <w:t>- 95% - для детей школьного возраста, находящихся в трудной жизненной си</w:t>
      </w:r>
      <w:r w:rsidRPr="00693E41">
        <w:rPr>
          <w:spacing w:val="4"/>
          <w:sz w:val="20"/>
          <w:szCs w:val="20"/>
        </w:rPr>
        <w:t>туации (</w:t>
      </w:r>
      <w:r w:rsidRPr="00693E41">
        <w:rPr>
          <w:iCs/>
          <w:sz w:val="20"/>
          <w:szCs w:val="20"/>
        </w:rPr>
        <w:t>кроме безнадзорных и беспризорных детей, детей безработных граждан);</w:t>
      </w:r>
    </w:p>
    <w:p w:rsidR="00693E41" w:rsidRPr="00693E41" w:rsidRDefault="00693E41" w:rsidP="00693E41">
      <w:pPr>
        <w:ind w:firstLine="567"/>
        <w:jc w:val="both"/>
        <w:rPr>
          <w:iCs/>
          <w:sz w:val="20"/>
          <w:szCs w:val="20"/>
        </w:rPr>
      </w:pPr>
      <w:r w:rsidRPr="00693E41">
        <w:rPr>
          <w:iCs/>
          <w:sz w:val="20"/>
          <w:szCs w:val="20"/>
        </w:rPr>
        <w:t xml:space="preserve">- 80% -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 (кроме детей школьного возраста - представителей чувашской диаспоры, проживающих в регионах Российской Федерации и детей в профильных сменах в загородных оздоровительных лагерях, детей – воспитанников </w:t>
      </w:r>
      <w:proofErr w:type="spellStart"/>
      <w:r w:rsidRPr="00693E41">
        <w:rPr>
          <w:iCs/>
          <w:sz w:val="20"/>
          <w:szCs w:val="20"/>
        </w:rPr>
        <w:t>интернатных</w:t>
      </w:r>
      <w:proofErr w:type="spellEnd"/>
      <w:r w:rsidRPr="00693E41">
        <w:rPr>
          <w:iCs/>
          <w:sz w:val="20"/>
          <w:szCs w:val="20"/>
        </w:rPr>
        <w:t xml:space="preserve"> учреждений, учащихся и студентов государственных  образовательных учреждений начального профессионального и среднего профессионального образования, из числа детей-сирот и детей, оставшихся без попечения родителей, лиц из числа детей-сирот и детей, оставшихся без попечения родителей); 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4"/>
          <w:sz w:val="20"/>
          <w:szCs w:val="20"/>
        </w:rPr>
        <w:t>- 70% -</w:t>
      </w:r>
      <w:r w:rsidRPr="00693E41">
        <w:rPr>
          <w:sz w:val="20"/>
          <w:szCs w:val="20"/>
        </w:rPr>
        <w:t xml:space="preserve"> для детей школьного возраста из семей, среднедушевой доход которых составляет от 150 до 200 процентов величины </w:t>
      </w:r>
      <w:hyperlink r:id="rId5" w:history="1">
        <w:r w:rsidRPr="00693E41">
          <w:rPr>
            <w:rStyle w:val="af4"/>
            <w:color w:val="auto"/>
            <w:sz w:val="20"/>
            <w:szCs w:val="20"/>
            <w:u w:val="none"/>
          </w:rPr>
          <w:t>прожиточного минимума</w:t>
        </w:r>
      </w:hyperlink>
      <w:r w:rsidRPr="00693E41">
        <w:rPr>
          <w:sz w:val="20"/>
          <w:szCs w:val="20"/>
        </w:rPr>
        <w:t>, установленной в Чувашской Республике;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2"/>
          <w:sz w:val="20"/>
          <w:szCs w:val="20"/>
        </w:rPr>
        <w:t xml:space="preserve">- 50% - </w:t>
      </w:r>
      <w:r w:rsidRPr="00693E41">
        <w:rPr>
          <w:sz w:val="20"/>
          <w:szCs w:val="20"/>
        </w:rPr>
        <w:t xml:space="preserve">для детей школьного возраста из семей, среднедушевой доход которых превышает 200 процентов величины </w:t>
      </w:r>
      <w:hyperlink r:id="rId6" w:history="1">
        <w:r w:rsidRPr="00693E41">
          <w:rPr>
            <w:rStyle w:val="af4"/>
            <w:color w:val="auto"/>
            <w:sz w:val="20"/>
            <w:szCs w:val="20"/>
            <w:u w:val="none"/>
          </w:rPr>
          <w:t>прожиточного минимума</w:t>
        </w:r>
      </w:hyperlink>
      <w:r w:rsidRPr="00693E41">
        <w:rPr>
          <w:sz w:val="20"/>
          <w:szCs w:val="20"/>
        </w:rPr>
        <w:t>, установленной в Чувашской Республике.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4"/>
          <w:sz w:val="20"/>
          <w:szCs w:val="20"/>
        </w:rPr>
        <w:t xml:space="preserve">3. Для возмещения части расходов организации отдыха и оздоровления детей </w:t>
      </w:r>
      <w:r w:rsidRPr="00693E41">
        <w:rPr>
          <w:spacing w:val="3"/>
          <w:sz w:val="20"/>
          <w:szCs w:val="20"/>
        </w:rPr>
        <w:t>между отделом образования администрации Комсомольского района (далее - уполномоченный орган) и организацией отдыха и оздоровления детей заключается соглашение по возмещению части расходов организации отдыха и оздо</w:t>
      </w:r>
      <w:r w:rsidRPr="00693E41">
        <w:rPr>
          <w:spacing w:val="3"/>
          <w:sz w:val="20"/>
          <w:szCs w:val="20"/>
        </w:rPr>
        <w:softHyphen/>
        <w:t xml:space="preserve">ровления детей, обучающихся в общеобразовательных учреждениях, за исключением детей-сирот, находящихся в образовательных учреждениях для </w:t>
      </w:r>
      <w:r w:rsidRPr="00693E41">
        <w:rPr>
          <w:spacing w:val="3"/>
          <w:sz w:val="20"/>
          <w:szCs w:val="20"/>
        </w:rPr>
        <w:lastRenderedPageBreak/>
        <w:t xml:space="preserve">детей-сирот и детей, </w:t>
      </w:r>
      <w:r w:rsidRPr="00693E41">
        <w:rPr>
          <w:spacing w:val="2"/>
          <w:sz w:val="20"/>
          <w:szCs w:val="20"/>
        </w:rPr>
        <w:t>оставшихся без попечения родителей, и детей, находящихся в трудной жизненной си</w:t>
      </w:r>
      <w:r w:rsidRPr="00693E41">
        <w:rPr>
          <w:spacing w:val="2"/>
          <w:sz w:val="20"/>
          <w:szCs w:val="20"/>
        </w:rPr>
        <w:softHyphen/>
      </w:r>
      <w:r w:rsidRPr="00693E41">
        <w:rPr>
          <w:spacing w:val="5"/>
          <w:sz w:val="20"/>
          <w:szCs w:val="20"/>
        </w:rPr>
        <w:t>туации, в загородных детских оздоровительных лагерях.</w:t>
      </w:r>
    </w:p>
    <w:p w:rsidR="00693E41" w:rsidRPr="00693E41" w:rsidRDefault="00693E41" w:rsidP="00693E41">
      <w:pPr>
        <w:ind w:firstLine="567"/>
        <w:jc w:val="both"/>
        <w:rPr>
          <w:spacing w:val="-11"/>
          <w:sz w:val="20"/>
          <w:szCs w:val="20"/>
        </w:rPr>
      </w:pPr>
      <w:r w:rsidRPr="00693E41">
        <w:rPr>
          <w:spacing w:val="8"/>
          <w:sz w:val="20"/>
          <w:szCs w:val="20"/>
        </w:rPr>
        <w:t>4. Для заключения соглашения уполномоченный орган формирует реестр</w:t>
      </w:r>
      <w:r w:rsidRPr="00693E41">
        <w:rPr>
          <w:spacing w:val="-11"/>
          <w:sz w:val="20"/>
          <w:szCs w:val="20"/>
        </w:rPr>
        <w:t xml:space="preserve"> </w:t>
      </w:r>
      <w:r w:rsidRPr="00693E41">
        <w:rPr>
          <w:spacing w:val="8"/>
          <w:sz w:val="20"/>
          <w:szCs w:val="20"/>
        </w:rPr>
        <w:t>чис</w:t>
      </w:r>
      <w:r w:rsidRPr="00693E41">
        <w:rPr>
          <w:sz w:val="20"/>
          <w:szCs w:val="20"/>
        </w:rPr>
        <w:t xml:space="preserve">ленности детей, нуждающихся в отдыхе в организациях отдыха и оздоровления детей, </w:t>
      </w:r>
      <w:r w:rsidRPr="00693E41">
        <w:rPr>
          <w:spacing w:val="3"/>
          <w:sz w:val="20"/>
          <w:szCs w:val="20"/>
        </w:rPr>
        <w:t xml:space="preserve">на основании поданных заявок от родителей (законных представителей), организаций </w:t>
      </w:r>
      <w:r w:rsidRPr="00693E41">
        <w:rPr>
          <w:sz w:val="20"/>
          <w:szCs w:val="20"/>
        </w:rPr>
        <w:t>(индивидуальных предпринимателей).</w:t>
      </w:r>
    </w:p>
    <w:p w:rsidR="00693E41" w:rsidRPr="00693E41" w:rsidRDefault="00693E41" w:rsidP="00693E41">
      <w:pPr>
        <w:ind w:firstLine="567"/>
        <w:jc w:val="both"/>
        <w:rPr>
          <w:spacing w:val="-12"/>
          <w:sz w:val="20"/>
          <w:szCs w:val="20"/>
        </w:rPr>
      </w:pPr>
      <w:r w:rsidRPr="00693E41">
        <w:rPr>
          <w:spacing w:val="10"/>
          <w:sz w:val="20"/>
          <w:szCs w:val="20"/>
        </w:rPr>
        <w:t xml:space="preserve">5. Для возмещения части расходов организация отдыха детей и их оздоровления </w:t>
      </w:r>
      <w:r w:rsidRPr="00693E41">
        <w:rPr>
          <w:spacing w:val="4"/>
          <w:sz w:val="20"/>
          <w:szCs w:val="20"/>
        </w:rPr>
        <w:t>представляет в уполномоченный орган следующие документы: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proofErr w:type="gramStart"/>
      <w:r w:rsidRPr="00693E41">
        <w:rPr>
          <w:spacing w:val="-12"/>
          <w:sz w:val="20"/>
          <w:szCs w:val="20"/>
        </w:rPr>
        <w:t xml:space="preserve">а)   </w:t>
      </w:r>
      <w:proofErr w:type="gramEnd"/>
      <w:r w:rsidRPr="00693E41">
        <w:rPr>
          <w:spacing w:val="-1"/>
          <w:sz w:val="20"/>
          <w:szCs w:val="20"/>
        </w:rPr>
        <w:t>заявку;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-7"/>
          <w:sz w:val="20"/>
          <w:szCs w:val="20"/>
        </w:rPr>
        <w:t xml:space="preserve">б) </w:t>
      </w:r>
      <w:r w:rsidRPr="00693E41">
        <w:rPr>
          <w:spacing w:val="3"/>
          <w:sz w:val="20"/>
          <w:szCs w:val="20"/>
        </w:rPr>
        <w:t>заверенную копию договора между родителем (законным представителем), органи</w:t>
      </w:r>
      <w:r w:rsidRPr="00693E41">
        <w:rPr>
          <w:spacing w:val="4"/>
          <w:sz w:val="20"/>
          <w:szCs w:val="20"/>
        </w:rPr>
        <w:t xml:space="preserve">зацией (индивидуальным предпринимателем) и организацией отдыха и оздоровления </w:t>
      </w:r>
      <w:r w:rsidRPr="00693E41">
        <w:rPr>
          <w:spacing w:val="-2"/>
          <w:sz w:val="20"/>
          <w:szCs w:val="20"/>
        </w:rPr>
        <w:t>детей;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-4"/>
          <w:sz w:val="20"/>
          <w:szCs w:val="20"/>
        </w:rPr>
        <w:t xml:space="preserve">в) </w:t>
      </w:r>
      <w:r w:rsidRPr="00693E41">
        <w:rPr>
          <w:spacing w:val="3"/>
          <w:sz w:val="20"/>
          <w:szCs w:val="20"/>
        </w:rPr>
        <w:t>копию свидетельства о рождении ребёнка, нуждающегося в отдыхе;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-6"/>
          <w:sz w:val="20"/>
          <w:szCs w:val="20"/>
        </w:rPr>
        <w:t xml:space="preserve">г) </w:t>
      </w:r>
      <w:r w:rsidRPr="00693E41">
        <w:rPr>
          <w:spacing w:val="3"/>
          <w:sz w:val="20"/>
          <w:szCs w:val="20"/>
        </w:rPr>
        <w:t>документ, подтверждающий обучение ребенка в общеобразовательном учреждении Комсомольского района;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-6"/>
          <w:sz w:val="20"/>
          <w:szCs w:val="20"/>
        </w:rPr>
        <w:t xml:space="preserve">д) </w:t>
      </w:r>
      <w:r w:rsidRPr="00693E41">
        <w:rPr>
          <w:spacing w:val="1"/>
          <w:sz w:val="20"/>
          <w:szCs w:val="20"/>
        </w:rPr>
        <w:t>счет-фактуру;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-9"/>
          <w:sz w:val="20"/>
          <w:szCs w:val="20"/>
        </w:rPr>
        <w:t xml:space="preserve">е) </w:t>
      </w:r>
      <w:r w:rsidRPr="00693E41">
        <w:rPr>
          <w:spacing w:val="5"/>
          <w:sz w:val="20"/>
          <w:szCs w:val="20"/>
        </w:rPr>
        <w:t xml:space="preserve">копию документа, подтверждающего факт частичной оплаты стоимости путевки в </w:t>
      </w:r>
      <w:r w:rsidRPr="00693E41">
        <w:rPr>
          <w:spacing w:val="3"/>
          <w:sz w:val="20"/>
          <w:szCs w:val="20"/>
        </w:rPr>
        <w:t>загородный оздоровительный лагерь;</w:t>
      </w:r>
    </w:p>
    <w:p w:rsidR="00693E41" w:rsidRPr="00693E41" w:rsidRDefault="00693E41" w:rsidP="00693E41">
      <w:pPr>
        <w:ind w:firstLine="567"/>
        <w:jc w:val="both"/>
        <w:rPr>
          <w:spacing w:val="3"/>
          <w:sz w:val="20"/>
          <w:szCs w:val="20"/>
        </w:rPr>
      </w:pPr>
      <w:r w:rsidRPr="00693E41">
        <w:rPr>
          <w:spacing w:val="-7"/>
          <w:sz w:val="20"/>
          <w:szCs w:val="20"/>
        </w:rPr>
        <w:t xml:space="preserve">ж) </w:t>
      </w:r>
      <w:r w:rsidRPr="00693E41">
        <w:rPr>
          <w:spacing w:val="3"/>
          <w:sz w:val="20"/>
          <w:szCs w:val="20"/>
        </w:rPr>
        <w:t>копии учредительных документов.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з) справку на каждого члена семьи;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и) документы, подтверждающие принадлежность к одной из льготных категорий (многодетная семья, неполная семья, малоимущая семья, участники вооруженных и межнациональных конфликтов, экологических и техногенных катастроф, стихийных бедствий).</w:t>
      </w:r>
    </w:p>
    <w:p w:rsidR="00693E41" w:rsidRPr="00693E41" w:rsidRDefault="00693E41" w:rsidP="00693E41">
      <w:pPr>
        <w:ind w:firstLine="567"/>
        <w:jc w:val="both"/>
        <w:rPr>
          <w:spacing w:val="-12"/>
          <w:sz w:val="20"/>
          <w:szCs w:val="20"/>
        </w:rPr>
      </w:pPr>
      <w:r w:rsidRPr="00693E41">
        <w:rPr>
          <w:spacing w:val="6"/>
          <w:sz w:val="20"/>
          <w:szCs w:val="20"/>
        </w:rPr>
        <w:t xml:space="preserve">6. Уполномоченный орган после получения вышеуказанных документов в </w:t>
      </w:r>
      <w:proofErr w:type="gramStart"/>
      <w:r w:rsidRPr="00693E41">
        <w:rPr>
          <w:spacing w:val="6"/>
          <w:sz w:val="20"/>
          <w:szCs w:val="20"/>
        </w:rPr>
        <w:t>тече</w:t>
      </w:r>
      <w:r w:rsidRPr="00693E41">
        <w:rPr>
          <w:spacing w:val="3"/>
          <w:sz w:val="20"/>
          <w:szCs w:val="20"/>
        </w:rPr>
        <w:t>ние  10</w:t>
      </w:r>
      <w:proofErr w:type="gramEnd"/>
      <w:r w:rsidRPr="00693E41">
        <w:rPr>
          <w:spacing w:val="3"/>
          <w:sz w:val="20"/>
          <w:szCs w:val="20"/>
        </w:rPr>
        <w:t xml:space="preserve"> дней осуществляет  возмещение части     расходов организациям </w:t>
      </w:r>
      <w:r w:rsidRPr="00693E41">
        <w:rPr>
          <w:spacing w:val="5"/>
          <w:sz w:val="20"/>
          <w:szCs w:val="20"/>
        </w:rPr>
        <w:t>отдыха и оздоровления путем зачисления средств на счета организаций отдыха и оз</w:t>
      </w:r>
      <w:r w:rsidRPr="00693E41">
        <w:rPr>
          <w:spacing w:val="3"/>
          <w:sz w:val="20"/>
          <w:szCs w:val="20"/>
        </w:rPr>
        <w:t>доровления детей, открытые в установленном законодательством порядке.</w:t>
      </w:r>
    </w:p>
    <w:p w:rsidR="00693E41" w:rsidRPr="00693E41" w:rsidRDefault="00693E41" w:rsidP="00693E41">
      <w:pPr>
        <w:ind w:firstLine="567"/>
        <w:jc w:val="both"/>
        <w:rPr>
          <w:spacing w:val="-16"/>
          <w:sz w:val="20"/>
          <w:szCs w:val="20"/>
        </w:rPr>
      </w:pPr>
      <w:r w:rsidRPr="00693E41">
        <w:rPr>
          <w:spacing w:val="3"/>
          <w:sz w:val="20"/>
          <w:szCs w:val="20"/>
        </w:rPr>
        <w:t xml:space="preserve">7. Уполномоченный орган оставляет за собой право устанавливать квоту путевки </w:t>
      </w:r>
      <w:r w:rsidRPr="00693E41">
        <w:rPr>
          <w:spacing w:val="6"/>
          <w:sz w:val="20"/>
          <w:szCs w:val="20"/>
        </w:rPr>
        <w:t>в организации отдыха и оздоровления детей для родителей (законных представите</w:t>
      </w:r>
      <w:r w:rsidRPr="00693E41">
        <w:rPr>
          <w:spacing w:val="6"/>
          <w:sz w:val="20"/>
          <w:szCs w:val="20"/>
        </w:rPr>
        <w:softHyphen/>
      </w:r>
      <w:r w:rsidRPr="00693E41">
        <w:rPr>
          <w:spacing w:val="7"/>
          <w:sz w:val="20"/>
          <w:szCs w:val="20"/>
        </w:rPr>
        <w:t>лей) и для организаций (индивидуальных предпринимателей) в соответствии с воз</w:t>
      </w:r>
      <w:r w:rsidRPr="00693E41">
        <w:rPr>
          <w:spacing w:val="3"/>
          <w:sz w:val="20"/>
          <w:szCs w:val="20"/>
        </w:rPr>
        <w:t>можностями организаций отдыха и оздоровления детей и финансовых средств, преду</w:t>
      </w:r>
      <w:r w:rsidRPr="00693E41">
        <w:rPr>
          <w:spacing w:val="2"/>
          <w:sz w:val="20"/>
          <w:szCs w:val="20"/>
        </w:rPr>
        <w:t>смотренных на организацию отдыха детей школьного возраста в каникулярное время.</w:t>
      </w:r>
    </w:p>
    <w:p w:rsidR="00693E41" w:rsidRPr="00693E41" w:rsidRDefault="00693E41" w:rsidP="00693E41">
      <w:pPr>
        <w:ind w:firstLine="567"/>
        <w:jc w:val="both"/>
        <w:rPr>
          <w:spacing w:val="-8"/>
          <w:sz w:val="20"/>
          <w:szCs w:val="20"/>
        </w:rPr>
      </w:pPr>
      <w:r w:rsidRPr="00693E41">
        <w:rPr>
          <w:spacing w:val="3"/>
          <w:sz w:val="20"/>
          <w:szCs w:val="20"/>
        </w:rPr>
        <w:t>8.Организации отдыха и оздоровления детей: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-9"/>
          <w:sz w:val="20"/>
          <w:szCs w:val="20"/>
        </w:rPr>
        <w:t xml:space="preserve">а) </w:t>
      </w:r>
      <w:r w:rsidRPr="00693E41">
        <w:rPr>
          <w:spacing w:val="6"/>
          <w:sz w:val="20"/>
          <w:szCs w:val="20"/>
        </w:rPr>
        <w:t>представляют в течение 5 дней после окончания смены в уполномоченный орган сведения об обеспечении отдыха ребенка (детей) в соответствии с договорами, ука</w:t>
      </w:r>
      <w:r w:rsidRPr="00693E41">
        <w:rPr>
          <w:spacing w:val="3"/>
          <w:sz w:val="20"/>
          <w:szCs w:val="20"/>
        </w:rPr>
        <w:t>занными в подпункте «б» пункта 5, с приложением отрывных талонов к путёвкам;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pacing w:val="-7"/>
          <w:sz w:val="20"/>
          <w:szCs w:val="20"/>
        </w:rPr>
        <w:t xml:space="preserve">б) </w:t>
      </w:r>
      <w:r w:rsidRPr="00693E41">
        <w:rPr>
          <w:spacing w:val="6"/>
          <w:sz w:val="20"/>
          <w:szCs w:val="20"/>
        </w:rPr>
        <w:t>несут ответственность за своевременность представления и достоверность пред</w:t>
      </w:r>
      <w:r w:rsidRPr="00693E41">
        <w:rPr>
          <w:spacing w:val="2"/>
          <w:sz w:val="20"/>
          <w:szCs w:val="20"/>
        </w:rPr>
        <w:t>ставляемых сведений.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9.Организация отдыха и оздоровления детей в загородных детских оздоровительных лагерях осуществляется путем выделения их родителям (законным представителям) путевок на основании заявления, составленного по прилагаемой форме и поданного на имя уполномоченного органа по организации отдыха, оздоровления и занятости детей. 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10. Уполномоченный орган: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 информирует родителей (законных представителей) об условиях проведения заявочной кампании через средства массовой информации, размещает информацию на сайте администрации Комсомольского района, распространяет информационные материалы в общеобразовательных учреждениях, на родительских собраниях и др.;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организует приём заявок от родителей (законных представителей) с 15 апреля по 31 мая 2021 года на базе информационно-методического центра отдела образования администрации Комсомольского района, обеспечивает ведение реестра заявок в автоматизированной системе по сбору, учету и обработке заявок на приобретение путевок в загородные оздоровительные лагеря. Прием заявлений осуществляется в рабочие дни с 8.00 до 17.00 часов; суббота, воскресенье - выходные дни; обед с 12.00 до 13.00 часов;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назначает должностное лицо, ответственное за проведение заявочной кампании и организацию работы в автоматизированной системе по сбору, учету и обработке заявок на приобретение путёвок в загородные оздоровительные лагеря в уполномоченном органе.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11.Путевка в загородный оздоровительный лагерь предоставляется для ребенка школьного возраста, со сроком пребывания не менее 7 дней в период весенних, осенних, зимних школьных каникул и не более чем 21 день в период летних школьных каникул.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12.Путевка в загородный оздоровительный лагерь, оздоровительный лагерь с дневным пребыванием предоставляется однократно в текущем году.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13.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загородный оздоровительный лагерь, родитель или законный представитель должен немедленно вернуть путевку по месту ее выдачи.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14. В случае если ребенок не прибыл в загородный оздоровительный лагерь без уважительной причины, при наличии выданной ему путевки, и путевка своевременно, не позднее, чем за 1 рабочий день до начала заезда, не была возвращена родителями или законными представителями по месту ее получения, путевка считается использованной.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15. Сбор, учет и обработка заявок на приобретение путёвок в загородные оздоровительные лагеря в 2021 году производится посредством единой автоматизированной системы. 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16. Уполномоченный орган назначает оператора по введению данных в автоматизированную систему по сбору, учету и обработке заявок на приобретение путёвок в загородные оздоровительные лагеря (далее - оператор).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17. Для оформления заявки на получение путевки родитель или иной законный представитель обращается в отдел образования администрации Комсомольского района и подает оператору следующие документы: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а) заявление о предоставлении путевки;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lastRenderedPageBreak/>
        <w:t>б) копию паспорта или иного документа, удостоверяющего личность и место жительства заявителя (с предъявлением оригинала);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в) копию свидетельства о рождении или паспорта ребенка (с предъявлением оригинала);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г) для ребенка, находящегося под опекой (попечительством), дополнительно представляется выписка из решения органов местного самоуправления об установлении над ребенком опеки (попечительства).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18. Оператор вводит в автоматизированную систему все сведения заявителя, по завершению ввода автоматизированная система выдает уведомление о записи.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19. Путевки выделяются на условиях частичного возмещения отделом образования администрации Комсомольского района и частичной оплаты родителями (законными представителями) ее стоимости: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(родитель или иной законный представитель представляет в организации социального обслуживания населения, подведомственные Министерству труда и социальной защиты Чувашской Республики, по месту жительства справку органа социальной защиты населения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по месту жительства о признании семьи малоимущей, справку о доходах родителей или иных законных представителей ребенка за три месяца, предшествующие месяцу обращения, справку о составе семьи);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7" w:history="1">
        <w:r w:rsidRPr="00693E41">
          <w:rPr>
            <w:rStyle w:val="af4"/>
            <w:color w:val="auto"/>
            <w:sz w:val="20"/>
            <w:szCs w:val="20"/>
            <w:u w:val="none"/>
          </w:rPr>
          <w:t>прожиточного минимума</w:t>
        </w:r>
      </w:hyperlink>
      <w:r w:rsidRPr="00693E41">
        <w:rPr>
          <w:sz w:val="20"/>
          <w:szCs w:val="20"/>
        </w:rPr>
        <w:t>, установленной в Чувашской Республике (родитель или иной законный представитель представляет в органы управления образованием администраций муниципальных районов и городских округов по месту жительства справку органа социальной защиты населения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по месту жительства о назначении ежемесячного пособия на ребенка, справку о составе семьи);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8" w:history="1">
        <w:r w:rsidRPr="00693E41">
          <w:rPr>
            <w:rStyle w:val="af4"/>
            <w:color w:val="auto"/>
            <w:sz w:val="20"/>
            <w:szCs w:val="20"/>
            <w:u w:val="none"/>
          </w:rPr>
          <w:t>прожиточного минимума</w:t>
        </w:r>
      </w:hyperlink>
      <w:r w:rsidRPr="00693E41">
        <w:rPr>
          <w:sz w:val="20"/>
          <w:szCs w:val="20"/>
        </w:rPr>
        <w:t>, установленной в Чувашской Республике;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9" w:history="1">
        <w:r w:rsidRPr="00693E41">
          <w:rPr>
            <w:rStyle w:val="af4"/>
            <w:color w:val="auto"/>
            <w:sz w:val="20"/>
            <w:szCs w:val="20"/>
            <w:u w:val="none"/>
          </w:rPr>
          <w:t>прожиточного минимума</w:t>
        </w:r>
      </w:hyperlink>
      <w:r w:rsidRPr="00693E41">
        <w:rPr>
          <w:sz w:val="20"/>
          <w:szCs w:val="20"/>
        </w:rPr>
        <w:t>, установленной в Чувашской Республике.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20. Родитель (законный представитель) оплачивает установленную договором часть стоимости путевки путем внесения денежных средств наличными в кассу лагеря или безналичным расчетом на счет организации отдыха, оздоровления детей.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21. Предоставление путевок в загородные оздоровительные лагеря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17 настоящего порядка.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22. Основанием для отказа в предоставлении путевок в загородные оздоровительные лагеря является: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- получение путевки в текущем году в загородный оздоровительный лагерь;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- не предоставление заявителем документов, указанных в пункте 10 настоящего порядка.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23. Для получения путевки родитель (законный представитель) с уведомлением, полученным при регистрации заявления в автоматизированной системе, обращается в отдел образования администрации Комсомольского района в определенный день - день проведения ярмарки  (дата проведения которой доводится до всех родителей (законных представителей), где представители загородных оздоровительных лагерей организуют выдачу путевок в соответствии с договором, заключенным между родителем (законным представителем) и загородным оздоровительным лагерем. Также родители (законные представители) имею право получить путевки самостоятельно непосредственно в загородном оздоровительном лагере.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24. Уполномоченный орган оставляет за собой право устанавливать квоту путевки в загородные оздоровительные лагеря для родителей (законных представителей) в соответствии с возможностями загородных оздоровительных лагерей и финансовых средств, предусмотренных на организацию отдыха детей школьного возраста в каникулярное время.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25. На базе общеобразовательных учреждений, на основании квоты, представленной уполномоченным органом, организуются детские оздоровительные лагеря с дневным пребыванием.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26. Продолжительность смены в детских оздоровительных лагерях с дневным пребыванием детей составляет в период летних каникул не менее 21 дня. Стоимость набора продуктов питания в детских оздоровительных лагерях с дневным пребыванием составляет 98 рублей на одного ребенка в день.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27. Комплектование детских оздоровительных лагерей с дневным пребыванием детей осуществляется общеобразовательными учреждениями. Услуга предоставляется на основании заявления от родителей (законных представителей детей), составленного по прилагаемой форме (приложение 2) и поданного в адрес руководителя организации, на базе которой организован детский оздоровительный лагерь с дневным пребыванием детей.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28. Прием заявлений от родителей (законных представителей детей) в детские оздоровительные лагеря с дневным пребыванием осуществляется с 15 марта по 19 апреля 2021 года.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 xml:space="preserve">29. Организация временного трудоустройства несовершеннолетних граждан в возрасте от 14 до 18 лет в трудовых бригадах, осуществляется на базе общеобразовательных учреждений и других организаций. Государственная услуга по трудоустройству несовершеннолетних граждан в возрасте от 14 до 18 лет предоставляется отделом казенного учреждения </w:t>
      </w:r>
      <w:r w:rsidRPr="00693E41">
        <w:rPr>
          <w:sz w:val="20"/>
          <w:szCs w:val="20"/>
        </w:rPr>
        <w:lastRenderedPageBreak/>
        <w:t>Чувашской Республики "Центр занятости населения Чувашской Республики" Министерства труда и социальной защиты Чувашской Республики в Комсомольском районе.</w:t>
      </w:r>
    </w:p>
    <w:p w:rsidR="00693E41" w:rsidRPr="00693E41" w:rsidRDefault="00693E41" w:rsidP="00693E41">
      <w:pPr>
        <w:ind w:firstLine="567"/>
        <w:jc w:val="both"/>
        <w:rPr>
          <w:sz w:val="20"/>
          <w:szCs w:val="20"/>
        </w:rPr>
      </w:pPr>
      <w:r w:rsidRPr="00693E41">
        <w:rPr>
          <w:sz w:val="20"/>
          <w:szCs w:val="20"/>
        </w:rPr>
        <w:t>30. При организации отдыха, оздоровления и занятости детей особое внимание уделяется детям, находящимся в трудной жизненной ситуации, детям-сиротам и детям,  оставшимся без попечения родителей, проживающим в семьях опекунов, попечителей, детям из неблагополучных, многодетных и неполных семей, а также победителям и призерам интеллектуальных, творческих, спортивных олимпиад, конкурсов, соревнований, активистам детских общественных организаций, детям выпускных групп дошкольных образовательных учреждений  по месту жительства и иным  детям, нуждающимся в социальной поддержке.</w:t>
      </w:r>
    </w:p>
    <w:p w:rsidR="00693E41" w:rsidRPr="006665CC" w:rsidRDefault="00693E41" w:rsidP="00693E41">
      <w:pPr>
        <w:ind w:firstLine="567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с. Комсомольское</w:t>
      </w:r>
    </w:p>
    <w:p w:rsidR="00693E41" w:rsidRPr="006665CC" w:rsidRDefault="00693E41" w:rsidP="00693E41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6665CC">
        <w:rPr>
          <w:i/>
          <w:sz w:val="20"/>
          <w:szCs w:val="20"/>
        </w:rPr>
        <w:t>пост. №</w:t>
      </w:r>
      <w:r>
        <w:rPr>
          <w:i/>
          <w:sz w:val="20"/>
          <w:szCs w:val="20"/>
        </w:rPr>
        <w:t>114</w:t>
      </w:r>
      <w:r w:rsidRPr="006665CC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11.03.</w:t>
      </w:r>
      <w:r w:rsidRPr="006665CC">
        <w:rPr>
          <w:i/>
          <w:sz w:val="20"/>
          <w:szCs w:val="20"/>
        </w:rPr>
        <w:t>2021г.</w:t>
      </w:r>
    </w:p>
    <w:p w:rsidR="00522A5B" w:rsidRPr="00B05728" w:rsidRDefault="005606DB" w:rsidP="00522A5B">
      <w:pPr>
        <w:spacing w:before="143"/>
        <w:jc w:val="center"/>
        <w:rPr>
          <w:rStyle w:val="afe"/>
          <w:b/>
          <w:bCs/>
          <w:color w:val="auto"/>
          <w:sz w:val="20"/>
          <w:szCs w:val="20"/>
        </w:rPr>
      </w:pPr>
      <w:r w:rsidRPr="00522A5B">
        <w:rPr>
          <w:b/>
          <w:sz w:val="20"/>
          <w:szCs w:val="20"/>
        </w:rPr>
        <w:t>ПОСТАНОВЛЕНИЕ АДМИНИСТРАЦИИ КОМСОМОЛЬСКОГО РАЙОНА ЧУВАШСКОЙ РЕСПУБЛИКИ от</w:t>
      </w:r>
      <w:r w:rsidR="001C09A8" w:rsidRPr="00522A5B">
        <w:rPr>
          <w:b/>
          <w:sz w:val="20"/>
          <w:szCs w:val="20"/>
        </w:rPr>
        <w:t xml:space="preserve"> </w:t>
      </w:r>
      <w:r w:rsidR="00B05728" w:rsidRPr="00522A5B">
        <w:rPr>
          <w:b/>
          <w:sz w:val="20"/>
          <w:szCs w:val="20"/>
        </w:rPr>
        <w:t>1</w:t>
      </w:r>
      <w:r w:rsidR="00522A5B" w:rsidRPr="00522A5B">
        <w:rPr>
          <w:b/>
          <w:sz w:val="20"/>
          <w:szCs w:val="20"/>
        </w:rPr>
        <w:t>1</w:t>
      </w:r>
      <w:r w:rsidR="00B05728" w:rsidRPr="00522A5B">
        <w:rPr>
          <w:b/>
          <w:sz w:val="20"/>
          <w:szCs w:val="20"/>
        </w:rPr>
        <w:t xml:space="preserve"> </w:t>
      </w:r>
      <w:r w:rsidR="006665CC" w:rsidRPr="00522A5B">
        <w:rPr>
          <w:b/>
          <w:sz w:val="20"/>
          <w:szCs w:val="20"/>
        </w:rPr>
        <w:t xml:space="preserve">марта 2021 года </w:t>
      </w:r>
      <w:r w:rsidRPr="00522A5B">
        <w:rPr>
          <w:b/>
          <w:sz w:val="20"/>
          <w:szCs w:val="20"/>
        </w:rPr>
        <w:t>№</w:t>
      </w:r>
      <w:r w:rsidR="00AA090B" w:rsidRPr="00522A5B">
        <w:rPr>
          <w:b/>
          <w:sz w:val="20"/>
          <w:szCs w:val="20"/>
        </w:rPr>
        <w:t>1</w:t>
      </w:r>
      <w:r w:rsidR="00B05728" w:rsidRPr="00522A5B">
        <w:rPr>
          <w:b/>
          <w:sz w:val="20"/>
          <w:szCs w:val="20"/>
        </w:rPr>
        <w:t>1</w:t>
      </w:r>
      <w:r w:rsidR="00522A5B" w:rsidRPr="00522A5B">
        <w:rPr>
          <w:b/>
          <w:sz w:val="20"/>
          <w:szCs w:val="20"/>
        </w:rPr>
        <w:t>6</w:t>
      </w:r>
      <w:r w:rsidR="00AA090B" w:rsidRPr="00522A5B">
        <w:rPr>
          <w:b/>
          <w:sz w:val="20"/>
          <w:szCs w:val="20"/>
        </w:rPr>
        <w:t xml:space="preserve"> «</w:t>
      </w:r>
      <w:r w:rsidR="00522A5B" w:rsidRPr="00522A5B">
        <w:rPr>
          <w:b/>
          <w:sz w:val="20"/>
          <w:szCs w:val="20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 в образовательные организации Комсомольского района Чувашской Республики»</w:t>
      </w:r>
    </w:p>
    <w:p w:rsidR="00522A5B" w:rsidRPr="00092262" w:rsidRDefault="00522A5B" w:rsidP="00092262">
      <w:pPr>
        <w:pStyle w:val="afb"/>
        <w:ind w:firstLine="567"/>
        <w:jc w:val="both"/>
        <w:rPr>
          <w:rFonts w:ascii="Times New Roman" w:hAnsi="Times New Roman"/>
        </w:rPr>
      </w:pPr>
      <w:r w:rsidRPr="00092262">
        <w:rPr>
          <w:rFonts w:ascii="Times New Roman" w:hAnsi="Times New Roman"/>
        </w:rPr>
        <w:t>На основании  Федерального закона от 29.12.2012 г. № 273-ФЗ «Об образовании в Российской Федерации», Федерального закона от 25.07.2002 г. №115-ФЗ «О правовом положении иностранных граждан в Российской Федерации», приказа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постановления Главного государственного санитарного врача Российской Федерации от 28.09.2020 г. №28 «Об утверждении Санитарных правил СП 2.4.3648-20 «Санитарно-эпидемиологические требования к условиям воспитания и обучения, отдыха и оздоровления детей и молодежи», Закона Чувашской Республики от 30.07.2013 г. №50 «Об образовании в Чувашской Республике», нормативных актов о закреплении территорий с целью учета детей, подлежащих обучению в образовательных организациях, администрация Комсомольского района Чувашской Республики п о с т а н о в л я е т:</w:t>
      </w:r>
    </w:p>
    <w:p w:rsidR="00522A5B" w:rsidRPr="00092262" w:rsidRDefault="00522A5B" w:rsidP="00092262">
      <w:pPr>
        <w:pStyle w:val="afb"/>
        <w:ind w:firstLine="567"/>
        <w:jc w:val="both"/>
        <w:rPr>
          <w:rFonts w:ascii="Times New Roman" w:hAnsi="Times New Roman"/>
        </w:rPr>
      </w:pPr>
      <w:r w:rsidRPr="00092262">
        <w:rPr>
          <w:rFonts w:ascii="Times New Roman" w:hAnsi="Times New Roman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 в образовательные организации Комсомольского района Чувашской Республики.</w:t>
      </w:r>
    </w:p>
    <w:p w:rsidR="00522A5B" w:rsidRPr="00092262" w:rsidRDefault="00522A5B" w:rsidP="00092262">
      <w:pPr>
        <w:pStyle w:val="afb"/>
        <w:ind w:firstLine="567"/>
        <w:jc w:val="both"/>
        <w:rPr>
          <w:rFonts w:ascii="Times New Roman" w:hAnsi="Times New Roman"/>
        </w:rPr>
      </w:pPr>
      <w:r w:rsidRPr="00092262">
        <w:rPr>
          <w:rFonts w:ascii="Times New Roman" w:hAnsi="Times New Roman"/>
        </w:rPr>
        <w:t>2. Довести настоящее постановление до сведения руководителей образовательных организаций для принятия его к руководству и исполнению.</w:t>
      </w:r>
    </w:p>
    <w:p w:rsidR="00522A5B" w:rsidRPr="00092262" w:rsidRDefault="00522A5B" w:rsidP="00092262">
      <w:pPr>
        <w:pStyle w:val="afb"/>
        <w:ind w:firstLine="567"/>
        <w:jc w:val="both"/>
        <w:rPr>
          <w:rFonts w:ascii="Times New Roman" w:hAnsi="Times New Roman"/>
        </w:rPr>
      </w:pPr>
      <w:r w:rsidRPr="00092262">
        <w:rPr>
          <w:rFonts w:ascii="Times New Roman" w:hAnsi="Times New Roman"/>
        </w:rPr>
        <w:t>3. Настоящее постановление подлежит официальному опубликованию на сайте администрации Комсомольского района в информационно-телекоммуникационной сети «Интернет».</w:t>
      </w:r>
    </w:p>
    <w:p w:rsidR="00522A5B" w:rsidRPr="00092262" w:rsidRDefault="00522A5B" w:rsidP="00092262">
      <w:pPr>
        <w:pStyle w:val="afb"/>
        <w:ind w:firstLine="567"/>
        <w:jc w:val="both"/>
        <w:rPr>
          <w:rFonts w:ascii="Times New Roman" w:hAnsi="Times New Roman"/>
        </w:rPr>
      </w:pPr>
      <w:r w:rsidRPr="00092262">
        <w:rPr>
          <w:rFonts w:ascii="Times New Roman" w:hAnsi="Times New Roman"/>
        </w:rPr>
        <w:t>4. Контроль за исполнением настоящего постановления возложить на начальника отдела образования администрации Комсомольского района.</w:t>
      </w:r>
    </w:p>
    <w:p w:rsidR="00522A5B" w:rsidRPr="00092262" w:rsidRDefault="00522A5B" w:rsidP="00092262">
      <w:pPr>
        <w:pStyle w:val="afb"/>
        <w:ind w:firstLine="567"/>
        <w:jc w:val="both"/>
        <w:rPr>
          <w:rFonts w:ascii="Times New Roman" w:hAnsi="Times New Roman"/>
        </w:rPr>
      </w:pPr>
      <w:r w:rsidRPr="00092262">
        <w:rPr>
          <w:rFonts w:ascii="Times New Roman" w:hAnsi="Times New Roman"/>
        </w:rPr>
        <w:t>Глава администрации</w:t>
      </w:r>
    </w:p>
    <w:p w:rsidR="00522A5B" w:rsidRPr="00092262" w:rsidRDefault="00522A5B" w:rsidP="00092262">
      <w:pPr>
        <w:pStyle w:val="afb"/>
        <w:ind w:firstLine="567"/>
        <w:jc w:val="both"/>
        <w:rPr>
          <w:rFonts w:ascii="Times New Roman" w:hAnsi="Times New Roman"/>
        </w:rPr>
      </w:pPr>
      <w:r w:rsidRPr="00092262">
        <w:rPr>
          <w:rFonts w:ascii="Times New Roman" w:hAnsi="Times New Roman"/>
        </w:rPr>
        <w:t xml:space="preserve">Комсомольского района                                                                             </w:t>
      </w:r>
      <w:r w:rsidRPr="00092262">
        <w:rPr>
          <w:rFonts w:ascii="Times New Roman" w:hAnsi="Times New Roman"/>
        </w:rPr>
        <w:tab/>
      </w:r>
      <w:r w:rsidRPr="00092262">
        <w:rPr>
          <w:rFonts w:ascii="Times New Roman" w:hAnsi="Times New Roman"/>
        </w:rPr>
        <w:tab/>
        <w:t>А.Н. Осипов</w:t>
      </w:r>
    </w:p>
    <w:p w:rsidR="006665CC" w:rsidRPr="00B05728" w:rsidRDefault="00552FA7" w:rsidP="00B05728">
      <w:pPr>
        <w:pStyle w:val="ConsPlusNonformat"/>
        <w:widowControl/>
        <w:ind w:firstLine="567"/>
        <w:jc w:val="both"/>
        <w:rPr>
          <w:rStyle w:val="af4"/>
          <w:rFonts w:ascii="Times New Roman" w:hAnsi="Times New Roman"/>
          <w:b/>
          <w:bCs/>
        </w:rPr>
      </w:pPr>
      <w:r w:rsidRPr="00B05728">
        <w:rPr>
          <w:rFonts w:ascii="Times New Roman" w:hAnsi="Times New Roman" w:cs="Times New Roman"/>
          <w:b/>
          <w:bCs/>
        </w:rPr>
        <w:t>ПО</w:t>
      </w:r>
      <w:r w:rsidR="005606DB" w:rsidRPr="00B05728">
        <w:rPr>
          <w:rFonts w:ascii="Times New Roman" w:hAnsi="Times New Roman" w:cs="Times New Roman"/>
          <w:b/>
          <w:bCs/>
        </w:rPr>
        <w:t xml:space="preserve">ДРОБНЕЕ с документом можно ознакомиться на сайте администрации Комсомольского района Чувашской Республики по адресу: </w:t>
      </w:r>
      <w:hyperlink r:id="rId10" w:history="1">
        <w:r w:rsidR="005606DB" w:rsidRPr="00B05728">
          <w:rPr>
            <w:rStyle w:val="af4"/>
            <w:rFonts w:ascii="Times New Roman" w:hAnsi="Times New Roman"/>
            <w:b/>
            <w:bCs/>
          </w:rPr>
          <w:t>http://komsml.cap.ru/</w:t>
        </w:r>
      </w:hyperlink>
    </w:p>
    <w:p w:rsidR="006665CC" w:rsidRPr="006665CC" w:rsidRDefault="005606DB" w:rsidP="00AA090B">
      <w:pPr>
        <w:ind w:firstLine="567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с. Комсомольское</w:t>
      </w:r>
    </w:p>
    <w:p w:rsidR="003276BB" w:rsidRPr="006665CC" w:rsidRDefault="005606DB" w:rsidP="00AA090B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6665CC">
        <w:rPr>
          <w:i/>
          <w:sz w:val="20"/>
          <w:szCs w:val="20"/>
        </w:rPr>
        <w:t>пост. №</w:t>
      </w:r>
      <w:r w:rsidR="00AA090B">
        <w:rPr>
          <w:i/>
          <w:sz w:val="20"/>
          <w:szCs w:val="20"/>
        </w:rPr>
        <w:t>1</w:t>
      </w:r>
      <w:r w:rsidR="00B05728">
        <w:rPr>
          <w:i/>
          <w:sz w:val="20"/>
          <w:szCs w:val="20"/>
        </w:rPr>
        <w:t>1</w:t>
      </w:r>
      <w:r w:rsidR="00522A5B">
        <w:rPr>
          <w:i/>
          <w:sz w:val="20"/>
          <w:szCs w:val="20"/>
        </w:rPr>
        <w:t>6</w:t>
      </w:r>
      <w:r w:rsidRPr="006665CC">
        <w:rPr>
          <w:i/>
          <w:sz w:val="20"/>
          <w:szCs w:val="20"/>
        </w:rPr>
        <w:t xml:space="preserve"> от </w:t>
      </w:r>
      <w:r w:rsidR="00B05728">
        <w:rPr>
          <w:i/>
          <w:sz w:val="20"/>
          <w:szCs w:val="20"/>
        </w:rPr>
        <w:t>1</w:t>
      </w:r>
      <w:r w:rsidR="00522A5B">
        <w:rPr>
          <w:i/>
          <w:sz w:val="20"/>
          <w:szCs w:val="20"/>
        </w:rPr>
        <w:t>1</w:t>
      </w:r>
      <w:r w:rsidR="006665CC">
        <w:rPr>
          <w:i/>
          <w:sz w:val="20"/>
          <w:szCs w:val="20"/>
        </w:rPr>
        <w:t>.03.</w:t>
      </w:r>
      <w:r w:rsidRPr="006665CC">
        <w:rPr>
          <w:i/>
          <w:sz w:val="20"/>
          <w:szCs w:val="20"/>
        </w:rPr>
        <w:t>2021г.</w:t>
      </w: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715C05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</w:t>
            </w:r>
            <w:r w:rsidR="00715C05">
              <w:rPr>
                <w:b/>
                <w:sz w:val="20"/>
                <w:szCs w:val="20"/>
              </w:rPr>
              <w:t>Розова Н.Н.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0F55F5">
      <w:pgSz w:w="11906" w:h="16838" w:code="9"/>
      <w:pgMar w:top="709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7E1505"/>
    <w:multiLevelType w:val="hybridMultilevel"/>
    <w:tmpl w:val="23805AF6"/>
    <w:lvl w:ilvl="0" w:tplc="576673C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48F405C"/>
    <w:multiLevelType w:val="hybridMultilevel"/>
    <w:tmpl w:val="65C0106E"/>
    <w:lvl w:ilvl="0" w:tplc="9BA0CC0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514AC3"/>
    <w:multiLevelType w:val="hybridMultilevel"/>
    <w:tmpl w:val="F0B4C68A"/>
    <w:lvl w:ilvl="0" w:tplc="99861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300C40"/>
    <w:multiLevelType w:val="hybridMultilevel"/>
    <w:tmpl w:val="52669566"/>
    <w:lvl w:ilvl="0" w:tplc="CAE08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15"/>
    <w:rsid w:val="00000CC3"/>
    <w:rsid w:val="00000F31"/>
    <w:rsid w:val="000070F9"/>
    <w:rsid w:val="000071FB"/>
    <w:rsid w:val="00007968"/>
    <w:rsid w:val="000127D3"/>
    <w:rsid w:val="00014AA3"/>
    <w:rsid w:val="00014FBE"/>
    <w:rsid w:val="00015465"/>
    <w:rsid w:val="00024214"/>
    <w:rsid w:val="00037704"/>
    <w:rsid w:val="00037A9D"/>
    <w:rsid w:val="00044CEC"/>
    <w:rsid w:val="000476E4"/>
    <w:rsid w:val="00050BF5"/>
    <w:rsid w:val="00052E9E"/>
    <w:rsid w:val="000561D6"/>
    <w:rsid w:val="00056C04"/>
    <w:rsid w:val="00057E76"/>
    <w:rsid w:val="00062CC7"/>
    <w:rsid w:val="00062D27"/>
    <w:rsid w:val="00062E5F"/>
    <w:rsid w:val="00062F01"/>
    <w:rsid w:val="00064253"/>
    <w:rsid w:val="00064D85"/>
    <w:rsid w:val="00065075"/>
    <w:rsid w:val="00066E9C"/>
    <w:rsid w:val="000701D4"/>
    <w:rsid w:val="000710D6"/>
    <w:rsid w:val="00071C05"/>
    <w:rsid w:val="0007285D"/>
    <w:rsid w:val="00072E44"/>
    <w:rsid w:val="00075EA0"/>
    <w:rsid w:val="00080FD9"/>
    <w:rsid w:val="000824BC"/>
    <w:rsid w:val="000848FC"/>
    <w:rsid w:val="00084E44"/>
    <w:rsid w:val="00085260"/>
    <w:rsid w:val="00085297"/>
    <w:rsid w:val="00086CDE"/>
    <w:rsid w:val="00091742"/>
    <w:rsid w:val="00091AE4"/>
    <w:rsid w:val="00091D6D"/>
    <w:rsid w:val="00092262"/>
    <w:rsid w:val="00093472"/>
    <w:rsid w:val="00093A9D"/>
    <w:rsid w:val="00093F90"/>
    <w:rsid w:val="000A0056"/>
    <w:rsid w:val="000A2FF1"/>
    <w:rsid w:val="000A3E51"/>
    <w:rsid w:val="000A5A5D"/>
    <w:rsid w:val="000A7411"/>
    <w:rsid w:val="000B325F"/>
    <w:rsid w:val="000B4498"/>
    <w:rsid w:val="000B4A17"/>
    <w:rsid w:val="000C03D1"/>
    <w:rsid w:val="000C0DB5"/>
    <w:rsid w:val="000C1488"/>
    <w:rsid w:val="000C2EA0"/>
    <w:rsid w:val="000C4856"/>
    <w:rsid w:val="000C4DA5"/>
    <w:rsid w:val="000C753F"/>
    <w:rsid w:val="000D23C4"/>
    <w:rsid w:val="000D5ADA"/>
    <w:rsid w:val="000D6662"/>
    <w:rsid w:val="000D702E"/>
    <w:rsid w:val="000D753F"/>
    <w:rsid w:val="000D7788"/>
    <w:rsid w:val="000E3AF3"/>
    <w:rsid w:val="000E53CB"/>
    <w:rsid w:val="000F23A3"/>
    <w:rsid w:val="000F2B9B"/>
    <w:rsid w:val="000F4B17"/>
    <w:rsid w:val="000F4E4D"/>
    <w:rsid w:val="000F5023"/>
    <w:rsid w:val="000F55F5"/>
    <w:rsid w:val="000F5A12"/>
    <w:rsid w:val="000F6723"/>
    <w:rsid w:val="00103DD3"/>
    <w:rsid w:val="00103EF3"/>
    <w:rsid w:val="001056BD"/>
    <w:rsid w:val="0011415C"/>
    <w:rsid w:val="00115DE3"/>
    <w:rsid w:val="0012067B"/>
    <w:rsid w:val="00120E29"/>
    <w:rsid w:val="00125B9E"/>
    <w:rsid w:val="00132A13"/>
    <w:rsid w:val="0013605A"/>
    <w:rsid w:val="001377E9"/>
    <w:rsid w:val="00141074"/>
    <w:rsid w:val="00141C10"/>
    <w:rsid w:val="001420FB"/>
    <w:rsid w:val="0014226E"/>
    <w:rsid w:val="0014259F"/>
    <w:rsid w:val="00145514"/>
    <w:rsid w:val="0014658A"/>
    <w:rsid w:val="001478A8"/>
    <w:rsid w:val="00153AE8"/>
    <w:rsid w:val="00155B68"/>
    <w:rsid w:val="0015786C"/>
    <w:rsid w:val="0015797C"/>
    <w:rsid w:val="00157D22"/>
    <w:rsid w:val="00162082"/>
    <w:rsid w:val="00162A4F"/>
    <w:rsid w:val="00163F85"/>
    <w:rsid w:val="0016586E"/>
    <w:rsid w:val="00170339"/>
    <w:rsid w:val="001705C4"/>
    <w:rsid w:val="00170652"/>
    <w:rsid w:val="001708B1"/>
    <w:rsid w:val="00170B93"/>
    <w:rsid w:val="00170D7E"/>
    <w:rsid w:val="00171CA8"/>
    <w:rsid w:val="00172859"/>
    <w:rsid w:val="00172CD8"/>
    <w:rsid w:val="00174F77"/>
    <w:rsid w:val="00181D7B"/>
    <w:rsid w:val="00183879"/>
    <w:rsid w:val="00185F42"/>
    <w:rsid w:val="00192BC4"/>
    <w:rsid w:val="001934C1"/>
    <w:rsid w:val="00193B57"/>
    <w:rsid w:val="00194D12"/>
    <w:rsid w:val="00195BEE"/>
    <w:rsid w:val="001A0F08"/>
    <w:rsid w:val="001A3A4B"/>
    <w:rsid w:val="001A793D"/>
    <w:rsid w:val="001B155B"/>
    <w:rsid w:val="001B2243"/>
    <w:rsid w:val="001B46A6"/>
    <w:rsid w:val="001B57FA"/>
    <w:rsid w:val="001B7A5C"/>
    <w:rsid w:val="001C09A8"/>
    <w:rsid w:val="001C3EBC"/>
    <w:rsid w:val="001C4531"/>
    <w:rsid w:val="001D5055"/>
    <w:rsid w:val="001D5540"/>
    <w:rsid w:val="001E2CF9"/>
    <w:rsid w:val="001E4757"/>
    <w:rsid w:val="001E6B46"/>
    <w:rsid w:val="001E7AC4"/>
    <w:rsid w:val="001F0083"/>
    <w:rsid w:val="001F2D6E"/>
    <w:rsid w:val="001F37EA"/>
    <w:rsid w:val="001F74F0"/>
    <w:rsid w:val="0020370B"/>
    <w:rsid w:val="00205030"/>
    <w:rsid w:val="00211730"/>
    <w:rsid w:val="00215141"/>
    <w:rsid w:val="00220556"/>
    <w:rsid w:val="0022097E"/>
    <w:rsid w:val="002218C9"/>
    <w:rsid w:val="002247E1"/>
    <w:rsid w:val="00225803"/>
    <w:rsid w:val="00227680"/>
    <w:rsid w:val="00231D2D"/>
    <w:rsid w:val="002322F8"/>
    <w:rsid w:val="00232892"/>
    <w:rsid w:val="002375B1"/>
    <w:rsid w:val="002424A2"/>
    <w:rsid w:val="0024285D"/>
    <w:rsid w:val="0025216D"/>
    <w:rsid w:val="0026296C"/>
    <w:rsid w:val="002642EB"/>
    <w:rsid w:val="0026431A"/>
    <w:rsid w:val="00270384"/>
    <w:rsid w:val="00273EA0"/>
    <w:rsid w:val="00275A18"/>
    <w:rsid w:val="002760E3"/>
    <w:rsid w:val="00277093"/>
    <w:rsid w:val="002777B8"/>
    <w:rsid w:val="00282084"/>
    <w:rsid w:val="002868A1"/>
    <w:rsid w:val="00286C91"/>
    <w:rsid w:val="002905AF"/>
    <w:rsid w:val="00290D3F"/>
    <w:rsid w:val="002A0FE9"/>
    <w:rsid w:val="002A1019"/>
    <w:rsid w:val="002A2627"/>
    <w:rsid w:val="002A2E92"/>
    <w:rsid w:val="002A4DFA"/>
    <w:rsid w:val="002A4E70"/>
    <w:rsid w:val="002B13CD"/>
    <w:rsid w:val="002B261C"/>
    <w:rsid w:val="002C2B01"/>
    <w:rsid w:val="002C62C0"/>
    <w:rsid w:val="002C7040"/>
    <w:rsid w:val="002D26CF"/>
    <w:rsid w:val="002D2BC5"/>
    <w:rsid w:val="002D4D44"/>
    <w:rsid w:val="002D6104"/>
    <w:rsid w:val="002E1939"/>
    <w:rsid w:val="002E1F11"/>
    <w:rsid w:val="002E33C4"/>
    <w:rsid w:val="002E4071"/>
    <w:rsid w:val="002E7DE1"/>
    <w:rsid w:val="002F2DF7"/>
    <w:rsid w:val="002F6323"/>
    <w:rsid w:val="002F63A0"/>
    <w:rsid w:val="002F6FA3"/>
    <w:rsid w:val="002F77F1"/>
    <w:rsid w:val="003019B2"/>
    <w:rsid w:val="003046D0"/>
    <w:rsid w:val="00306C58"/>
    <w:rsid w:val="00307D46"/>
    <w:rsid w:val="003114F4"/>
    <w:rsid w:val="0031317E"/>
    <w:rsid w:val="00314EE4"/>
    <w:rsid w:val="0031610C"/>
    <w:rsid w:val="0032084C"/>
    <w:rsid w:val="00326B1A"/>
    <w:rsid w:val="003276BB"/>
    <w:rsid w:val="003309EE"/>
    <w:rsid w:val="003328FB"/>
    <w:rsid w:val="0033711B"/>
    <w:rsid w:val="00340C9E"/>
    <w:rsid w:val="0034170D"/>
    <w:rsid w:val="0034220A"/>
    <w:rsid w:val="00342947"/>
    <w:rsid w:val="00343F4E"/>
    <w:rsid w:val="00345FEC"/>
    <w:rsid w:val="00346372"/>
    <w:rsid w:val="00346F9F"/>
    <w:rsid w:val="00347141"/>
    <w:rsid w:val="0034798F"/>
    <w:rsid w:val="00350E6A"/>
    <w:rsid w:val="00351CD9"/>
    <w:rsid w:val="003526DA"/>
    <w:rsid w:val="00354ABA"/>
    <w:rsid w:val="00355DF9"/>
    <w:rsid w:val="00357CAD"/>
    <w:rsid w:val="00363C6B"/>
    <w:rsid w:val="00364995"/>
    <w:rsid w:val="00365F85"/>
    <w:rsid w:val="003668CD"/>
    <w:rsid w:val="003705C3"/>
    <w:rsid w:val="003708DE"/>
    <w:rsid w:val="00375143"/>
    <w:rsid w:val="003762D4"/>
    <w:rsid w:val="00380773"/>
    <w:rsid w:val="00385F50"/>
    <w:rsid w:val="003900D6"/>
    <w:rsid w:val="003902A1"/>
    <w:rsid w:val="00392C05"/>
    <w:rsid w:val="00392EF8"/>
    <w:rsid w:val="00393EF6"/>
    <w:rsid w:val="003972A2"/>
    <w:rsid w:val="003A04BF"/>
    <w:rsid w:val="003A3F47"/>
    <w:rsid w:val="003A66F1"/>
    <w:rsid w:val="003A7E93"/>
    <w:rsid w:val="003B45DA"/>
    <w:rsid w:val="003B586A"/>
    <w:rsid w:val="003B614A"/>
    <w:rsid w:val="003C0318"/>
    <w:rsid w:val="003C0D06"/>
    <w:rsid w:val="003C3E57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19F"/>
    <w:rsid w:val="00400FE6"/>
    <w:rsid w:val="004012DD"/>
    <w:rsid w:val="00403130"/>
    <w:rsid w:val="004039EC"/>
    <w:rsid w:val="0040685F"/>
    <w:rsid w:val="0040722F"/>
    <w:rsid w:val="004104FE"/>
    <w:rsid w:val="004108DC"/>
    <w:rsid w:val="004126D1"/>
    <w:rsid w:val="00412DE8"/>
    <w:rsid w:val="004137C4"/>
    <w:rsid w:val="004172D8"/>
    <w:rsid w:val="00417634"/>
    <w:rsid w:val="004177E3"/>
    <w:rsid w:val="004219F8"/>
    <w:rsid w:val="00422DD4"/>
    <w:rsid w:val="00425424"/>
    <w:rsid w:val="00431EF7"/>
    <w:rsid w:val="00434004"/>
    <w:rsid w:val="00434B6F"/>
    <w:rsid w:val="004355B7"/>
    <w:rsid w:val="00437F75"/>
    <w:rsid w:val="00441F97"/>
    <w:rsid w:val="004447C4"/>
    <w:rsid w:val="004458B2"/>
    <w:rsid w:val="00446E97"/>
    <w:rsid w:val="00453C06"/>
    <w:rsid w:val="00454317"/>
    <w:rsid w:val="00454E51"/>
    <w:rsid w:val="00455495"/>
    <w:rsid w:val="00456945"/>
    <w:rsid w:val="00461A66"/>
    <w:rsid w:val="00461F36"/>
    <w:rsid w:val="00462BB5"/>
    <w:rsid w:val="00466DEC"/>
    <w:rsid w:val="00471828"/>
    <w:rsid w:val="004738E2"/>
    <w:rsid w:val="0047410C"/>
    <w:rsid w:val="004747B8"/>
    <w:rsid w:val="004769C3"/>
    <w:rsid w:val="00481F58"/>
    <w:rsid w:val="00482554"/>
    <w:rsid w:val="00487177"/>
    <w:rsid w:val="004914A7"/>
    <w:rsid w:val="00491B4C"/>
    <w:rsid w:val="00493CD6"/>
    <w:rsid w:val="00496F19"/>
    <w:rsid w:val="004A5099"/>
    <w:rsid w:val="004B0251"/>
    <w:rsid w:val="004B25AD"/>
    <w:rsid w:val="004B38DA"/>
    <w:rsid w:val="004B3D41"/>
    <w:rsid w:val="004B69B8"/>
    <w:rsid w:val="004C13E0"/>
    <w:rsid w:val="004C1FAC"/>
    <w:rsid w:val="004C3E5E"/>
    <w:rsid w:val="004C5B77"/>
    <w:rsid w:val="004C6333"/>
    <w:rsid w:val="004C65EA"/>
    <w:rsid w:val="004C710F"/>
    <w:rsid w:val="004C71A9"/>
    <w:rsid w:val="004C7AD0"/>
    <w:rsid w:val="004D0B3B"/>
    <w:rsid w:val="004D7BB7"/>
    <w:rsid w:val="004E2B96"/>
    <w:rsid w:val="004E303E"/>
    <w:rsid w:val="004E756D"/>
    <w:rsid w:val="004F3A0F"/>
    <w:rsid w:val="004F3C47"/>
    <w:rsid w:val="004F3FEF"/>
    <w:rsid w:val="004F6A0C"/>
    <w:rsid w:val="005045D9"/>
    <w:rsid w:val="00510BE1"/>
    <w:rsid w:val="00512A36"/>
    <w:rsid w:val="00513FB0"/>
    <w:rsid w:val="005146AF"/>
    <w:rsid w:val="00514704"/>
    <w:rsid w:val="00514B3C"/>
    <w:rsid w:val="0051585D"/>
    <w:rsid w:val="00516127"/>
    <w:rsid w:val="00520FE3"/>
    <w:rsid w:val="00522A5B"/>
    <w:rsid w:val="00522F4B"/>
    <w:rsid w:val="00527125"/>
    <w:rsid w:val="0052754C"/>
    <w:rsid w:val="00532101"/>
    <w:rsid w:val="00533C8B"/>
    <w:rsid w:val="00533D43"/>
    <w:rsid w:val="005362CB"/>
    <w:rsid w:val="00536C1B"/>
    <w:rsid w:val="00537C5D"/>
    <w:rsid w:val="00537E9E"/>
    <w:rsid w:val="00542385"/>
    <w:rsid w:val="00544A91"/>
    <w:rsid w:val="0054508A"/>
    <w:rsid w:val="00545D36"/>
    <w:rsid w:val="005470AC"/>
    <w:rsid w:val="0055095A"/>
    <w:rsid w:val="00550A02"/>
    <w:rsid w:val="00551362"/>
    <w:rsid w:val="00552FA7"/>
    <w:rsid w:val="00553FA4"/>
    <w:rsid w:val="005558DE"/>
    <w:rsid w:val="0055750D"/>
    <w:rsid w:val="005606DB"/>
    <w:rsid w:val="00562915"/>
    <w:rsid w:val="005653A9"/>
    <w:rsid w:val="00565E71"/>
    <w:rsid w:val="0057268E"/>
    <w:rsid w:val="00573841"/>
    <w:rsid w:val="00575ECA"/>
    <w:rsid w:val="0058039B"/>
    <w:rsid w:val="0058145B"/>
    <w:rsid w:val="00585B8B"/>
    <w:rsid w:val="005913AF"/>
    <w:rsid w:val="0059449B"/>
    <w:rsid w:val="00595039"/>
    <w:rsid w:val="005A002B"/>
    <w:rsid w:val="005A357D"/>
    <w:rsid w:val="005A74BA"/>
    <w:rsid w:val="005B2520"/>
    <w:rsid w:val="005B271E"/>
    <w:rsid w:val="005B38C1"/>
    <w:rsid w:val="005B5A33"/>
    <w:rsid w:val="005B61C5"/>
    <w:rsid w:val="005B6FCC"/>
    <w:rsid w:val="005C0F4B"/>
    <w:rsid w:val="005C34BC"/>
    <w:rsid w:val="005C47E8"/>
    <w:rsid w:val="005D0950"/>
    <w:rsid w:val="005D562D"/>
    <w:rsid w:val="005D57CE"/>
    <w:rsid w:val="005D65EA"/>
    <w:rsid w:val="005E0784"/>
    <w:rsid w:val="005E1485"/>
    <w:rsid w:val="005E15FF"/>
    <w:rsid w:val="005E16AD"/>
    <w:rsid w:val="005E3D81"/>
    <w:rsid w:val="005F2C94"/>
    <w:rsid w:val="005F370F"/>
    <w:rsid w:val="005F5EF0"/>
    <w:rsid w:val="005F670D"/>
    <w:rsid w:val="00601A2D"/>
    <w:rsid w:val="0060229B"/>
    <w:rsid w:val="0060299D"/>
    <w:rsid w:val="00603DB7"/>
    <w:rsid w:val="006101B1"/>
    <w:rsid w:val="006114E1"/>
    <w:rsid w:val="0061222C"/>
    <w:rsid w:val="00615805"/>
    <w:rsid w:val="00622E9A"/>
    <w:rsid w:val="00624DCE"/>
    <w:rsid w:val="006255C7"/>
    <w:rsid w:val="00626738"/>
    <w:rsid w:val="00627EA5"/>
    <w:rsid w:val="0063129D"/>
    <w:rsid w:val="00632021"/>
    <w:rsid w:val="00635625"/>
    <w:rsid w:val="00635838"/>
    <w:rsid w:val="00647BC1"/>
    <w:rsid w:val="00650AF6"/>
    <w:rsid w:val="0065383D"/>
    <w:rsid w:val="00655CB2"/>
    <w:rsid w:val="00655D1F"/>
    <w:rsid w:val="00655F2A"/>
    <w:rsid w:val="006636EE"/>
    <w:rsid w:val="00664FE3"/>
    <w:rsid w:val="006663CF"/>
    <w:rsid w:val="006665CC"/>
    <w:rsid w:val="006676D5"/>
    <w:rsid w:val="00671D83"/>
    <w:rsid w:val="00674576"/>
    <w:rsid w:val="00674B08"/>
    <w:rsid w:val="006765AE"/>
    <w:rsid w:val="00682C8C"/>
    <w:rsid w:val="00684AB2"/>
    <w:rsid w:val="0068592F"/>
    <w:rsid w:val="0069015B"/>
    <w:rsid w:val="00693E41"/>
    <w:rsid w:val="0069540B"/>
    <w:rsid w:val="00696A6D"/>
    <w:rsid w:val="006A19BA"/>
    <w:rsid w:val="006A1D01"/>
    <w:rsid w:val="006A3AB2"/>
    <w:rsid w:val="006A4890"/>
    <w:rsid w:val="006A6598"/>
    <w:rsid w:val="006B46FF"/>
    <w:rsid w:val="006C3009"/>
    <w:rsid w:val="006C3FEA"/>
    <w:rsid w:val="006C4638"/>
    <w:rsid w:val="006C494B"/>
    <w:rsid w:val="006C5C83"/>
    <w:rsid w:val="006C79C2"/>
    <w:rsid w:val="006C7C72"/>
    <w:rsid w:val="006D0897"/>
    <w:rsid w:val="006D1303"/>
    <w:rsid w:val="006D1FEB"/>
    <w:rsid w:val="006D73D5"/>
    <w:rsid w:val="006E0E93"/>
    <w:rsid w:val="006E1832"/>
    <w:rsid w:val="006E4C8A"/>
    <w:rsid w:val="006E569D"/>
    <w:rsid w:val="006E6259"/>
    <w:rsid w:val="006F279D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13051"/>
    <w:rsid w:val="00715C05"/>
    <w:rsid w:val="0072144A"/>
    <w:rsid w:val="00725BE6"/>
    <w:rsid w:val="00726033"/>
    <w:rsid w:val="00727836"/>
    <w:rsid w:val="00734745"/>
    <w:rsid w:val="00734E48"/>
    <w:rsid w:val="00735355"/>
    <w:rsid w:val="0073699D"/>
    <w:rsid w:val="007379D7"/>
    <w:rsid w:val="00740596"/>
    <w:rsid w:val="00740726"/>
    <w:rsid w:val="007429A0"/>
    <w:rsid w:val="00744A4C"/>
    <w:rsid w:val="00745043"/>
    <w:rsid w:val="00746803"/>
    <w:rsid w:val="00746F67"/>
    <w:rsid w:val="00756A8F"/>
    <w:rsid w:val="00760F30"/>
    <w:rsid w:val="00762E88"/>
    <w:rsid w:val="00763C4D"/>
    <w:rsid w:val="0076482C"/>
    <w:rsid w:val="00764EDC"/>
    <w:rsid w:val="0076631C"/>
    <w:rsid w:val="00770BA5"/>
    <w:rsid w:val="00772152"/>
    <w:rsid w:val="00774B41"/>
    <w:rsid w:val="00780AFB"/>
    <w:rsid w:val="00781478"/>
    <w:rsid w:val="007832F6"/>
    <w:rsid w:val="007833EC"/>
    <w:rsid w:val="007875CA"/>
    <w:rsid w:val="007908D0"/>
    <w:rsid w:val="00792530"/>
    <w:rsid w:val="00795ACA"/>
    <w:rsid w:val="00795C26"/>
    <w:rsid w:val="00795E26"/>
    <w:rsid w:val="007969FB"/>
    <w:rsid w:val="007A2A94"/>
    <w:rsid w:val="007A2B74"/>
    <w:rsid w:val="007A7F34"/>
    <w:rsid w:val="007B0199"/>
    <w:rsid w:val="007B3995"/>
    <w:rsid w:val="007B4DFE"/>
    <w:rsid w:val="007C5456"/>
    <w:rsid w:val="007C7047"/>
    <w:rsid w:val="007D17D7"/>
    <w:rsid w:val="007D1D8C"/>
    <w:rsid w:val="007D380A"/>
    <w:rsid w:val="007D5CD0"/>
    <w:rsid w:val="007E01DB"/>
    <w:rsid w:val="007E04AC"/>
    <w:rsid w:val="007E12DC"/>
    <w:rsid w:val="007E17E8"/>
    <w:rsid w:val="007E1ACE"/>
    <w:rsid w:val="007E25A0"/>
    <w:rsid w:val="007E303F"/>
    <w:rsid w:val="007E5372"/>
    <w:rsid w:val="007E54A7"/>
    <w:rsid w:val="007F1571"/>
    <w:rsid w:val="007F3E98"/>
    <w:rsid w:val="00800A97"/>
    <w:rsid w:val="008010F1"/>
    <w:rsid w:val="00803C92"/>
    <w:rsid w:val="008043C9"/>
    <w:rsid w:val="00805AED"/>
    <w:rsid w:val="00807A38"/>
    <w:rsid w:val="00810325"/>
    <w:rsid w:val="008110EF"/>
    <w:rsid w:val="008112AB"/>
    <w:rsid w:val="0081166A"/>
    <w:rsid w:val="00816B15"/>
    <w:rsid w:val="0081715A"/>
    <w:rsid w:val="0082136A"/>
    <w:rsid w:val="00821658"/>
    <w:rsid w:val="00826B6E"/>
    <w:rsid w:val="00827B53"/>
    <w:rsid w:val="00831649"/>
    <w:rsid w:val="008342CD"/>
    <w:rsid w:val="008372F5"/>
    <w:rsid w:val="00841413"/>
    <w:rsid w:val="00844798"/>
    <w:rsid w:val="00844C84"/>
    <w:rsid w:val="00846438"/>
    <w:rsid w:val="00850BD7"/>
    <w:rsid w:val="00855740"/>
    <w:rsid w:val="00863914"/>
    <w:rsid w:val="00864692"/>
    <w:rsid w:val="00866566"/>
    <w:rsid w:val="008669CD"/>
    <w:rsid w:val="008714C1"/>
    <w:rsid w:val="008727E1"/>
    <w:rsid w:val="00881B42"/>
    <w:rsid w:val="00881C68"/>
    <w:rsid w:val="0089212C"/>
    <w:rsid w:val="008927A6"/>
    <w:rsid w:val="008929D7"/>
    <w:rsid w:val="00892C10"/>
    <w:rsid w:val="00894970"/>
    <w:rsid w:val="0089619D"/>
    <w:rsid w:val="008970CF"/>
    <w:rsid w:val="008979F8"/>
    <w:rsid w:val="008A0807"/>
    <w:rsid w:val="008A2628"/>
    <w:rsid w:val="008A639A"/>
    <w:rsid w:val="008B0D7B"/>
    <w:rsid w:val="008B4B79"/>
    <w:rsid w:val="008B748D"/>
    <w:rsid w:val="008C0A8B"/>
    <w:rsid w:val="008C1D00"/>
    <w:rsid w:val="008C59F0"/>
    <w:rsid w:val="008D0A4D"/>
    <w:rsid w:val="008D0BFF"/>
    <w:rsid w:val="008D14DF"/>
    <w:rsid w:val="008D3611"/>
    <w:rsid w:val="008D4040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8F547C"/>
    <w:rsid w:val="00901E33"/>
    <w:rsid w:val="00902267"/>
    <w:rsid w:val="00906D88"/>
    <w:rsid w:val="00912B0F"/>
    <w:rsid w:val="00913C60"/>
    <w:rsid w:val="009140C2"/>
    <w:rsid w:val="00916074"/>
    <w:rsid w:val="00917B27"/>
    <w:rsid w:val="00920ACB"/>
    <w:rsid w:val="0092204C"/>
    <w:rsid w:val="009252AB"/>
    <w:rsid w:val="00925E69"/>
    <w:rsid w:val="00930679"/>
    <w:rsid w:val="00933E03"/>
    <w:rsid w:val="009358CC"/>
    <w:rsid w:val="009362ED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44D"/>
    <w:rsid w:val="009639CA"/>
    <w:rsid w:val="009639CC"/>
    <w:rsid w:val="00964EA3"/>
    <w:rsid w:val="00964F32"/>
    <w:rsid w:val="00965FC4"/>
    <w:rsid w:val="00966F13"/>
    <w:rsid w:val="00967DC2"/>
    <w:rsid w:val="009727AE"/>
    <w:rsid w:val="00973E8C"/>
    <w:rsid w:val="00975E91"/>
    <w:rsid w:val="00977B10"/>
    <w:rsid w:val="00981F5F"/>
    <w:rsid w:val="0098225A"/>
    <w:rsid w:val="009838D5"/>
    <w:rsid w:val="00983EC3"/>
    <w:rsid w:val="0099373D"/>
    <w:rsid w:val="00993AE3"/>
    <w:rsid w:val="00997616"/>
    <w:rsid w:val="009A49F5"/>
    <w:rsid w:val="009B064E"/>
    <w:rsid w:val="009B1494"/>
    <w:rsid w:val="009B2766"/>
    <w:rsid w:val="009B2C9B"/>
    <w:rsid w:val="009B2E37"/>
    <w:rsid w:val="009B2E7D"/>
    <w:rsid w:val="009B3B66"/>
    <w:rsid w:val="009B444C"/>
    <w:rsid w:val="009B7D44"/>
    <w:rsid w:val="009C0767"/>
    <w:rsid w:val="009C07D3"/>
    <w:rsid w:val="009C2AA8"/>
    <w:rsid w:val="009C2C3B"/>
    <w:rsid w:val="009C641C"/>
    <w:rsid w:val="009D021D"/>
    <w:rsid w:val="009D3DD3"/>
    <w:rsid w:val="009D683C"/>
    <w:rsid w:val="009E5780"/>
    <w:rsid w:val="009F1E3B"/>
    <w:rsid w:val="009F3D65"/>
    <w:rsid w:val="00A01463"/>
    <w:rsid w:val="00A0161D"/>
    <w:rsid w:val="00A017CD"/>
    <w:rsid w:val="00A14228"/>
    <w:rsid w:val="00A164F2"/>
    <w:rsid w:val="00A21398"/>
    <w:rsid w:val="00A27EE7"/>
    <w:rsid w:val="00A30CAC"/>
    <w:rsid w:val="00A3158A"/>
    <w:rsid w:val="00A317B6"/>
    <w:rsid w:val="00A32770"/>
    <w:rsid w:val="00A3729B"/>
    <w:rsid w:val="00A37C52"/>
    <w:rsid w:val="00A41319"/>
    <w:rsid w:val="00A44827"/>
    <w:rsid w:val="00A46A37"/>
    <w:rsid w:val="00A47831"/>
    <w:rsid w:val="00A47EC0"/>
    <w:rsid w:val="00A5123A"/>
    <w:rsid w:val="00A51F3C"/>
    <w:rsid w:val="00A52E68"/>
    <w:rsid w:val="00A5326C"/>
    <w:rsid w:val="00A575B6"/>
    <w:rsid w:val="00A57C55"/>
    <w:rsid w:val="00A61691"/>
    <w:rsid w:val="00A64A0E"/>
    <w:rsid w:val="00A66537"/>
    <w:rsid w:val="00A66A98"/>
    <w:rsid w:val="00A70633"/>
    <w:rsid w:val="00A737D3"/>
    <w:rsid w:val="00A74590"/>
    <w:rsid w:val="00A803C5"/>
    <w:rsid w:val="00A831A3"/>
    <w:rsid w:val="00A86EC0"/>
    <w:rsid w:val="00A938EF"/>
    <w:rsid w:val="00A94E0E"/>
    <w:rsid w:val="00A96140"/>
    <w:rsid w:val="00A96968"/>
    <w:rsid w:val="00A97BD1"/>
    <w:rsid w:val="00AA090B"/>
    <w:rsid w:val="00AA1D18"/>
    <w:rsid w:val="00AA2E1F"/>
    <w:rsid w:val="00AA340B"/>
    <w:rsid w:val="00AB4834"/>
    <w:rsid w:val="00AB5BDA"/>
    <w:rsid w:val="00AB5FEB"/>
    <w:rsid w:val="00AC034B"/>
    <w:rsid w:val="00AC29F2"/>
    <w:rsid w:val="00AC48B0"/>
    <w:rsid w:val="00AC5CD3"/>
    <w:rsid w:val="00AC70E1"/>
    <w:rsid w:val="00AD0686"/>
    <w:rsid w:val="00AD0EA5"/>
    <w:rsid w:val="00AD128D"/>
    <w:rsid w:val="00AD1426"/>
    <w:rsid w:val="00AD16AD"/>
    <w:rsid w:val="00AD2EC2"/>
    <w:rsid w:val="00AD4A46"/>
    <w:rsid w:val="00AE086D"/>
    <w:rsid w:val="00AE2F44"/>
    <w:rsid w:val="00AE3583"/>
    <w:rsid w:val="00AE69BE"/>
    <w:rsid w:val="00AF2402"/>
    <w:rsid w:val="00AF504E"/>
    <w:rsid w:val="00AF50A7"/>
    <w:rsid w:val="00AF78A4"/>
    <w:rsid w:val="00B05728"/>
    <w:rsid w:val="00B10272"/>
    <w:rsid w:val="00B13A3B"/>
    <w:rsid w:val="00B13A6B"/>
    <w:rsid w:val="00B14D5F"/>
    <w:rsid w:val="00B22FCE"/>
    <w:rsid w:val="00B2425D"/>
    <w:rsid w:val="00B33225"/>
    <w:rsid w:val="00B3345B"/>
    <w:rsid w:val="00B34639"/>
    <w:rsid w:val="00B367B3"/>
    <w:rsid w:val="00B37F2B"/>
    <w:rsid w:val="00B4321A"/>
    <w:rsid w:val="00B45D08"/>
    <w:rsid w:val="00B47386"/>
    <w:rsid w:val="00B47DA9"/>
    <w:rsid w:val="00B47E9B"/>
    <w:rsid w:val="00B52E32"/>
    <w:rsid w:val="00B56A80"/>
    <w:rsid w:val="00B578A5"/>
    <w:rsid w:val="00B602D7"/>
    <w:rsid w:val="00B612A7"/>
    <w:rsid w:val="00B613B0"/>
    <w:rsid w:val="00B64178"/>
    <w:rsid w:val="00B64569"/>
    <w:rsid w:val="00B64A08"/>
    <w:rsid w:val="00B656CD"/>
    <w:rsid w:val="00B670B9"/>
    <w:rsid w:val="00B704DA"/>
    <w:rsid w:val="00B7058E"/>
    <w:rsid w:val="00B72662"/>
    <w:rsid w:val="00B753ED"/>
    <w:rsid w:val="00B75E96"/>
    <w:rsid w:val="00B81626"/>
    <w:rsid w:val="00B82FA9"/>
    <w:rsid w:val="00B83048"/>
    <w:rsid w:val="00B83518"/>
    <w:rsid w:val="00B850D4"/>
    <w:rsid w:val="00B86C3B"/>
    <w:rsid w:val="00B91124"/>
    <w:rsid w:val="00B91357"/>
    <w:rsid w:val="00B915D1"/>
    <w:rsid w:val="00B92FC4"/>
    <w:rsid w:val="00BA00C7"/>
    <w:rsid w:val="00BA034B"/>
    <w:rsid w:val="00BA0808"/>
    <w:rsid w:val="00BA149F"/>
    <w:rsid w:val="00BA6982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1398"/>
    <w:rsid w:val="00BD2153"/>
    <w:rsid w:val="00BD4610"/>
    <w:rsid w:val="00BD75DF"/>
    <w:rsid w:val="00BE1419"/>
    <w:rsid w:val="00BE15F1"/>
    <w:rsid w:val="00BE65D7"/>
    <w:rsid w:val="00BE6808"/>
    <w:rsid w:val="00BE6997"/>
    <w:rsid w:val="00BE6B64"/>
    <w:rsid w:val="00BF040D"/>
    <w:rsid w:val="00BF1295"/>
    <w:rsid w:val="00BF2CD6"/>
    <w:rsid w:val="00BF2D69"/>
    <w:rsid w:val="00BF2FF1"/>
    <w:rsid w:val="00BF4E5D"/>
    <w:rsid w:val="00C006F6"/>
    <w:rsid w:val="00C00AF3"/>
    <w:rsid w:val="00C01CE1"/>
    <w:rsid w:val="00C026B1"/>
    <w:rsid w:val="00C07B3B"/>
    <w:rsid w:val="00C111A6"/>
    <w:rsid w:val="00C12317"/>
    <w:rsid w:val="00C16702"/>
    <w:rsid w:val="00C20AE6"/>
    <w:rsid w:val="00C21D6E"/>
    <w:rsid w:val="00C2455B"/>
    <w:rsid w:val="00C24D64"/>
    <w:rsid w:val="00C2691B"/>
    <w:rsid w:val="00C26DAC"/>
    <w:rsid w:val="00C27B41"/>
    <w:rsid w:val="00C30F3A"/>
    <w:rsid w:val="00C31FE6"/>
    <w:rsid w:val="00C335DD"/>
    <w:rsid w:val="00C367AE"/>
    <w:rsid w:val="00C41D23"/>
    <w:rsid w:val="00C451F1"/>
    <w:rsid w:val="00C468CF"/>
    <w:rsid w:val="00C47E08"/>
    <w:rsid w:val="00C5425B"/>
    <w:rsid w:val="00C55DE0"/>
    <w:rsid w:val="00C62728"/>
    <w:rsid w:val="00C64852"/>
    <w:rsid w:val="00C65E14"/>
    <w:rsid w:val="00C678E6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446D"/>
    <w:rsid w:val="00C8722C"/>
    <w:rsid w:val="00C90CC1"/>
    <w:rsid w:val="00C92367"/>
    <w:rsid w:val="00C9320C"/>
    <w:rsid w:val="00C95DF1"/>
    <w:rsid w:val="00C962BF"/>
    <w:rsid w:val="00C9635D"/>
    <w:rsid w:val="00C967C0"/>
    <w:rsid w:val="00CA045B"/>
    <w:rsid w:val="00CA342C"/>
    <w:rsid w:val="00CB0DEE"/>
    <w:rsid w:val="00CB1261"/>
    <w:rsid w:val="00CB684E"/>
    <w:rsid w:val="00CC2267"/>
    <w:rsid w:val="00CC4794"/>
    <w:rsid w:val="00CC4B79"/>
    <w:rsid w:val="00CC6261"/>
    <w:rsid w:val="00CC756D"/>
    <w:rsid w:val="00CD02CF"/>
    <w:rsid w:val="00CD0B3A"/>
    <w:rsid w:val="00CD40A9"/>
    <w:rsid w:val="00CD67A2"/>
    <w:rsid w:val="00CE1370"/>
    <w:rsid w:val="00CE54E0"/>
    <w:rsid w:val="00CE6F12"/>
    <w:rsid w:val="00CF0741"/>
    <w:rsid w:val="00CF1903"/>
    <w:rsid w:val="00CF5B4A"/>
    <w:rsid w:val="00CF5E47"/>
    <w:rsid w:val="00D05686"/>
    <w:rsid w:val="00D0637D"/>
    <w:rsid w:val="00D0671A"/>
    <w:rsid w:val="00D06ECC"/>
    <w:rsid w:val="00D166A9"/>
    <w:rsid w:val="00D17522"/>
    <w:rsid w:val="00D20C4F"/>
    <w:rsid w:val="00D21710"/>
    <w:rsid w:val="00D22464"/>
    <w:rsid w:val="00D235EC"/>
    <w:rsid w:val="00D23815"/>
    <w:rsid w:val="00D242B0"/>
    <w:rsid w:val="00D24F21"/>
    <w:rsid w:val="00D25FD1"/>
    <w:rsid w:val="00D2682C"/>
    <w:rsid w:val="00D2710F"/>
    <w:rsid w:val="00D27157"/>
    <w:rsid w:val="00D275E1"/>
    <w:rsid w:val="00D3486F"/>
    <w:rsid w:val="00D360E3"/>
    <w:rsid w:val="00D41C61"/>
    <w:rsid w:val="00D4355B"/>
    <w:rsid w:val="00D4692A"/>
    <w:rsid w:val="00D4760D"/>
    <w:rsid w:val="00D50450"/>
    <w:rsid w:val="00D50E32"/>
    <w:rsid w:val="00D54852"/>
    <w:rsid w:val="00D54DEE"/>
    <w:rsid w:val="00D54E10"/>
    <w:rsid w:val="00D56C95"/>
    <w:rsid w:val="00D57967"/>
    <w:rsid w:val="00D6034A"/>
    <w:rsid w:val="00D631CF"/>
    <w:rsid w:val="00D70CFC"/>
    <w:rsid w:val="00D717D3"/>
    <w:rsid w:val="00D723DF"/>
    <w:rsid w:val="00D72A61"/>
    <w:rsid w:val="00D731EE"/>
    <w:rsid w:val="00D74415"/>
    <w:rsid w:val="00D77613"/>
    <w:rsid w:val="00D917F1"/>
    <w:rsid w:val="00D92F74"/>
    <w:rsid w:val="00D93EFA"/>
    <w:rsid w:val="00D94D17"/>
    <w:rsid w:val="00DA587A"/>
    <w:rsid w:val="00DA6F80"/>
    <w:rsid w:val="00DA7867"/>
    <w:rsid w:val="00DB0D78"/>
    <w:rsid w:val="00DB2CA5"/>
    <w:rsid w:val="00DB48CB"/>
    <w:rsid w:val="00DB7D98"/>
    <w:rsid w:val="00DC2F6A"/>
    <w:rsid w:val="00DC44A2"/>
    <w:rsid w:val="00DD247F"/>
    <w:rsid w:val="00DD79E4"/>
    <w:rsid w:val="00DE2E72"/>
    <w:rsid w:val="00DE3CAA"/>
    <w:rsid w:val="00DE4F18"/>
    <w:rsid w:val="00DE4F47"/>
    <w:rsid w:val="00DF35AD"/>
    <w:rsid w:val="00DF3954"/>
    <w:rsid w:val="00DF45FE"/>
    <w:rsid w:val="00E02EB1"/>
    <w:rsid w:val="00E033DF"/>
    <w:rsid w:val="00E03FAF"/>
    <w:rsid w:val="00E0690E"/>
    <w:rsid w:val="00E11137"/>
    <w:rsid w:val="00E1492B"/>
    <w:rsid w:val="00E1764E"/>
    <w:rsid w:val="00E20B17"/>
    <w:rsid w:val="00E22759"/>
    <w:rsid w:val="00E24F0C"/>
    <w:rsid w:val="00E24FA1"/>
    <w:rsid w:val="00E25E85"/>
    <w:rsid w:val="00E25F96"/>
    <w:rsid w:val="00E267C9"/>
    <w:rsid w:val="00E31F51"/>
    <w:rsid w:val="00E32227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551C"/>
    <w:rsid w:val="00E57537"/>
    <w:rsid w:val="00E64955"/>
    <w:rsid w:val="00E65089"/>
    <w:rsid w:val="00E65C59"/>
    <w:rsid w:val="00E67E05"/>
    <w:rsid w:val="00E748FF"/>
    <w:rsid w:val="00E763EF"/>
    <w:rsid w:val="00E80281"/>
    <w:rsid w:val="00E80523"/>
    <w:rsid w:val="00E81DF6"/>
    <w:rsid w:val="00E823EB"/>
    <w:rsid w:val="00E83B1B"/>
    <w:rsid w:val="00E843C7"/>
    <w:rsid w:val="00E8531B"/>
    <w:rsid w:val="00E856A4"/>
    <w:rsid w:val="00E857A7"/>
    <w:rsid w:val="00E93468"/>
    <w:rsid w:val="00E94C2C"/>
    <w:rsid w:val="00E95506"/>
    <w:rsid w:val="00EA0CD5"/>
    <w:rsid w:val="00EA178D"/>
    <w:rsid w:val="00EA1BB7"/>
    <w:rsid w:val="00EA5DD1"/>
    <w:rsid w:val="00EA5F61"/>
    <w:rsid w:val="00EB1C5E"/>
    <w:rsid w:val="00EC19DA"/>
    <w:rsid w:val="00EC1B4D"/>
    <w:rsid w:val="00ED05C4"/>
    <w:rsid w:val="00ED4251"/>
    <w:rsid w:val="00ED604F"/>
    <w:rsid w:val="00ED794A"/>
    <w:rsid w:val="00EE0C03"/>
    <w:rsid w:val="00EE2223"/>
    <w:rsid w:val="00EE2EBA"/>
    <w:rsid w:val="00EE314D"/>
    <w:rsid w:val="00EE3921"/>
    <w:rsid w:val="00EE652A"/>
    <w:rsid w:val="00EF113E"/>
    <w:rsid w:val="00EF1EB1"/>
    <w:rsid w:val="00EF69EF"/>
    <w:rsid w:val="00F0060A"/>
    <w:rsid w:val="00F03AD6"/>
    <w:rsid w:val="00F0469D"/>
    <w:rsid w:val="00F06F1F"/>
    <w:rsid w:val="00F07BE6"/>
    <w:rsid w:val="00F11FB5"/>
    <w:rsid w:val="00F13916"/>
    <w:rsid w:val="00F1623E"/>
    <w:rsid w:val="00F22DDD"/>
    <w:rsid w:val="00F2352F"/>
    <w:rsid w:val="00F23F3A"/>
    <w:rsid w:val="00F24344"/>
    <w:rsid w:val="00F3184E"/>
    <w:rsid w:val="00F33171"/>
    <w:rsid w:val="00F36176"/>
    <w:rsid w:val="00F36202"/>
    <w:rsid w:val="00F36C81"/>
    <w:rsid w:val="00F4204F"/>
    <w:rsid w:val="00F43C9F"/>
    <w:rsid w:val="00F46D02"/>
    <w:rsid w:val="00F47190"/>
    <w:rsid w:val="00F47650"/>
    <w:rsid w:val="00F50383"/>
    <w:rsid w:val="00F52400"/>
    <w:rsid w:val="00F53297"/>
    <w:rsid w:val="00F537AD"/>
    <w:rsid w:val="00F54488"/>
    <w:rsid w:val="00F55936"/>
    <w:rsid w:val="00F607F6"/>
    <w:rsid w:val="00F62F8D"/>
    <w:rsid w:val="00F70664"/>
    <w:rsid w:val="00F7269C"/>
    <w:rsid w:val="00F72B80"/>
    <w:rsid w:val="00F72BCD"/>
    <w:rsid w:val="00F74636"/>
    <w:rsid w:val="00F7635D"/>
    <w:rsid w:val="00F76A0D"/>
    <w:rsid w:val="00F76C72"/>
    <w:rsid w:val="00F865E1"/>
    <w:rsid w:val="00F91C0C"/>
    <w:rsid w:val="00F93730"/>
    <w:rsid w:val="00F9376C"/>
    <w:rsid w:val="00F95B59"/>
    <w:rsid w:val="00F96A90"/>
    <w:rsid w:val="00F977E6"/>
    <w:rsid w:val="00FA09FE"/>
    <w:rsid w:val="00FA6940"/>
    <w:rsid w:val="00FA695F"/>
    <w:rsid w:val="00FB0A27"/>
    <w:rsid w:val="00FB11F4"/>
    <w:rsid w:val="00FB24F4"/>
    <w:rsid w:val="00FB2C83"/>
    <w:rsid w:val="00FB54A2"/>
    <w:rsid w:val="00FC1B11"/>
    <w:rsid w:val="00FC58F1"/>
    <w:rsid w:val="00FD1ED4"/>
    <w:rsid w:val="00FD2253"/>
    <w:rsid w:val="00FD2CF5"/>
    <w:rsid w:val="00FD31A4"/>
    <w:rsid w:val="00FE0B05"/>
    <w:rsid w:val="00FE2018"/>
    <w:rsid w:val="00FE4702"/>
    <w:rsid w:val="00FE5DE5"/>
    <w:rsid w:val="00FE5DEC"/>
    <w:rsid w:val="00FE6500"/>
    <w:rsid w:val="00FF2783"/>
    <w:rsid w:val="00FF3733"/>
    <w:rsid w:val="00FF3C5C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A75D2-3DD7-481E-AF2D-7FB18FD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rsid w:val="00F331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aliases w:val="Подпись рисунка,Маркированный список_уровень1,Colorful List - Accent 11,FooterText,numbered,Paragraphe de liste1,lp1,ТЗ список,Абзац списка литеральный,ПС - Нумерованный,Абзац списка нумерованный,Маркер,Bullet List,Маркированный список 1"/>
    <w:basedOn w:val="a"/>
    <w:link w:val="af9"/>
    <w:uiPriority w:val="99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a">
    <w:name w:val="Без интервала Знак"/>
    <w:link w:val="afb"/>
    <w:uiPriority w:val="99"/>
    <w:locked/>
    <w:rsid w:val="00961636"/>
    <w:rPr>
      <w:rFonts w:ascii="Calibri" w:hAnsi="Calibri"/>
      <w:lang w:val="ru-RU" w:eastAsia="ru-RU"/>
    </w:rPr>
  </w:style>
  <w:style w:type="paragraph" w:styleId="afb">
    <w:name w:val="No Spacing"/>
    <w:link w:val="afa"/>
    <w:uiPriority w:val="99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uiPriority w:val="99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uiPriority w:val="99"/>
    <w:rsid w:val="00981F5F"/>
    <w:pPr>
      <w:spacing w:before="100" w:beforeAutospacing="1" w:after="100" w:afterAutospacing="1"/>
    </w:pPr>
    <w:rPr>
      <w:sz w:val="24"/>
    </w:rPr>
  </w:style>
  <w:style w:type="character" w:styleId="afd">
    <w:name w:val="Emphasis"/>
    <w:basedOn w:val="a0"/>
    <w:uiPriority w:val="20"/>
    <w:qFormat/>
    <w:rsid w:val="00981F5F"/>
    <w:rPr>
      <w:rFonts w:cs="Times New Roman"/>
      <w:i/>
      <w:iCs/>
    </w:rPr>
  </w:style>
  <w:style w:type="character" w:customStyle="1" w:styleId="afe">
    <w:name w:val="Гипертекстовая ссылка"/>
    <w:uiPriority w:val="99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f">
    <w:name w:val="Plain Text"/>
    <w:basedOn w:val="a"/>
    <w:link w:val="aff0"/>
    <w:rsid w:val="00A47831"/>
    <w:rPr>
      <w:rFonts w:ascii="Consolas" w:hAnsi="Consolas"/>
      <w:sz w:val="21"/>
      <w:szCs w:val="20"/>
    </w:rPr>
  </w:style>
  <w:style w:type="character" w:customStyle="1" w:styleId="aff0">
    <w:name w:val="Текст Знак"/>
    <w:link w:val="aff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uiPriority w:val="99"/>
    <w:rsid w:val="00F36176"/>
    <w:rPr>
      <w:rFonts w:cs="Times New Roman"/>
    </w:rPr>
  </w:style>
  <w:style w:type="paragraph" w:customStyle="1" w:styleId="aff2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3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4">
    <w:name w:val="Заголовок статьи"/>
    <w:basedOn w:val="a"/>
    <w:next w:val="a"/>
    <w:uiPriority w:val="99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5">
    <w:name w:val="Комментарий"/>
    <w:basedOn w:val="a"/>
    <w:next w:val="a"/>
    <w:uiPriority w:val="99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6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7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8">
    <w:name w:val="page number"/>
    <w:basedOn w:val="a0"/>
    <w:rsid w:val="00ED794A"/>
    <w:rPr>
      <w:rFonts w:ascii="Times New Roman" w:hAnsi="Times New Roman" w:cs="Times New Roman"/>
    </w:rPr>
  </w:style>
  <w:style w:type="paragraph" w:styleId="aff9">
    <w:name w:val="footer"/>
    <w:basedOn w:val="a"/>
    <w:link w:val="affa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a">
    <w:name w:val="Нижний колонтитул Знак"/>
    <w:basedOn w:val="a0"/>
    <w:link w:val="aff9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b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c">
    <w:name w:val="Не вступил в силу"/>
    <w:basedOn w:val="a0"/>
    <w:uiPriority w:val="99"/>
    <w:rsid w:val="00ED794A"/>
    <w:rPr>
      <w:color w:val="008080"/>
      <w:sz w:val="26"/>
      <w:szCs w:val="26"/>
    </w:rPr>
  </w:style>
  <w:style w:type="paragraph" w:customStyle="1" w:styleId="affd">
    <w:name w:val="Информация об изменениях документа"/>
    <w:basedOn w:val="aff5"/>
    <w:next w:val="a"/>
    <w:uiPriority w:val="99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e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0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1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  <w:style w:type="paragraph" w:customStyle="1" w:styleId="s3">
    <w:name w:val="s_3"/>
    <w:basedOn w:val="a"/>
    <w:uiPriority w:val="99"/>
    <w:rsid w:val="004137C4"/>
    <w:pPr>
      <w:spacing w:before="100" w:beforeAutospacing="1" w:after="100" w:afterAutospacing="1"/>
    </w:pPr>
    <w:rPr>
      <w:sz w:val="24"/>
    </w:rPr>
  </w:style>
  <w:style w:type="paragraph" w:customStyle="1" w:styleId="ConsNormal0">
    <w:name w:val="ConsNormal"/>
    <w:uiPriority w:val="99"/>
    <w:rsid w:val="00C111A6"/>
    <w:pPr>
      <w:widowControl w:val="0"/>
      <w:suppressAutoHyphens/>
      <w:snapToGrid w:val="0"/>
      <w:ind w:firstLine="720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B61C5"/>
    <w:pPr>
      <w:spacing w:before="100" w:beforeAutospacing="1" w:after="100" w:afterAutospacing="1"/>
    </w:pPr>
    <w:rPr>
      <w:sz w:val="24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8D40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8D4040"/>
    <w:pPr>
      <w:spacing w:before="180"/>
      <w:ind w:left="360" w:right="360"/>
    </w:pPr>
    <w:rPr>
      <w:sz w:val="24"/>
      <w:szCs w:val="24"/>
      <w:shd w:val="clear" w:color="auto" w:fill="EAEFED"/>
    </w:rPr>
  </w:style>
  <w:style w:type="character" w:customStyle="1" w:styleId="afff4">
    <w:name w:val="Опечатки"/>
    <w:uiPriority w:val="99"/>
    <w:rsid w:val="008D4040"/>
    <w:rPr>
      <w:color w:val="FF0000"/>
    </w:rPr>
  </w:style>
  <w:style w:type="character" w:customStyle="1" w:styleId="afff5">
    <w:name w:val="Сравнение редакций. Добавленный фрагмент"/>
    <w:uiPriority w:val="99"/>
    <w:rsid w:val="008D4040"/>
    <w:rPr>
      <w:color w:val="0000FF"/>
      <w:shd w:val="clear" w:color="auto" w:fill="E3EDFD"/>
    </w:rPr>
  </w:style>
  <w:style w:type="character" w:customStyle="1" w:styleId="afff6">
    <w:name w:val="Сравнение редакций. Удаленный фрагмент"/>
    <w:uiPriority w:val="99"/>
    <w:rsid w:val="008D4040"/>
    <w:rPr>
      <w:strike/>
      <w:color w:val="808000"/>
    </w:rPr>
  </w:style>
  <w:style w:type="paragraph" w:customStyle="1" w:styleId="s9">
    <w:name w:val="s_9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uiPriority w:val="99"/>
    <w:rsid w:val="00DE2E72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0F55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Обычный1"/>
    <w:rsid w:val="00FE6500"/>
    <w:pPr>
      <w:widowControl w:val="0"/>
      <w:suppressAutoHyphens/>
      <w:overflowPunct w:val="0"/>
      <w:autoSpaceDE w:val="0"/>
      <w:autoSpaceDN w:val="0"/>
    </w:pPr>
    <w:rPr>
      <w:color w:val="000000"/>
      <w:kern w:val="3"/>
      <w:sz w:val="24"/>
      <w:szCs w:val="24"/>
    </w:rPr>
  </w:style>
  <w:style w:type="character" w:customStyle="1" w:styleId="FontStyle12">
    <w:name w:val="Font Style12"/>
    <w:basedOn w:val="a0"/>
    <w:rsid w:val="004B25AD"/>
    <w:rPr>
      <w:rFonts w:ascii="Times New Roman" w:hAnsi="Times New Roman" w:cs="Times New Roman"/>
      <w:sz w:val="24"/>
      <w:szCs w:val="24"/>
    </w:rPr>
  </w:style>
  <w:style w:type="character" w:customStyle="1" w:styleId="af9">
    <w:name w:val="Абзац списка Знак"/>
    <w:aliases w:val="Подпись рисунка Знак,Маркированный список_уровень1 Знак,Colorful List - Accent 11 Знак,FooterText Знак,numbered Знак,Paragraphe de liste1 Знак,lp1 Знак,ТЗ список Знак,Абзац списка литеральный Знак,ПС - Нумерованный Знак,Маркер Знак"/>
    <w:link w:val="af8"/>
    <w:uiPriority w:val="99"/>
    <w:locked/>
    <w:rsid w:val="003276BB"/>
    <w:rPr>
      <w:rFonts w:ascii="Calibri" w:hAnsi="Calibri"/>
    </w:rPr>
  </w:style>
  <w:style w:type="paragraph" w:customStyle="1" w:styleId="msonormalcxspmiddle">
    <w:name w:val="msonormalcxspmiddle"/>
    <w:basedOn w:val="a"/>
    <w:uiPriority w:val="99"/>
    <w:rsid w:val="003276BB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cxsplast">
    <w:name w:val="msonormalcxsplast"/>
    <w:basedOn w:val="a"/>
    <w:uiPriority w:val="99"/>
    <w:rsid w:val="003276BB"/>
    <w:pPr>
      <w:spacing w:before="100" w:beforeAutospacing="1" w:after="100" w:afterAutospacing="1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025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420025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20025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7420025.0/" TargetMode="External"/><Relationship Id="rId10" Type="http://schemas.openxmlformats.org/officeDocument/2006/relationships/hyperlink" Target="http://komsml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420025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31322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6</cp:revision>
  <cp:lastPrinted>2018-04-12T05:07:00Z</cp:lastPrinted>
  <dcterms:created xsi:type="dcterms:W3CDTF">2021-03-25T13:37:00Z</dcterms:created>
  <dcterms:modified xsi:type="dcterms:W3CDTF">2021-04-05T07:33:00Z</dcterms:modified>
</cp:coreProperties>
</file>