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AC70E1" w:rsidTr="00153AE8">
        <w:tc>
          <w:tcPr>
            <w:tcW w:w="10632" w:type="dxa"/>
            <w:tcBorders>
              <w:left w:val="nil"/>
              <w:right w:val="nil"/>
            </w:tcBorders>
          </w:tcPr>
          <w:p w:rsidR="00AC70E1" w:rsidRPr="0076631C" w:rsidRDefault="00AC70E1" w:rsidP="00A017CD">
            <w:pPr>
              <w:pStyle w:val="a3"/>
              <w:rPr>
                <w:sz w:val="24"/>
              </w:rPr>
            </w:pPr>
            <w:r w:rsidRPr="0076631C">
              <w:rPr>
                <w:sz w:val="24"/>
              </w:rPr>
              <w:t xml:space="preserve">И Н Ф О Р М А Ц И О Н </w:t>
            </w:r>
            <w:proofErr w:type="spellStart"/>
            <w:r w:rsidRPr="0076631C">
              <w:rPr>
                <w:sz w:val="24"/>
              </w:rPr>
              <w:t>Н</w:t>
            </w:r>
            <w:proofErr w:type="spellEnd"/>
            <w:r w:rsidRPr="0076631C">
              <w:rPr>
                <w:sz w:val="24"/>
              </w:rPr>
              <w:t xml:space="preserve"> Ы Й   Б Ю Л </w:t>
            </w:r>
            <w:proofErr w:type="spellStart"/>
            <w:r w:rsidRPr="0076631C">
              <w:rPr>
                <w:sz w:val="24"/>
              </w:rPr>
              <w:t>Л</w:t>
            </w:r>
            <w:proofErr w:type="spellEnd"/>
            <w:r w:rsidRPr="0076631C">
              <w:rPr>
                <w:sz w:val="24"/>
              </w:rPr>
              <w:t xml:space="preserve"> Е Т Е Н Ь</w:t>
            </w:r>
          </w:p>
        </w:tc>
      </w:tr>
    </w:tbl>
    <w:p w:rsidR="00AC70E1" w:rsidRPr="00085260" w:rsidRDefault="00AC70E1" w:rsidP="00A017CD">
      <w:pPr>
        <w:pStyle w:val="a3"/>
        <w:ind w:firstLine="360"/>
        <w:rPr>
          <w:b/>
          <w:bCs/>
          <w:szCs w:val="40"/>
        </w:rPr>
      </w:pPr>
      <w:r w:rsidRPr="00085260">
        <w:rPr>
          <w:b/>
          <w:bCs/>
          <w:szCs w:val="40"/>
        </w:rPr>
        <w:t>«ВЕСТНИК КОМСОМОЛЬСКОГО РАЙОНА»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5"/>
        <w:gridCol w:w="5961"/>
      </w:tblGrid>
      <w:tr w:rsidR="00AC70E1" w:rsidTr="00A017CD">
        <w:trPr>
          <w:trHeight w:val="327"/>
        </w:trPr>
        <w:tc>
          <w:tcPr>
            <w:tcW w:w="4245" w:type="dxa"/>
            <w:tcBorders>
              <w:top w:val="single" w:sz="18" w:space="0" w:color="000000"/>
              <w:left w:val="nil"/>
              <w:bottom w:val="single" w:sz="18" w:space="0" w:color="000000"/>
              <w:right w:val="nil"/>
            </w:tcBorders>
          </w:tcPr>
          <w:p w:rsidR="00AC70E1" w:rsidRPr="0076631C" w:rsidRDefault="00AC70E1" w:rsidP="00F065F4">
            <w:pPr>
              <w:pStyle w:val="a3"/>
              <w:tabs>
                <w:tab w:val="left" w:pos="792"/>
                <w:tab w:val="left" w:pos="10348"/>
              </w:tabs>
              <w:jc w:val="both"/>
              <w:rPr>
                <w:b/>
                <w:bCs/>
                <w:sz w:val="24"/>
              </w:rPr>
            </w:pPr>
            <w:r w:rsidRPr="0076631C">
              <w:rPr>
                <w:b/>
                <w:bCs/>
                <w:sz w:val="24"/>
              </w:rPr>
              <w:t>№</w:t>
            </w:r>
            <w:r w:rsidR="00F065F4">
              <w:rPr>
                <w:b/>
                <w:bCs/>
                <w:sz w:val="24"/>
              </w:rPr>
              <w:t>31</w:t>
            </w:r>
            <w:bookmarkStart w:id="0" w:name="_GoBack"/>
            <w:bookmarkEnd w:id="0"/>
            <w:r>
              <w:rPr>
                <w:b/>
                <w:bCs/>
                <w:sz w:val="24"/>
              </w:rPr>
              <w:t xml:space="preserve"> </w:t>
            </w:r>
            <w:r w:rsidRPr="0076631C">
              <w:rPr>
                <w:b/>
                <w:bCs/>
                <w:sz w:val="24"/>
              </w:rPr>
              <w:t>от</w:t>
            </w:r>
            <w:r w:rsidR="00174F77">
              <w:rPr>
                <w:b/>
                <w:bCs/>
                <w:sz w:val="24"/>
              </w:rPr>
              <w:t xml:space="preserve"> </w:t>
            </w:r>
            <w:r w:rsidR="00C47967">
              <w:rPr>
                <w:b/>
                <w:bCs/>
                <w:sz w:val="24"/>
              </w:rPr>
              <w:t>1</w:t>
            </w:r>
            <w:r w:rsidR="0041392A">
              <w:rPr>
                <w:b/>
                <w:bCs/>
                <w:sz w:val="24"/>
              </w:rPr>
              <w:t>9</w:t>
            </w:r>
            <w:r w:rsidR="00C47967">
              <w:rPr>
                <w:b/>
                <w:bCs/>
                <w:sz w:val="24"/>
              </w:rPr>
              <w:t xml:space="preserve"> мая</w:t>
            </w:r>
            <w:r w:rsidR="00041168">
              <w:rPr>
                <w:b/>
                <w:bCs/>
                <w:sz w:val="24"/>
              </w:rPr>
              <w:t xml:space="preserve"> </w:t>
            </w:r>
            <w:r w:rsidR="00964F32">
              <w:rPr>
                <w:b/>
                <w:bCs/>
                <w:sz w:val="24"/>
              </w:rPr>
              <w:t>202</w:t>
            </w:r>
            <w:r w:rsidR="00715C05">
              <w:rPr>
                <w:b/>
                <w:bCs/>
                <w:sz w:val="24"/>
              </w:rPr>
              <w:t>1</w:t>
            </w:r>
            <w:r>
              <w:rPr>
                <w:b/>
                <w:bCs/>
                <w:sz w:val="24"/>
              </w:rPr>
              <w:t xml:space="preserve"> </w:t>
            </w:r>
            <w:r w:rsidRPr="0076631C">
              <w:rPr>
                <w:b/>
                <w:bCs/>
                <w:sz w:val="24"/>
              </w:rPr>
              <w:t>года</w:t>
            </w:r>
          </w:p>
        </w:tc>
        <w:tc>
          <w:tcPr>
            <w:tcW w:w="5961" w:type="dxa"/>
            <w:tcBorders>
              <w:top w:val="single" w:sz="18" w:space="0" w:color="000000"/>
              <w:left w:val="nil"/>
              <w:bottom w:val="single" w:sz="18" w:space="0" w:color="000000"/>
              <w:right w:val="nil"/>
            </w:tcBorders>
          </w:tcPr>
          <w:p w:rsidR="00AC70E1" w:rsidRDefault="00AC70E1" w:rsidP="000127D3">
            <w:pPr>
              <w:pStyle w:val="a3"/>
              <w:tabs>
                <w:tab w:val="left" w:pos="5112"/>
                <w:tab w:val="left" w:pos="10348"/>
              </w:tabs>
              <w:ind w:left="95"/>
              <w:jc w:val="right"/>
              <w:rPr>
                <w:b/>
                <w:bCs/>
                <w:sz w:val="24"/>
              </w:rPr>
            </w:pPr>
            <w:r>
              <w:rPr>
                <w:b/>
                <w:bCs/>
                <w:sz w:val="24"/>
              </w:rPr>
              <w:t xml:space="preserve">           </w:t>
            </w:r>
            <w:r w:rsidRPr="0076631C">
              <w:rPr>
                <w:b/>
                <w:bCs/>
                <w:sz w:val="24"/>
              </w:rPr>
              <w:t>Издание администрации</w:t>
            </w:r>
          </w:p>
          <w:p w:rsidR="00AC70E1" w:rsidRPr="0076631C" w:rsidRDefault="00AC70E1" w:rsidP="000127D3">
            <w:pPr>
              <w:pStyle w:val="a3"/>
              <w:tabs>
                <w:tab w:val="left" w:pos="5112"/>
                <w:tab w:val="left" w:pos="10348"/>
              </w:tabs>
              <w:ind w:left="95"/>
              <w:jc w:val="right"/>
              <w:rPr>
                <w:b/>
                <w:bCs/>
                <w:sz w:val="24"/>
              </w:rPr>
            </w:pPr>
            <w:r w:rsidRPr="0076631C">
              <w:rPr>
                <w:b/>
                <w:bCs/>
                <w:sz w:val="24"/>
              </w:rPr>
              <w:t xml:space="preserve"> Комсомольского района</w:t>
            </w:r>
          </w:p>
        </w:tc>
      </w:tr>
    </w:tbl>
    <w:p w:rsidR="00F7635D" w:rsidRDefault="00F7635D" w:rsidP="00093F90">
      <w:pPr>
        <w:pStyle w:val="afb"/>
        <w:jc w:val="both"/>
        <w:rPr>
          <w:rFonts w:ascii="Times New Roman" w:hAnsi="Times New Roman"/>
          <w:b/>
          <w:bCs/>
          <w:color w:val="000000"/>
        </w:rPr>
      </w:pPr>
    </w:p>
    <w:p w:rsidR="003D3C73" w:rsidRPr="003D3C73" w:rsidRDefault="003D3C73" w:rsidP="003D3C73">
      <w:pPr>
        <w:pStyle w:val="31"/>
        <w:tabs>
          <w:tab w:val="right" w:pos="4678"/>
          <w:tab w:val="left" w:pos="4820"/>
        </w:tabs>
        <w:ind w:right="0"/>
        <w:jc w:val="center"/>
        <w:rPr>
          <w:b/>
          <w:bCs/>
          <w:sz w:val="20"/>
          <w:szCs w:val="20"/>
        </w:rPr>
      </w:pPr>
      <w:r>
        <w:rPr>
          <w:b/>
          <w:bCs/>
          <w:sz w:val="20"/>
          <w:szCs w:val="20"/>
        </w:rPr>
        <w:t>ПОСТАНОВЛЕНИЕ АДМИНИСТРАЦИИ КОМСОМОЛЬСКОГО РАЙОНА ЧУВАШСКОЙ РЕСПУБЛИКИ от 19 мая 2021 года №200 «</w:t>
      </w:r>
      <w:r w:rsidRPr="003D3C73">
        <w:rPr>
          <w:b/>
          <w:bCs/>
          <w:sz w:val="20"/>
          <w:szCs w:val="20"/>
        </w:rPr>
        <w:t>О внесении изменений в постановление администрации Комсомольского района Чувашской Республики от 11 ноября 2020 г. № 796 «Об утверждении Порядка определения объема и условий предоставления субсидий из бюджета Комсомольского района Чувашской Республики бюджетным и автономным учреждениям Комсомольского района Чувашской Республики на иные цели»</w:t>
      </w:r>
    </w:p>
    <w:p w:rsidR="003D3C73" w:rsidRPr="003D3C73" w:rsidRDefault="003D3C73" w:rsidP="003D3C73">
      <w:pPr>
        <w:pStyle w:val="afb"/>
        <w:ind w:firstLine="567"/>
        <w:jc w:val="both"/>
        <w:rPr>
          <w:rFonts w:ascii="Times New Roman" w:hAnsi="Times New Roman"/>
        </w:rPr>
      </w:pPr>
      <w:r w:rsidRPr="003D3C73">
        <w:rPr>
          <w:rFonts w:ascii="Times New Roman" w:hAnsi="Times New Roman"/>
        </w:rPr>
        <w:t xml:space="preserve">Администрация Комсомольского района Чувашской Республики п о с </w:t>
      </w:r>
      <w:proofErr w:type="gramStart"/>
      <w:r w:rsidRPr="003D3C73">
        <w:rPr>
          <w:rFonts w:ascii="Times New Roman" w:hAnsi="Times New Roman"/>
        </w:rPr>
        <w:t>т</w:t>
      </w:r>
      <w:proofErr w:type="gramEnd"/>
      <w:r w:rsidRPr="003D3C73">
        <w:rPr>
          <w:rFonts w:ascii="Times New Roman" w:hAnsi="Times New Roman"/>
        </w:rPr>
        <w:t xml:space="preserve"> а н о в л я е т:</w:t>
      </w:r>
    </w:p>
    <w:p w:rsidR="003D3C73" w:rsidRPr="003D3C73" w:rsidRDefault="003D3C73" w:rsidP="003D3C73">
      <w:pPr>
        <w:pStyle w:val="afb"/>
        <w:ind w:firstLine="567"/>
        <w:jc w:val="both"/>
        <w:rPr>
          <w:rFonts w:ascii="Times New Roman" w:hAnsi="Times New Roman"/>
        </w:rPr>
      </w:pPr>
      <w:r w:rsidRPr="003D3C73">
        <w:rPr>
          <w:rFonts w:ascii="Times New Roman" w:hAnsi="Times New Roman"/>
          <w:bCs/>
        </w:rPr>
        <w:t>1. Внести в Порядок определения объема и условий предоставления субсидий из бюджета Комсомольского района Чувашской Республики бюджетным и автономным учреждениям Комсомольского района Чувашской Республики на иные цели, утвержденный постановлением администрации Комсомольского района Чувашской Республики от 11 ноября 2020 г. № 796 «Об утверждении Порядка определения объема и условий предоставления субсидий из бюджета Комсомольского района Чувашской Республики бюджетным и автономным учреждениям Комсомольского района Чувашской Республики на иные цели», следующие изменения:</w:t>
      </w:r>
    </w:p>
    <w:p w:rsidR="003D3C73" w:rsidRPr="003D3C73" w:rsidRDefault="003D3C73" w:rsidP="003D3C73">
      <w:pPr>
        <w:pStyle w:val="afb"/>
        <w:ind w:firstLine="567"/>
        <w:jc w:val="both"/>
        <w:rPr>
          <w:rFonts w:ascii="Times New Roman" w:hAnsi="Times New Roman"/>
          <w:bCs/>
        </w:rPr>
      </w:pPr>
      <w:r w:rsidRPr="003D3C73">
        <w:rPr>
          <w:rFonts w:ascii="Times New Roman" w:hAnsi="Times New Roman"/>
          <w:bCs/>
        </w:rPr>
        <w:t xml:space="preserve">а) пункт 2.4. раздела </w:t>
      </w:r>
      <w:r w:rsidRPr="003D3C73">
        <w:rPr>
          <w:rFonts w:ascii="Times New Roman" w:hAnsi="Times New Roman"/>
          <w:bCs/>
          <w:lang w:val="en-US"/>
        </w:rPr>
        <w:t>I</w:t>
      </w:r>
      <w:r w:rsidRPr="003D3C73">
        <w:rPr>
          <w:rFonts w:ascii="Times New Roman" w:hAnsi="Times New Roman"/>
          <w:bCs/>
        </w:rPr>
        <w:t xml:space="preserve"> дополнить пунктом «г» следующего содержания:</w:t>
      </w:r>
    </w:p>
    <w:p w:rsidR="003D3C73" w:rsidRPr="003D3C73" w:rsidRDefault="003D3C73" w:rsidP="003D3C73">
      <w:pPr>
        <w:pStyle w:val="afb"/>
        <w:ind w:firstLine="567"/>
        <w:jc w:val="both"/>
        <w:rPr>
          <w:rFonts w:ascii="Times New Roman" w:hAnsi="Times New Roman"/>
          <w:bCs/>
        </w:rPr>
      </w:pPr>
      <w:r w:rsidRPr="003D3C73">
        <w:rPr>
          <w:rFonts w:ascii="Times New Roman" w:hAnsi="Times New Roman"/>
          <w:bCs/>
        </w:rPr>
        <w:t>«г) реализация национального проекта (программы), в том числе федерального проекта, входящего в состав соответствующего национального проекта (программы), или регионального проекта, обеспечивающего достижения целей, показателей и результатов федерального проекта.»;</w:t>
      </w:r>
    </w:p>
    <w:p w:rsidR="003D3C73" w:rsidRPr="003D3C73" w:rsidRDefault="003D3C73" w:rsidP="003D3C73">
      <w:pPr>
        <w:pStyle w:val="53"/>
        <w:shd w:val="clear" w:color="auto" w:fill="auto"/>
        <w:spacing w:line="240" w:lineRule="auto"/>
        <w:ind w:firstLine="567"/>
        <w:rPr>
          <w:b w:val="0"/>
          <w:bCs w:val="0"/>
          <w:sz w:val="20"/>
          <w:szCs w:val="20"/>
        </w:rPr>
      </w:pPr>
      <w:r w:rsidRPr="003D3C73">
        <w:rPr>
          <w:b w:val="0"/>
          <w:bCs w:val="0"/>
          <w:sz w:val="20"/>
          <w:szCs w:val="20"/>
        </w:rPr>
        <w:t>б) пункт 29 изложить в следующей редакции:</w:t>
      </w:r>
    </w:p>
    <w:p w:rsidR="003D3C73" w:rsidRPr="003D3C73" w:rsidRDefault="003D3C73" w:rsidP="003D3C73">
      <w:pPr>
        <w:pStyle w:val="s1"/>
        <w:spacing w:before="0" w:beforeAutospacing="0" w:after="0" w:afterAutospacing="0"/>
        <w:ind w:firstLine="567"/>
        <w:jc w:val="both"/>
        <w:rPr>
          <w:color w:val="000000"/>
          <w:sz w:val="20"/>
          <w:szCs w:val="20"/>
        </w:rPr>
      </w:pPr>
      <w:r w:rsidRPr="003D3C73">
        <w:rPr>
          <w:color w:val="000000"/>
          <w:sz w:val="20"/>
          <w:szCs w:val="20"/>
        </w:rPr>
        <w:t>«29. Соглашение должно предусматривать:</w:t>
      </w:r>
    </w:p>
    <w:p w:rsidR="003D3C73" w:rsidRPr="003D3C73" w:rsidRDefault="003D3C73" w:rsidP="003D3C73">
      <w:pPr>
        <w:pStyle w:val="s1"/>
        <w:spacing w:before="0" w:beforeAutospacing="0" w:after="0" w:afterAutospacing="0"/>
        <w:ind w:firstLine="567"/>
        <w:jc w:val="both"/>
        <w:rPr>
          <w:color w:val="000000"/>
          <w:sz w:val="20"/>
          <w:szCs w:val="20"/>
        </w:rPr>
      </w:pPr>
      <w:r w:rsidRPr="003D3C73">
        <w:rPr>
          <w:color w:val="000000"/>
          <w:sz w:val="20"/>
          <w:szCs w:val="20"/>
        </w:rPr>
        <w:t>цели предоставления целевой субсидии с указанием наименования национального проекта, в том числе федерального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федерального проекта, в случае если субсидии предоставляются в целях реализации соответствующего проекта;</w:t>
      </w:r>
    </w:p>
    <w:p w:rsidR="003D3C73" w:rsidRPr="003D3C73" w:rsidRDefault="003D3C73" w:rsidP="003D3C73">
      <w:pPr>
        <w:pStyle w:val="s1"/>
        <w:spacing w:before="0" w:beforeAutospacing="0" w:after="0" w:afterAutospacing="0"/>
        <w:ind w:firstLine="567"/>
        <w:jc w:val="both"/>
        <w:rPr>
          <w:color w:val="000000"/>
          <w:sz w:val="20"/>
          <w:szCs w:val="20"/>
        </w:rPr>
      </w:pPr>
      <w:r w:rsidRPr="003D3C73">
        <w:rPr>
          <w:color w:val="000000"/>
          <w:sz w:val="20"/>
          <w:szCs w:val="20"/>
        </w:rPr>
        <w:t>значения результатов предоставления целевой субсидии, которые должны быть конкретными, измеримыми и соответствовать результатам федеральных или региональных проектов (программ) (в случае если субсидия предоставляется в целях реализации такого проекта), и показателей, необходимых для достижения результатов предоставления целевой субсидии, включая значения показателей в части материальных и нематериальных объектов и (или) услуг, планируемых к получению при достижении результатов соответствующих проектов (при возможности такой детализации);</w:t>
      </w:r>
    </w:p>
    <w:p w:rsidR="003D3C73" w:rsidRPr="003D3C73" w:rsidRDefault="003D3C73" w:rsidP="003D3C73">
      <w:pPr>
        <w:pStyle w:val="s1"/>
        <w:spacing w:before="0" w:beforeAutospacing="0" w:after="0" w:afterAutospacing="0"/>
        <w:ind w:firstLine="567"/>
        <w:jc w:val="both"/>
        <w:rPr>
          <w:color w:val="000000"/>
          <w:sz w:val="20"/>
          <w:szCs w:val="20"/>
        </w:rPr>
      </w:pPr>
      <w:r w:rsidRPr="003D3C73">
        <w:rPr>
          <w:color w:val="000000"/>
          <w:sz w:val="20"/>
          <w:szCs w:val="20"/>
        </w:rPr>
        <w:t>размер целевой субсидии;</w:t>
      </w:r>
    </w:p>
    <w:p w:rsidR="003D3C73" w:rsidRPr="003D3C73" w:rsidRDefault="003D3C73" w:rsidP="003D3C73">
      <w:pPr>
        <w:pStyle w:val="s1"/>
        <w:spacing w:before="0" w:beforeAutospacing="0" w:after="0" w:afterAutospacing="0"/>
        <w:ind w:firstLine="567"/>
        <w:jc w:val="both"/>
        <w:rPr>
          <w:color w:val="000000"/>
          <w:sz w:val="20"/>
          <w:szCs w:val="20"/>
        </w:rPr>
      </w:pPr>
      <w:r w:rsidRPr="003D3C73">
        <w:rPr>
          <w:color w:val="000000"/>
          <w:sz w:val="20"/>
          <w:szCs w:val="20"/>
        </w:rPr>
        <w:t>сроки (график) перечисления целевой субсидии;</w:t>
      </w:r>
    </w:p>
    <w:p w:rsidR="003D3C73" w:rsidRPr="003D3C73" w:rsidRDefault="003D3C73" w:rsidP="003D3C73">
      <w:pPr>
        <w:pStyle w:val="s1"/>
        <w:spacing w:before="0" w:beforeAutospacing="0" w:after="0" w:afterAutospacing="0"/>
        <w:ind w:firstLine="567"/>
        <w:jc w:val="both"/>
        <w:rPr>
          <w:color w:val="000000"/>
          <w:sz w:val="20"/>
          <w:szCs w:val="20"/>
        </w:rPr>
      </w:pPr>
      <w:r w:rsidRPr="003D3C73">
        <w:rPr>
          <w:color w:val="000000"/>
          <w:sz w:val="20"/>
          <w:szCs w:val="20"/>
        </w:rPr>
        <w:t>сроки представления отчетности;</w:t>
      </w:r>
    </w:p>
    <w:p w:rsidR="003D3C73" w:rsidRPr="003D3C73" w:rsidRDefault="003D3C73" w:rsidP="003D3C73">
      <w:pPr>
        <w:pStyle w:val="s1"/>
        <w:spacing w:before="0" w:beforeAutospacing="0" w:after="0" w:afterAutospacing="0"/>
        <w:ind w:firstLine="567"/>
        <w:jc w:val="both"/>
        <w:rPr>
          <w:color w:val="000000"/>
          <w:sz w:val="20"/>
          <w:szCs w:val="20"/>
        </w:rPr>
      </w:pPr>
      <w:r w:rsidRPr="003D3C73">
        <w:rPr>
          <w:color w:val="000000"/>
          <w:sz w:val="20"/>
          <w:szCs w:val="20"/>
        </w:rPr>
        <w:t>порядок и сроки возврата сумм целевой субсидии в случае несоблюдения учреждением целей, условий и порядка предоставления целевых субсидий, определенных Соглашением;</w:t>
      </w:r>
    </w:p>
    <w:p w:rsidR="003D3C73" w:rsidRPr="003D3C73" w:rsidRDefault="003D3C73" w:rsidP="003D3C73">
      <w:pPr>
        <w:pStyle w:val="s1"/>
        <w:spacing w:before="0" w:beforeAutospacing="0" w:after="0" w:afterAutospacing="0"/>
        <w:ind w:firstLine="567"/>
        <w:jc w:val="both"/>
        <w:rPr>
          <w:color w:val="000000"/>
          <w:sz w:val="20"/>
          <w:szCs w:val="20"/>
        </w:rPr>
      </w:pPr>
      <w:r w:rsidRPr="003D3C73">
        <w:rPr>
          <w:color w:val="000000"/>
          <w:sz w:val="20"/>
          <w:szCs w:val="20"/>
        </w:rPr>
        <w:t>основания и порядок внесения изменений в Соглашение, в том числе в случае уменьшения учредителю ранее доведенных лимитов бюджетных обязательств на предоставление целевой субсидии;</w:t>
      </w:r>
    </w:p>
    <w:p w:rsidR="003D3C73" w:rsidRPr="003D3C73" w:rsidRDefault="003D3C73" w:rsidP="003D3C73">
      <w:pPr>
        <w:pStyle w:val="s1"/>
        <w:spacing w:before="0" w:beforeAutospacing="0" w:after="0" w:afterAutospacing="0"/>
        <w:ind w:firstLine="567"/>
        <w:jc w:val="both"/>
        <w:rPr>
          <w:color w:val="000000"/>
          <w:sz w:val="20"/>
          <w:szCs w:val="20"/>
        </w:rPr>
      </w:pPr>
      <w:r w:rsidRPr="003D3C73">
        <w:rPr>
          <w:color w:val="000000"/>
          <w:sz w:val="20"/>
          <w:szCs w:val="20"/>
        </w:rPr>
        <w:t>основания для досрочного прекращения Соглашения по решению учредителя в одностороннем порядке, в том числе в связи с:</w:t>
      </w:r>
    </w:p>
    <w:p w:rsidR="003D3C73" w:rsidRPr="003D3C73" w:rsidRDefault="003D3C73" w:rsidP="003D3C73">
      <w:pPr>
        <w:pStyle w:val="afb"/>
        <w:ind w:firstLine="567"/>
        <w:rPr>
          <w:rFonts w:ascii="Times New Roman" w:hAnsi="Times New Roman"/>
        </w:rPr>
      </w:pPr>
      <w:r w:rsidRPr="003D3C73">
        <w:rPr>
          <w:rFonts w:ascii="Times New Roman" w:hAnsi="Times New Roman"/>
        </w:rPr>
        <w:t>реорганизацией или ликвидацией учреждения;</w:t>
      </w:r>
    </w:p>
    <w:p w:rsidR="003D3C73" w:rsidRPr="003D3C73" w:rsidRDefault="003D3C73" w:rsidP="003D3C73">
      <w:pPr>
        <w:pStyle w:val="afb"/>
        <w:ind w:firstLine="567"/>
        <w:rPr>
          <w:rFonts w:ascii="Times New Roman" w:hAnsi="Times New Roman"/>
        </w:rPr>
      </w:pPr>
      <w:r w:rsidRPr="003D3C73">
        <w:rPr>
          <w:rFonts w:ascii="Times New Roman" w:hAnsi="Times New Roman"/>
        </w:rPr>
        <w:t>нарушением учреждением целей и условий предоставления целевой субсидии, установленных настоящим Порядком и (или) Соглашением;</w:t>
      </w:r>
    </w:p>
    <w:p w:rsidR="003D3C73" w:rsidRPr="003D3C73" w:rsidRDefault="003D3C73" w:rsidP="003D3C73">
      <w:pPr>
        <w:pStyle w:val="afb"/>
        <w:ind w:firstLine="567"/>
        <w:rPr>
          <w:rFonts w:ascii="Times New Roman" w:hAnsi="Times New Roman"/>
        </w:rPr>
      </w:pPr>
      <w:r w:rsidRPr="003D3C73">
        <w:rPr>
          <w:rFonts w:ascii="Times New Roman" w:hAnsi="Times New Roman"/>
        </w:rPr>
        <w:t>запрет на расторжение Соглашения учреждением в одностороннем порядке;</w:t>
      </w:r>
    </w:p>
    <w:p w:rsidR="003D3C73" w:rsidRPr="003D3C73" w:rsidRDefault="003D3C73" w:rsidP="003D3C73">
      <w:pPr>
        <w:pStyle w:val="afb"/>
        <w:ind w:firstLine="567"/>
        <w:rPr>
          <w:rFonts w:ascii="Times New Roman" w:hAnsi="Times New Roman"/>
        </w:rPr>
      </w:pPr>
      <w:r w:rsidRPr="003D3C73">
        <w:rPr>
          <w:rFonts w:ascii="Times New Roman" w:hAnsi="Times New Roman"/>
        </w:rPr>
        <w:t>иные положения (при необходимости).».</w:t>
      </w:r>
    </w:p>
    <w:p w:rsidR="003D3C73" w:rsidRPr="003D3C73" w:rsidRDefault="003D3C73" w:rsidP="003D3C73">
      <w:pPr>
        <w:pStyle w:val="afb"/>
        <w:ind w:firstLine="567"/>
        <w:rPr>
          <w:rFonts w:ascii="Times New Roman" w:hAnsi="Times New Roman"/>
        </w:rPr>
      </w:pPr>
      <w:r w:rsidRPr="003D3C73">
        <w:rPr>
          <w:rFonts w:ascii="Times New Roman" w:hAnsi="Times New Roman"/>
          <w:bCs/>
        </w:rPr>
        <w:t>2. Настоящее постановление вступает в силу после его официального опубликования.</w:t>
      </w:r>
    </w:p>
    <w:p w:rsidR="003D3C73" w:rsidRPr="003D3C73" w:rsidRDefault="003D3C73" w:rsidP="003D3C73">
      <w:pPr>
        <w:pStyle w:val="afb"/>
        <w:ind w:firstLine="567"/>
        <w:rPr>
          <w:rFonts w:ascii="Times New Roman" w:hAnsi="Times New Roman"/>
        </w:rPr>
      </w:pPr>
    </w:p>
    <w:p w:rsidR="003D3C73" w:rsidRPr="003D3C73" w:rsidRDefault="003D3C73" w:rsidP="003D3C73">
      <w:pPr>
        <w:ind w:firstLine="567"/>
        <w:jc w:val="both"/>
        <w:rPr>
          <w:sz w:val="20"/>
          <w:szCs w:val="20"/>
        </w:rPr>
      </w:pPr>
      <w:r w:rsidRPr="003D3C73">
        <w:rPr>
          <w:sz w:val="20"/>
          <w:szCs w:val="20"/>
        </w:rPr>
        <w:t xml:space="preserve">Глава администрации </w:t>
      </w:r>
    </w:p>
    <w:p w:rsidR="003D3C73" w:rsidRDefault="003D3C73" w:rsidP="003D3C73">
      <w:pPr>
        <w:ind w:firstLine="567"/>
        <w:jc w:val="both"/>
        <w:rPr>
          <w:sz w:val="20"/>
          <w:szCs w:val="20"/>
        </w:rPr>
      </w:pPr>
      <w:r w:rsidRPr="003D3C73">
        <w:rPr>
          <w:sz w:val="20"/>
          <w:szCs w:val="20"/>
        </w:rPr>
        <w:t>Комсомольского района                                                                                      А.Н.</w:t>
      </w:r>
      <w:r>
        <w:rPr>
          <w:sz w:val="20"/>
          <w:szCs w:val="20"/>
        </w:rPr>
        <w:t xml:space="preserve"> </w:t>
      </w:r>
      <w:r w:rsidRPr="003D3C73">
        <w:rPr>
          <w:sz w:val="20"/>
          <w:szCs w:val="20"/>
        </w:rPr>
        <w:t>Осипов</w:t>
      </w:r>
      <w:r>
        <w:rPr>
          <w:rFonts w:ascii="Courier New" w:eastAsia="Courier New" w:hAnsi="Courier New" w:cs="Courier New"/>
          <w:noProof/>
          <w:sz w:val="24"/>
        </w:rPr>
        <mc:AlternateContent>
          <mc:Choice Requires="wps">
            <w:drawing>
              <wp:anchor distT="0" distB="0" distL="63500" distR="63500" simplePos="0" relativeHeight="251658240" behindDoc="1" locked="0" layoutInCell="1" allowOverlap="1">
                <wp:simplePos x="0" y="0"/>
                <wp:positionH relativeFrom="margin">
                  <wp:posOffset>4874895</wp:posOffset>
                </wp:positionH>
                <wp:positionV relativeFrom="paragraph">
                  <wp:posOffset>196850</wp:posOffset>
                </wp:positionV>
                <wp:extent cx="1075690" cy="171450"/>
                <wp:effectExtent l="0" t="0" r="2540" b="3175"/>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69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C73" w:rsidRDefault="003D3C73" w:rsidP="003D3C73"/>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383.85pt;margin-top:15.5pt;width:84.7pt;height:13.5pt;z-index:-2516582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" filled="f" stroked="f">
                <v:textbox style="mso-fit-shape-to-text:t" inset="0,0,0,0">
                  <w:txbxContent>
                    <w:p w:rsidR="003D3C73" w:rsidRDefault="003D3C73" w:rsidP="003D3C73"/>
                  </w:txbxContent>
                </v:textbox>
                <w10:wrap type="square" anchorx="margin"/>
              </v:shape>
            </w:pict>
          </mc:Fallback>
        </mc:AlternateContent>
      </w:r>
    </w:p>
    <w:p w:rsidR="003D3C73" w:rsidRPr="003D3C73" w:rsidRDefault="003D3C73" w:rsidP="003D3C73">
      <w:pPr>
        <w:ind w:firstLine="567"/>
        <w:jc w:val="both"/>
        <w:rPr>
          <w:i/>
          <w:sz w:val="20"/>
          <w:szCs w:val="20"/>
        </w:rPr>
      </w:pPr>
      <w:r w:rsidRPr="003D3C73">
        <w:rPr>
          <w:i/>
          <w:sz w:val="20"/>
          <w:szCs w:val="20"/>
        </w:rPr>
        <w:t>с. Комсомольское</w:t>
      </w:r>
    </w:p>
    <w:p w:rsidR="003D3C73" w:rsidRPr="003D3C73" w:rsidRDefault="003D3C73" w:rsidP="003D3C73">
      <w:pPr>
        <w:ind w:firstLine="567"/>
        <w:jc w:val="both"/>
        <w:rPr>
          <w:i/>
          <w:sz w:val="20"/>
          <w:szCs w:val="20"/>
        </w:rPr>
      </w:pPr>
      <w:r w:rsidRPr="003D3C73">
        <w:rPr>
          <w:i/>
          <w:sz w:val="20"/>
          <w:szCs w:val="20"/>
        </w:rPr>
        <w:t>пост. №200 от 19.05.2021г.</w:t>
      </w:r>
    </w:p>
    <w:p w:rsidR="003D3C73" w:rsidRDefault="003D3C73" w:rsidP="003D3C73">
      <w:pPr>
        <w:ind w:firstLine="567"/>
        <w:jc w:val="both"/>
        <w:rPr>
          <w:b/>
          <w:bCs/>
          <w:color w:val="000000"/>
        </w:rPr>
      </w:pPr>
    </w:p>
    <w:p w:rsidR="007A5F8D" w:rsidRPr="007A5F8D" w:rsidRDefault="007A5F8D" w:rsidP="007A5F8D">
      <w:pPr>
        <w:suppressAutoHyphens/>
        <w:jc w:val="center"/>
        <w:textAlignment w:val="baseline"/>
        <w:rPr>
          <w:b/>
          <w:sz w:val="20"/>
          <w:szCs w:val="20"/>
        </w:rPr>
      </w:pPr>
      <w:r w:rsidRPr="007A5F8D">
        <w:rPr>
          <w:b/>
          <w:sz w:val="20"/>
          <w:szCs w:val="20"/>
        </w:rPr>
        <w:t>ИНФОРМАЦИОННОЕ СООБЩЕНИЕ</w:t>
      </w:r>
    </w:p>
    <w:p w:rsidR="007A5F8D" w:rsidRPr="007A5F8D" w:rsidRDefault="007A5F8D" w:rsidP="007A5F8D">
      <w:pPr>
        <w:pStyle w:val="36"/>
        <w:jc w:val="center"/>
        <w:rPr>
          <w:rFonts w:ascii="Times New Roman" w:hAnsi="Times New Roman"/>
          <w:b/>
          <w:sz w:val="20"/>
          <w:szCs w:val="20"/>
        </w:rPr>
      </w:pPr>
      <w:r w:rsidRPr="007A5F8D">
        <w:rPr>
          <w:rFonts w:ascii="Times New Roman" w:hAnsi="Times New Roman"/>
          <w:b/>
          <w:sz w:val="20"/>
          <w:szCs w:val="20"/>
        </w:rPr>
        <w:t>О ПРОВЕДЕНИИ 16 ИЮНЯ 2021 ГОДА АУКЦИОНА В ЭЛЕКТРОННОЙ ФОРМЕ ПО ПРИВАТИЗАЦИИ ПРИНАДЛЕЖАЩЕГО КОМСОМОЛЬСКОМУ РАЙОНУ МУНИЦИПАЛЬНОГО ИМУЩЕСТВАНА ЭЛЕКТРОННОЙ ТОРГОВОЙ</w:t>
      </w:r>
      <w:r w:rsidRPr="007A5F8D">
        <w:rPr>
          <w:rFonts w:ascii="Times New Roman" w:hAnsi="Times New Roman"/>
          <w:sz w:val="20"/>
          <w:szCs w:val="20"/>
        </w:rPr>
        <w:t xml:space="preserve"> </w:t>
      </w:r>
      <w:r w:rsidRPr="007A5F8D">
        <w:rPr>
          <w:rFonts w:ascii="Times New Roman" w:hAnsi="Times New Roman"/>
          <w:b/>
          <w:sz w:val="20"/>
          <w:szCs w:val="20"/>
        </w:rPr>
        <w:t xml:space="preserve">ПЛОЩАДКЕ </w:t>
      </w:r>
      <w:hyperlink r:id="rId5" w:history="1">
        <w:r w:rsidRPr="007A5F8D">
          <w:rPr>
            <w:rStyle w:val="af4"/>
            <w:rFonts w:ascii="Times New Roman" w:hAnsi="Times New Roman"/>
            <w:b/>
            <w:sz w:val="20"/>
            <w:szCs w:val="20"/>
          </w:rPr>
          <w:t>https://www.roseltorg.ru</w:t>
        </w:r>
      </w:hyperlink>
      <w:r w:rsidRPr="007A5F8D">
        <w:rPr>
          <w:rFonts w:ascii="Times New Roman" w:hAnsi="Times New Roman"/>
          <w:b/>
          <w:sz w:val="20"/>
          <w:szCs w:val="20"/>
        </w:rPr>
        <w:t xml:space="preserve"> В СЕТИ ИНТЕРНЕТ</w:t>
      </w:r>
    </w:p>
    <w:p w:rsidR="007A5F8D" w:rsidRPr="007A5F8D" w:rsidRDefault="007A5F8D" w:rsidP="007A5F8D">
      <w:pPr>
        <w:pStyle w:val="36"/>
        <w:jc w:val="center"/>
        <w:rPr>
          <w:rFonts w:ascii="Times New Roman" w:hAnsi="Times New Roman"/>
          <w:b/>
          <w:sz w:val="20"/>
          <w:szCs w:val="20"/>
        </w:rPr>
      </w:pPr>
      <w:r w:rsidRPr="007A5F8D">
        <w:rPr>
          <w:rFonts w:ascii="Times New Roman" w:hAnsi="Times New Roman"/>
          <w:b/>
          <w:sz w:val="20"/>
          <w:szCs w:val="20"/>
        </w:rPr>
        <w:t>Общие положения</w:t>
      </w:r>
    </w:p>
    <w:p w:rsidR="007A5F8D" w:rsidRPr="007A5F8D" w:rsidRDefault="007A5F8D" w:rsidP="007A5F8D">
      <w:pPr>
        <w:ind w:firstLine="567"/>
        <w:jc w:val="both"/>
        <w:rPr>
          <w:b/>
          <w:sz w:val="20"/>
          <w:szCs w:val="20"/>
        </w:rPr>
      </w:pPr>
      <w:r w:rsidRPr="007A5F8D">
        <w:rPr>
          <w:b/>
          <w:sz w:val="20"/>
          <w:szCs w:val="20"/>
        </w:rPr>
        <w:t>1. Основания проведения торгов:</w:t>
      </w:r>
    </w:p>
    <w:p w:rsidR="007A5F8D" w:rsidRPr="007A5F8D" w:rsidRDefault="007A5F8D" w:rsidP="007A5F8D">
      <w:pPr>
        <w:spacing w:line="232" w:lineRule="auto"/>
        <w:ind w:firstLine="567"/>
        <w:jc w:val="both"/>
        <w:rPr>
          <w:sz w:val="20"/>
          <w:szCs w:val="20"/>
        </w:rPr>
      </w:pPr>
      <w:r w:rsidRPr="007A5F8D">
        <w:rPr>
          <w:sz w:val="20"/>
          <w:szCs w:val="20"/>
        </w:rPr>
        <w:t>- решение об условиях приватизации муниципального имущества Комсомольского района Чувашской Республики, принятое распоряжением администрации Комсомольского района Чувашской Республики от 14 мая 2021 г.  № 99-р</w:t>
      </w:r>
    </w:p>
    <w:p w:rsidR="007A5F8D" w:rsidRPr="007A5F8D" w:rsidRDefault="007A5F8D" w:rsidP="007A5F8D">
      <w:pPr>
        <w:ind w:firstLine="567"/>
        <w:jc w:val="both"/>
        <w:rPr>
          <w:sz w:val="20"/>
          <w:szCs w:val="20"/>
        </w:rPr>
      </w:pPr>
      <w:r w:rsidRPr="007A5F8D">
        <w:rPr>
          <w:b/>
          <w:bCs/>
          <w:iCs/>
          <w:sz w:val="20"/>
          <w:szCs w:val="20"/>
        </w:rPr>
        <w:t>2. Собственник выставляемого на торги имущества</w:t>
      </w:r>
      <w:r w:rsidRPr="007A5F8D">
        <w:rPr>
          <w:b/>
          <w:bCs/>
          <w:sz w:val="20"/>
          <w:szCs w:val="20"/>
        </w:rPr>
        <w:t xml:space="preserve"> –</w:t>
      </w:r>
      <w:r w:rsidRPr="007A5F8D">
        <w:rPr>
          <w:sz w:val="20"/>
          <w:szCs w:val="20"/>
        </w:rPr>
        <w:t xml:space="preserve"> Администрация Комсомольского района Чувашской Республики.</w:t>
      </w:r>
    </w:p>
    <w:p w:rsidR="007A5F8D" w:rsidRPr="007A5F8D" w:rsidRDefault="007A5F8D" w:rsidP="007A5F8D">
      <w:pPr>
        <w:ind w:firstLine="567"/>
        <w:jc w:val="both"/>
        <w:rPr>
          <w:sz w:val="20"/>
          <w:szCs w:val="20"/>
        </w:rPr>
      </w:pPr>
      <w:r w:rsidRPr="007A5F8D">
        <w:rPr>
          <w:b/>
          <w:bCs/>
          <w:iCs/>
          <w:sz w:val="20"/>
          <w:szCs w:val="20"/>
        </w:rPr>
        <w:lastRenderedPageBreak/>
        <w:t>3.</w:t>
      </w:r>
      <w:r w:rsidRPr="007A5F8D">
        <w:rPr>
          <w:b/>
          <w:sz w:val="20"/>
          <w:szCs w:val="20"/>
        </w:rPr>
        <w:t xml:space="preserve"> Продавец –</w:t>
      </w:r>
      <w:r w:rsidRPr="007A5F8D">
        <w:rPr>
          <w:sz w:val="20"/>
          <w:szCs w:val="20"/>
        </w:rPr>
        <w:t xml:space="preserve"> Администрация Комсомольского района Чувашской Республики</w:t>
      </w:r>
      <w:r w:rsidRPr="007A5F8D">
        <w:rPr>
          <w:sz w:val="20"/>
          <w:szCs w:val="20"/>
          <w:shd w:val="clear" w:color="auto" w:fill="FFFFFF"/>
        </w:rPr>
        <w:t xml:space="preserve"> (далее </w:t>
      </w:r>
      <w:proofErr w:type="gramStart"/>
      <w:r w:rsidRPr="007A5F8D">
        <w:rPr>
          <w:sz w:val="20"/>
          <w:szCs w:val="20"/>
          <w:shd w:val="clear" w:color="auto" w:fill="FFFFFF"/>
        </w:rPr>
        <w:t>–  Администрация</w:t>
      </w:r>
      <w:proofErr w:type="gramEnd"/>
      <w:r w:rsidRPr="007A5F8D">
        <w:rPr>
          <w:sz w:val="20"/>
          <w:szCs w:val="20"/>
          <w:shd w:val="clear" w:color="auto" w:fill="FFFFFF"/>
        </w:rPr>
        <w:t xml:space="preserve"> Комсомольского района)</w:t>
      </w:r>
      <w:r w:rsidRPr="007A5F8D">
        <w:rPr>
          <w:sz w:val="20"/>
          <w:szCs w:val="20"/>
        </w:rPr>
        <w:t>.</w:t>
      </w:r>
    </w:p>
    <w:p w:rsidR="007A5F8D" w:rsidRPr="007A5F8D" w:rsidRDefault="007A5F8D" w:rsidP="007A5F8D">
      <w:pPr>
        <w:ind w:firstLine="567"/>
        <w:jc w:val="both"/>
        <w:rPr>
          <w:sz w:val="20"/>
          <w:szCs w:val="20"/>
        </w:rPr>
      </w:pPr>
      <w:r w:rsidRPr="007A5F8D">
        <w:rPr>
          <w:b/>
          <w:bCs/>
          <w:iCs/>
          <w:sz w:val="20"/>
          <w:szCs w:val="20"/>
        </w:rPr>
        <w:t>4.</w:t>
      </w:r>
      <w:r w:rsidRPr="007A5F8D">
        <w:rPr>
          <w:b/>
          <w:sz w:val="20"/>
          <w:szCs w:val="20"/>
        </w:rPr>
        <w:t xml:space="preserve"> Форма торгов (способ </w:t>
      </w:r>
      <w:proofErr w:type="gramStart"/>
      <w:r w:rsidRPr="007A5F8D">
        <w:rPr>
          <w:b/>
          <w:sz w:val="20"/>
          <w:szCs w:val="20"/>
        </w:rPr>
        <w:t>приватизации)  –</w:t>
      </w:r>
      <w:proofErr w:type="gramEnd"/>
      <w:r w:rsidRPr="007A5F8D">
        <w:rPr>
          <w:sz w:val="20"/>
          <w:szCs w:val="20"/>
        </w:rPr>
        <w:t xml:space="preserve"> аукцион в электронной форме, открытый по составу участников и по форме подачи предложений о цене.</w:t>
      </w:r>
    </w:p>
    <w:p w:rsidR="007A5F8D" w:rsidRPr="007A5F8D" w:rsidRDefault="007A5F8D" w:rsidP="007A5F8D">
      <w:pPr>
        <w:pStyle w:val="36"/>
        <w:ind w:right="34" w:firstLine="567"/>
        <w:jc w:val="center"/>
        <w:rPr>
          <w:rFonts w:ascii="Times New Roman" w:hAnsi="Times New Roman"/>
          <w:b/>
          <w:bCs/>
          <w:caps/>
          <w:sz w:val="20"/>
          <w:szCs w:val="20"/>
        </w:rPr>
      </w:pPr>
      <w:r w:rsidRPr="007A5F8D">
        <w:rPr>
          <w:rFonts w:ascii="Times New Roman" w:hAnsi="Times New Roman"/>
          <w:b/>
          <w:bCs/>
          <w:caps/>
          <w:sz w:val="20"/>
          <w:szCs w:val="20"/>
        </w:rPr>
        <w:t xml:space="preserve">Сведения о </w:t>
      </w:r>
      <w:proofErr w:type="gramStart"/>
      <w:r w:rsidRPr="007A5F8D">
        <w:rPr>
          <w:rFonts w:ascii="Times New Roman" w:hAnsi="Times New Roman"/>
          <w:b/>
          <w:bCs/>
          <w:caps/>
          <w:sz w:val="20"/>
          <w:szCs w:val="20"/>
        </w:rPr>
        <w:t>выставляемОМ  на</w:t>
      </w:r>
      <w:proofErr w:type="gramEnd"/>
      <w:r w:rsidRPr="007A5F8D">
        <w:rPr>
          <w:rFonts w:ascii="Times New Roman" w:hAnsi="Times New Roman"/>
          <w:b/>
          <w:bCs/>
          <w:caps/>
          <w:sz w:val="20"/>
          <w:szCs w:val="20"/>
        </w:rPr>
        <w:t xml:space="preserve"> аукцион ИМУЩЕСТВЕ</w:t>
      </w:r>
    </w:p>
    <w:p w:rsidR="007A5F8D" w:rsidRPr="007A5F8D" w:rsidRDefault="007A5F8D" w:rsidP="007A5F8D">
      <w:pPr>
        <w:tabs>
          <w:tab w:val="left" w:pos="284"/>
        </w:tabs>
        <w:spacing w:line="232" w:lineRule="auto"/>
        <w:ind w:firstLine="567"/>
        <w:jc w:val="center"/>
        <w:rPr>
          <w:b/>
          <w:sz w:val="20"/>
          <w:szCs w:val="20"/>
        </w:rPr>
      </w:pPr>
      <w:proofErr w:type="gramStart"/>
      <w:r w:rsidRPr="007A5F8D">
        <w:rPr>
          <w:b/>
          <w:sz w:val="20"/>
          <w:szCs w:val="20"/>
        </w:rPr>
        <w:t>ЛОТ  №</w:t>
      </w:r>
      <w:proofErr w:type="gramEnd"/>
      <w:r w:rsidRPr="007A5F8D">
        <w:rPr>
          <w:b/>
          <w:sz w:val="20"/>
          <w:szCs w:val="20"/>
        </w:rPr>
        <w:t xml:space="preserve"> 1 </w:t>
      </w:r>
    </w:p>
    <w:p w:rsidR="007A5F8D" w:rsidRPr="007A5F8D" w:rsidRDefault="007A5F8D" w:rsidP="007A5F8D">
      <w:pPr>
        <w:ind w:firstLine="567"/>
        <w:jc w:val="both"/>
        <w:rPr>
          <w:sz w:val="20"/>
          <w:szCs w:val="20"/>
        </w:rPr>
      </w:pPr>
      <w:r w:rsidRPr="007A5F8D">
        <w:rPr>
          <w:b/>
          <w:sz w:val="20"/>
          <w:szCs w:val="20"/>
        </w:rPr>
        <w:t>Лот №1.</w:t>
      </w:r>
      <w:r w:rsidRPr="007A5F8D">
        <w:rPr>
          <w:sz w:val="20"/>
          <w:szCs w:val="20"/>
        </w:rPr>
        <w:t xml:space="preserve"> Муниципальное имущество Комсомольского района Чувашской Республики и являющееся казной Комсомольского района, в том числе:</w:t>
      </w:r>
    </w:p>
    <w:p w:rsidR="007A5F8D" w:rsidRPr="007A5F8D" w:rsidRDefault="007A5F8D" w:rsidP="007A5F8D">
      <w:pPr>
        <w:tabs>
          <w:tab w:val="left" w:pos="720"/>
        </w:tabs>
        <w:ind w:firstLine="567"/>
        <w:jc w:val="both"/>
        <w:rPr>
          <w:color w:val="000000"/>
          <w:sz w:val="20"/>
          <w:szCs w:val="20"/>
        </w:rPr>
      </w:pPr>
      <w:r w:rsidRPr="007A5F8D">
        <w:rPr>
          <w:sz w:val="20"/>
          <w:szCs w:val="20"/>
        </w:rPr>
        <w:t xml:space="preserve">1.1. </w:t>
      </w:r>
      <w:r w:rsidRPr="007A5F8D">
        <w:rPr>
          <w:color w:val="000000"/>
          <w:sz w:val="20"/>
          <w:szCs w:val="20"/>
        </w:rPr>
        <w:t>Недвижимое имущество, находящееся по</w:t>
      </w:r>
      <w:r w:rsidRPr="007A5F8D">
        <w:rPr>
          <w:sz w:val="20"/>
          <w:szCs w:val="20"/>
        </w:rPr>
        <w:t xml:space="preserve"> адресу: Чувашская Республика, Комсомольский район, д. Нижние </w:t>
      </w:r>
      <w:proofErr w:type="spellStart"/>
      <w:r w:rsidRPr="007A5F8D">
        <w:rPr>
          <w:sz w:val="20"/>
          <w:szCs w:val="20"/>
        </w:rPr>
        <w:t>Бюртли-Шигали</w:t>
      </w:r>
      <w:proofErr w:type="spellEnd"/>
      <w:r w:rsidRPr="007A5F8D">
        <w:rPr>
          <w:sz w:val="20"/>
          <w:szCs w:val="20"/>
        </w:rPr>
        <w:t xml:space="preserve">, ул. Центральная, д.4, </w:t>
      </w:r>
      <w:r w:rsidRPr="007A5F8D">
        <w:rPr>
          <w:color w:val="000000"/>
          <w:sz w:val="20"/>
          <w:szCs w:val="20"/>
        </w:rPr>
        <w:t>включает в себя:</w:t>
      </w:r>
    </w:p>
    <w:p w:rsidR="007A5F8D" w:rsidRPr="007A5F8D" w:rsidRDefault="007A5F8D" w:rsidP="007A5F8D">
      <w:pPr>
        <w:numPr>
          <w:ilvl w:val="0"/>
          <w:numId w:val="14"/>
        </w:numPr>
        <w:ind w:left="0" w:firstLine="567"/>
        <w:jc w:val="both"/>
        <w:rPr>
          <w:sz w:val="20"/>
          <w:szCs w:val="20"/>
        </w:rPr>
      </w:pPr>
      <w:r w:rsidRPr="007A5F8D">
        <w:rPr>
          <w:sz w:val="20"/>
          <w:szCs w:val="20"/>
        </w:rPr>
        <w:t>нежилое здание с кадастровым номером 21:13:000000:1914, общей площадью 536,9 </w:t>
      </w:r>
      <w:proofErr w:type="spellStart"/>
      <w:r w:rsidRPr="007A5F8D">
        <w:rPr>
          <w:sz w:val="20"/>
          <w:szCs w:val="20"/>
        </w:rPr>
        <w:t>кв.м</w:t>
      </w:r>
      <w:proofErr w:type="spellEnd"/>
      <w:r w:rsidRPr="007A5F8D">
        <w:rPr>
          <w:sz w:val="20"/>
          <w:szCs w:val="20"/>
        </w:rPr>
        <w:t xml:space="preserve">., расположенное по адресу: Чувашская Республика, Комсомольский район, д. Нижние </w:t>
      </w:r>
      <w:proofErr w:type="spellStart"/>
      <w:r w:rsidRPr="007A5F8D">
        <w:rPr>
          <w:sz w:val="20"/>
          <w:szCs w:val="20"/>
        </w:rPr>
        <w:t>Бюртли-Шигали</w:t>
      </w:r>
      <w:proofErr w:type="spellEnd"/>
      <w:r w:rsidRPr="007A5F8D">
        <w:rPr>
          <w:sz w:val="20"/>
          <w:szCs w:val="20"/>
        </w:rPr>
        <w:t>, ул. Центральная, д.4, запись о регистрации права собственности №21-21-03/020/2009-072 от 02.12.2009 г.;</w:t>
      </w:r>
    </w:p>
    <w:p w:rsidR="007A5F8D" w:rsidRPr="007A5F8D" w:rsidRDefault="007A5F8D" w:rsidP="007A5F8D">
      <w:pPr>
        <w:numPr>
          <w:ilvl w:val="0"/>
          <w:numId w:val="14"/>
        </w:numPr>
        <w:ind w:left="0" w:firstLine="567"/>
        <w:jc w:val="both"/>
        <w:rPr>
          <w:sz w:val="20"/>
          <w:szCs w:val="20"/>
        </w:rPr>
      </w:pPr>
      <w:r w:rsidRPr="007A5F8D">
        <w:rPr>
          <w:sz w:val="20"/>
          <w:szCs w:val="20"/>
        </w:rPr>
        <w:t>нежилое здание с кадастровым номером 21:13:000000:1910, общей площадью 33,9 </w:t>
      </w:r>
      <w:proofErr w:type="spellStart"/>
      <w:r w:rsidRPr="007A5F8D">
        <w:rPr>
          <w:sz w:val="20"/>
          <w:szCs w:val="20"/>
        </w:rPr>
        <w:t>кв.м</w:t>
      </w:r>
      <w:proofErr w:type="spellEnd"/>
      <w:r w:rsidRPr="007A5F8D">
        <w:rPr>
          <w:sz w:val="20"/>
          <w:szCs w:val="20"/>
        </w:rPr>
        <w:t xml:space="preserve">., расположенное по адресу: Чувашская Республика, Комсомольский район, д. Нижние </w:t>
      </w:r>
      <w:proofErr w:type="spellStart"/>
      <w:r w:rsidRPr="007A5F8D">
        <w:rPr>
          <w:sz w:val="20"/>
          <w:szCs w:val="20"/>
        </w:rPr>
        <w:t>Бюртли-Шигали</w:t>
      </w:r>
      <w:proofErr w:type="spellEnd"/>
      <w:r w:rsidRPr="007A5F8D">
        <w:rPr>
          <w:sz w:val="20"/>
          <w:szCs w:val="20"/>
        </w:rPr>
        <w:t>, ул. Центральная, д.4, запись о регистрации права собственности №21-21-03/020/2009-072 от 02.12.2009 г.;</w:t>
      </w:r>
    </w:p>
    <w:p w:rsidR="007A5F8D" w:rsidRPr="007A5F8D" w:rsidRDefault="007A5F8D" w:rsidP="007A5F8D">
      <w:pPr>
        <w:numPr>
          <w:ilvl w:val="0"/>
          <w:numId w:val="14"/>
        </w:numPr>
        <w:ind w:left="0" w:firstLine="567"/>
        <w:jc w:val="both"/>
        <w:rPr>
          <w:sz w:val="20"/>
          <w:szCs w:val="20"/>
        </w:rPr>
      </w:pPr>
      <w:r w:rsidRPr="007A5F8D">
        <w:rPr>
          <w:sz w:val="20"/>
          <w:szCs w:val="20"/>
        </w:rPr>
        <w:t>земельный участок с кадастровым номером 21:13:270202:240, общей площадью 3219 </w:t>
      </w:r>
      <w:proofErr w:type="spellStart"/>
      <w:r w:rsidRPr="007A5F8D">
        <w:rPr>
          <w:sz w:val="20"/>
          <w:szCs w:val="20"/>
        </w:rPr>
        <w:t>кв.м</w:t>
      </w:r>
      <w:proofErr w:type="spellEnd"/>
      <w:r w:rsidRPr="007A5F8D">
        <w:rPr>
          <w:sz w:val="20"/>
          <w:szCs w:val="20"/>
        </w:rPr>
        <w:t>., расположенный по адресу: Чувашская Республика, Комсомольский район,</w:t>
      </w:r>
      <w:r>
        <w:rPr>
          <w:sz w:val="20"/>
          <w:szCs w:val="20"/>
        </w:rPr>
        <w:t xml:space="preserve"> д</w:t>
      </w:r>
      <w:r w:rsidRPr="007A5F8D">
        <w:rPr>
          <w:sz w:val="20"/>
          <w:szCs w:val="20"/>
        </w:rPr>
        <w:t xml:space="preserve">. Нижние </w:t>
      </w:r>
      <w:proofErr w:type="spellStart"/>
      <w:r w:rsidRPr="007A5F8D">
        <w:rPr>
          <w:sz w:val="20"/>
          <w:szCs w:val="20"/>
        </w:rPr>
        <w:t>Бюртли-Шигали</w:t>
      </w:r>
      <w:proofErr w:type="spellEnd"/>
      <w:r w:rsidRPr="007A5F8D">
        <w:rPr>
          <w:sz w:val="20"/>
          <w:szCs w:val="20"/>
        </w:rPr>
        <w:t>, ул. Центральная, д.4, запись о регистрации права собственности № 21:13:270202-240-21/050/2019-1 от 27.02.2019 г.</w:t>
      </w:r>
    </w:p>
    <w:p w:rsidR="007A5F8D" w:rsidRPr="007A5F8D" w:rsidRDefault="007A5F8D" w:rsidP="007A5F8D">
      <w:pPr>
        <w:ind w:firstLine="567"/>
        <w:jc w:val="both"/>
        <w:rPr>
          <w:sz w:val="20"/>
          <w:szCs w:val="20"/>
        </w:rPr>
      </w:pPr>
      <w:r w:rsidRPr="007A5F8D">
        <w:rPr>
          <w:b/>
          <w:sz w:val="20"/>
          <w:szCs w:val="20"/>
        </w:rPr>
        <w:t>Начальная цена продажи</w:t>
      </w:r>
      <w:r w:rsidRPr="007A5F8D">
        <w:rPr>
          <w:sz w:val="20"/>
          <w:szCs w:val="20"/>
        </w:rPr>
        <w:t xml:space="preserve"> </w:t>
      </w:r>
      <w:r w:rsidRPr="007A5F8D">
        <w:rPr>
          <w:b/>
          <w:sz w:val="20"/>
          <w:szCs w:val="20"/>
        </w:rPr>
        <w:t xml:space="preserve">– </w:t>
      </w:r>
      <w:r w:rsidRPr="007A5F8D">
        <w:rPr>
          <w:sz w:val="20"/>
          <w:szCs w:val="20"/>
        </w:rPr>
        <w:t xml:space="preserve">339 000,00 (триста тридцать девять тысяч) рублей 00 копеек, </w:t>
      </w:r>
      <w:r w:rsidRPr="007A5F8D">
        <w:rPr>
          <w:sz w:val="20"/>
          <w:szCs w:val="20"/>
          <w:lang w:eastAsia="x-none"/>
        </w:rPr>
        <w:t>с </w:t>
      </w:r>
      <w:r w:rsidRPr="007A5F8D">
        <w:rPr>
          <w:sz w:val="20"/>
          <w:szCs w:val="20"/>
        </w:rPr>
        <w:t>учетом НДС, в том числе стоимость земельного участка 53 000,00 (пятьдесят три тысячи) рублей 00 копеек</w:t>
      </w:r>
    </w:p>
    <w:p w:rsidR="007A5F8D" w:rsidRPr="007A5F8D" w:rsidRDefault="007A5F8D" w:rsidP="007A5F8D">
      <w:pPr>
        <w:pStyle w:val="a5"/>
        <w:tabs>
          <w:tab w:val="left" w:pos="284"/>
        </w:tabs>
        <w:ind w:firstLine="567"/>
        <w:jc w:val="both"/>
        <w:rPr>
          <w:sz w:val="20"/>
          <w:szCs w:val="20"/>
        </w:rPr>
      </w:pPr>
      <w:r w:rsidRPr="007A5F8D">
        <w:rPr>
          <w:b/>
          <w:sz w:val="20"/>
          <w:szCs w:val="20"/>
        </w:rPr>
        <w:t>Размер задатка</w:t>
      </w:r>
      <w:r w:rsidRPr="007A5F8D">
        <w:rPr>
          <w:b/>
          <w:sz w:val="20"/>
          <w:szCs w:val="20"/>
          <w:lang w:eastAsia="x-none"/>
        </w:rPr>
        <w:t xml:space="preserve"> </w:t>
      </w:r>
      <w:r w:rsidRPr="007A5F8D">
        <w:rPr>
          <w:sz w:val="20"/>
          <w:szCs w:val="20"/>
          <w:lang w:eastAsia="x-none"/>
        </w:rPr>
        <w:t>(20% от начальной цены имущества)</w:t>
      </w:r>
      <w:r w:rsidRPr="007A5F8D">
        <w:rPr>
          <w:sz w:val="20"/>
          <w:szCs w:val="20"/>
        </w:rPr>
        <w:t xml:space="preserve"> – 67 800,00 (шестьдесят семь тысяч восемьсот</w:t>
      </w:r>
      <w:r w:rsidRPr="007A5F8D">
        <w:rPr>
          <w:sz w:val="20"/>
          <w:szCs w:val="20"/>
          <w:lang w:eastAsia="x-none"/>
        </w:rPr>
        <w:t>) рублей 00 копеек.</w:t>
      </w:r>
      <w:r w:rsidRPr="007A5F8D">
        <w:rPr>
          <w:sz w:val="20"/>
          <w:szCs w:val="20"/>
        </w:rPr>
        <w:t xml:space="preserve"> </w:t>
      </w:r>
    </w:p>
    <w:p w:rsidR="007A5F8D" w:rsidRPr="007A5F8D" w:rsidRDefault="007A5F8D" w:rsidP="007A5F8D">
      <w:pPr>
        <w:pStyle w:val="a5"/>
        <w:tabs>
          <w:tab w:val="left" w:pos="284"/>
        </w:tabs>
        <w:ind w:firstLine="567"/>
        <w:jc w:val="both"/>
        <w:rPr>
          <w:sz w:val="20"/>
          <w:szCs w:val="20"/>
        </w:rPr>
      </w:pPr>
      <w:r w:rsidRPr="007A5F8D">
        <w:rPr>
          <w:sz w:val="20"/>
          <w:szCs w:val="20"/>
          <w:lang w:eastAsia="x-none"/>
        </w:rPr>
        <w:t>Величина повышения начальной цены («</w:t>
      </w:r>
      <w:r w:rsidRPr="007A5F8D">
        <w:rPr>
          <w:b/>
          <w:sz w:val="20"/>
          <w:szCs w:val="20"/>
        </w:rPr>
        <w:t>Шаг аукциона</w:t>
      </w:r>
      <w:r w:rsidRPr="007A5F8D">
        <w:rPr>
          <w:sz w:val="20"/>
          <w:szCs w:val="20"/>
          <w:lang w:eastAsia="x-none"/>
        </w:rPr>
        <w:t>»)</w:t>
      </w:r>
      <w:r w:rsidRPr="007A5F8D">
        <w:rPr>
          <w:sz w:val="20"/>
          <w:szCs w:val="20"/>
        </w:rPr>
        <w:t xml:space="preserve"> – 16 950,00 (шестнадцать тысяч девятьсот пятьдесят) рублей 00 копеек</w:t>
      </w:r>
      <w:r w:rsidRPr="007A5F8D">
        <w:rPr>
          <w:sz w:val="20"/>
          <w:szCs w:val="20"/>
          <w:lang w:eastAsia="x-none"/>
        </w:rPr>
        <w:t>.</w:t>
      </w:r>
      <w:r w:rsidRPr="007A5F8D">
        <w:rPr>
          <w:sz w:val="20"/>
          <w:szCs w:val="20"/>
        </w:rPr>
        <w:t xml:space="preserve"> </w:t>
      </w:r>
    </w:p>
    <w:p w:rsidR="007A5F8D" w:rsidRPr="007A5F8D" w:rsidRDefault="007A5F8D" w:rsidP="007A5F8D">
      <w:pPr>
        <w:ind w:firstLine="567"/>
        <w:jc w:val="both"/>
        <w:rPr>
          <w:sz w:val="20"/>
          <w:szCs w:val="20"/>
        </w:rPr>
      </w:pPr>
      <w:r w:rsidRPr="007A5F8D">
        <w:rPr>
          <w:b/>
          <w:sz w:val="20"/>
          <w:szCs w:val="20"/>
        </w:rPr>
        <w:t>Информация о предыдущих торгах</w:t>
      </w:r>
      <w:r w:rsidRPr="007A5F8D">
        <w:rPr>
          <w:sz w:val="20"/>
          <w:szCs w:val="20"/>
        </w:rPr>
        <w:t>: за предшествующий год на торги не выставлялись.</w:t>
      </w:r>
    </w:p>
    <w:p w:rsidR="007A5F8D" w:rsidRPr="007A5F8D" w:rsidRDefault="007A5F8D" w:rsidP="007A5F8D">
      <w:pPr>
        <w:pStyle w:val="a5"/>
        <w:tabs>
          <w:tab w:val="left" w:pos="284"/>
        </w:tabs>
        <w:ind w:firstLine="567"/>
        <w:jc w:val="both"/>
        <w:rPr>
          <w:sz w:val="20"/>
          <w:szCs w:val="20"/>
        </w:rPr>
      </w:pPr>
      <w:r w:rsidRPr="007A5F8D">
        <w:rPr>
          <w:sz w:val="20"/>
          <w:szCs w:val="20"/>
        </w:rPr>
        <w:t>Для участия в аукционе Претендент вносит задаток в размере 20% от начальной цены продажи лота единым платежом</w:t>
      </w:r>
      <w:r w:rsidRPr="007A5F8D">
        <w:rPr>
          <w:b/>
          <w:sz w:val="20"/>
          <w:szCs w:val="20"/>
        </w:rPr>
        <w:t xml:space="preserve"> </w:t>
      </w:r>
      <w:r w:rsidRPr="007A5F8D">
        <w:rPr>
          <w:sz w:val="20"/>
          <w:szCs w:val="20"/>
        </w:rPr>
        <w:t>в валюте Российской Федерации в размере 67 800,00 (шестьдесят семь тысяч восемьсот</w:t>
      </w:r>
      <w:r w:rsidRPr="007A5F8D">
        <w:rPr>
          <w:sz w:val="20"/>
          <w:szCs w:val="20"/>
          <w:lang w:eastAsia="x-none"/>
        </w:rPr>
        <w:t>) рублей 00 копеек</w:t>
      </w:r>
    </w:p>
    <w:p w:rsidR="007A5F8D" w:rsidRPr="007A5F8D" w:rsidRDefault="007A5F8D" w:rsidP="007A5F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0"/>
          <w:szCs w:val="20"/>
        </w:rPr>
      </w:pPr>
      <w:r w:rsidRPr="007A5F8D">
        <w:rPr>
          <w:b/>
          <w:caps/>
          <w:sz w:val="20"/>
          <w:szCs w:val="20"/>
        </w:rPr>
        <w:t>Сроки подачи заявок, дата, время проведения аукциона</w:t>
      </w:r>
    </w:p>
    <w:p w:rsidR="007A5F8D" w:rsidRPr="007A5F8D" w:rsidRDefault="007A5F8D" w:rsidP="007A5F8D">
      <w:pPr>
        <w:ind w:firstLine="567"/>
        <w:jc w:val="both"/>
        <w:rPr>
          <w:bCs/>
          <w:sz w:val="20"/>
          <w:szCs w:val="20"/>
        </w:rPr>
      </w:pPr>
      <w:r w:rsidRPr="007A5F8D">
        <w:rPr>
          <w:bCs/>
          <w:sz w:val="20"/>
          <w:szCs w:val="20"/>
        </w:rPr>
        <w:t>Указанное в настоящем информационном сообщении время – московское.</w:t>
      </w:r>
    </w:p>
    <w:p w:rsidR="007A5F8D" w:rsidRPr="007A5F8D" w:rsidRDefault="007A5F8D" w:rsidP="007A5F8D">
      <w:pPr>
        <w:spacing w:after="120"/>
        <w:ind w:firstLine="567"/>
        <w:jc w:val="both"/>
        <w:rPr>
          <w:bCs/>
          <w:sz w:val="20"/>
          <w:szCs w:val="20"/>
        </w:rPr>
      </w:pPr>
      <w:r w:rsidRPr="007A5F8D">
        <w:rPr>
          <w:bCs/>
          <w:sz w:val="20"/>
          <w:szCs w:val="20"/>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7A5F8D" w:rsidRPr="007A5F8D" w:rsidRDefault="007A5F8D" w:rsidP="007A5F8D">
      <w:pPr>
        <w:widowControl w:val="0"/>
        <w:numPr>
          <w:ilvl w:val="0"/>
          <w:numId w:val="15"/>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sz w:val="20"/>
          <w:szCs w:val="20"/>
        </w:rPr>
      </w:pPr>
      <w:r w:rsidRPr="007A5F8D">
        <w:rPr>
          <w:b/>
          <w:sz w:val="20"/>
          <w:szCs w:val="20"/>
        </w:rPr>
        <w:t xml:space="preserve">Начало приема заявок </w:t>
      </w:r>
      <w:r w:rsidRPr="007A5F8D">
        <w:rPr>
          <w:sz w:val="20"/>
          <w:szCs w:val="20"/>
        </w:rPr>
        <w:t>на участие в аукционе –</w:t>
      </w:r>
      <w:r w:rsidRPr="007A5F8D">
        <w:rPr>
          <w:b/>
          <w:sz w:val="20"/>
          <w:szCs w:val="20"/>
        </w:rPr>
        <w:t xml:space="preserve"> 19 мая 2021 года в 08 ч.00 мин.</w:t>
      </w:r>
    </w:p>
    <w:p w:rsidR="007A5F8D" w:rsidRPr="007A5F8D" w:rsidRDefault="007A5F8D" w:rsidP="007A5F8D">
      <w:pPr>
        <w:widowControl w:val="0"/>
        <w:numPr>
          <w:ilvl w:val="0"/>
          <w:numId w:val="15"/>
        </w:numPr>
        <w:tabs>
          <w:tab w:val="left" w:pos="709"/>
          <w:tab w:val="left" w:pos="900"/>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b/>
          <w:sz w:val="20"/>
          <w:szCs w:val="20"/>
        </w:rPr>
      </w:pPr>
      <w:r w:rsidRPr="007A5F8D">
        <w:rPr>
          <w:b/>
          <w:sz w:val="20"/>
          <w:szCs w:val="20"/>
        </w:rPr>
        <w:t xml:space="preserve">Окончание приема заявок </w:t>
      </w:r>
      <w:r w:rsidRPr="007A5F8D">
        <w:rPr>
          <w:sz w:val="20"/>
          <w:szCs w:val="20"/>
        </w:rPr>
        <w:t>на участие в аукционе</w:t>
      </w:r>
      <w:r w:rsidRPr="007A5F8D">
        <w:rPr>
          <w:b/>
          <w:sz w:val="20"/>
          <w:szCs w:val="20"/>
        </w:rPr>
        <w:t xml:space="preserve"> </w:t>
      </w:r>
      <w:r w:rsidRPr="007A5F8D">
        <w:rPr>
          <w:sz w:val="20"/>
          <w:szCs w:val="20"/>
        </w:rPr>
        <w:t xml:space="preserve">– </w:t>
      </w:r>
      <w:r w:rsidRPr="007A5F8D">
        <w:rPr>
          <w:b/>
          <w:sz w:val="20"/>
          <w:szCs w:val="20"/>
        </w:rPr>
        <w:t>в 23 ч. 30 мин. 14 июня 2021 года.</w:t>
      </w:r>
    </w:p>
    <w:p w:rsidR="007A5F8D" w:rsidRPr="007A5F8D" w:rsidRDefault="007A5F8D" w:rsidP="007A5F8D">
      <w:pPr>
        <w:widowControl w:val="0"/>
        <w:numPr>
          <w:ilvl w:val="0"/>
          <w:numId w:val="15"/>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b/>
          <w:sz w:val="20"/>
          <w:szCs w:val="20"/>
        </w:rPr>
      </w:pPr>
      <w:r w:rsidRPr="007A5F8D">
        <w:rPr>
          <w:b/>
          <w:sz w:val="20"/>
          <w:szCs w:val="20"/>
        </w:rPr>
        <w:t>Дата определения участников аукциона</w:t>
      </w:r>
      <w:r w:rsidRPr="007A5F8D">
        <w:rPr>
          <w:sz w:val="20"/>
          <w:szCs w:val="20"/>
        </w:rPr>
        <w:t xml:space="preserve"> – </w:t>
      </w:r>
      <w:r w:rsidRPr="007A5F8D">
        <w:rPr>
          <w:b/>
          <w:sz w:val="20"/>
          <w:szCs w:val="20"/>
        </w:rPr>
        <w:t>15 июня 2021 года.</w:t>
      </w:r>
    </w:p>
    <w:p w:rsidR="007A5F8D" w:rsidRPr="007A5F8D" w:rsidRDefault="007A5F8D" w:rsidP="007A5F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Cs/>
          <w:sz w:val="20"/>
          <w:szCs w:val="20"/>
        </w:rPr>
      </w:pPr>
      <w:r w:rsidRPr="007A5F8D">
        <w:rPr>
          <w:b/>
          <w:sz w:val="20"/>
          <w:szCs w:val="20"/>
        </w:rPr>
        <w:t>4. Проведение аукциона (</w:t>
      </w:r>
      <w:r w:rsidRPr="007A5F8D">
        <w:rPr>
          <w:sz w:val="20"/>
          <w:szCs w:val="20"/>
        </w:rPr>
        <w:t xml:space="preserve">дата, время начала приема предложений по цене от участников </w:t>
      </w:r>
      <w:proofErr w:type="gramStart"/>
      <w:r w:rsidRPr="007A5F8D">
        <w:rPr>
          <w:sz w:val="20"/>
          <w:szCs w:val="20"/>
        </w:rPr>
        <w:t xml:space="preserve">аукциона) </w:t>
      </w:r>
      <w:r w:rsidRPr="007A5F8D">
        <w:rPr>
          <w:b/>
          <w:sz w:val="20"/>
          <w:szCs w:val="20"/>
        </w:rPr>
        <w:t xml:space="preserve"> </w:t>
      </w:r>
      <w:r w:rsidRPr="007A5F8D">
        <w:rPr>
          <w:sz w:val="20"/>
          <w:szCs w:val="20"/>
        </w:rPr>
        <w:t>–</w:t>
      </w:r>
      <w:proofErr w:type="gramEnd"/>
      <w:r w:rsidRPr="007A5F8D">
        <w:rPr>
          <w:b/>
          <w:sz w:val="20"/>
          <w:szCs w:val="20"/>
        </w:rPr>
        <w:t xml:space="preserve"> 16 июня 2021 года 10 ч. 00 мин. </w:t>
      </w:r>
      <w:r w:rsidRPr="007A5F8D">
        <w:rPr>
          <w:bCs/>
          <w:sz w:val="20"/>
          <w:szCs w:val="20"/>
        </w:rPr>
        <w:t xml:space="preserve"> </w:t>
      </w:r>
    </w:p>
    <w:p w:rsidR="007A5F8D" w:rsidRDefault="007A5F8D" w:rsidP="007A5F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Cs/>
          <w:sz w:val="20"/>
          <w:szCs w:val="20"/>
        </w:rPr>
      </w:pPr>
      <w:r w:rsidRPr="007A5F8D">
        <w:rPr>
          <w:b/>
          <w:bCs/>
          <w:sz w:val="20"/>
          <w:szCs w:val="20"/>
        </w:rPr>
        <w:t>5.</w:t>
      </w:r>
      <w:r w:rsidRPr="007A5F8D">
        <w:rPr>
          <w:bCs/>
          <w:sz w:val="20"/>
          <w:szCs w:val="20"/>
        </w:rPr>
        <w:t xml:space="preserve"> </w:t>
      </w:r>
      <w:r w:rsidRPr="007A5F8D">
        <w:rPr>
          <w:b/>
          <w:bCs/>
          <w:sz w:val="20"/>
          <w:szCs w:val="20"/>
        </w:rPr>
        <w:t>Подведение итогов аукциона:</w:t>
      </w:r>
      <w:r w:rsidRPr="007A5F8D">
        <w:rPr>
          <w:bCs/>
          <w:sz w:val="20"/>
          <w:szCs w:val="20"/>
        </w:rPr>
        <w:t xml:space="preserve"> процедура аукциона считается завершенной со времени подписания Продавцом протокола об итогах аукциона.</w:t>
      </w:r>
    </w:p>
    <w:p w:rsidR="007A5F8D" w:rsidRPr="007A5F8D" w:rsidRDefault="007A5F8D" w:rsidP="007A5F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0"/>
          <w:szCs w:val="20"/>
        </w:rPr>
      </w:pPr>
      <w:r w:rsidRPr="007A5F8D">
        <w:rPr>
          <w:b/>
          <w:caps/>
          <w:sz w:val="20"/>
          <w:szCs w:val="20"/>
        </w:rPr>
        <w:t>Условия участия в аукционе</w:t>
      </w:r>
    </w:p>
    <w:p w:rsidR="007A5F8D" w:rsidRPr="007A5F8D" w:rsidRDefault="007A5F8D" w:rsidP="007A5F8D">
      <w:pPr>
        <w:ind w:firstLine="567"/>
        <w:jc w:val="both"/>
        <w:rPr>
          <w:b/>
          <w:sz w:val="20"/>
          <w:szCs w:val="20"/>
        </w:rPr>
      </w:pPr>
      <w:r w:rsidRPr="007A5F8D">
        <w:rPr>
          <w:sz w:val="20"/>
          <w:szCs w:val="20"/>
        </w:rPr>
        <w:t xml:space="preserve">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аукцион (далее – Претендент), обязано осуществить </w:t>
      </w:r>
      <w:r w:rsidRPr="007A5F8D">
        <w:rPr>
          <w:b/>
          <w:sz w:val="20"/>
          <w:szCs w:val="20"/>
        </w:rPr>
        <w:t>следующие действия:</w:t>
      </w:r>
    </w:p>
    <w:p w:rsidR="007A5F8D" w:rsidRPr="007A5F8D" w:rsidRDefault="007A5F8D" w:rsidP="007A5F8D">
      <w:pPr>
        <w:ind w:firstLine="567"/>
        <w:jc w:val="both"/>
        <w:rPr>
          <w:sz w:val="20"/>
          <w:szCs w:val="20"/>
        </w:rPr>
      </w:pPr>
      <w:r w:rsidRPr="007A5F8D">
        <w:rPr>
          <w:sz w:val="20"/>
          <w:szCs w:val="20"/>
        </w:rPr>
        <w:t xml:space="preserve">- внести задаток на счет Организатора в указанном в настоящем информационном сообщении порядке; </w:t>
      </w:r>
    </w:p>
    <w:p w:rsidR="007A5F8D" w:rsidRPr="007A5F8D" w:rsidRDefault="007A5F8D" w:rsidP="007A5F8D">
      <w:pPr>
        <w:ind w:firstLine="567"/>
        <w:jc w:val="both"/>
        <w:rPr>
          <w:sz w:val="20"/>
          <w:szCs w:val="20"/>
        </w:rPr>
      </w:pPr>
      <w:r w:rsidRPr="007A5F8D">
        <w:rPr>
          <w:sz w:val="20"/>
          <w:szCs w:val="20"/>
        </w:rPr>
        <w:t>- в установленном порядке зарегистрировать заявку на электронной площадке по утвержденной Продавцом форме;</w:t>
      </w:r>
    </w:p>
    <w:p w:rsidR="007A5F8D" w:rsidRPr="007A5F8D" w:rsidRDefault="007A5F8D" w:rsidP="007A5F8D">
      <w:pPr>
        <w:ind w:firstLine="567"/>
        <w:jc w:val="both"/>
        <w:rPr>
          <w:sz w:val="20"/>
          <w:szCs w:val="20"/>
        </w:rPr>
      </w:pPr>
      <w:r w:rsidRPr="007A5F8D">
        <w:rPr>
          <w:sz w:val="20"/>
          <w:szCs w:val="20"/>
        </w:rPr>
        <w:t>- представить иные документы по перечню, указанному в настоящем информационном сообщении.</w:t>
      </w:r>
    </w:p>
    <w:p w:rsidR="007A5F8D" w:rsidRPr="007A5F8D" w:rsidRDefault="007A5F8D" w:rsidP="007A5F8D">
      <w:pPr>
        <w:ind w:firstLine="567"/>
        <w:jc w:val="both"/>
        <w:rPr>
          <w:sz w:val="20"/>
          <w:szCs w:val="20"/>
        </w:rPr>
      </w:pPr>
      <w:r w:rsidRPr="007A5F8D">
        <w:rPr>
          <w:sz w:val="20"/>
          <w:szCs w:val="20"/>
        </w:rPr>
        <w:t>Покупателями государственного и муниципального имущества могут быть любые физические и юридические лица, за исключением:</w:t>
      </w:r>
    </w:p>
    <w:p w:rsidR="007A5F8D" w:rsidRPr="007A5F8D" w:rsidRDefault="007A5F8D" w:rsidP="007A5F8D">
      <w:pPr>
        <w:ind w:firstLine="567"/>
        <w:jc w:val="both"/>
        <w:rPr>
          <w:sz w:val="20"/>
          <w:szCs w:val="20"/>
        </w:rPr>
      </w:pPr>
      <w:r w:rsidRPr="007A5F8D">
        <w:rPr>
          <w:sz w:val="20"/>
          <w:szCs w:val="20"/>
        </w:rPr>
        <w:t>государственных и муниципальных унитарных предприятий, государственных и муниципальных учреждений;</w:t>
      </w:r>
    </w:p>
    <w:p w:rsidR="007A5F8D" w:rsidRPr="007A5F8D" w:rsidRDefault="007A5F8D" w:rsidP="007A5F8D">
      <w:pPr>
        <w:ind w:firstLine="567"/>
        <w:jc w:val="both"/>
        <w:rPr>
          <w:sz w:val="20"/>
          <w:szCs w:val="20"/>
        </w:rPr>
      </w:pPr>
      <w:r w:rsidRPr="007A5F8D">
        <w:rPr>
          <w:sz w:val="20"/>
          <w:szCs w:val="20"/>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6" w:history="1">
        <w:r w:rsidRPr="007A5F8D">
          <w:rPr>
            <w:rStyle w:val="af4"/>
            <w:sz w:val="20"/>
            <w:szCs w:val="20"/>
          </w:rPr>
          <w:t>статьей 25</w:t>
        </w:r>
      </w:hyperlink>
      <w:r w:rsidRPr="007A5F8D">
        <w:rPr>
          <w:sz w:val="20"/>
          <w:szCs w:val="20"/>
        </w:rPr>
        <w:t xml:space="preserve"> настоящего Федерального закона;</w:t>
      </w:r>
    </w:p>
    <w:p w:rsidR="007A5F8D" w:rsidRPr="007A5F8D" w:rsidRDefault="007A5F8D" w:rsidP="007A5F8D">
      <w:pPr>
        <w:ind w:firstLine="567"/>
        <w:jc w:val="both"/>
        <w:rPr>
          <w:sz w:val="20"/>
          <w:szCs w:val="20"/>
        </w:rPr>
      </w:pPr>
      <w:r w:rsidRPr="007A5F8D">
        <w:rPr>
          <w:sz w:val="20"/>
          <w:szCs w:val="20"/>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7" w:history="1">
        <w:r w:rsidRPr="007A5F8D">
          <w:rPr>
            <w:rStyle w:val="af4"/>
            <w:sz w:val="20"/>
            <w:szCs w:val="20"/>
          </w:rPr>
          <w:t>перечень</w:t>
        </w:r>
      </w:hyperlink>
      <w:r w:rsidRPr="007A5F8D">
        <w:rPr>
          <w:sz w:val="20"/>
          <w:szCs w:val="20"/>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7A5F8D" w:rsidRPr="007A5F8D" w:rsidRDefault="007A5F8D" w:rsidP="007A5F8D">
      <w:pPr>
        <w:ind w:firstLine="567"/>
        <w:jc w:val="both"/>
        <w:rPr>
          <w:sz w:val="20"/>
          <w:szCs w:val="20"/>
          <w:lang w:eastAsia="x-none"/>
        </w:rPr>
      </w:pPr>
      <w:r w:rsidRPr="007A5F8D">
        <w:rPr>
          <w:sz w:val="20"/>
          <w:szCs w:val="20"/>
          <w:lang w:val="x-none" w:eastAsia="x-none"/>
        </w:rPr>
        <w:t xml:space="preserve">Обязанность доказать свое право на участие в аукционе возлагается на </w:t>
      </w:r>
      <w:r w:rsidRPr="007A5F8D">
        <w:rPr>
          <w:sz w:val="20"/>
          <w:szCs w:val="20"/>
          <w:lang w:eastAsia="x-none"/>
        </w:rPr>
        <w:t>П</w:t>
      </w:r>
      <w:proofErr w:type="spellStart"/>
      <w:r w:rsidRPr="007A5F8D">
        <w:rPr>
          <w:sz w:val="20"/>
          <w:szCs w:val="20"/>
          <w:lang w:val="x-none" w:eastAsia="x-none"/>
        </w:rPr>
        <w:t>ретендента</w:t>
      </w:r>
      <w:proofErr w:type="spellEnd"/>
      <w:r w:rsidRPr="007A5F8D">
        <w:rPr>
          <w:sz w:val="20"/>
          <w:szCs w:val="20"/>
          <w:lang w:val="x-none" w:eastAsia="x-none"/>
        </w:rPr>
        <w:t>.</w:t>
      </w:r>
    </w:p>
    <w:p w:rsidR="007A5F8D" w:rsidRPr="007A5F8D" w:rsidRDefault="007A5F8D" w:rsidP="007A5F8D">
      <w:pPr>
        <w:spacing w:before="120" w:after="120"/>
        <w:ind w:firstLine="567"/>
        <w:jc w:val="center"/>
        <w:rPr>
          <w:b/>
          <w:caps/>
          <w:sz w:val="20"/>
          <w:szCs w:val="20"/>
        </w:rPr>
      </w:pPr>
      <w:r w:rsidRPr="007A5F8D">
        <w:rPr>
          <w:b/>
          <w:caps/>
          <w:sz w:val="20"/>
          <w:szCs w:val="20"/>
        </w:rPr>
        <w:t>Порядок регистрации на электронной площадке</w:t>
      </w:r>
    </w:p>
    <w:p w:rsidR="007A5F8D" w:rsidRPr="007A5F8D" w:rsidRDefault="007A5F8D" w:rsidP="007A5F8D">
      <w:pPr>
        <w:ind w:firstLine="567"/>
        <w:jc w:val="both"/>
        <w:rPr>
          <w:sz w:val="20"/>
          <w:szCs w:val="20"/>
        </w:rPr>
      </w:pPr>
      <w:r w:rsidRPr="007A5F8D">
        <w:rPr>
          <w:sz w:val="20"/>
          <w:szCs w:val="20"/>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A5F8D" w:rsidRPr="007A5F8D" w:rsidRDefault="007A5F8D" w:rsidP="007A5F8D">
      <w:pPr>
        <w:ind w:firstLine="567"/>
        <w:jc w:val="both"/>
        <w:rPr>
          <w:sz w:val="20"/>
          <w:szCs w:val="20"/>
        </w:rPr>
      </w:pPr>
      <w:r w:rsidRPr="007A5F8D">
        <w:rPr>
          <w:sz w:val="20"/>
          <w:szCs w:val="20"/>
        </w:rPr>
        <w:t>Регистрация на электронной площадке осуществляется без взимания платы.</w:t>
      </w:r>
    </w:p>
    <w:p w:rsidR="007A5F8D" w:rsidRPr="007A5F8D" w:rsidRDefault="007A5F8D" w:rsidP="007A5F8D">
      <w:pPr>
        <w:ind w:firstLine="567"/>
        <w:jc w:val="both"/>
        <w:rPr>
          <w:sz w:val="20"/>
          <w:szCs w:val="20"/>
        </w:rPr>
      </w:pPr>
      <w:r w:rsidRPr="007A5F8D">
        <w:rPr>
          <w:sz w:val="20"/>
          <w:szCs w:val="20"/>
        </w:rPr>
        <w:t xml:space="preserve">Регистрации на электронной площадке подлежат Претенденты, ранее не зарегистрированные на электронной площадке или регистрация которых на </w:t>
      </w:r>
      <w:proofErr w:type="gramStart"/>
      <w:r w:rsidRPr="007A5F8D">
        <w:rPr>
          <w:sz w:val="20"/>
          <w:szCs w:val="20"/>
        </w:rPr>
        <w:t>электронной площадке</w:t>
      </w:r>
      <w:proofErr w:type="gramEnd"/>
      <w:r w:rsidRPr="007A5F8D">
        <w:rPr>
          <w:sz w:val="20"/>
          <w:szCs w:val="20"/>
        </w:rPr>
        <w:t xml:space="preserve"> была ими прекращена.</w:t>
      </w:r>
    </w:p>
    <w:p w:rsidR="007A5F8D" w:rsidRPr="007A5F8D" w:rsidRDefault="007A5F8D" w:rsidP="007A5F8D">
      <w:pPr>
        <w:ind w:firstLine="567"/>
        <w:jc w:val="both"/>
        <w:rPr>
          <w:sz w:val="20"/>
          <w:szCs w:val="20"/>
        </w:rPr>
      </w:pPr>
      <w:r w:rsidRPr="007A5F8D">
        <w:rPr>
          <w:sz w:val="20"/>
          <w:szCs w:val="20"/>
        </w:rPr>
        <w:t>Регистрация на электронной площадке проводится в соответствии с Регламентом электронной площадки.</w:t>
      </w:r>
    </w:p>
    <w:p w:rsidR="007A5F8D" w:rsidRPr="007A5F8D" w:rsidRDefault="007A5F8D" w:rsidP="007A5F8D">
      <w:pPr>
        <w:pStyle w:val="ConsPlusNormal"/>
        <w:spacing w:before="120" w:after="120"/>
        <w:ind w:firstLine="567"/>
        <w:jc w:val="center"/>
        <w:rPr>
          <w:rFonts w:ascii="Times New Roman" w:hAnsi="Times New Roman"/>
          <w:b/>
          <w:caps/>
          <w:sz w:val="20"/>
          <w:szCs w:val="20"/>
        </w:rPr>
      </w:pPr>
      <w:r w:rsidRPr="007A5F8D">
        <w:rPr>
          <w:rFonts w:ascii="Times New Roman" w:hAnsi="Times New Roman"/>
          <w:b/>
          <w:caps/>
          <w:sz w:val="20"/>
          <w:szCs w:val="20"/>
        </w:rPr>
        <w:t>Порядок ознакомления с документами и информацией об объекте</w:t>
      </w:r>
    </w:p>
    <w:p w:rsidR="007A5F8D" w:rsidRPr="007A5F8D" w:rsidRDefault="007A5F8D" w:rsidP="007A5F8D">
      <w:pPr>
        <w:pStyle w:val="33"/>
        <w:outlineLvl w:val="0"/>
        <w:rPr>
          <w:sz w:val="20"/>
          <w:szCs w:val="20"/>
        </w:rPr>
      </w:pPr>
      <w:r w:rsidRPr="007A5F8D">
        <w:rPr>
          <w:bCs/>
          <w:sz w:val="20"/>
          <w:szCs w:val="20"/>
        </w:rPr>
        <w:lastRenderedPageBreak/>
        <w:t xml:space="preserve">Информационное сообщение о проведении аукциона </w:t>
      </w:r>
      <w:r w:rsidRPr="007A5F8D">
        <w:rPr>
          <w:sz w:val="20"/>
          <w:szCs w:val="20"/>
        </w:rPr>
        <w:t xml:space="preserve">размещается на официальном сайте Российской Федерации для размещения информации о проведении торгов </w:t>
      </w:r>
      <w:hyperlink r:id="rId8" w:history="1">
        <w:r w:rsidRPr="007A5F8D">
          <w:rPr>
            <w:rStyle w:val="af4"/>
            <w:sz w:val="20"/>
            <w:szCs w:val="20"/>
          </w:rPr>
          <w:t>www.torgi.gov.ru</w:t>
        </w:r>
      </w:hyperlink>
      <w:r w:rsidRPr="007A5F8D">
        <w:rPr>
          <w:sz w:val="20"/>
          <w:szCs w:val="20"/>
        </w:rPr>
        <w:t xml:space="preserve">, официальном сайте Продавца – Администрации Комсомольского района Чувашской Республики </w:t>
      </w:r>
      <w:hyperlink r:id="rId9" w:history="1">
        <w:r w:rsidRPr="007A5F8D">
          <w:rPr>
            <w:rStyle w:val="af4"/>
            <w:sz w:val="20"/>
            <w:szCs w:val="20"/>
          </w:rPr>
          <w:t>http://komsml.cap.ru/</w:t>
        </w:r>
      </w:hyperlink>
      <w:r w:rsidRPr="007A5F8D">
        <w:rPr>
          <w:sz w:val="20"/>
          <w:szCs w:val="20"/>
        </w:rPr>
        <w:t xml:space="preserve">, на электронной площадке </w:t>
      </w:r>
      <w:hyperlink r:id="rId10" w:history="1">
        <w:r w:rsidRPr="007A5F8D">
          <w:rPr>
            <w:rStyle w:val="af4"/>
            <w:sz w:val="20"/>
            <w:szCs w:val="20"/>
          </w:rPr>
          <w:t>https://www.roseltorg.ru</w:t>
        </w:r>
      </w:hyperlink>
      <w:r w:rsidRPr="007A5F8D">
        <w:rPr>
          <w:sz w:val="20"/>
          <w:szCs w:val="20"/>
        </w:rPr>
        <w:t>.</w:t>
      </w:r>
    </w:p>
    <w:p w:rsidR="007A5F8D" w:rsidRPr="007A5F8D" w:rsidRDefault="007A5F8D" w:rsidP="007A5F8D">
      <w:pPr>
        <w:pStyle w:val="33"/>
        <w:outlineLvl w:val="0"/>
        <w:rPr>
          <w:sz w:val="20"/>
          <w:szCs w:val="20"/>
        </w:rPr>
      </w:pPr>
      <w:r w:rsidRPr="007A5F8D">
        <w:rPr>
          <w:sz w:val="20"/>
          <w:szCs w:val="20"/>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7A5F8D" w:rsidRPr="007A5F8D" w:rsidRDefault="007A5F8D" w:rsidP="007A5F8D">
      <w:pPr>
        <w:pStyle w:val="33"/>
        <w:outlineLvl w:val="0"/>
        <w:rPr>
          <w:sz w:val="20"/>
          <w:szCs w:val="20"/>
        </w:rPr>
      </w:pPr>
      <w:r w:rsidRPr="007A5F8D">
        <w:rPr>
          <w:sz w:val="20"/>
          <w:szCs w:val="20"/>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7A5F8D" w:rsidRPr="007A5F8D" w:rsidRDefault="007A5F8D" w:rsidP="007A5F8D">
      <w:pPr>
        <w:pStyle w:val="33"/>
        <w:outlineLvl w:val="0"/>
        <w:rPr>
          <w:sz w:val="20"/>
          <w:szCs w:val="20"/>
        </w:rPr>
      </w:pPr>
      <w:r w:rsidRPr="007A5F8D">
        <w:rPr>
          <w:sz w:val="20"/>
          <w:szCs w:val="20"/>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7A5F8D" w:rsidRPr="007A5F8D" w:rsidRDefault="007A5F8D" w:rsidP="007A5F8D">
      <w:pPr>
        <w:autoSpaceDE w:val="0"/>
        <w:autoSpaceDN w:val="0"/>
        <w:adjustRightInd w:val="0"/>
        <w:ind w:firstLine="567"/>
        <w:jc w:val="both"/>
        <w:rPr>
          <w:sz w:val="20"/>
          <w:szCs w:val="20"/>
        </w:rPr>
      </w:pPr>
      <w:r w:rsidRPr="007A5F8D">
        <w:rPr>
          <w:sz w:val="20"/>
          <w:szCs w:val="20"/>
        </w:rPr>
        <w:t xml:space="preserve">С информацией о подлежащем приватизации имуществе можно ознакомиться в период заявочной кампании, направив запрос </w:t>
      </w:r>
      <w:proofErr w:type="gramStart"/>
      <w:r w:rsidRPr="007A5F8D">
        <w:rPr>
          <w:sz w:val="20"/>
          <w:szCs w:val="20"/>
        </w:rPr>
        <w:t>на  электронный</w:t>
      </w:r>
      <w:proofErr w:type="gramEnd"/>
      <w:r w:rsidRPr="007A5F8D">
        <w:rPr>
          <w:sz w:val="20"/>
          <w:szCs w:val="20"/>
        </w:rPr>
        <w:t xml:space="preserve"> адрес Продавца </w:t>
      </w:r>
      <w:hyperlink r:id="rId11" w:history="1">
        <w:r w:rsidRPr="007A5F8D">
          <w:rPr>
            <w:rStyle w:val="af4"/>
            <w:sz w:val="20"/>
            <w:szCs w:val="20"/>
            <w:lang w:val="en-US"/>
          </w:rPr>
          <w:t>koms</w:t>
        </w:r>
        <w:r w:rsidRPr="007A5F8D">
          <w:rPr>
            <w:rStyle w:val="af4"/>
            <w:sz w:val="20"/>
            <w:szCs w:val="20"/>
          </w:rPr>
          <w:t>_</w:t>
        </w:r>
        <w:r w:rsidRPr="007A5F8D">
          <w:rPr>
            <w:rStyle w:val="af4"/>
            <w:sz w:val="20"/>
            <w:szCs w:val="20"/>
            <w:lang w:val="en-US"/>
          </w:rPr>
          <w:t>econom</w:t>
        </w:r>
        <w:r w:rsidRPr="007A5F8D">
          <w:rPr>
            <w:rStyle w:val="af4"/>
            <w:sz w:val="20"/>
            <w:szCs w:val="20"/>
          </w:rPr>
          <w:t>@</w:t>
        </w:r>
        <w:r w:rsidRPr="007A5F8D">
          <w:rPr>
            <w:rStyle w:val="af4"/>
            <w:sz w:val="20"/>
            <w:szCs w:val="20"/>
            <w:lang w:val="en-US"/>
          </w:rPr>
          <w:t>cap</w:t>
        </w:r>
        <w:r w:rsidRPr="007A5F8D">
          <w:rPr>
            <w:rStyle w:val="af4"/>
            <w:sz w:val="20"/>
            <w:szCs w:val="20"/>
          </w:rPr>
          <w:t>.</w:t>
        </w:r>
        <w:r w:rsidRPr="007A5F8D">
          <w:rPr>
            <w:rStyle w:val="af4"/>
            <w:sz w:val="20"/>
            <w:szCs w:val="20"/>
            <w:lang w:val="en-US"/>
          </w:rPr>
          <w:t>ru</w:t>
        </w:r>
      </w:hyperlink>
      <w:r w:rsidRPr="007A5F8D">
        <w:rPr>
          <w:sz w:val="20"/>
          <w:szCs w:val="20"/>
        </w:rPr>
        <w:t xml:space="preserve">, </w:t>
      </w:r>
      <w:hyperlink r:id="rId12" w:history="1">
        <w:r w:rsidRPr="007A5F8D">
          <w:rPr>
            <w:rStyle w:val="af4"/>
            <w:sz w:val="20"/>
            <w:szCs w:val="20"/>
            <w:lang w:val="en-US"/>
          </w:rPr>
          <w:t>koms</w:t>
        </w:r>
        <w:r w:rsidRPr="007A5F8D">
          <w:rPr>
            <w:rStyle w:val="af4"/>
            <w:sz w:val="20"/>
            <w:szCs w:val="20"/>
          </w:rPr>
          <w:t>_</w:t>
        </w:r>
        <w:r w:rsidRPr="007A5F8D">
          <w:rPr>
            <w:rStyle w:val="af4"/>
            <w:sz w:val="20"/>
            <w:szCs w:val="20"/>
            <w:lang w:val="en-US"/>
          </w:rPr>
          <w:t>econom</w:t>
        </w:r>
        <w:r w:rsidRPr="007A5F8D">
          <w:rPr>
            <w:rStyle w:val="af4"/>
            <w:sz w:val="20"/>
            <w:szCs w:val="20"/>
          </w:rPr>
          <w:t>3@</w:t>
        </w:r>
        <w:r w:rsidRPr="007A5F8D">
          <w:rPr>
            <w:rStyle w:val="af4"/>
            <w:sz w:val="20"/>
            <w:szCs w:val="20"/>
            <w:lang w:val="en-US"/>
          </w:rPr>
          <w:t>cap</w:t>
        </w:r>
        <w:r w:rsidRPr="007A5F8D">
          <w:rPr>
            <w:rStyle w:val="af4"/>
            <w:sz w:val="20"/>
            <w:szCs w:val="20"/>
          </w:rPr>
          <w:t>.</w:t>
        </w:r>
        <w:r w:rsidRPr="007A5F8D">
          <w:rPr>
            <w:rStyle w:val="af4"/>
            <w:sz w:val="20"/>
            <w:szCs w:val="20"/>
            <w:lang w:val="en-US"/>
          </w:rPr>
          <w:t>ru</w:t>
        </w:r>
      </w:hyperlink>
      <w:r w:rsidRPr="007A5F8D">
        <w:rPr>
          <w:sz w:val="20"/>
          <w:szCs w:val="20"/>
        </w:rPr>
        <w:t>.</w:t>
      </w:r>
    </w:p>
    <w:p w:rsidR="007A5F8D" w:rsidRPr="007A5F8D" w:rsidRDefault="007A5F8D" w:rsidP="007A5F8D">
      <w:pPr>
        <w:autoSpaceDE w:val="0"/>
        <w:autoSpaceDN w:val="0"/>
        <w:adjustRightInd w:val="0"/>
        <w:ind w:firstLine="567"/>
        <w:jc w:val="both"/>
        <w:rPr>
          <w:sz w:val="20"/>
          <w:szCs w:val="20"/>
        </w:rPr>
      </w:pPr>
      <w:r w:rsidRPr="007A5F8D">
        <w:rPr>
          <w:sz w:val="20"/>
          <w:szCs w:val="20"/>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7A5F8D" w:rsidRPr="007A5F8D" w:rsidRDefault="007A5F8D" w:rsidP="007A5F8D">
      <w:pPr>
        <w:autoSpaceDE w:val="0"/>
        <w:autoSpaceDN w:val="0"/>
        <w:adjustRightInd w:val="0"/>
        <w:ind w:firstLine="567"/>
        <w:jc w:val="both"/>
        <w:rPr>
          <w:sz w:val="20"/>
          <w:szCs w:val="20"/>
        </w:rPr>
      </w:pPr>
      <w:r w:rsidRPr="007A5F8D">
        <w:rPr>
          <w:sz w:val="20"/>
          <w:szCs w:val="20"/>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hyperlink r:id="rId13" w:history="1">
        <w:r w:rsidRPr="007A5F8D">
          <w:rPr>
            <w:rStyle w:val="af4"/>
            <w:sz w:val="20"/>
            <w:szCs w:val="20"/>
            <w:lang w:val="en-US"/>
          </w:rPr>
          <w:t>koms</w:t>
        </w:r>
        <w:r w:rsidRPr="007A5F8D">
          <w:rPr>
            <w:rStyle w:val="af4"/>
            <w:sz w:val="20"/>
            <w:szCs w:val="20"/>
          </w:rPr>
          <w:t>_</w:t>
        </w:r>
        <w:r w:rsidRPr="007A5F8D">
          <w:rPr>
            <w:rStyle w:val="af4"/>
            <w:sz w:val="20"/>
            <w:szCs w:val="20"/>
            <w:lang w:val="en-US"/>
          </w:rPr>
          <w:t>econom</w:t>
        </w:r>
        <w:r w:rsidRPr="007A5F8D">
          <w:rPr>
            <w:rStyle w:val="af4"/>
            <w:sz w:val="20"/>
            <w:szCs w:val="20"/>
          </w:rPr>
          <w:t>@</w:t>
        </w:r>
        <w:r w:rsidRPr="007A5F8D">
          <w:rPr>
            <w:rStyle w:val="af4"/>
            <w:sz w:val="20"/>
            <w:szCs w:val="20"/>
            <w:lang w:val="en-US"/>
          </w:rPr>
          <w:t>cap</w:t>
        </w:r>
        <w:r w:rsidRPr="007A5F8D">
          <w:rPr>
            <w:rStyle w:val="af4"/>
            <w:sz w:val="20"/>
            <w:szCs w:val="20"/>
          </w:rPr>
          <w:t>.</w:t>
        </w:r>
        <w:r w:rsidRPr="007A5F8D">
          <w:rPr>
            <w:rStyle w:val="af4"/>
            <w:sz w:val="20"/>
            <w:szCs w:val="20"/>
            <w:lang w:val="en-US"/>
          </w:rPr>
          <w:t>ru</w:t>
        </w:r>
      </w:hyperlink>
      <w:r w:rsidRPr="007A5F8D">
        <w:rPr>
          <w:sz w:val="20"/>
          <w:szCs w:val="20"/>
        </w:rPr>
        <w:t xml:space="preserve">, </w:t>
      </w:r>
      <w:hyperlink r:id="rId14" w:history="1">
        <w:r w:rsidRPr="007A5F8D">
          <w:rPr>
            <w:rStyle w:val="af4"/>
            <w:sz w:val="20"/>
            <w:szCs w:val="20"/>
            <w:lang w:val="en-US"/>
          </w:rPr>
          <w:t>koms</w:t>
        </w:r>
        <w:r w:rsidRPr="007A5F8D">
          <w:rPr>
            <w:rStyle w:val="af4"/>
            <w:sz w:val="20"/>
            <w:szCs w:val="20"/>
          </w:rPr>
          <w:t>_</w:t>
        </w:r>
        <w:r w:rsidRPr="007A5F8D">
          <w:rPr>
            <w:rStyle w:val="af4"/>
            <w:sz w:val="20"/>
            <w:szCs w:val="20"/>
            <w:lang w:val="en-US"/>
          </w:rPr>
          <w:t>econom</w:t>
        </w:r>
        <w:r w:rsidRPr="007A5F8D">
          <w:rPr>
            <w:rStyle w:val="af4"/>
            <w:sz w:val="20"/>
            <w:szCs w:val="20"/>
          </w:rPr>
          <w:t>3@</w:t>
        </w:r>
        <w:r w:rsidRPr="007A5F8D">
          <w:rPr>
            <w:rStyle w:val="af4"/>
            <w:sz w:val="20"/>
            <w:szCs w:val="20"/>
            <w:lang w:val="en-US"/>
          </w:rPr>
          <w:t>cap</w:t>
        </w:r>
        <w:r w:rsidRPr="007A5F8D">
          <w:rPr>
            <w:rStyle w:val="af4"/>
            <w:sz w:val="20"/>
            <w:szCs w:val="20"/>
          </w:rPr>
          <w:t>.</w:t>
        </w:r>
        <w:r w:rsidRPr="007A5F8D">
          <w:rPr>
            <w:rStyle w:val="af4"/>
            <w:sz w:val="20"/>
            <w:szCs w:val="20"/>
            <w:lang w:val="en-US"/>
          </w:rPr>
          <w:t>ru</w:t>
        </w:r>
      </w:hyperlink>
      <w:r w:rsidRPr="007A5F8D">
        <w:rPr>
          <w:sz w:val="20"/>
          <w:szCs w:val="20"/>
        </w:rPr>
        <w:t>, не позднее чем за два рабочих дня до даты окончания срока подачи заявок на участие в аукционе.</w:t>
      </w:r>
    </w:p>
    <w:p w:rsidR="007A5F8D" w:rsidRPr="007A5F8D" w:rsidRDefault="007A5F8D" w:rsidP="007A5F8D">
      <w:pPr>
        <w:ind w:firstLine="567"/>
        <w:jc w:val="both"/>
        <w:rPr>
          <w:sz w:val="20"/>
          <w:szCs w:val="20"/>
        </w:rPr>
      </w:pPr>
      <w:r w:rsidRPr="007A5F8D">
        <w:rPr>
          <w:sz w:val="20"/>
          <w:szCs w:val="20"/>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7A5F8D" w:rsidRPr="007A5F8D" w:rsidRDefault="007A5F8D" w:rsidP="007A5F8D">
      <w:pPr>
        <w:ind w:firstLine="567"/>
        <w:jc w:val="both"/>
        <w:rPr>
          <w:sz w:val="20"/>
          <w:szCs w:val="20"/>
        </w:rPr>
      </w:pPr>
      <w:r w:rsidRPr="007A5F8D">
        <w:rPr>
          <w:sz w:val="20"/>
          <w:szCs w:val="20"/>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 торгов). </w:t>
      </w:r>
    </w:p>
    <w:p w:rsidR="007A5F8D" w:rsidRPr="007A5F8D" w:rsidRDefault="007A5F8D" w:rsidP="007A5F8D">
      <w:pPr>
        <w:pStyle w:val="33"/>
        <w:spacing w:before="120"/>
        <w:jc w:val="center"/>
        <w:outlineLvl w:val="0"/>
        <w:rPr>
          <w:b/>
          <w:caps/>
          <w:sz w:val="20"/>
          <w:szCs w:val="20"/>
        </w:rPr>
      </w:pPr>
      <w:r w:rsidRPr="007A5F8D">
        <w:rPr>
          <w:b/>
          <w:caps/>
          <w:sz w:val="20"/>
          <w:szCs w:val="20"/>
        </w:rPr>
        <w:t>Порядок, форма подачи заявок и срок отзыва заявок на участие в аукционе</w:t>
      </w:r>
    </w:p>
    <w:p w:rsidR="007A5F8D" w:rsidRPr="007A5F8D" w:rsidRDefault="007A5F8D" w:rsidP="007A5F8D">
      <w:pPr>
        <w:pStyle w:val="36"/>
        <w:ind w:firstLine="567"/>
        <w:jc w:val="both"/>
        <w:rPr>
          <w:rFonts w:ascii="Times New Roman" w:hAnsi="Times New Roman"/>
          <w:bCs/>
          <w:sz w:val="20"/>
          <w:szCs w:val="20"/>
        </w:rPr>
      </w:pPr>
      <w:r w:rsidRPr="007A5F8D">
        <w:rPr>
          <w:rFonts w:ascii="Times New Roman" w:hAnsi="Times New Roman"/>
          <w:bCs/>
          <w:sz w:val="20"/>
          <w:szCs w:val="20"/>
        </w:rPr>
        <w:t>1.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 к информационному сообщению):</w:t>
      </w:r>
    </w:p>
    <w:p w:rsidR="007A5F8D" w:rsidRPr="007A5F8D" w:rsidRDefault="007A5F8D" w:rsidP="007A5F8D">
      <w:pPr>
        <w:pStyle w:val="afb"/>
        <w:ind w:firstLine="567"/>
        <w:jc w:val="both"/>
        <w:rPr>
          <w:rFonts w:ascii="Times New Roman" w:hAnsi="Times New Roman"/>
          <w:bCs/>
        </w:rPr>
      </w:pPr>
      <w:r w:rsidRPr="007A5F8D">
        <w:rPr>
          <w:rFonts w:ascii="Times New Roman" w:hAnsi="Times New Roman"/>
          <w:b/>
        </w:rPr>
        <w:t>Физические лица:</w:t>
      </w:r>
    </w:p>
    <w:p w:rsidR="007A5F8D" w:rsidRPr="007A5F8D" w:rsidRDefault="007A5F8D" w:rsidP="007A5F8D">
      <w:pPr>
        <w:pStyle w:val="afb"/>
        <w:ind w:firstLine="567"/>
        <w:jc w:val="both"/>
        <w:rPr>
          <w:rFonts w:ascii="Times New Roman" w:hAnsi="Times New Roman"/>
          <w:b/>
          <w:bCs/>
        </w:rPr>
      </w:pPr>
      <w:r w:rsidRPr="007A5F8D">
        <w:rPr>
          <w:rFonts w:ascii="Times New Roman" w:hAnsi="Times New Roman"/>
          <w:bCs/>
        </w:rPr>
        <w:t xml:space="preserve">- заявку (заполненную) по форме </w:t>
      </w:r>
      <w:r w:rsidRPr="007A5F8D">
        <w:rPr>
          <w:rFonts w:ascii="Times New Roman" w:hAnsi="Times New Roman"/>
          <w:b/>
          <w:bCs/>
        </w:rPr>
        <w:t>согласно приложению 1 к аукционной документации;</w:t>
      </w:r>
    </w:p>
    <w:p w:rsidR="007A5F8D" w:rsidRPr="007A5F8D" w:rsidRDefault="007A5F8D" w:rsidP="007A5F8D">
      <w:pPr>
        <w:pStyle w:val="afb"/>
        <w:ind w:firstLine="567"/>
        <w:jc w:val="both"/>
        <w:rPr>
          <w:rFonts w:ascii="Times New Roman" w:hAnsi="Times New Roman"/>
        </w:rPr>
      </w:pPr>
      <w:r w:rsidRPr="007A5F8D">
        <w:rPr>
          <w:rFonts w:ascii="Times New Roman" w:hAnsi="Times New Roman"/>
          <w:bCs/>
        </w:rPr>
        <w:t>- к</w:t>
      </w:r>
      <w:r w:rsidRPr="007A5F8D">
        <w:rPr>
          <w:rFonts w:ascii="Times New Roman" w:hAnsi="Times New Roman"/>
        </w:rPr>
        <w:t>опию всех листов документа, удостоверяющего личность.</w:t>
      </w:r>
    </w:p>
    <w:p w:rsidR="007A5F8D" w:rsidRPr="007A5F8D" w:rsidRDefault="007A5F8D" w:rsidP="007A5F8D">
      <w:pPr>
        <w:pStyle w:val="ConsPlusNormal"/>
        <w:ind w:firstLine="567"/>
        <w:jc w:val="both"/>
        <w:rPr>
          <w:rFonts w:ascii="Times New Roman" w:hAnsi="Times New Roman"/>
          <w:b/>
          <w:sz w:val="20"/>
          <w:szCs w:val="20"/>
        </w:rPr>
      </w:pPr>
      <w:r w:rsidRPr="007A5F8D">
        <w:rPr>
          <w:rFonts w:ascii="Times New Roman" w:hAnsi="Times New Roman"/>
          <w:b/>
          <w:sz w:val="20"/>
          <w:szCs w:val="20"/>
        </w:rPr>
        <w:t>Юридические лица:</w:t>
      </w:r>
    </w:p>
    <w:p w:rsidR="007A5F8D" w:rsidRPr="007A5F8D" w:rsidRDefault="007A5F8D" w:rsidP="007A5F8D">
      <w:pPr>
        <w:pStyle w:val="ConsPlusNormal"/>
        <w:ind w:firstLine="567"/>
        <w:jc w:val="both"/>
        <w:rPr>
          <w:rFonts w:ascii="Times New Roman" w:hAnsi="Times New Roman"/>
          <w:b/>
          <w:bCs/>
          <w:sz w:val="20"/>
          <w:szCs w:val="20"/>
        </w:rPr>
      </w:pPr>
      <w:r w:rsidRPr="007A5F8D">
        <w:rPr>
          <w:rFonts w:ascii="Times New Roman" w:hAnsi="Times New Roman"/>
          <w:bCs/>
          <w:sz w:val="20"/>
          <w:szCs w:val="20"/>
        </w:rPr>
        <w:t xml:space="preserve">- заявку (заполненную) по форме </w:t>
      </w:r>
      <w:r w:rsidRPr="007A5F8D">
        <w:rPr>
          <w:rFonts w:ascii="Times New Roman" w:hAnsi="Times New Roman"/>
          <w:b/>
          <w:bCs/>
          <w:sz w:val="20"/>
          <w:szCs w:val="20"/>
        </w:rPr>
        <w:t>согласно приложению 2 к аукционной документации;</w:t>
      </w:r>
    </w:p>
    <w:p w:rsidR="007A5F8D" w:rsidRPr="007A5F8D" w:rsidRDefault="007A5F8D" w:rsidP="007A5F8D">
      <w:pPr>
        <w:pStyle w:val="ConsPlusNormal"/>
        <w:ind w:firstLine="567"/>
        <w:jc w:val="both"/>
        <w:rPr>
          <w:rFonts w:ascii="Times New Roman" w:hAnsi="Times New Roman"/>
          <w:sz w:val="20"/>
          <w:szCs w:val="20"/>
        </w:rPr>
      </w:pPr>
      <w:r w:rsidRPr="007A5F8D">
        <w:rPr>
          <w:rFonts w:ascii="Times New Roman" w:hAnsi="Times New Roman"/>
          <w:sz w:val="20"/>
          <w:szCs w:val="20"/>
        </w:rPr>
        <w:t xml:space="preserve">- заверенные копии учредительных документов; </w:t>
      </w:r>
    </w:p>
    <w:p w:rsidR="007A5F8D" w:rsidRPr="007A5F8D" w:rsidRDefault="007A5F8D" w:rsidP="007A5F8D">
      <w:pPr>
        <w:pStyle w:val="ConsPlusNormal"/>
        <w:ind w:firstLine="567"/>
        <w:jc w:val="both"/>
        <w:rPr>
          <w:rFonts w:ascii="Times New Roman" w:hAnsi="Times New Roman"/>
          <w:sz w:val="20"/>
          <w:szCs w:val="20"/>
        </w:rPr>
      </w:pPr>
      <w:r w:rsidRPr="007A5F8D">
        <w:rPr>
          <w:rFonts w:ascii="Times New Roman" w:hAnsi="Times New Roman"/>
          <w:sz w:val="20"/>
          <w:szCs w:val="20"/>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7A5F8D" w:rsidRPr="007A5F8D" w:rsidRDefault="007A5F8D" w:rsidP="007A5F8D">
      <w:pPr>
        <w:pStyle w:val="ConsPlusNormal"/>
        <w:ind w:firstLine="567"/>
        <w:jc w:val="both"/>
        <w:rPr>
          <w:rFonts w:ascii="Times New Roman" w:hAnsi="Times New Roman"/>
          <w:sz w:val="20"/>
          <w:szCs w:val="20"/>
        </w:rPr>
      </w:pPr>
      <w:r w:rsidRPr="007A5F8D">
        <w:rPr>
          <w:rFonts w:ascii="Times New Roman" w:hAnsi="Times New Roman"/>
          <w:sz w:val="20"/>
          <w:szCs w:val="20"/>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7A5F8D" w:rsidRPr="007A5F8D" w:rsidRDefault="007A5F8D" w:rsidP="007A5F8D">
      <w:pPr>
        <w:pStyle w:val="ConsPlusNormal"/>
        <w:ind w:firstLine="567"/>
        <w:jc w:val="both"/>
        <w:rPr>
          <w:rFonts w:ascii="Times New Roman" w:hAnsi="Times New Roman"/>
          <w:sz w:val="20"/>
          <w:szCs w:val="20"/>
        </w:rPr>
      </w:pPr>
      <w:r w:rsidRPr="007A5F8D">
        <w:rPr>
          <w:rFonts w:ascii="Times New Roman" w:hAnsi="Times New Roman"/>
          <w:sz w:val="20"/>
          <w:szCs w:val="20"/>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A5F8D" w:rsidRPr="007A5F8D" w:rsidRDefault="007A5F8D" w:rsidP="007A5F8D">
      <w:pPr>
        <w:pStyle w:val="36"/>
        <w:ind w:firstLine="567"/>
        <w:jc w:val="both"/>
        <w:rPr>
          <w:rFonts w:ascii="Times New Roman" w:hAnsi="Times New Roman"/>
          <w:bCs/>
          <w:sz w:val="20"/>
          <w:szCs w:val="20"/>
        </w:rPr>
      </w:pPr>
      <w:r w:rsidRPr="007A5F8D">
        <w:rPr>
          <w:rFonts w:ascii="Times New Roman" w:hAnsi="Times New Roman"/>
          <w:bCs/>
          <w:sz w:val="20"/>
          <w:szCs w:val="20"/>
        </w:rPr>
        <w:t>Одно лицо имеет право подать только одну заявку на один объект приватизации.</w:t>
      </w:r>
    </w:p>
    <w:p w:rsidR="007A5F8D" w:rsidRPr="007A5F8D" w:rsidRDefault="007A5F8D" w:rsidP="007A5F8D">
      <w:pPr>
        <w:autoSpaceDE w:val="0"/>
        <w:autoSpaceDN w:val="0"/>
        <w:adjustRightInd w:val="0"/>
        <w:ind w:firstLine="567"/>
        <w:jc w:val="both"/>
        <w:rPr>
          <w:sz w:val="20"/>
          <w:szCs w:val="20"/>
        </w:rPr>
      </w:pPr>
      <w:r w:rsidRPr="007A5F8D">
        <w:rPr>
          <w:sz w:val="20"/>
          <w:szCs w:val="20"/>
        </w:rPr>
        <w:t>2.</w:t>
      </w:r>
      <w:r w:rsidRPr="007A5F8D">
        <w:rPr>
          <w:b/>
          <w:sz w:val="20"/>
          <w:szCs w:val="20"/>
        </w:rPr>
        <w:t> </w:t>
      </w:r>
      <w:r w:rsidRPr="007A5F8D">
        <w:rPr>
          <w:sz w:val="20"/>
          <w:szCs w:val="20"/>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7A5F8D" w:rsidRPr="007A5F8D" w:rsidRDefault="007A5F8D" w:rsidP="007A5F8D">
      <w:pPr>
        <w:pStyle w:val="33"/>
        <w:tabs>
          <w:tab w:val="left" w:pos="540"/>
        </w:tabs>
        <w:outlineLvl w:val="0"/>
        <w:rPr>
          <w:sz w:val="20"/>
          <w:szCs w:val="20"/>
        </w:rPr>
      </w:pPr>
      <w:r w:rsidRPr="007A5F8D">
        <w:rPr>
          <w:sz w:val="20"/>
          <w:szCs w:val="20"/>
          <w:lang w:eastAsia="en-US"/>
        </w:rPr>
        <w:t>3. </w:t>
      </w:r>
      <w:r w:rsidRPr="007A5F8D">
        <w:rPr>
          <w:sz w:val="20"/>
          <w:szCs w:val="20"/>
        </w:rPr>
        <w:t xml:space="preserve">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A5F8D" w:rsidRPr="007A5F8D" w:rsidRDefault="007A5F8D" w:rsidP="007A5F8D">
      <w:pPr>
        <w:tabs>
          <w:tab w:val="left" w:pos="540"/>
        </w:tabs>
        <w:ind w:firstLine="567"/>
        <w:jc w:val="both"/>
        <w:outlineLvl w:val="0"/>
        <w:rPr>
          <w:sz w:val="20"/>
          <w:szCs w:val="20"/>
        </w:rPr>
      </w:pPr>
      <w:r w:rsidRPr="007A5F8D">
        <w:rPr>
          <w:sz w:val="20"/>
          <w:szCs w:val="20"/>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7A5F8D" w:rsidRPr="007A5F8D" w:rsidRDefault="007A5F8D" w:rsidP="007A5F8D">
      <w:pPr>
        <w:pStyle w:val="33"/>
        <w:tabs>
          <w:tab w:val="left" w:pos="540"/>
        </w:tabs>
        <w:outlineLvl w:val="0"/>
        <w:rPr>
          <w:sz w:val="20"/>
          <w:szCs w:val="20"/>
        </w:rPr>
      </w:pPr>
      <w:r w:rsidRPr="007A5F8D">
        <w:rPr>
          <w:sz w:val="20"/>
          <w:szCs w:val="20"/>
        </w:rPr>
        <w:t>4.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A5F8D" w:rsidRPr="007A5F8D" w:rsidRDefault="007A5F8D" w:rsidP="007A5F8D">
      <w:pPr>
        <w:pStyle w:val="33"/>
        <w:tabs>
          <w:tab w:val="left" w:pos="540"/>
        </w:tabs>
        <w:outlineLvl w:val="0"/>
        <w:rPr>
          <w:sz w:val="20"/>
          <w:szCs w:val="20"/>
        </w:rPr>
      </w:pPr>
      <w:r w:rsidRPr="007A5F8D">
        <w:rPr>
          <w:sz w:val="20"/>
          <w:szCs w:val="20"/>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7A5F8D" w:rsidRPr="007A5F8D" w:rsidRDefault="007A5F8D" w:rsidP="007A5F8D">
      <w:pPr>
        <w:pStyle w:val="33"/>
        <w:tabs>
          <w:tab w:val="left" w:pos="540"/>
        </w:tabs>
        <w:outlineLvl w:val="0"/>
        <w:rPr>
          <w:sz w:val="20"/>
          <w:szCs w:val="20"/>
        </w:rPr>
      </w:pPr>
      <w:r w:rsidRPr="007A5F8D">
        <w:rPr>
          <w:sz w:val="20"/>
          <w:szCs w:val="20"/>
        </w:rPr>
        <w:t>5. 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7A5F8D" w:rsidRPr="007A5F8D" w:rsidRDefault="007A5F8D" w:rsidP="007A5F8D">
      <w:pPr>
        <w:pStyle w:val="33"/>
        <w:spacing w:before="120"/>
        <w:jc w:val="center"/>
        <w:outlineLvl w:val="0"/>
        <w:rPr>
          <w:b/>
          <w:caps/>
          <w:sz w:val="20"/>
          <w:szCs w:val="20"/>
        </w:rPr>
      </w:pPr>
      <w:r w:rsidRPr="007A5F8D">
        <w:rPr>
          <w:b/>
          <w:caps/>
          <w:sz w:val="20"/>
          <w:szCs w:val="20"/>
        </w:rPr>
        <w:lastRenderedPageBreak/>
        <w:t>Порядок внесения и возврата задатка</w:t>
      </w:r>
    </w:p>
    <w:p w:rsidR="007A5F8D" w:rsidRPr="007A5F8D" w:rsidRDefault="007A5F8D" w:rsidP="007A5F8D">
      <w:pPr>
        <w:pStyle w:val="a5"/>
        <w:tabs>
          <w:tab w:val="left" w:pos="284"/>
        </w:tabs>
        <w:ind w:firstLine="567"/>
        <w:jc w:val="both"/>
        <w:rPr>
          <w:sz w:val="20"/>
          <w:szCs w:val="20"/>
        </w:rPr>
      </w:pPr>
      <w:r w:rsidRPr="007A5F8D">
        <w:rPr>
          <w:sz w:val="20"/>
          <w:szCs w:val="20"/>
        </w:rPr>
        <w:t xml:space="preserve">1. 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7A5F8D" w:rsidRPr="007A5F8D" w:rsidRDefault="007A5F8D" w:rsidP="007A5F8D">
      <w:pPr>
        <w:ind w:firstLine="567"/>
        <w:jc w:val="both"/>
        <w:rPr>
          <w:sz w:val="20"/>
          <w:szCs w:val="20"/>
        </w:rPr>
      </w:pPr>
      <w:r w:rsidRPr="007A5F8D">
        <w:rPr>
          <w:sz w:val="20"/>
          <w:szCs w:val="20"/>
        </w:rPr>
        <w:t>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w:t>
      </w:r>
    </w:p>
    <w:p w:rsidR="007A5F8D" w:rsidRPr="007A5F8D" w:rsidRDefault="007A5F8D" w:rsidP="007A5F8D">
      <w:pPr>
        <w:ind w:firstLine="567"/>
        <w:jc w:val="both"/>
        <w:rPr>
          <w:b/>
          <w:sz w:val="20"/>
          <w:szCs w:val="20"/>
        </w:rPr>
      </w:pPr>
      <w:r w:rsidRPr="007A5F8D">
        <w:rPr>
          <w:sz w:val="20"/>
          <w:szCs w:val="20"/>
        </w:rPr>
        <w:t>2.</w:t>
      </w:r>
      <w:r w:rsidRPr="007A5F8D">
        <w:rPr>
          <w:b/>
          <w:sz w:val="20"/>
          <w:szCs w:val="20"/>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7A5F8D" w:rsidRPr="007A5F8D" w:rsidRDefault="007A5F8D" w:rsidP="007A5F8D">
      <w:pPr>
        <w:ind w:firstLine="567"/>
        <w:jc w:val="both"/>
        <w:rPr>
          <w:sz w:val="20"/>
          <w:szCs w:val="20"/>
        </w:rPr>
      </w:pPr>
      <w:r w:rsidRPr="007A5F8D">
        <w:rPr>
          <w:sz w:val="20"/>
          <w:szCs w:val="20"/>
        </w:rPr>
        <w:t>3.</w:t>
      </w:r>
      <w:r w:rsidRPr="007A5F8D">
        <w:rPr>
          <w:b/>
          <w:sz w:val="20"/>
          <w:szCs w:val="20"/>
        </w:rPr>
        <w:t xml:space="preserve">  </w:t>
      </w:r>
      <w:r w:rsidRPr="007A5F8D">
        <w:rPr>
          <w:sz w:val="20"/>
          <w:szCs w:val="20"/>
        </w:rPr>
        <w:t>Порядок возвращения задатка:</w:t>
      </w:r>
    </w:p>
    <w:p w:rsidR="007A5F8D" w:rsidRPr="007A5F8D" w:rsidRDefault="007A5F8D" w:rsidP="007A5F8D">
      <w:pPr>
        <w:ind w:firstLine="567"/>
        <w:jc w:val="both"/>
        <w:rPr>
          <w:sz w:val="20"/>
          <w:szCs w:val="20"/>
        </w:rPr>
      </w:pPr>
      <w:r w:rsidRPr="007A5F8D">
        <w:rPr>
          <w:sz w:val="20"/>
          <w:szCs w:val="20"/>
        </w:rPr>
        <w:t>- участникам аукциона, за исключением его победителя, в течение 5 календарных дней со дня подведения итогов аукциона;</w:t>
      </w:r>
    </w:p>
    <w:p w:rsidR="007A5F8D" w:rsidRPr="007A5F8D" w:rsidRDefault="007A5F8D" w:rsidP="007A5F8D">
      <w:pPr>
        <w:ind w:firstLine="567"/>
        <w:jc w:val="both"/>
        <w:rPr>
          <w:sz w:val="20"/>
          <w:szCs w:val="20"/>
        </w:rPr>
      </w:pPr>
      <w:r w:rsidRPr="007A5F8D">
        <w:rPr>
          <w:sz w:val="20"/>
          <w:szCs w:val="20"/>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7A5F8D" w:rsidRPr="007A5F8D" w:rsidRDefault="007A5F8D" w:rsidP="007A5F8D">
      <w:pPr>
        <w:pStyle w:val="TextBasTxt"/>
        <w:rPr>
          <w:sz w:val="20"/>
          <w:szCs w:val="20"/>
          <w:lang w:eastAsia="en-US"/>
        </w:rPr>
      </w:pPr>
      <w:r w:rsidRPr="007A5F8D">
        <w:rPr>
          <w:sz w:val="20"/>
          <w:szCs w:val="20"/>
        </w:rPr>
        <w:t>4.</w:t>
      </w:r>
      <w:r w:rsidRPr="007A5F8D">
        <w:rPr>
          <w:b/>
          <w:sz w:val="20"/>
          <w:szCs w:val="20"/>
        </w:rPr>
        <w:t xml:space="preserve">  </w:t>
      </w:r>
      <w:r w:rsidRPr="007A5F8D">
        <w:rPr>
          <w:sz w:val="20"/>
          <w:szCs w:val="20"/>
          <w:lang w:eastAsia="en-US"/>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A5F8D" w:rsidRPr="007A5F8D" w:rsidRDefault="007A5F8D" w:rsidP="007A5F8D">
      <w:pPr>
        <w:pStyle w:val="36"/>
        <w:spacing w:before="120" w:after="120"/>
        <w:ind w:firstLine="567"/>
        <w:jc w:val="center"/>
        <w:rPr>
          <w:rFonts w:ascii="Times New Roman" w:hAnsi="Times New Roman"/>
          <w:b/>
          <w:caps/>
          <w:noProof/>
          <w:sz w:val="20"/>
          <w:szCs w:val="20"/>
          <w:lang w:eastAsia="zh-CN"/>
        </w:rPr>
      </w:pPr>
      <w:r w:rsidRPr="007A5F8D">
        <w:rPr>
          <w:rFonts w:ascii="Times New Roman" w:hAnsi="Times New Roman"/>
          <w:b/>
          <w:caps/>
          <w:noProof/>
          <w:sz w:val="20"/>
          <w:szCs w:val="20"/>
          <w:lang w:eastAsia="zh-CN"/>
        </w:rPr>
        <w:t>Условия допуска и отказа в допуске к участию в аукционе</w:t>
      </w:r>
    </w:p>
    <w:p w:rsidR="007A5F8D" w:rsidRPr="007A5F8D" w:rsidRDefault="007A5F8D" w:rsidP="007A5F8D">
      <w:pPr>
        <w:pStyle w:val="36"/>
        <w:ind w:firstLine="567"/>
        <w:jc w:val="both"/>
        <w:rPr>
          <w:rFonts w:ascii="Times New Roman" w:hAnsi="Times New Roman"/>
          <w:sz w:val="20"/>
          <w:szCs w:val="20"/>
        </w:rPr>
      </w:pPr>
      <w:r w:rsidRPr="007A5F8D">
        <w:rPr>
          <w:rFonts w:ascii="Times New Roman" w:hAnsi="Times New Roman"/>
          <w:noProof/>
          <w:sz w:val="20"/>
          <w:szCs w:val="20"/>
          <w:lang w:eastAsia="zh-CN"/>
        </w:rPr>
        <w:t xml:space="preserve">1. </w:t>
      </w:r>
      <w:r w:rsidRPr="007A5F8D">
        <w:rPr>
          <w:rFonts w:ascii="Times New Roman" w:hAnsi="Times New Roman"/>
          <w:sz w:val="20"/>
          <w:szCs w:val="20"/>
        </w:rPr>
        <w:t>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7A5F8D" w:rsidRPr="007A5F8D" w:rsidRDefault="007A5F8D" w:rsidP="007A5F8D">
      <w:pPr>
        <w:pStyle w:val="ConsPlusNormal"/>
        <w:widowControl/>
        <w:ind w:firstLine="567"/>
        <w:jc w:val="both"/>
        <w:rPr>
          <w:rFonts w:ascii="Times New Roman" w:hAnsi="Times New Roman"/>
          <w:sz w:val="20"/>
          <w:szCs w:val="20"/>
        </w:rPr>
      </w:pPr>
      <w:r w:rsidRPr="007A5F8D">
        <w:rPr>
          <w:rFonts w:ascii="Times New Roman" w:hAnsi="Times New Roman"/>
          <w:sz w:val="20"/>
          <w:szCs w:val="20"/>
        </w:rPr>
        <w:t>2. </w:t>
      </w:r>
      <w:r w:rsidRPr="007A5F8D">
        <w:rPr>
          <w:rFonts w:ascii="Times New Roman" w:hAnsi="Times New Roman"/>
          <w:bCs/>
          <w:sz w:val="20"/>
          <w:szCs w:val="20"/>
        </w:rPr>
        <w:t>Претендент не допускается к участию в аукционе по следующим основаниям:</w:t>
      </w:r>
    </w:p>
    <w:p w:rsidR="007A5F8D" w:rsidRPr="007A5F8D" w:rsidRDefault="007A5F8D" w:rsidP="007A5F8D">
      <w:pPr>
        <w:pStyle w:val="ConsPlusNormal"/>
        <w:ind w:firstLine="567"/>
        <w:jc w:val="both"/>
        <w:rPr>
          <w:rFonts w:ascii="Times New Roman" w:hAnsi="Times New Roman"/>
          <w:sz w:val="20"/>
          <w:szCs w:val="20"/>
        </w:rPr>
      </w:pPr>
      <w:r w:rsidRPr="007A5F8D">
        <w:rPr>
          <w:rFonts w:ascii="Times New Roman" w:hAnsi="Times New Roman"/>
          <w:sz w:val="20"/>
          <w:szCs w:val="20"/>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7A5F8D" w:rsidRPr="007A5F8D" w:rsidRDefault="007A5F8D" w:rsidP="007A5F8D">
      <w:pPr>
        <w:pStyle w:val="ConsPlusNormal"/>
        <w:ind w:firstLine="567"/>
        <w:jc w:val="both"/>
        <w:rPr>
          <w:rFonts w:ascii="Times New Roman" w:hAnsi="Times New Roman"/>
          <w:sz w:val="20"/>
          <w:szCs w:val="20"/>
        </w:rPr>
      </w:pPr>
      <w:r w:rsidRPr="007A5F8D">
        <w:rPr>
          <w:rFonts w:ascii="Times New Roman" w:hAnsi="Times New Roman"/>
          <w:sz w:val="20"/>
          <w:szCs w:val="20"/>
        </w:rPr>
        <w:t>-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7A5F8D" w:rsidRPr="007A5F8D" w:rsidRDefault="007A5F8D" w:rsidP="007A5F8D">
      <w:pPr>
        <w:pStyle w:val="ConsPlusNormal"/>
        <w:ind w:firstLine="567"/>
        <w:jc w:val="both"/>
        <w:rPr>
          <w:rFonts w:ascii="Times New Roman" w:hAnsi="Times New Roman"/>
          <w:sz w:val="20"/>
          <w:szCs w:val="20"/>
        </w:rPr>
      </w:pPr>
      <w:r w:rsidRPr="007A5F8D">
        <w:rPr>
          <w:rFonts w:ascii="Times New Roman" w:hAnsi="Times New Roman"/>
          <w:sz w:val="20"/>
          <w:szCs w:val="20"/>
        </w:rPr>
        <w:t>- не подтверждено поступление в установленный срок задатка на счет Организатора, указанный в информационном сообщении.</w:t>
      </w:r>
    </w:p>
    <w:p w:rsidR="007A5F8D" w:rsidRPr="007A5F8D" w:rsidRDefault="007A5F8D" w:rsidP="007A5F8D">
      <w:pPr>
        <w:pStyle w:val="ConsPlusNormal"/>
        <w:ind w:firstLine="567"/>
        <w:jc w:val="both"/>
        <w:rPr>
          <w:rFonts w:ascii="Times New Roman" w:hAnsi="Times New Roman"/>
          <w:sz w:val="20"/>
          <w:szCs w:val="20"/>
        </w:rPr>
      </w:pPr>
      <w:r w:rsidRPr="007A5F8D">
        <w:rPr>
          <w:rFonts w:ascii="Times New Roman" w:hAnsi="Times New Roman"/>
          <w:sz w:val="20"/>
          <w:szCs w:val="20"/>
        </w:rPr>
        <w:t>- заявка подана лицом, не уполномоченным Претендентом на осуществление таких действий.</w:t>
      </w:r>
    </w:p>
    <w:p w:rsidR="007A5F8D" w:rsidRPr="007A5F8D" w:rsidRDefault="007A5F8D" w:rsidP="007A5F8D">
      <w:pPr>
        <w:pStyle w:val="ConsPlusNormal"/>
        <w:ind w:firstLine="567"/>
        <w:jc w:val="both"/>
        <w:rPr>
          <w:rFonts w:ascii="Times New Roman" w:hAnsi="Times New Roman"/>
          <w:sz w:val="20"/>
          <w:szCs w:val="20"/>
        </w:rPr>
      </w:pPr>
      <w:r w:rsidRPr="007A5F8D">
        <w:rPr>
          <w:rFonts w:ascii="Times New Roman" w:hAnsi="Times New Roman"/>
          <w:sz w:val="20"/>
          <w:szCs w:val="20"/>
        </w:rPr>
        <w:t>Перечень указанных оснований отказа Претенденту в участии в аукционе является исчерпывающим.</w:t>
      </w:r>
    </w:p>
    <w:p w:rsidR="007A5F8D" w:rsidRPr="007A5F8D" w:rsidRDefault="007A5F8D" w:rsidP="007A5F8D">
      <w:pPr>
        <w:pStyle w:val="33"/>
        <w:outlineLvl w:val="0"/>
        <w:rPr>
          <w:b/>
          <w:bCs/>
          <w:sz w:val="20"/>
          <w:szCs w:val="20"/>
        </w:rPr>
      </w:pPr>
      <w:r w:rsidRPr="007A5F8D">
        <w:rPr>
          <w:sz w:val="20"/>
          <w:szCs w:val="20"/>
        </w:rPr>
        <w:t xml:space="preserve">3. 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t>
      </w:r>
      <w:hyperlink r:id="rId15" w:history="1">
        <w:r w:rsidRPr="007A5F8D">
          <w:rPr>
            <w:rStyle w:val="af4"/>
            <w:sz w:val="20"/>
            <w:szCs w:val="20"/>
          </w:rPr>
          <w:t>www.torgi.gov.ru</w:t>
        </w:r>
      </w:hyperlink>
      <w:r w:rsidRPr="007A5F8D">
        <w:rPr>
          <w:sz w:val="20"/>
          <w:szCs w:val="20"/>
        </w:rPr>
        <w:t xml:space="preserve"> и официальном сайте Продавца – Администрации Комсомольского района </w:t>
      </w:r>
      <w:hyperlink r:id="rId16" w:history="1">
        <w:r w:rsidRPr="007A5F8D">
          <w:rPr>
            <w:rStyle w:val="af4"/>
            <w:sz w:val="20"/>
            <w:szCs w:val="20"/>
          </w:rPr>
          <w:t>http://komsml.cap.ru/</w:t>
        </w:r>
      </w:hyperlink>
      <w:r w:rsidRPr="007A5F8D">
        <w:rPr>
          <w:sz w:val="20"/>
          <w:szCs w:val="20"/>
        </w:rPr>
        <w:t xml:space="preserve"> </w:t>
      </w:r>
      <w:r w:rsidRPr="007A5F8D">
        <w:rPr>
          <w:b/>
          <w:sz w:val="20"/>
          <w:szCs w:val="20"/>
        </w:rPr>
        <w:t xml:space="preserve">и в открытой части электронной площадки </w:t>
      </w:r>
      <w:r w:rsidRPr="007A5F8D">
        <w:rPr>
          <w:sz w:val="20"/>
          <w:szCs w:val="20"/>
        </w:rPr>
        <w:t>в срок не позднее рабочего дня, следующего за днем принятия указанного решения.</w:t>
      </w:r>
    </w:p>
    <w:p w:rsidR="007A5F8D" w:rsidRPr="007A5F8D" w:rsidRDefault="007A5F8D" w:rsidP="007A5F8D">
      <w:pPr>
        <w:pStyle w:val="TextBoldCenter"/>
        <w:spacing w:before="0"/>
        <w:ind w:firstLine="567"/>
        <w:outlineLvl w:val="0"/>
        <w:rPr>
          <w:caps/>
          <w:sz w:val="20"/>
          <w:szCs w:val="20"/>
        </w:rPr>
      </w:pPr>
      <w:r w:rsidRPr="007A5F8D">
        <w:rPr>
          <w:caps/>
          <w:sz w:val="20"/>
          <w:szCs w:val="20"/>
        </w:rPr>
        <w:t>Рассмотрение заявок</w:t>
      </w:r>
    </w:p>
    <w:p w:rsidR="007A5F8D" w:rsidRPr="007A5F8D" w:rsidRDefault="007A5F8D" w:rsidP="007A5F8D">
      <w:pPr>
        <w:pStyle w:val="TextBoldCenter"/>
        <w:spacing w:before="0"/>
        <w:ind w:firstLine="567"/>
        <w:jc w:val="both"/>
        <w:outlineLvl w:val="0"/>
        <w:rPr>
          <w:b w:val="0"/>
          <w:sz w:val="20"/>
          <w:szCs w:val="20"/>
        </w:rPr>
      </w:pPr>
      <w:r w:rsidRPr="007A5F8D">
        <w:rPr>
          <w:b w:val="0"/>
          <w:sz w:val="20"/>
          <w:szCs w:val="20"/>
        </w:rPr>
        <w:t>1.  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1 и 2 к информационному сообщению) с приложением электронных документов в соответствии с перечнем, приведенным в информационном сообщении о проведении аукциона.</w:t>
      </w:r>
    </w:p>
    <w:p w:rsidR="007A5F8D" w:rsidRPr="007A5F8D" w:rsidRDefault="007A5F8D" w:rsidP="007A5F8D">
      <w:pPr>
        <w:pStyle w:val="TextBoldCenter"/>
        <w:spacing w:before="0"/>
        <w:ind w:firstLine="567"/>
        <w:jc w:val="both"/>
        <w:outlineLvl w:val="0"/>
        <w:rPr>
          <w:b w:val="0"/>
          <w:sz w:val="20"/>
          <w:szCs w:val="20"/>
        </w:rPr>
      </w:pPr>
      <w:r w:rsidRPr="007A5F8D">
        <w:rPr>
          <w:b w:val="0"/>
          <w:sz w:val="20"/>
          <w:szCs w:val="20"/>
        </w:rPr>
        <w:t>2. В день определения участников аукциона, указанный в информационном сообщении о проведении аукциона по продаже государственного имущества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7A5F8D" w:rsidRPr="007A5F8D" w:rsidRDefault="007A5F8D" w:rsidP="007A5F8D">
      <w:pPr>
        <w:pStyle w:val="TextBoldCenter"/>
        <w:spacing w:before="0"/>
        <w:ind w:firstLine="567"/>
        <w:jc w:val="both"/>
        <w:outlineLvl w:val="0"/>
        <w:rPr>
          <w:b w:val="0"/>
          <w:sz w:val="20"/>
          <w:szCs w:val="20"/>
        </w:rPr>
      </w:pPr>
      <w:r w:rsidRPr="007A5F8D">
        <w:rPr>
          <w:b w:val="0"/>
          <w:sz w:val="20"/>
          <w:szCs w:val="20"/>
        </w:rPr>
        <w:t>3. 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7A5F8D" w:rsidRPr="007A5F8D" w:rsidRDefault="007A5F8D" w:rsidP="007A5F8D">
      <w:pPr>
        <w:pStyle w:val="28"/>
        <w:autoSpaceDE w:val="0"/>
        <w:autoSpaceDN w:val="0"/>
        <w:adjustRightInd w:val="0"/>
        <w:spacing w:after="0" w:line="240" w:lineRule="auto"/>
        <w:ind w:left="0" w:firstLine="567"/>
        <w:jc w:val="both"/>
        <w:rPr>
          <w:rFonts w:ascii="Times New Roman" w:hAnsi="Times New Roman"/>
          <w:bCs/>
          <w:sz w:val="20"/>
          <w:szCs w:val="20"/>
        </w:rPr>
      </w:pPr>
      <w:r w:rsidRPr="007A5F8D">
        <w:rPr>
          <w:rFonts w:ascii="Times New Roman" w:hAnsi="Times New Roman"/>
          <w:sz w:val="20"/>
          <w:szCs w:val="20"/>
        </w:rPr>
        <w:t>4. </w:t>
      </w:r>
      <w:r w:rsidRPr="007A5F8D">
        <w:rPr>
          <w:rFonts w:ascii="Times New Roman" w:hAnsi="Times New Roman"/>
          <w:bCs/>
          <w:sz w:val="20"/>
          <w:szCs w:val="20"/>
        </w:rPr>
        <w:t>Претендент приобретает статус участника аукциона с момента подписания протокола о признании Претендентов участниками аукциона.</w:t>
      </w:r>
    </w:p>
    <w:p w:rsidR="007A5F8D" w:rsidRPr="007A5F8D" w:rsidRDefault="007A5F8D" w:rsidP="007A5F8D">
      <w:pPr>
        <w:pStyle w:val="ConsPlusNormal"/>
        <w:ind w:firstLine="567"/>
        <w:jc w:val="both"/>
        <w:rPr>
          <w:rFonts w:ascii="Times New Roman" w:hAnsi="Times New Roman"/>
          <w:sz w:val="20"/>
          <w:szCs w:val="20"/>
        </w:rPr>
      </w:pPr>
      <w:r w:rsidRPr="007A5F8D">
        <w:rPr>
          <w:rFonts w:ascii="Times New Roman" w:hAnsi="Times New Roman"/>
          <w:sz w:val="20"/>
          <w:szCs w:val="20"/>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A5F8D" w:rsidRPr="007A5F8D" w:rsidRDefault="007A5F8D" w:rsidP="007A5F8D">
      <w:pPr>
        <w:pStyle w:val="ConsPlusNormal"/>
        <w:ind w:firstLine="567"/>
        <w:jc w:val="both"/>
        <w:rPr>
          <w:rFonts w:ascii="Times New Roman" w:hAnsi="Times New Roman"/>
          <w:sz w:val="20"/>
          <w:szCs w:val="20"/>
        </w:rPr>
      </w:pPr>
      <w:r w:rsidRPr="007A5F8D">
        <w:rPr>
          <w:rFonts w:ascii="Times New Roman" w:hAnsi="Times New Roman"/>
          <w:sz w:val="20"/>
          <w:szCs w:val="20"/>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7" w:history="1">
        <w:r w:rsidRPr="007A5F8D">
          <w:rPr>
            <w:rStyle w:val="af4"/>
            <w:rFonts w:ascii="Times New Roman" w:hAnsi="Times New Roman"/>
            <w:sz w:val="20"/>
            <w:szCs w:val="20"/>
          </w:rPr>
          <w:t>www.torgi.gov.ru</w:t>
        </w:r>
      </w:hyperlink>
      <w:r w:rsidRPr="007A5F8D">
        <w:rPr>
          <w:rFonts w:ascii="Times New Roman" w:hAnsi="Times New Roman"/>
          <w:sz w:val="20"/>
          <w:szCs w:val="20"/>
          <w:u w:val="single"/>
        </w:rPr>
        <w:t xml:space="preserve"> </w:t>
      </w:r>
      <w:r w:rsidRPr="007A5F8D">
        <w:rPr>
          <w:rFonts w:ascii="Times New Roman" w:hAnsi="Times New Roman"/>
          <w:sz w:val="20"/>
          <w:szCs w:val="20"/>
        </w:rPr>
        <w:t xml:space="preserve">и на официальном сайте Продавца </w:t>
      </w:r>
      <w:hyperlink r:id="rId18" w:history="1">
        <w:r w:rsidRPr="007A5F8D">
          <w:rPr>
            <w:rStyle w:val="af4"/>
            <w:rFonts w:ascii="Times New Roman" w:hAnsi="Times New Roman"/>
            <w:sz w:val="20"/>
            <w:szCs w:val="20"/>
          </w:rPr>
          <w:t>http://komsml.cap.ru/</w:t>
        </w:r>
      </w:hyperlink>
      <w:r w:rsidRPr="007A5F8D">
        <w:rPr>
          <w:rFonts w:ascii="Times New Roman" w:hAnsi="Times New Roman"/>
          <w:sz w:val="20"/>
          <w:szCs w:val="20"/>
        </w:rPr>
        <w:t>.</w:t>
      </w:r>
    </w:p>
    <w:p w:rsidR="007A5F8D" w:rsidRPr="007A5F8D" w:rsidRDefault="007A5F8D" w:rsidP="007A5F8D">
      <w:pPr>
        <w:pStyle w:val="28"/>
        <w:autoSpaceDE w:val="0"/>
        <w:autoSpaceDN w:val="0"/>
        <w:adjustRightInd w:val="0"/>
        <w:spacing w:after="0" w:line="240" w:lineRule="auto"/>
        <w:ind w:left="0" w:firstLine="567"/>
        <w:jc w:val="both"/>
        <w:rPr>
          <w:rFonts w:ascii="Times New Roman" w:hAnsi="Times New Roman"/>
          <w:sz w:val="20"/>
          <w:szCs w:val="20"/>
          <w:lang w:val="ru-RU"/>
        </w:rPr>
      </w:pPr>
      <w:r w:rsidRPr="007A5F8D">
        <w:rPr>
          <w:rFonts w:ascii="Times New Roman" w:hAnsi="Times New Roman"/>
          <w:sz w:val="20"/>
          <w:szCs w:val="20"/>
        </w:rPr>
        <w:t>6.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проведении аукциона в электронной форме.</w:t>
      </w:r>
    </w:p>
    <w:p w:rsidR="007A5F8D" w:rsidRPr="007A5F8D" w:rsidRDefault="007A5F8D" w:rsidP="007A5F8D">
      <w:pPr>
        <w:pStyle w:val="28"/>
        <w:autoSpaceDE w:val="0"/>
        <w:autoSpaceDN w:val="0"/>
        <w:adjustRightInd w:val="0"/>
        <w:spacing w:before="120" w:after="120" w:line="240" w:lineRule="auto"/>
        <w:ind w:left="0" w:firstLine="567"/>
        <w:jc w:val="center"/>
        <w:rPr>
          <w:rFonts w:ascii="Times New Roman" w:hAnsi="Times New Roman"/>
          <w:b/>
          <w:caps/>
          <w:sz w:val="20"/>
          <w:szCs w:val="20"/>
        </w:rPr>
      </w:pPr>
      <w:r w:rsidRPr="007A5F8D">
        <w:rPr>
          <w:rFonts w:ascii="Times New Roman" w:hAnsi="Times New Roman"/>
          <w:b/>
          <w:caps/>
          <w:sz w:val="20"/>
          <w:szCs w:val="20"/>
        </w:rPr>
        <w:t>Порядок проведения аукциона</w:t>
      </w:r>
    </w:p>
    <w:p w:rsidR="007A5F8D" w:rsidRPr="007A5F8D" w:rsidRDefault="007A5F8D" w:rsidP="007A5F8D">
      <w:pPr>
        <w:ind w:firstLine="567"/>
        <w:jc w:val="both"/>
        <w:rPr>
          <w:sz w:val="20"/>
          <w:szCs w:val="20"/>
        </w:rPr>
      </w:pPr>
      <w:r w:rsidRPr="007A5F8D">
        <w:rPr>
          <w:sz w:val="20"/>
          <w:szCs w:val="20"/>
        </w:rPr>
        <w:t>1. Процедура аукциона проводится в день и время, указанные в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rsidR="007A5F8D" w:rsidRPr="007A5F8D" w:rsidRDefault="007A5F8D" w:rsidP="007A5F8D">
      <w:pPr>
        <w:ind w:firstLine="567"/>
        <w:jc w:val="both"/>
        <w:rPr>
          <w:sz w:val="20"/>
          <w:szCs w:val="20"/>
        </w:rPr>
      </w:pPr>
      <w:r w:rsidRPr="007A5F8D">
        <w:rPr>
          <w:sz w:val="20"/>
          <w:szCs w:val="20"/>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7A5F8D" w:rsidRPr="007A5F8D" w:rsidRDefault="007A5F8D" w:rsidP="007A5F8D">
      <w:pPr>
        <w:ind w:firstLine="567"/>
        <w:jc w:val="both"/>
        <w:rPr>
          <w:sz w:val="20"/>
          <w:szCs w:val="20"/>
        </w:rPr>
      </w:pPr>
      <w:r w:rsidRPr="007A5F8D">
        <w:rPr>
          <w:sz w:val="20"/>
          <w:szCs w:val="20"/>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7A5F8D" w:rsidRPr="007A5F8D" w:rsidRDefault="007A5F8D" w:rsidP="007A5F8D">
      <w:pPr>
        <w:ind w:firstLine="567"/>
        <w:jc w:val="both"/>
        <w:rPr>
          <w:rFonts w:eastAsia="Calibri"/>
          <w:sz w:val="20"/>
          <w:szCs w:val="20"/>
        </w:rPr>
      </w:pPr>
      <w:r w:rsidRPr="007A5F8D">
        <w:rPr>
          <w:rFonts w:eastAsia="Calibri"/>
          <w:sz w:val="20"/>
          <w:szCs w:val="20"/>
        </w:rPr>
        <w:t>2. Со времени начала проведения процедуры аукциона Оператором электронной площадки размещается:</w:t>
      </w:r>
    </w:p>
    <w:p w:rsidR="007A5F8D" w:rsidRPr="007A5F8D" w:rsidRDefault="007A5F8D" w:rsidP="007A5F8D">
      <w:pPr>
        <w:ind w:firstLine="567"/>
        <w:jc w:val="both"/>
        <w:rPr>
          <w:rFonts w:eastAsia="Calibri"/>
          <w:sz w:val="20"/>
          <w:szCs w:val="20"/>
        </w:rPr>
      </w:pPr>
      <w:r w:rsidRPr="007A5F8D">
        <w:rPr>
          <w:rFonts w:eastAsia="Calibri"/>
          <w:sz w:val="20"/>
          <w:szCs w:val="20"/>
        </w:rPr>
        <w:lastRenderedPageBreak/>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A5F8D" w:rsidRPr="007A5F8D" w:rsidRDefault="007A5F8D" w:rsidP="007A5F8D">
      <w:pPr>
        <w:ind w:firstLine="567"/>
        <w:jc w:val="both"/>
        <w:rPr>
          <w:rFonts w:eastAsia="Calibri"/>
          <w:sz w:val="20"/>
          <w:szCs w:val="20"/>
        </w:rPr>
      </w:pPr>
      <w:r w:rsidRPr="007A5F8D">
        <w:rPr>
          <w:rFonts w:eastAsia="Calibri"/>
          <w:sz w:val="20"/>
          <w:szCs w:val="20"/>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A5F8D" w:rsidRPr="007A5F8D" w:rsidRDefault="007A5F8D" w:rsidP="007A5F8D">
      <w:pPr>
        <w:ind w:firstLine="567"/>
        <w:jc w:val="both"/>
        <w:rPr>
          <w:rFonts w:eastAsia="Calibri"/>
          <w:sz w:val="20"/>
          <w:szCs w:val="20"/>
        </w:rPr>
      </w:pPr>
      <w:r w:rsidRPr="007A5F8D">
        <w:rPr>
          <w:rFonts w:eastAsia="Calibri"/>
          <w:sz w:val="20"/>
          <w:szCs w:val="20"/>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7A5F8D" w:rsidRPr="007A5F8D" w:rsidRDefault="007A5F8D" w:rsidP="007A5F8D">
      <w:pPr>
        <w:ind w:firstLine="567"/>
        <w:jc w:val="both"/>
        <w:rPr>
          <w:rFonts w:eastAsia="Calibri"/>
          <w:sz w:val="20"/>
          <w:szCs w:val="20"/>
        </w:rPr>
      </w:pPr>
      <w:r w:rsidRPr="007A5F8D">
        <w:rPr>
          <w:rFonts w:eastAsia="Calibri"/>
          <w:sz w:val="20"/>
          <w:szCs w:val="20"/>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A5F8D" w:rsidRPr="007A5F8D" w:rsidRDefault="007A5F8D" w:rsidP="007A5F8D">
      <w:pPr>
        <w:ind w:firstLine="567"/>
        <w:jc w:val="both"/>
        <w:rPr>
          <w:rFonts w:eastAsia="Calibri"/>
          <w:sz w:val="20"/>
          <w:szCs w:val="20"/>
        </w:rPr>
      </w:pPr>
      <w:r w:rsidRPr="007A5F8D">
        <w:rPr>
          <w:rFonts w:eastAsia="Calibri"/>
          <w:sz w:val="20"/>
          <w:szCs w:val="20"/>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A5F8D" w:rsidRPr="007A5F8D" w:rsidRDefault="007A5F8D" w:rsidP="007A5F8D">
      <w:pPr>
        <w:ind w:firstLine="567"/>
        <w:jc w:val="both"/>
        <w:rPr>
          <w:rFonts w:eastAsia="Calibri"/>
          <w:sz w:val="20"/>
          <w:szCs w:val="20"/>
        </w:rPr>
      </w:pPr>
      <w:r w:rsidRPr="007A5F8D">
        <w:rPr>
          <w:rFonts w:eastAsia="Calibri"/>
          <w:sz w:val="20"/>
          <w:szCs w:val="20"/>
        </w:rPr>
        <w:t>4. Во время проведения процедуры аукциона программными средствами электронной площадки обеспечивается:</w:t>
      </w:r>
    </w:p>
    <w:p w:rsidR="007A5F8D" w:rsidRPr="007A5F8D" w:rsidRDefault="007A5F8D" w:rsidP="007A5F8D">
      <w:pPr>
        <w:ind w:firstLine="567"/>
        <w:jc w:val="both"/>
        <w:rPr>
          <w:rFonts w:eastAsia="Calibri"/>
          <w:sz w:val="20"/>
          <w:szCs w:val="20"/>
        </w:rPr>
      </w:pPr>
      <w:r w:rsidRPr="007A5F8D">
        <w:rPr>
          <w:rFonts w:eastAsia="Calibri"/>
          <w:sz w:val="20"/>
          <w:szCs w:val="20"/>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A5F8D" w:rsidRPr="007A5F8D" w:rsidRDefault="007A5F8D" w:rsidP="007A5F8D">
      <w:pPr>
        <w:ind w:firstLine="567"/>
        <w:jc w:val="both"/>
        <w:rPr>
          <w:rFonts w:eastAsia="Calibri"/>
          <w:sz w:val="20"/>
          <w:szCs w:val="20"/>
        </w:rPr>
      </w:pPr>
      <w:r w:rsidRPr="007A5F8D">
        <w:rPr>
          <w:rFonts w:eastAsia="Calibri"/>
          <w:sz w:val="20"/>
          <w:szCs w:val="20"/>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A5F8D" w:rsidRPr="007A5F8D" w:rsidRDefault="007A5F8D" w:rsidP="007A5F8D">
      <w:pPr>
        <w:ind w:firstLine="567"/>
        <w:jc w:val="both"/>
        <w:rPr>
          <w:sz w:val="20"/>
          <w:szCs w:val="20"/>
        </w:rPr>
      </w:pPr>
      <w:r w:rsidRPr="007A5F8D">
        <w:rPr>
          <w:rFonts w:eastAsia="Calibri"/>
          <w:sz w:val="20"/>
          <w:szCs w:val="20"/>
        </w:rPr>
        <w:t>5. </w:t>
      </w:r>
      <w:r w:rsidRPr="007A5F8D">
        <w:rPr>
          <w:sz w:val="20"/>
          <w:szCs w:val="20"/>
        </w:rPr>
        <w:t>Победителем аукциона признается участник, предложивший наибольшую цену имущества.</w:t>
      </w:r>
    </w:p>
    <w:p w:rsidR="007A5F8D" w:rsidRPr="007A5F8D" w:rsidRDefault="007A5F8D" w:rsidP="007A5F8D">
      <w:pPr>
        <w:pStyle w:val="ConsPlusNormal"/>
        <w:ind w:firstLine="567"/>
        <w:jc w:val="both"/>
        <w:rPr>
          <w:rFonts w:ascii="Times New Roman" w:hAnsi="Times New Roman"/>
          <w:sz w:val="20"/>
          <w:szCs w:val="20"/>
        </w:rPr>
      </w:pPr>
      <w:r w:rsidRPr="007A5F8D">
        <w:rPr>
          <w:rFonts w:ascii="Times New Roman" w:hAnsi="Times New Roman"/>
          <w:sz w:val="20"/>
          <w:szCs w:val="20"/>
        </w:rPr>
        <w:t xml:space="preserve">6. 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p>
    <w:p w:rsidR="007A5F8D" w:rsidRPr="007A5F8D" w:rsidRDefault="007A5F8D" w:rsidP="007A5F8D">
      <w:pPr>
        <w:pStyle w:val="ConsPlusNormal"/>
        <w:ind w:firstLine="567"/>
        <w:jc w:val="both"/>
        <w:rPr>
          <w:rFonts w:ascii="Times New Roman" w:eastAsia="Calibri" w:hAnsi="Times New Roman"/>
          <w:sz w:val="20"/>
          <w:szCs w:val="20"/>
          <w:lang w:eastAsia="en-US"/>
        </w:rPr>
      </w:pPr>
      <w:r w:rsidRPr="007A5F8D">
        <w:rPr>
          <w:rFonts w:ascii="Times New Roman" w:eastAsia="Calibri" w:hAnsi="Times New Roman"/>
          <w:sz w:val="20"/>
          <w:szCs w:val="20"/>
          <w:lang w:eastAsia="en-US"/>
        </w:rP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w:t>
      </w:r>
    </w:p>
    <w:p w:rsidR="007A5F8D" w:rsidRPr="007A5F8D" w:rsidRDefault="007A5F8D" w:rsidP="007A5F8D">
      <w:pPr>
        <w:ind w:firstLine="567"/>
        <w:jc w:val="both"/>
        <w:rPr>
          <w:sz w:val="20"/>
          <w:szCs w:val="20"/>
        </w:rPr>
      </w:pPr>
      <w:r w:rsidRPr="007A5F8D">
        <w:rPr>
          <w:sz w:val="20"/>
          <w:szCs w:val="20"/>
        </w:rPr>
        <w:t xml:space="preserve">7. Процедура аукциона считается завершенной с момента подписания Продавцом протокола об итогах аукциона. </w:t>
      </w:r>
    </w:p>
    <w:p w:rsidR="007A5F8D" w:rsidRPr="007A5F8D" w:rsidRDefault="007A5F8D" w:rsidP="007A5F8D">
      <w:pPr>
        <w:ind w:firstLine="567"/>
        <w:rPr>
          <w:sz w:val="20"/>
          <w:szCs w:val="20"/>
        </w:rPr>
      </w:pPr>
      <w:r w:rsidRPr="007A5F8D">
        <w:rPr>
          <w:sz w:val="20"/>
          <w:szCs w:val="20"/>
        </w:rPr>
        <w:t>8. Аукцион признается несостоявшимся в следующих случаях:</w:t>
      </w:r>
    </w:p>
    <w:p w:rsidR="007A5F8D" w:rsidRPr="007A5F8D" w:rsidRDefault="007A5F8D" w:rsidP="007A5F8D">
      <w:pPr>
        <w:ind w:firstLine="567"/>
        <w:jc w:val="both"/>
        <w:rPr>
          <w:sz w:val="20"/>
          <w:szCs w:val="20"/>
        </w:rPr>
      </w:pPr>
      <w:r w:rsidRPr="007A5F8D">
        <w:rPr>
          <w:sz w:val="20"/>
          <w:szCs w:val="20"/>
        </w:rPr>
        <w:t>- не было подано ни одной заявки на участие либо ни один из Претендентов не признан участником;</w:t>
      </w:r>
    </w:p>
    <w:p w:rsidR="007A5F8D" w:rsidRPr="007A5F8D" w:rsidRDefault="007A5F8D" w:rsidP="007A5F8D">
      <w:pPr>
        <w:ind w:firstLine="567"/>
        <w:jc w:val="both"/>
        <w:rPr>
          <w:sz w:val="20"/>
          <w:szCs w:val="20"/>
        </w:rPr>
      </w:pPr>
      <w:r w:rsidRPr="007A5F8D">
        <w:rPr>
          <w:sz w:val="20"/>
          <w:szCs w:val="20"/>
        </w:rPr>
        <w:t>- принято решение о признании только одного Претендента участником;</w:t>
      </w:r>
    </w:p>
    <w:p w:rsidR="007A5F8D" w:rsidRPr="007A5F8D" w:rsidRDefault="007A5F8D" w:rsidP="007A5F8D">
      <w:pPr>
        <w:ind w:firstLine="567"/>
        <w:rPr>
          <w:sz w:val="20"/>
          <w:szCs w:val="20"/>
        </w:rPr>
      </w:pPr>
      <w:r w:rsidRPr="007A5F8D">
        <w:rPr>
          <w:sz w:val="20"/>
          <w:szCs w:val="20"/>
        </w:rPr>
        <w:t>- ни один из участников не сделал предложение о начальной цене имущества.</w:t>
      </w:r>
    </w:p>
    <w:p w:rsidR="007A5F8D" w:rsidRPr="007A5F8D" w:rsidRDefault="007A5F8D" w:rsidP="007A5F8D">
      <w:pPr>
        <w:ind w:firstLine="567"/>
        <w:jc w:val="both"/>
        <w:rPr>
          <w:sz w:val="20"/>
          <w:szCs w:val="20"/>
        </w:rPr>
      </w:pPr>
      <w:r w:rsidRPr="007A5F8D">
        <w:rPr>
          <w:sz w:val="20"/>
          <w:szCs w:val="20"/>
        </w:rPr>
        <w:t>9. Решение о признании аукциона несостоявшимся оформляется протоколом.</w:t>
      </w:r>
    </w:p>
    <w:p w:rsidR="007A5F8D" w:rsidRPr="007A5F8D" w:rsidRDefault="007A5F8D" w:rsidP="007A5F8D">
      <w:pPr>
        <w:ind w:firstLine="567"/>
        <w:jc w:val="both"/>
        <w:rPr>
          <w:sz w:val="20"/>
          <w:szCs w:val="20"/>
        </w:rPr>
      </w:pPr>
      <w:r w:rsidRPr="007A5F8D">
        <w:rPr>
          <w:sz w:val="20"/>
          <w:szCs w:val="20"/>
        </w:rP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7A5F8D" w:rsidRPr="007A5F8D" w:rsidRDefault="007A5F8D" w:rsidP="007A5F8D">
      <w:pPr>
        <w:ind w:firstLine="567"/>
        <w:jc w:val="both"/>
        <w:rPr>
          <w:sz w:val="20"/>
          <w:szCs w:val="20"/>
        </w:rPr>
      </w:pPr>
      <w:r w:rsidRPr="007A5F8D">
        <w:rPr>
          <w:sz w:val="20"/>
          <w:szCs w:val="20"/>
        </w:rPr>
        <w:t>- наименование имущества и иные позволяющие его индивидуализировать сведения;</w:t>
      </w:r>
    </w:p>
    <w:p w:rsidR="007A5F8D" w:rsidRPr="007A5F8D" w:rsidRDefault="007A5F8D" w:rsidP="007A5F8D">
      <w:pPr>
        <w:ind w:firstLine="567"/>
        <w:jc w:val="both"/>
        <w:rPr>
          <w:sz w:val="20"/>
          <w:szCs w:val="20"/>
        </w:rPr>
      </w:pPr>
      <w:r w:rsidRPr="007A5F8D">
        <w:rPr>
          <w:sz w:val="20"/>
          <w:szCs w:val="20"/>
        </w:rPr>
        <w:t>- цена сделки приватизации;</w:t>
      </w:r>
    </w:p>
    <w:p w:rsidR="007A5F8D" w:rsidRPr="007A5F8D" w:rsidRDefault="007A5F8D" w:rsidP="007A5F8D">
      <w:pPr>
        <w:ind w:firstLine="567"/>
        <w:jc w:val="both"/>
        <w:rPr>
          <w:sz w:val="20"/>
          <w:szCs w:val="20"/>
        </w:rPr>
      </w:pPr>
      <w:r w:rsidRPr="007A5F8D">
        <w:rPr>
          <w:sz w:val="20"/>
          <w:szCs w:val="20"/>
        </w:rPr>
        <w:t>- фамилия, имя, отчество физического лица или наименовании юридического лица – Победителя торгов.</w:t>
      </w:r>
    </w:p>
    <w:p w:rsidR="007A5F8D" w:rsidRPr="007A5F8D" w:rsidRDefault="007A5F8D" w:rsidP="007A5F8D">
      <w:pPr>
        <w:pStyle w:val="ConsPlusNormal"/>
        <w:tabs>
          <w:tab w:val="left" w:pos="4053"/>
        </w:tabs>
        <w:ind w:firstLine="567"/>
        <w:jc w:val="center"/>
        <w:rPr>
          <w:rFonts w:ascii="Times New Roman" w:hAnsi="Times New Roman"/>
          <w:b/>
          <w:caps/>
          <w:sz w:val="20"/>
          <w:szCs w:val="20"/>
        </w:rPr>
      </w:pPr>
      <w:r w:rsidRPr="007A5F8D">
        <w:rPr>
          <w:rFonts w:ascii="Times New Roman" w:hAnsi="Times New Roman"/>
          <w:b/>
          <w:caps/>
          <w:sz w:val="20"/>
          <w:szCs w:val="20"/>
        </w:rPr>
        <w:t>Отмена и приостановление аукциона</w:t>
      </w:r>
    </w:p>
    <w:p w:rsidR="007A5F8D" w:rsidRPr="007A5F8D" w:rsidRDefault="007A5F8D" w:rsidP="007A5F8D">
      <w:pPr>
        <w:pStyle w:val="TextBasTxt"/>
        <w:rPr>
          <w:sz w:val="20"/>
          <w:szCs w:val="20"/>
        </w:rPr>
      </w:pPr>
      <w:r w:rsidRPr="007A5F8D">
        <w:rPr>
          <w:sz w:val="20"/>
          <w:szCs w:val="20"/>
        </w:rPr>
        <w:t xml:space="preserve">1. Продавец </w:t>
      </w:r>
      <w:r w:rsidRPr="007A5F8D">
        <w:rPr>
          <w:iCs/>
          <w:sz w:val="20"/>
          <w:szCs w:val="20"/>
        </w:rPr>
        <w:t>вправе отменить аукцион не позднее, чем за 3 (три) дня до даты проведения аукциона.</w:t>
      </w:r>
    </w:p>
    <w:p w:rsidR="007A5F8D" w:rsidRPr="007A5F8D" w:rsidRDefault="007A5F8D" w:rsidP="007A5F8D">
      <w:pPr>
        <w:pStyle w:val="textbastxt0"/>
        <w:rPr>
          <w:sz w:val="20"/>
          <w:szCs w:val="20"/>
        </w:rPr>
      </w:pPr>
      <w:r w:rsidRPr="007A5F8D">
        <w:rPr>
          <w:sz w:val="20"/>
          <w:szCs w:val="20"/>
        </w:rPr>
        <w:t xml:space="preserve">2. Решение об отмене аукциона размещается на официальном сайте Российской Федерации для размещения информации о проведении торгов </w:t>
      </w:r>
      <w:hyperlink r:id="rId19" w:history="1">
        <w:r w:rsidRPr="007A5F8D">
          <w:rPr>
            <w:rStyle w:val="af4"/>
            <w:sz w:val="20"/>
            <w:szCs w:val="20"/>
          </w:rPr>
          <w:t>www.torgi.gov.ru</w:t>
        </w:r>
      </w:hyperlink>
      <w:r w:rsidRPr="007A5F8D">
        <w:rPr>
          <w:sz w:val="20"/>
          <w:szCs w:val="20"/>
        </w:rPr>
        <w:t xml:space="preserve">, на официальном сайте Продавца – Администрации Комсомольского района </w:t>
      </w:r>
      <w:hyperlink r:id="rId20" w:history="1">
        <w:r w:rsidRPr="007A5F8D">
          <w:rPr>
            <w:rStyle w:val="af4"/>
            <w:sz w:val="20"/>
            <w:szCs w:val="20"/>
          </w:rPr>
          <w:t>http://komsml.cap.ru/</w:t>
        </w:r>
      </w:hyperlink>
      <w:r w:rsidRPr="007A5F8D">
        <w:rPr>
          <w:sz w:val="20"/>
          <w:szCs w:val="20"/>
        </w:rPr>
        <w:t xml:space="preserve"> и в открытой части электронной площадки в срок не позднее рабочего дня, следующего за днем принятия указанного решения.</w:t>
      </w:r>
    </w:p>
    <w:p w:rsidR="007A5F8D" w:rsidRPr="007A5F8D" w:rsidRDefault="007A5F8D" w:rsidP="007A5F8D">
      <w:pPr>
        <w:pStyle w:val="textbastxt0"/>
        <w:rPr>
          <w:sz w:val="20"/>
          <w:szCs w:val="20"/>
        </w:rPr>
      </w:pPr>
      <w:r w:rsidRPr="007A5F8D">
        <w:rPr>
          <w:sz w:val="20"/>
          <w:szCs w:val="20"/>
        </w:rPr>
        <w:t xml:space="preserve">3. Организатор </w:t>
      </w:r>
      <w:r w:rsidRPr="007A5F8D">
        <w:rPr>
          <w:bCs/>
          <w:iCs/>
          <w:sz w:val="20"/>
          <w:szCs w:val="20"/>
        </w:rPr>
        <w:t xml:space="preserve">извещает Претендентов об отмене аукциона не позднее следующего рабочего </w:t>
      </w:r>
      <w:r w:rsidRPr="007A5F8D">
        <w:rPr>
          <w:sz w:val="20"/>
          <w:szCs w:val="20"/>
        </w:rPr>
        <w:t>дня со дня принятия соответствующего решения путем направления указанного сообщения в «личный кабинет» Претендентов.</w:t>
      </w:r>
    </w:p>
    <w:p w:rsidR="007A5F8D" w:rsidRPr="007A5F8D" w:rsidRDefault="007A5F8D" w:rsidP="007A5F8D">
      <w:pPr>
        <w:pStyle w:val="ConsPlusNormal"/>
        <w:ind w:firstLine="567"/>
        <w:jc w:val="both"/>
        <w:rPr>
          <w:rFonts w:ascii="Times New Roman" w:hAnsi="Times New Roman"/>
          <w:sz w:val="20"/>
          <w:szCs w:val="20"/>
        </w:rPr>
      </w:pPr>
      <w:r w:rsidRPr="007A5F8D">
        <w:rPr>
          <w:rFonts w:ascii="Times New Roman" w:hAnsi="Times New Roman"/>
          <w:sz w:val="20"/>
          <w:szCs w:val="20"/>
        </w:rPr>
        <w:t>4. 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7A5F8D" w:rsidRPr="007A5F8D" w:rsidRDefault="007A5F8D" w:rsidP="007A5F8D">
      <w:pPr>
        <w:autoSpaceDE w:val="0"/>
        <w:autoSpaceDN w:val="0"/>
        <w:adjustRightInd w:val="0"/>
        <w:ind w:firstLine="567"/>
        <w:jc w:val="both"/>
        <w:rPr>
          <w:sz w:val="20"/>
          <w:szCs w:val="20"/>
        </w:rPr>
      </w:pPr>
      <w:r w:rsidRPr="007A5F8D">
        <w:rPr>
          <w:sz w:val="20"/>
          <w:szCs w:val="20"/>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7A5F8D" w:rsidRPr="007A5F8D" w:rsidRDefault="007A5F8D" w:rsidP="007A5F8D">
      <w:pPr>
        <w:pStyle w:val="TextBasTxt"/>
        <w:spacing w:before="120" w:after="120"/>
        <w:jc w:val="center"/>
        <w:rPr>
          <w:b/>
          <w:caps/>
          <w:sz w:val="20"/>
          <w:szCs w:val="20"/>
        </w:rPr>
      </w:pPr>
      <w:r w:rsidRPr="007A5F8D">
        <w:rPr>
          <w:b/>
          <w:caps/>
          <w:sz w:val="20"/>
          <w:szCs w:val="20"/>
        </w:rPr>
        <w:t>Заключение договора купли-продажи по итогам проведения аукциона</w:t>
      </w:r>
    </w:p>
    <w:p w:rsidR="007A5F8D" w:rsidRPr="007A5F8D" w:rsidRDefault="007A5F8D" w:rsidP="007A5F8D">
      <w:pPr>
        <w:shd w:val="clear" w:color="auto" w:fill="FFFFFF"/>
        <w:tabs>
          <w:tab w:val="left" w:pos="709"/>
        </w:tabs>
        <w:ind w:firstLine="567"/>
        <w:jc w:val="both"/>
        <w:rPr>
          <w:sz w:val="20"/>
          <w:szCs w:val="20"/>
        </w:rPr>
      </w:pPr>
      <w:r w:rsidRPr="007A5F8D">
        <w:rPr>
          <w:b/>
          <w:sz w:val="20"/>
          <w:szCs w:val="20"/>
        </w:rPr>
        <w:t>Договор купли-продажи</w:t>
      </w:r>
      <w:r w:rsidRPr="007A5F8D">
        <w:rPr>
          <w:sz w:val="20"/>
          <w:szCs w:val="20"/>
        </w:rPr>
        <w:t xml:space="preserve"> (приложение 3 к аукционной документации), заключается между Продавцом и победителем аукциона в соответствии с Гражданским кодексом Российской Федерации, Законом о приватизации в течение 5 (пяти) рабочих дней с даты подведения итогов аукциона.</w:t>
      </w:r>
    </w:p>
    <w:p w:rsidR="007A5F8D" w:rsidRPr="007A5F8D" w:rsidRDefault="007A5F8D" w:rsidP="007A5F8D">
      <w:pPr>
        <w:autoSpaceDE w:val="0"/>
        <w:autoSpaceDN w:val="0"/>
        <w:adjustRightInd w:val="0"/>
        <w:ind w:firstLine="567"/>
        <w:jc w:val="both"/>
        <w:rPr>
          <w:rFonts w:eastAsia="Calibri"/>
          <w:sz w:val="20"/>
          <w:szCs w:val="20"/>
        </w:rPr>
      </w:pPr>
      <w:r w:rsidRPr="007A5F8D">
        <w:rPr>
          <w:rFonts w:eastAsia="Calibri"/>
          <w:sz w:val="20"/>
          <w:szCs w:val="20"/>
        </w:rPr>
        <w:t>При уклонении или отказе победителя аукциона от заключения в установленный срок договора купли-продажи результаты аукциона аннулируются Продавцами, победитель утрачивает право на заключение указанного договора, задаток ему не возвращается.</w:t>
      </w:r>
    </w:p>
    <w:p w:rsidR="007A5F8D" w:rsidRPr="007A5F8D" w:rsidRDefault="007A5F8D" w:rsidP="007A5F8D">
      <w:pPr>
        <w:numPr>
          <w:ilvl w:val="0"/>
          <w:numId w:val="16"/>
        </w:numPr>
        <w:shd w:val="clear" w:color="auto" w:fill="FFFFFF"/>
        <w:tabs>
          <w:tab w:val="left" w:pos="709"/>
        </w:tabs>
        <w:ind w:left="0" w:firstLine="567"/>
        <w:jc w:val="both"/>
        <w:rPr>
          <w:b/>
          <w:sz w:val="20"/>
          <w:szCs w:val="20"/>
        </w:rPr>
      </w:pPr>
      <w:r w:rsidRPr="007A5F8D">
        <w:rPr>
          <w:sz w:val="20"/>
          <w:szCs w:val="20"/>
        </w:rPr>
        <w:lastRenderedPageBreak/>
        <w:t xml:space="preserve">Оплата за имущество производится покупателем единовременным платежом </w:t>
      </w:r>
      <w:r w:rsidRPr="007A5F8D">
        <w:rPr>
          <w:b/>
          <w:sz w:val="20"/>
          <w:szCs w:val="20"/>
        </w:rPr>
        <w:t>на счет УФК по Чувашской Республике (Администрация Комсомольского района Чувашской Республики, л/с 04153001520) ИНН 2108001331 КПП 210801001 ОКТМО 97621000 счет 03100643000000011500 ЕКС 40102810945370000084 ОТДЕЛЕНИЕ-НБ ЧУВАШСКАЯ РЕСПУБЛИКА БАНКА РОССИИ//УФК по Чувашской Республике г. Чебоксары БИК 019706900 КБК 903 1 14 02053 05 0000 410 «Доходы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r w:rsidRPr="007A5F8D">
        <w:rPr>
          <w:sz w:val="20"/>
          <w:szCs w:val="20"/>
        </w:rPr>
        <w:t>.</w:t>
      </w:r>
    </w:p>
    <w:p w:rsidR="007A5F8D" w:rsidRPr="007A5F8D" w:rsidRDefault="007A5F8D" w:rsidP="007A5F8D">
      <w:pPr>
        <w:shd w:val="clear" w:color="auto" w:fill="FFFFFF"/>
        <w:tabs>
          <w:tab w:val="left" w:pos="709"/>
        </w:tabs>
        <w:ind w:firstLine="567"/>
        <w:jc w:val="both"/>
        <w:rPr>
          <w:sz w:val="20"/>
          <w:szCs w:val="20"/>
        </w:rPr>
      </w:pPr>
      <w:r w:rsidRPr="007A5F8D">
        <w:rPr>
          <w:sz w:val="20"/>
          <w:szCs w:val="20"/>
        </w:rPr>
        <w:t xml:space="preserve">3. Задаток, внесенный победителем аукциона, засчитывается в счет оплаты приобретенного объекта и перечисляется на счет Продавца в течение 5 (пяти) дней со дня истечения срока, установленного для </w:t>
      </w:r>
      <w:proofErr w:type="gramStart"/>
      <w:r w:rsidRPr="007A5F8D">
        <w:rPr>
          <w:sz w:val="20"/>
          <w:szCs w:val="20"/>
        </w:rPr>
        <w:t>заключения  договора</w:t>
      </w:r>
      <w:proofErr w:type="gramEnd"/>
      <w:r w:rsidRPr="007A5F8D">
        <w:rPr>
          <w:sz w:val="20"/>
          <w:szCs w:val="20"/>
        </w:rPr>
        <w:t xml:space="preserve"> купли-продажи объекта.</w:t>
      </w:r>
    </w:p>
    <w:p w:rsidR="007A5F8D" w:rsidRPr="007A5F8D" w:rsidRDefault="007A5F8D" w:rsidP="007A5F8D">
      <w:pPr>
        <w:shd w:val="clear" w:color="auto" w:fill="FFFFFF"/>
        <w:tabs>
          <w:tab w:val="left" w:pos="709"/>
        </w:tabs>
        <w:ind w:firstLine="567"/>
        <w:jc w:val="both"/>
        <w:rPr>
          <w:sz w:val="20"/>
          <w:szCs w:val="20"/>
        </w:rPr>
      </w:pPr>
      <w:r w:rsidRPr="007A5F8D">
        <w:rPr>
          <w:sz w:val="20"/>
          <w:szCs w:val="20"/>
        </w:rPr>
        <w:t xml:space="preserve">4. Факт оплаты имущества подтверждается выпиской со счета, указанного в договоре купли-продажи объекта. </w:t>
      </w:r>
    </w:p>
    <w:p w:rsidR="007A5F8D" w:rsidRPr="007A5F8D" w:rsidRDefault="007A5F8D" w:rsidP="007A5F8D">
      <w:pPr>
        <w:shd w:val="clear" w:color="auto" w:fill="FFFFFF"/>
        <w:tabs>
          <w:tab w:val="left" w:pos="709"/>
        </w:tabs>
        <w:ind w:firstLine="567"/>
        <w:jc w:val="both"/>
        <w:rPr>
          <w:sz w:val="20"/>
          <w:szCs w:val="20"/>
        </w:rPr>
      </w:pPr>
      <w:r w:rsidRPr="007A5F8D">
        <w:rPr>
          <w:sz w:val="20"/>
          <w:szCs w:val="20"/>
        </w:rPr>
        <w:t>5. При уклонении или отказе победителя аукциона от заключения в установленный срок договора купли-продажи объекта, результаты аукциона аннулируются Продавцом, победитель утрачивает право на заключение указанного договора, задаток ему не возвращается.</w:t>
      </w:r>
    </w:p>
    <w:p w:rsidR="007A5F8D" w:rsidRPr="007A5F8D" w:rsidRDefault="007A5F8D" w:rsidP="007A5F8D">
      <w:pPr>
        <w:shd w:val="clear" w:color="auto" w:fill="FFFFFF"/>
        <w:tabs>
          <w:tab w:val="left" w:pos="709"/>
        </w:tabs>
        <w:ind w:firstLine="567"/>
        <w:jc w:val="both"/>
        <w:rPr>
          <w:sz w:val="20"/>
          <w:szCs w:val="20"/>
        </w:rPr>
      </w:pPr>
      <w:r w:rsidRPr="007A5F8D">
        <w:rPr>
          <w:sz w:val="20"/>
          <w:szCs w:val="20"/>
        </w:rPr>
        <w:t>Кроме того, в случае неисполнения покупателем обязанности по оплате, а также в случае уклонения участником, признанным победителем аукциона от заключения Договора купли-продажи (приложение 3 к настоящей документации) с данного участника (покупателя) взимается штраф в размере задатка (20% от начальной цены имущества).</w:t>
      </w:r>
    </w:p>
    <w:p w:rsidR="007A5F8D" w:rsidRPr="007A5F8D" w:rsidRDefault="007A5F8D" w:rsidP="007A5F8D">
      <w:pPr>
        <w:ind w:firstLine="567"/>
        <w:jc w:val="both"/>
        <w:rPr>
          <w:sz w:val="20"/>
          <w:szCs w:val="20"/>
        </w:rPr>
      </w:pPr>
      <w:r w:rsidRPr="007A5F8D">
        <w:rPr>
          <w:sz w:val="20"/>
          <w:szCs w:val="20"/>
        </w:rPr>
        <w:t xml:space="preserve">6.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о поступлении средств в размере и сроки, указанные в договоре купли-продажи. Оплата услуг регистратора за внесение записей в систему ведения реестра о передаче имущества в результате их купли-продажи в полном объеме возлагается на покупателя. </w:t>
      </w:r>
    </w:p>
    <w:p w:rsidR="007A5F8D" w:rsidRPr="007A5F8D" w:rsidRDefault="007A5F8D" w:rsidP="007A5F8D">
      <w:pPr>
        <w:ind w:firstLine="567"/>
        <w:jc w:val="both"/>
        <w:rPr>
          <w:color w:val="000000"/>
          <w:sz w:val="20"/>
          <w:szCs w:val="20"/>
        </w:rPr>
      </w:pPr>
      <w:r w:rsidRPr="007A5F8D">
        <w:rPr>
          <w:sz w:val="20"/>
          <w:szCs w:val="20"/>
        </w:rPr>
        <w:t>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7A5F8D" w:rsidRPr="007A5F8D" w:rsidRDefault="007A5F8D" w:rsidP="007A5F8D">
      <w:pPr>
        <w:ind w:firstLine="567"/>
        <w:jc w:val="both"/>
        <w:rPr>
          <w:sz w:val="20"/>
          <w:szCs w:val="20"/>
          <w:u w:val="single"/>
        </w:rPr>
      </w:pPr>
      <w:r w:rsidRPr="007A5F8D">
        <w:rPr>
          <w:sz w:val="20"/>
          <w:szCs w:val="20"/>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посредством публичного предложения, покупатели могут ознакомиться по адресу: Чувашская Республика, Комсомольский район, с. Комсомольское, ул. </w:t>
      </w:r>
      <w:proofErr w:type="spellStart"/>
      <w:r w:rsidRPr="007A5F8D">
        <w:rPr>
          <w:sz w:val="20"/>
          <w:szCs w:val="20"/>
        </w:rPr>
        <w:t>Заводскя</w:t>
      </w:r>
      <w:proofErr w:type="spellEnd"/>
      <w:r w:rsidRPr="007A5F8D">
        <w:rPr>
          <w:sz w:val="20"/>
          <w:szCs w:val="20"/>
        </w:rPr>
        <w:t xml:space="preserve">, д.57, на сайте Администрации Комсомольского района </w:t>
      </w:r>
      <w:hyperlink r:id="rId21" w:history="1">
        <w:r w:rsidRPr="007A5F8D">
          <w:rPr>
            <w:rStyle w:val="af4"/>
            <w:sz w:val="20"/>
            <w:szCs w:val="20"/>
          </w:rPr>
          <w:t>http://komsml.cap.ru/</w:t>
        </w:r>
      </w:hyperlink>
      <w:r w:rsidRPr="007A5F8D">
        <w:rPr>
          <w:sz w:val="20"/>
          <w:szCs w:val="20"/>
        </w:rPr>
        <w:t xml:space="preserve">, официальном сайте Российской Федерации </w:t>
      </w:r>
      <w:hyperlink r:id="rId22" w:history="1">
        <w:r w:rsidRPr="007A5F8D">
          <w:rPr>
            <w:rStyle w:val="af4"/>
            <w:sz w:val="20"/>
            <w:szCs w:val="20"/>
          </w:rPr>
          <w:t>www.torgi.gov.ru</w:t>
        </w:r>
      </w:hyperlink>
      <w:r w:rsidRPr="007A5F8D">
        <w:rPr>
          <w:sz w:val="20"/>
          <w:szCs w:val="20"/>
        </w:rPr>
        <w:t xml:space="preserve">, сайте организатора торгов </w:t>
      </w:r>
      <w:hyperlink r:id="rId23" w:history="1">
        <w:r w:rsidRPr="007A5F8D">
          <w:rPr>
            <w:rStyle w:val="af4"/>
            <w:sz w:val="20"/>
            <w:szCs w:val="20"/>
          </w:rPr>
          <w:t>https://www.roseltorg.ru</w:t>
        </w:r>
      </w:hyperlink>
      <w:r w:rsidRPr="007A5F8D">
        <w:rPr>
          <w:sz w:val="20"/>
          <w:szCs w:val="20"/>
        </w:rPr>
        <w:t>.</w:t>
      </w:r>
    </w:p>
    <w:p w:rsidR="007A5F8D" w:rsidRPr="007A5F8D" w:rsidRDefault="007A5F8D" w:rsidP="007A5F8D">
      <w:pPr>
        <w:tabs>
          <w:tab w:val="num" w:pos="786"/>
        </w:tabs>
        <w:ind w:firstLine="567"/>
        <w:jc w:val="both"/>
        <w:rPr>
          <w:sz w:val="20"/>
          <w:szCs w:val="20"/>
        </w:rPr>
      </w:pPr>
      <w:r w:rsidRPr="007A5F8D">
        <w:rPr>
          <w:sz w:val="20"/>
          <w:szCs w:val="20"/>
        </w:rPr>
        <w:t xml:space="preserve">Тел. для справок: </w:t>
      </w:r>
      <w:r w:rsidRPr="007A5F8D">
        <w:rPr>
          <w:b/>
          <w:sz w:val="20"/>
          <w:szCs w:val="20"/>
        </w:rPr>
        <w:t>8 (83539) 5-14-76, 5-15-67.</w:t>
      </w:r>
    </w:p>
    <w:p w:rsidR="007A5F8D" w:rsidRPr="007A5F8D" w:rsidRDefault="007A5F8D" w:rsidP="007A5F8D">
      <w:pPr>
        <w:autoSpaceDE w:val="0"/>
        <w:autoSpaceDN w:val="0"/>
        <w:adjustRightInd w:val="0"/>
        <w:ind w:firstLine="567"/>
        <w:jc w:val="right"/>
        <w:rPr>
          <w:bCs/>
          <w:sz w:val="20"/>
          <w:szCs w:val="20"/>
        </w:rPr>
      </w:pPr>
      <w:r>
        <w:rPr>
          <w:sz w:val="20"/>
          <w:szCs w:val="20"/>
        </w:rPr>
        <w:t>П</w:t>
      </w:r>
      <w:r w:rsidRPr="007A5F8D">
        <w:rPr>
          <w:sz w:val="20"/>
          <w:szCs w:val="20"/>
        </w:rPr>
        <w:t>риложение 1</w:t>
      </w:r>
      <w:r w:rsidRPr="007A5F8D">
        <w:rPr>
          <w:bCs/>
          <w:sz w:val="20"/>
          <w:szCs w:val="20"/>
        </w:rPr>
        <w:t xml:space="preserve"> </w:t>
      </w:r>
    </w:p>
    <w:p w:rsidR="007A5F8D" w:rsidRPr="007A5F8D" w:rsidRDefault="007A5F8D" w:rsidP="007A5F8D">
      <w:pPr>
        <w:autoSpaceDE w:val="0"/>
        <w:autoSpaceDN w:val="0"/>
        <w:adjustRightInd w:val="0"/>
        <w:ind w:firstLine="567"/>
        <w:jc w:val="right"/>
        <w:rPr>
          <w:bCs/>
          <w:sz w:val="20"/>
          <w:szCs w:val="20"/>
        </w:rPr>
      </w:pPr>
      <w:r w:rsidRPr="007A5F8D">
        <w:rPr>
          <w:bCs/>
          <w:sz w:val="20"/>
          <w:szCs w:val="20"/>
        </w:rPr>
        <w:t>к аукционной документации</w:t>
      </w:r>
    </w:p>
    <w:p w:rsidR="007A5F8D" w:rsidRPr="007A5F8D" w:rsidRDefault="007A5F8D" w:rsidP="007A5F8D">
      <w:pPr>
        <w:ind w:firstLine="567"/>
        <w:jc w:val="center"/>
        <w:rPr>
          <w:b/>
          <w:sz w:val="20"/>
          <w:szCs w:val="20"/>
        </w:rPr>
      </w:pPr>
      <w:r w:rsidRPr="007A5F8D">
        <w:rPr>
          <w:b/>
          <w:sz w:val="20"/>
          <w:szCs w:val="20"/>
        </w:rPr>
        <w:t>ЗАЯВКА НА УЧАСТИЕ В ЭЛЕКТРОННОМ АУКЦИОНЕ ПО ПРОДАЖЕ ИМУЩЕСТВА, НАХОДЯЩЕГОСЯ В СОБСТВЕННОСТИ ЧУВАШСКОЙ РЕСПУБЛИКИ</w:t>
      </w:r>
    </w:p>
    <w:p w:rsidR="007A5F8D" w:rsidRPr="007A5F8D" w:rsidRDefault="007A5F8D" w:rsidP="007A5F8D">
      <w:pPr>
        <w:ind w:firstLine="567"/>
        <w:jc w:val="center"/>
        <w:rPr>
          <w:sz w:val="20"/>
          <w:szCs w:val="20"/>
        </w:rPr>
      </w:pPr>
      <w:r w:rsidRPr="007A5F8D">
        <w:rPr>
          <w:sz w:val="20"/>
          <w:szCs w:val="20"/>
        </w:rPr>
        <w:t>(для физических лиц)</w:t>
      </w:r>
    </w:p>
    <w:p w:rsidR="007A5F8D" w:rsidRPr="007A5F8D" w:rsidRDefault="007A5F8D" w:rsidP="007A5F8D">
      <w:pPr>
        <w:pStyle w:val="23"/>
        <w:ind w:firstLine="567"/>
        <w:jc w:val="center"/>
        <w:rPr>
          <w:b/>
          <w:i/>
          <w:sz w:val="20"/>
          <w:szCs w:val="20"/>
        </w:rPr>
      </w:pPr>
      <w:r w:rsidRPr="007A5F8D">
        <w:rPr>
          <w:b/>
          <w:i/>
          <w:sz w:val="20"/>
          <w:szCs w:val="20"/>
        </w:rPr>
        <w:t>(все графы заполняются в электронном виде)</w:t>
      </w:r>
    </w:p>
    <w:p w:rsidR="007A5F8D" w:rsidRPr="007A5F8D" w:rsidRDefault="007A5F8D" w:rsidP="007A5F8D">
      <w:pPr>
        <w:ind w:firstLine="567"/>
        <w:jc w:val="both"/>
        <w:rPr>
          <w:sz w:val="20"/>
          <w:szCs w:val="20"/>
        </w:rPr>
      </w:pPr>
      <w:r w:rsidRPr="007A5F8D">
        <w:rPr>
          <w:sz w:val="20"/>
          <w:szCs w:val="20"/>
        </w:rPr>
        <w:t xml:space="preserve">Заявка подана: </w:t>
      </w:r>
    </w:p>
    <w:p w:rsidR="007A5F8D" w:rsidRPr="007A5F8D" w:rsidRDefault="007A5F8D" w:rsidP="007A5F8D">
      <w:pPr>
        <w:ind w:firstLine="567"/>
        <w:jc w:val="both"/>
        <w:rPr>
          <w:sz w:val="20"/>
          <w:szCs w:val="20"/>
        </w:rPr>
      </w:pPr>
      <w:r w:rsidRPr="007A5F8D">
        <w:rPr>
          <w:sz w:val="20"/>
          <w:szCs w:val="20"/>
        </w:rPr>
        <w:t>__________________________________________________________________________________</w:t>
      </w:r>
    </w:p>
    <w:p w:rsidR="007A5F8D" w:rsidRPr="007A5F8D" w:rsidRDefault="007A5F8D" w:rsidP="007A5F8D">
      <w:pPr>
        <w:ind w:firstLine="567"/>
        <w:jc w:val="both"/>
        <w:rPr>
          <w:sz w:val="20"/>
          <w:szCs w:val="20"/>
        </w:rPr>
      </w:pPr>
      <w:r w:rsidRPr="007A5F8D">
        <w:rPr>
          <w:sz w:val="20"/>
          <w:szCs w:val="20"/>
        </w:rPr>
        <w:t>________________________________________________________________________________________________________________________________________________________________________</w:t>
      </w:r>
    </w:p>
    <w:p w:rsidR="007A5F8D" w:rsidRPr="007A5F8D" w:rsidRDefault="007A5F8D" w:rsidP="007A5F8D">
      <w:pPr>
        <w:ind w:firstLine="567"/>
        <w:jc w:val="center"/>
        <w:rPr>
          <w:sz w:val="20"/>
          <w:szCs w:val="20"/>
        </w:rPr>
      </w:pPr>
      <w:r w:rsidRPr="007A5F8D">
        <w:rPr>
          <w:sz w:val="20"/>
          <w:szCs w:val="20"/>
        </w:rPr>
        <w:t xml:space="preserve">(фамилия, имя, отчество, дата </w:t>
      </w:r>
      <w:proofErr w:type="gramStart"/>
      <w:r w:rsidRPr="007A5F8D">
        <w:rPr>
          <w:sz w:val="20"/>
          <w:szCs w:val="20"/>
        </w:rPr>
        <w:t>рождения  лица</w:t>
      </w:r>
      <w:proofErr w:type="gramEnd"/>
      <w:r w:rsidRPr="007A5F8D">
        <w:rPr>
          <w:sz w:val="20"/>
          <w:szCs w:val="20"/>
        </w:rPr>
        <w:t>, подающего заявку)</w:t>
      </w:r>
    </w:p>
    <w:p w:rsidR="007A5F8D" w:rsidRPr="007A5F8D" w:rsidRDefault="007A5F8D" w:rsidP="007A5F8D">
      <w:pPr>
        <w:ind w:firstLine="567"/>
        <w:jc w:val="center"/>
        <w:rPr>
          <w:sz w:val="20"/>
          <w:szCs w:val="20"/>
        </w:rPr>
      </w:pPr>
      <w:r w:rsidRPr="007A5F8D">
        <w:rPr>
          <w:sz w:val="20"/>
          <w:szCs w:val="20"/>
        </w:rPr>
        <w:t>_______________________________________________________________________________,</w:t>
      </w:r>
    </w:p>
    <w:p w:rsidR="007A5F8D" w:rsidRPr="007A5F8D" w:rsidRDefault="007A5F8D" w:rsidP="007A5F8D">
      <w:pPr>
        <w:ind w:firstLine="567"/>
        <w:rPr>
          <w:sz w:val="20"/>
          <w:szCs w:val="20"/>
        </w:rPr>
      </w:pPr>
      <w:r w:rsidRPr="007A5F8D">
        <w:rPr>
          <w:sz w:val="20"/>
          <w:szCs w:val="20"/>
        </w:rPr>
        <w:t>именуемый далее Претендент, удостоверение личности _______________________________________ _______________________________________________________________________________________</w:t>
      </w:r>
    </w:p>
    <w:p w:rsidR="007A5F8D" w:rsidRPr="007A5F8D" w:rsidRDefault="007A5F8D" w:rsidP="007A5F8D">
      <w:pPr>
        <w:ind w:firstLine="567"/>
        <w:jc w:val="center"/>
        <w:rPr>
          <w:sz w:val="20"/>
          <w:szCs w:val="20"/>
        </w:rPr>
      </w:pPr>
      <w:r w:rsidRPr="007A5F8D">
        <w:rPr>
          <w:sz w:val="20"/>
          <w:szCs w:val="20"/>
        </w:rPr>
        <w:t>(наименование документа, серия, дата и место выдачи)</w:t>
      </w:r>
    </w:p>
    <w:p w:rsidR="007A5F8D" w:rsidRPr="007A5F8D" w:rsidRDefault="007A5F8D" w:rsidP="007A5F8D">
      <w:pPr>
        <w:ind w:firstLine="567"/>
        <w:jc w:val="both"/>
        <w:rPr>
          <w:sz w:val="20"/>
          <w:szCs w:val="20"/>
        </w:rPr>
      </w:pPr>
      <w:r w:rsidRPr="007A5F8D">
        <w:rPr>
          <w:sz w:val="20"/>
          <w:szCs w:val="20"/>
        </w:rPr>
        <w:t>________________________________________________________________________________</w:t>
      </w:r>
    </w:p>
    <w:p w:rsidR="007A5F8D" w:rsidRPr="007A5F8D" w:rsidRDefault="007A5F8D" w:rsidP="007A5F8D">
      <w:pPr>
        <w:ind w:firstLine="567"/>
        <w:jc w:val="both"/>
        <w:rPr>
          <w:sz w:val="20"/>
          <w:szCs w:val="20"/>
        </w:rPr>
      </w:pPr>
    </w:p>
    <w:p w:rsidR="007A5F8D" w:rsidRPr="007A5F8D" w:rsidRDefault="007A5F8D" w:rsidP="007A5F8D">
      <w:pPr>
        <w:ind w:firstLine="567"/>
        <w:jc w:val="both"/>
        <w:rPr>
          <w:sz w:val="20"/>
          <w:szCs w:val="20"/>
        </w:rPr>
      </w:pPr>
      <w:r w:rsidRPr="007A5F8D">
        <w:rPr>
          <w:sz w:val="20"/>
          <w:szCs w:val="20"/>
        </w:rPr>
        <w:t>адрес электронной почты Претендента ________________________________________________</w:t>
      </w:r>
    </w:p>
    <w:p w:rsidR="007A5F8D" w:rsidRPr="007A5F8D" w:rsidRDefault="007A5F8D" w:rsidP="007A5F8D">
      <w:pPr>
        <w:ind w:firstLine="567"/>
        <w:rPr>
          <w:sz w:val="20"/>
          <w:szCs w:val="20"/>
        </w:rPr>
      </w:pPr>
    </w:p>
    <w:p w:rsidR="007A5F8D" w:rsidRPr="007A5F8D" w:rsidRDefault="007A5F8D" w:rsidP="007A5F8D">
      <w:pPr>
        <w:ind w:firstLine="567"/>
        <w:rPr>
          <w:sz w:val="20"/>
          <w:szCs w:val="20"/>
        </w:rPr>
      </w:pPr>
      <w:r w:rsidRPr="007A5F8D">
        <w:rPr>
          <w:sz w:val="20"/>
          <w:szCs w:val="20"/>
        </w:rPr>
        <w:t xml:space="preserve">контактный </w:t>
      </w:r>
      <w:proofErr w:type="gramStart"/>
      <w:r w:rsidRPr="007A5F8D">
        <w:rPr>
          <w:sz w:val="20"/>
          <w:szCs w:val="20"/>
        </w:rPr>
        <w:t>телефон  Претендента</w:t>
      </w:r>
      <w:proofErr w:type="gramEnd"/>
      <w:r w:rsidRPr="007A5F8D">
        <w:rPr>
          <w:sz w:val="20"/>
          <w:szCs w:val="20"/>
        </w:rPr>
        <w:t xml:space="preserve"> ____________________________________________________________</w:t>
      </w:r>
    </w:p>
    <w:p w:rsidR="007A5F8D" w:rsidRPr="007A5F8D" w:rsidRDefault="007A5F8D" w:rsidP="007A5F8D">
      <w:pPr>
        <w:ind w:firstLine="567"/>
        <w:rPr>
          <w:sz w:val="20"/>
          <w:szCs w:val="20"/>
        </w:rPr>
      </w:pPr>
    </w:p>
    <w:p w:rsidR="007A5F8D" w:rsidRPr="007A5F8D" w:rsidRDefault="007A5F8D" w:rsidP="007A5F8D">
      <w:pPr>
        <w:ind w:firstLine="567"/>
        <w:rPr>
          <w:sz w:val="20"/>
          <w:szCs w:val="20"/>
        </w:rPr>
      </w:pPr>
      <w:r w:rsidRPr="007A5F8D">
        <w:rPr>
          <w:sz w:val="20"/>
          <w:szCs w:val="20"/>
        </w:rPr>
        <w:t xml:space="preserve">адрес Претендента, банковские </w:t>
      </w:r>
      <w:proofErr w:type="gramStart"/>
      <w:r w:rsidRPr="007A5F8D">
        <w:rPr>
          <w:sz w:val="20"/>
          <w:szCs w:val="20"/>
        </w:rPr>
        <w:t>реквизиты,_</w:t>
      </w:r>
      <w:proofErr w:type="gramEnd"/>
      <w:r w:rsidRPr="007A5F8D">
        <w:rPr>
          <w:sz w:val="20"/>
          <w:szCs w:val="20"/>
        </w:rPr>
        <w:t>_________________________________________________ _______________________________________________________________________________________</w:t>
      </w:r>
    </w:p>
    <w:p w:rsidR="007A5F8D" w:rsidRPr="007A5F8D" w:rsidRDefault="007A5F8D" w:rsidP="007A5F8D">
      <w:pPr>
        <w:ind w:firstLine="567"/>
        <w:jc w:val="both"/>
        <w:rPr>
          <w:sz w:val="20"/>
          <w:szCs w:val="20"/>
        </w:rPr>
      </w:pPr>
      <w:r w:rsidRPr="007A5F8D">
        <w:rPr>
          <w:sz w:val="20"/>
          <w:szCs w:val="20"/>
        </w:rPr>
        <w:t>_______________________________________________________________________________________</w:t>
      </w:r>
    </w:p>
    <w:p w:rsidR="007A5F8D" w:rsidRPr="007A5F8D" w:rsidRDefault="007A5F8D" w:rsidP="007A5F8D">
      <w:pPr>
        <w:ind w:firstLine="567"/>
        <w:jc w:val="both"/>
        <w:rPr>
          <w:sz w:val="20"/>
          <w:szCs w:val="20"/>
        </w:rPr>
      </w:pPr>
      <w:r w:rsidRPr="007A5F8D">
        <w:rPr>
          <w:sz w:val="20"/>
          <w:szCs w:val="20"/>
        </w:rPr>
        <w:t>_______________________________________________________________________________________</w:t>
      </w:r>
    </w:p>
    <w:p w:rsidR="007A5F8D" w:rsidRPr="007A5F8D" w:rsidRDefault="007A5F8D" w:rsidP="007A5F8D">
      <w:pPr>
        <w:ind w:firstLine="567"/>
        <w:jc w:val="both"/>
        <w:rPr>
          <w:sz w:val="20"/>
          <w:szCs w:val="20"/>
        </w:rPr>
      </w:pPr>
      <w:r w:rsidRPr="007A5F8D">
        <w:rPr>
          <w:sz w:val="20"/>
          <w:szCs w:val="20"/>
        </w:rPr>
        <w:t>_______________________________________________________________________________________</w:t>
      </w:r>
    </w:p>
    <w:p w:rsidR="007A5F8D" w:rsidRPr="007A5F8D" w:rsidRDefault="007A5F8D" w:rsidP="007A5F8D">
      <w:pPr>
        <w:ind w:firstLine="567"/>
        <w:jc w:val="both"/>
        <w:rPr>
          <w:sz w:val="20"/>
          <w:szCs w:val="20"/>
        </w:rPr>
      </w:pPr>
      <w:r w:rsidRPr="007A5F8D">
        <w:rPr>
          <w:sz w:val="20"/>
          <w:szCs w:val="20"/>
        </w:rPr>
        <w:t>Доверенное лицо Претендента (ФИО)_______________________________________________________ действует на основании _______________________________________________________________</w:t>
      </w:r>
    </w:p>
    <w:p w:rsidR="007A5F8D" w:rsidRPr="007A5F8D" w:rsidRDefault="007A5F8D" w:rsidP="007A5F8D">
      <w:pPr>
        <w:ind w:firstLine="567"/>
        <w:rPr>
          <w:sz w:val="20"/>
          <w:szCs w:val="20"/>
        </w:rPr>
      </w:pPr>
      <w:r w:rsidRPr="007A5F8D">
        <w:rPr>
          <w:sz w:val="20"/>
          <w:szCs w:val="20"/>
        </w:rPr>
        <w:t>удостоверение личности доверенного лица __________________________________________________ _______________________________________________________________________________________</w:t>
      </w:r>
    </w:p>
    <w:p w:rsidR="007A5F8D" w:rsidRPr="007A5F8D" w:rsidRDefault="007A5F8D" w:rsidP="007A5F8D">
      <w:pPr>
        <w:ind w:firstLine="567"/>
        <w:jc w:val="center"/>
        <w:rPr>
          <w:sz w:val="20"/>
          <w:szCs w:val="20"/>
        </w:rPr>
      </w:pPr>
      <w:r w:rsidRPr="007A5F8D">
        <w:rPr>
          <w:sz w:val="20"/>
          <w:szCs w:val="20"/>
        </w:rPr>
        <w:t>(наименование документа, серия, дата и место выдачи)</w:t>
      </w:r>
    </w:p>
    <w:p w:rsidR="007A5F8D" w:rsidRPr="007A5F8D" w:rsidRDefault="007A5F8D" w:rsidP="007A5F8D">
      <w:pPr>
        <w:ind w:firstLine="567"/>
        <w:rPr>
          <w:sz w:val="20"/>
          <w:szCs w:val="20"/>
        </w:rPr>
      </w:pPr>
      <w:r w:rsidRPr="007A5F8D">
        <w:rPr>
          <w:b/>
          <w:sz w:val="20"/>
          <w:szCs w:val="20"/>
        </w:rPr>
        <w:t>принимая решение об участии в торгах по продаже</w:t>
      </w:r>
      <w:r w:rsidRPr="007A5F8D">
        <w:rPr>
          <w:sz w:val="20"/>
          <w:szCs w:val="20"/>
        </w:rPr>
        <w:t xml:space="preserve"> ______________________________________________________________________________________________________________________________________________________________________________</w:t>
      </w:r>
    </w:p>
    <w:p w:rsidR="007A5F8D" w:rsidRPr="007A5F8D" w:rsidRDefault="007A5F8D" w:rsidP="007A5F8D">
      <w:pPr>
        <w:ind w:firstLine="567"/>
        <w:jc w:val="center"/>
        <w:rPr>
          <w:sz w:val="20"/>
          <w:szCs w:val="20"/>
        </w:rPr>
      </w:pPr>
      <w:r w:rsidRPr="007A5F8D">
        <w:rPr>
          <w:sz w:val="20"/>
          <w:szCs w:val="20"/>
        </w:rPr>
        <w:t>(наименование имущества, его основные характеристики и местонахождение, код лота)</w:t>
      </w:r>
    </w:p>
    <w:p w:rsidR="007A5F8D" w:rsidRPr="007A5F8D" w:rsidRDefault="007A5F8D" w:rsidP="007A5F8D">
      <w:pPr>
        <w:ind w:firstLine="567"/>
        <w:jc w:val="both"/>
        <w:rPr>
          <w:sz w:val="20"/>
          <w:szCs w:val="20"/>
        </w:rPr>
      </w:pPr>
      <w:r w:rsidRPr="007A5F8D">
        <w:rPr>
          <w:sz w:val="20"/>
          <w:szCs w:val="20"/>
        </w:rPr>
        <w:lastRenderedPageBreak/>
        <w:t>_______________________________________________________________________________________________________________________________________________________________________</w:t>
      </w:r>
    </w:p>
    <w:p w:rsidR="007A5F8D" w:rsidRPr="007A5F8D" w:rsidRDefault="007A5F8D" w:rsidP="007A5F8D">
      <w:pPr>
        <w:ind w:firstLine="567"/>
        <w:jc w:val="both"/>
        <w:rPr>
          <w:b/>
          <w:sz w:val="20"/>
          <w:szCs w:val="20"/>
        </w:rPr>
      </w:pPr>
      <w:r w:rsidRPr="007A5F8D">
        <w:rPr>
          <w:b/>
          <w:sz w:val="20"/>
          <w:szCs w:val="20"/>
        </w:rPr>
        <w:t>(далее – Имущество)</w:t>
      </w:r>
    </w:p>
    <w:p w:rsidR="007A5F8D" w:rsidRPr="007A5F8D" w:rsidRDefault="007A5F8D" w:rsidP="007A5F8D">
      <w:pPr>
        <w:ind w:firstLine="567"/>
        <w:jc w:val="both"/>
        <w:rPr>
          <w:b/>
          <w:sz w:val="20"/>
          <w:szCs w:val="20"/>
        </w:rPr>
      </w:pPr>
      <w:r w:rsidRPr="007A5F8D">
        <w:rPr>
          <w:b/>
          <w:sz w:val="20"/>
          <w:szCs w:val="20"/>
        </w:rPr>
        <w:t>обязуюсь:</w:t>
      </w:r>
    </w:p>
    <w:p w:rsidR="007A5F8D" w:rsidRPr="007A5F8D" w:rsidRDefault="007A5F8D" w:rsidP="007A5F8D">
      <w:pPr>
        <w:numPr>
          <w:ilvl w:val="0"/>
          <w:numId w:val="17"/>
        </w:numPr>
        <w:tabs>
          <w:tab w:val="left" w:pos="993"/>
        </w:tabs>
        <w:overflowPunct w:val="0"/>
        <w:autoSpaceDE w:val="0"/>
        <w:autoSpaceDN w:val="0"/>
        <w:adjustRightInd w:val="0"/>
        <w:ind w:left="0" w:firstLine="567"/>
        <w:jc w:val="both"/>
        <w:textAlignment w:val="baseline"/>
        <w:rPr>
          <w:sz w:val="20"/>
          <w:szCs w:val="20"/>
        </w:rPr>
      </w:pPr>
      <w:r w:rsidRPr="007A5F8D">
        <w:rPr>
          <w:sz w:val="20"/>
          <w:szCs w:val="20"/>
        </w:rPr>
        <w:t xml:space="preserve">Выполнять правила и условия проведения торгов, указанные в информационном сообщении, размещенном на сайте Администрации Комсомольского района Чувашской Республики </w:t>
      </w:r>
      <w:hyperlink r:id="rId24" w:history="1">
        <w:r w:rsidRPr="007A5F8D">
          <w:rPr>
            <w:rStyle w:val="af4"/>
            <w:sz w:val="20"/>
            <w:szCs w:val="20"/>
          </w:rPr>
          <w:t>http://komsml.cap.ru/</w:t>
        </w:r>
      </w:hyperlink>
      <w:r w:rsidRPr="007A5F8D">
        <w:rPr>
          <w:sz w:val="20"/>
          <w:szCs w:val="20"/>
        </w:rPr>
        <w:t xml:space="preserve">, официальном сайте Российской Федерации </w:t>
      </w:r>
      <w:hyperlink r:id="rId25" w:history="1">
        <w:r w:rsidRPr="007A5F8D">
          <w:rPr>
            <w:rStyle w:val="af4"/>
            <w:sz w:val="20"/>
            <w:szCs w:val="20"/>
            <w:lang w:val="en-US"/>
          </w:rPr>
          <w:t>www</w:t>
        </w:r>
        <w:r w:rsidRPr="007A5F8D">
          <w:rPr>
            <w:rStyle w:val="af4"/>
            <w:sz w:val="20"/>
            <w:szCs w:val="20"/>
          </w:rPr>
          <w:t>.</w:t>
        </w:r>
        <w:r w:rsidRPr="007A5F8D">
          <w:rPr>
            <w:rStyle w:val="af4"/>
            <w:sz w:val="20"/>
            <w:szCs w:val="20"/>
            <w:lang w:val="en-US"/>
          </w:rPr>
          <w:t>torgi</w:t>
        </w:r>
        <w:r w:rsidRPr="007A5F8D">
          <w:rPr>
            <w:rStyle w:val="af4"/>
            <w:sz w:val="20"/>
            <w:szCs w:val="20"/>
          </w:rPr>
          <w:t>.</w:t>
        </w:r>
        <w:r w:rsidRPr="007A5F8D">
          <w:rPr>
            <w:rStyle w:val="af4"/>
            <w:sz w:val="20"/>
            <w:szCs w:val="20"/>
            <w:lang w:val="en-US"/>
          </w:rPr>
          <w:t>gov</w:t>
        </w:r>
        <w:r w:rsidRPr="007A5F8D">
          <w:rPr>
            <w:rStyle w:val="af4"/>
            <w:sz w:val="20"/>
            <w:szCs w:val="20"/>
          </w:rPr>
          <w:t>.</w:t>
        </w:r>
        <w:r w:rsidRPr="007A5F8D">
          <w:rPr>
            <w:rStyle w:val="af4"/>
            <w:sz w:val="20"/>
            <w:szCs w:val="20"/>
            <w:lang w:val="en-US"/>
          </w:rPr>
          <w:t>ru</w:t>
        </w:r>
      </w:hyperlink>
      <w:r w:rsidRPr="007A5F8D">
        <w:rPr>
          <w:sz w:val="20"/>
          <w:szCs w:val="20"/>
        </w:rPr>
        <w:t xml:space="preserve">, сайте Оператора электронной площадки </w:t>
      </w:r>
      <w:hyperlink r:id="rId26" w:history="1">
        <w:r w:rsidRPr="007A5F8D">
          <w:rPr>
            <w:rStyle w:val="af4"/>
            <w:sz w:val="20"/>
            <w:szCs w:val="20"/>
          </w:rPr>
          <w:t>www.roseltorg.ru</w:t>
        </w:r>
      </w:hyperlink>
      <w:r w:rsidRPr="007A5F8D">
        <w:rPr>
          <w:sz w:val="20"/>
          <w:szCs w:val="20"/>
        </w:rPr>
        <w:t>.</w:t>
      </w:r>
    </w:p>
    <w:p w:rsidR="007A5F8D" w:rsidRPr="007A5F8D" w:rsidRDefault="007A5F8D" w:rsidP="007A5F8D">
      <w:pPr>
        <w:numPr>
          <w:ilvl w:val="0"/>
          <w:numId w:val="17"/>
        </w:numPr>
        <w:tabs>
          <w:tab w:val="left" w:pos="993"/>
        </w:tabs>
        <w:overflowPunct w:val="0"/>
        <w:autoSpaceDE w:val="0"/>
        <w:autoSpaceDN w:val="0"/>
        <w:adjustRightInd w:val="0"/>
        <w:ind w:left="0" w:firstLine="567"/>
        <w:jc w:val="both"/>
        <w:textAlignment w:val="baseline"/>
        <w:rPr>
          <w:sz w:val="20"/>
          <w:szCs w:val="20"/>
        </w:rPr>
      </w:pPr>
      <w:r w:rsidRPr="007A5F8D">
        <w:rPr>
          <w:sz w:val="20"/>
          <w:szCs w:val="20"/>
        </w:rPr>
        <w:t>В случае признания победителем торгов:</w:t>
      </w:r>
    </w:p>
    <w:p w:rsidR="007A5F8D" w:rsidRPr="007A5F8D" w:rsidRDefault="007A5F8D" w:rsidP="007A5F8D">
      <w:pPr>
        <w:pStyle w:val="ConsNormal0"/>
        <w:widowControl/>
        <w:tabs>
          <w:tab w:val="left" w:pos="709"/>
        </w:tabs>
        <w:ind w:firstLine="567"/>
        <w:rPr>
          <w:rFonts w:ascii="Times New Roman" w:hAnsi="Times New Roman"/>
        </w:rPr>
      </w:pPr>
      <w:r w:rsidRPr="007A5F8D">
        <w:rPr>
          <w:rFonts w:ascii="Times New Roman" w:hAnsi="Times New Roman"/>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7A5F8D" w:rsidRPr="007A5F8D" w:rsidRDefault="007A5F8D" w:rsidP="007A5F8D">
      <w:pPr>
        <w:tabs>
          <w:tab w:val="left" w:pos="709"/>
        </w:tabs>
        <w:ind w:firstLine="567"/>
        <w:jc w:val="both"/>
        <w:rPr>
          <w:sz w:val="20"/>
          <w:szCs w:val="20"/>
        </w:rPr>
      </w:pPr>
      <w:r w:rsidRPr="007A5F8D">
        <w:rPr>
          <w:sz w:val="20"/>
          <w:szCs w:val="20"/>
        </w:rPr>
        <w:t xml:space="preserve"> - в </w:t>
      </w:r>
      <w:proofErr w:type="gramStart"/>
      <w:r w:rsidRPr="007A5F8D">
        <w:rPr>
          <w:sz w:val="20"/>
          <w:szCs w:val="20"/>
        </w:rPr>
        <w:t>установленных  законодательством</w:t>
      </w:r>
      <w:proofErr w:type="gramEnd"/>
      <w:r w:rsidRPr="007A5F8D">
        <w:rPr>
          <w:sz w:val="20"/>
          <w:szCs w:val="20"/>
        </w:rPr>
        <w:t xml:space="preserve"> случаях получить согласие антимонопольного органа.</w:t>
      </w:r>
    </w:p>
    <w:p w:rsidR="007A5F8D" w:rsidRPr="007A5F8D" w:rsidRDefault="007A5F8D" w:rsidP="007A5F8D">
      <w:pPr>
        <w:ind w:firstLine="567"/>
        <w:jc w:val="both"/>
        <w:rPr>
          <w:sz w:val="20"/>
          <w:szCs w:val="20"/>
        </w:rPr>
      </w:pPr>
      <w:r w:rsidRPr="007A5F8D">
        <w:rPr>
          <w:b/>
          <w:sz w:val="20"/>
          <w:szCs w:val="20"/>
        </w:rPr>
        <w:t>Мне известно, что</w:t>
      </w:r>
      <w:r w:rsidRPr="007A5F8D">
        <w:rPr>
          <w:sz w:val="20"/>
          <w:szCs w:val="20"/>
        </w:rPr>
        <w:t xml:space="preserve">: </w:t>
      </w:r>
    </w:p>
    <w:p w:rsidR="007A5F8D" w:rsidRPr="007A5F8D" w:rsidRDefault="007A5F8D" w:rsidP="007A5F8D">
      <w:pPr>
        <w:ind w:firstLine="567"/>
        <w:jc w:val="both"/>
        <w:rPr>
          <w:sz w:val="20"/>
          <w:szCs w:val="20"/>
        </w:rPr>
      </w:pPr>
      <w:r w:rsidRPr="007A5F8D">
        <w:rPr>
          <w:b/>
          <w:sz w:val="20"/>
          <w:szCs w:val="20"/>
        </w:rPr>
        <w:t>1.</w:t>
      </w:r>
      <w:r w:rsidRPr="007A5F8D">
        <w:rPr>
          <w:sz w:val="20"/>
          <w:szCs w:val="20"/>
        </w:rPr>
        <w:t xml:space="preserve"> Задаток подлежит перечислению Претендентом на счет Оператора электронной площадки после заключения договора о задатке (договора присоединения) и перечисляется непосредственно Претендентом. </w:t>
      </w:r>
    </w:p>
    <w:p w:rsidR="007A5F8D" w:rsidRPr="007A5F8D" w:rsidRDefault="007A5F8D" w:rsidP="007A5F8D">
      <w:pPr>
        <w:ind w:firstLine="567"/>
        <w:jc w:val="both"/>
        <w:rPr>
          <w:sz w:val="20"/>
          <w:szCs w:val="20"/>
        </w:rPr>
      </w:pPr>
      <w:r w:rsidRPr="007A5F8D">
        <w:rPr>
          <w:sz w:val="20"/>
          <w:szCs w:val="20"/>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7A5F8D" w:rsidRPr="007A5F8D" w:rsidRDefault="007A5F8D" w:rsidP="007A5F8D">
      <w:pPr>
        <w:pStyle w:val="31"/>
        <w:ind w:firstLine="567"/>
        <w:jc w:val="both"/>
        <w:rPr>
          <w:sz w:val="20"/>
          <w:szCs w:val="20"/>
        </w:rPr>
      </w:pPr>
      <w:r w:rsidRPr="007A5F8D">
        <w:rPr>
          <w:b/>
          <w:sz w:val="20"/>
          <w:szCs w:val="20"/>
        </w:rPr>
        <w:t>2</w:t>
      </w:r>
      <w:r w:rsidRPr="007A5F8D">
        <w:rPr>
          <w:sz w:val="20"/>
          <w:szCs w:val="20"/>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7A5F8D" w:rsidRPr="007A5F8D" w:rsidRDefault="007A5F8D" w:rsidP="007A5F8D">
      <w:pPr>
        <w:pStyle w:val="31"/>
        <w:ind w:firstLine="567"/>
        <w:jc w:val="both"/>
        <w:rPr>
          <w:sz w:val="20"/>
          <w:szCs w:val="20"/>
        </w:rPr>
      </w:pPr>
      <w:r w:rsidRPr="007A5F8D">
        <w:rPr>
          <w:sz w:val="20"/>
          <w:szCs w:val="20"/>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7A5F8D" w:rsidRPr="007A5F8D" w:rsidRDefault="007A5F8D" w:rsidP="007A5F8D">
      <w:pPr>
        <w:pStyle w:val="31"/>
        <w:ind w:firstLine="567"/>
        <w:jc w:val="both"/>
        <w:rPr>
          <w:sz w:val="20"/>
          <w:szCs w:val="20"/>
        </w:rPr>
      </w:pPr>
      <w:r w:rsidRPr="007A5F8D">
        <w:rPr>
          <w:b/>
          <w:sz w:val="20"/>
          <w:szCs w:val="20"/>
        </w:rPr>
        <w:t>3.</w:t>
      </w:r>
      <w:r w:rsidRPr="007A5F8D">
        <w:rPr>
          <w:sz w:val="20"/>
          <w:szCs w:val="20"/>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7A5F8D" w:rsidRPr="007A5F8D" w:rsidRDefault="007A5F8D" w:rsidP="007A5F8D">
      <w:pPr>
        <w:pStyle w:val="31"/>
        <w:ind w:firstLine="567"/>
        <w:jc w:val="both"/>
        <w:rPr>
          <w:sz w:val="20"/>
          <w:szCs w:val="20"/>
        </w:rPr>
      </w:pPr>
      <w:r w:rsidRPr="007A5F8D">
        <w:rPr>
          <w:b/>
          <w:sz w:val="20"/>
          <w:szCs w:val="20"/>
        </w:rPr>
        <w:t>4.</w:t>
      </w:r>
      <w:r w:rsidRPr="007A5F8D">
        <w:rPr>
          <w:sz w:val="20"/>
          <w:szCs w:val="20"/>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7A5F8D" w:rsidRPr="007A5F8D" w:rsidRDefault="007A5F8D" w:rsidP="007A5F8D">
      <w:pPr>
        <w:pStyle w:val="31"/>
        <w:ind w:firstLine="567"/>
        <w:jc w:val="both"/>
        <w:rPr>
          <w:sz w:val="20"/>
          <w:szCs w:val="20"/>
        </w:rPr>
      </w:pPr>
      <w:r w:rsidRPr="007A5F8D">
        <w:rPr>
          <w:b/>
          <w:sz w:val="20"/>
          <w:szCs w:val="20"/>
        </w:rPr>
        <w:t>5.</w:t>
      </w:r>
      <w:r w:rsidRPr="007A5F8D">
        <w:rPr>
          <w:sz w:val="20"/>
          <w:szCs w:val="20"/>
        </w:rPr>
        <w:t xml:space="preserve"> Вышеуказанный объект продажи осмотрен и претензий к Продавцу по поводу технического состояния объекта не имеется.    </w:t>
      </w:r>
    </w:p>
    <w:p w:rsidR="007A5F8D" w:rsidRPr="007A5F8D" w:rsidRDefault="007A5F8D" w:rsidP="007A5F8D">
      <w:pPr>
        <w:pStyle w:val="31"/>
        <w:ind w:firstLine="567"/>
        <w:jc w:val="both"/>
        <w:rPr>
          <w:sz w:val="20"/>
          <w:szCs w:val="20"/>
        </w:rPr>
      </w:pPr>
      <w:r w:rsidRPr="007A5F8D">
        <w:rPr>
          <w:b/>
          <w:sz w:val="20"/>
          <w:szCs w:val="20"/>
        </w:rPr>
        <w:t>6.</w:t>
      </w:r>
      <w:r w:rsidRPr="007A5F8D">
        <w:rPr>
          <w:sz w:val="20"/>
          <w:szCs w:val="20"/>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7A5F8D" w:rsidRPr="007A5F8D" w:rsidRDefault="007A5F8D" w:rsidP="007A5F8D">
      <w:pPr>
        <w:ind w:firstLine="567"/>
        <w:jc w:val="both"/>
        <w:rPr>
          <w:sz w:val="20"/>
          <w:szCs w:val="20"/>
        </w:rPr>
      </w:pPr>
      <w:r w:rsidRPr="007A5F8D">
        <w:rPr>
          <w:sz w:val="20"/>
          <w:szCs w:val="20"/>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7A5F8D" w:rsidRPr="007A5F8D" w:rsidRDefault="007A5F8D" w:rsidP="007A5F8D">
      <w:pPr>
        <w:ind w:firstLine="567"/>
        <w:jc w:val="both"/>
        <w:rPr>
          <w:sz w:val="20"/>
          <w:szCs w:val="20"/>
        </w:rPr>
      </w:pPr>
      <w:r w:rsidRPr="007A5F8D">
        <w:rPr>
          <w:sz w:val="20"/>
          <w:szCs w:val="20"/>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7A5F8D" w:rsidRPr="007A5F8D" w:rsidRDefault="007A5F8D" w:rsidP="007A5F8D">
      <w:pPr>
        <w:ind w:firstLine="567"/>
        <w:jc w:val="both"/>
        <w:rPr>
          <w:b/>
          <w:sz w:val="20"/>
          <w:szCs w:val="20"/>
        </w:rPr>
      </w:pPr>
      <w:r w:rsidRPr="007A5F8D">
        <w:rPr>
          <w:b/>
          <w:sz w:val="20"/>
          <w:szCs w:val="20"/>
        </w:rPr>
        <w:t xml:space="preserve">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7A5F8D" w:rsidRPr="007A5F8D" w:rsidRDefault="007A5F8D" w:rsidP="007A5F8D">
      <w:pPr>
        <w:ind w:firstLine="567"/>
        <w:jc w:val="both"/>
        <w:rPr>
          <w:sz w:val="20"/>
          <w:szCs w:val="20"/>
        </w:rPr>
      </w:pPr>
      <w:proofErr w:type="gramStart"/>
      <w:r w:rsidRPr="007A5F8D">
        <w:rPr>
          <w:sz w:val="20"/>
          <w:szCs w:val="20"/>
        </w:rPr>
        <w:t>Я  подтверждаю</w:t>
      </w:r>
      <w:proofErr w:type="gramEnd"/>
      <w:r w:rsidRPr="007A5F8D">
        <w:rPr>
          <w:sz w:val="20"/>
          <w:szCs w:val="20"/>
        </w:rPr>
        <w:t>,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7A5F8D" w:rsidRPr="007A5F8D" w:rsidRDefault="007A5F8D" w:rsidP="007A5F8D">
      <w:pPr>
        <w:ind w:firstLine="567"/>
        <w:jc w:val="both"/>
        <w:rPr>
          <w:sz w:val="20"/>
          <w:szCs w:val="20"/>
        </w:rPr>
      </w:pPr>
      <w:r w:rsidRPr="007A5F8D">
        <w:rPr>
          <w:sz w:val="20"/>
          <w:szCs w:val="20"/>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7A5F8D" w:rsidRPr="007A5F8D" w:rsidRDefault="007A5F8D" w:rsidP="007A5F8D">
      <w:pPr>
        <w:ind w:firstLine="567"/>
        <w:jc w:val="both"/>
        <w:rPr>
          <w:sz w:val="20"/>
          <w:szCs w:val="20"/>
        </w:rPr>
      </w:pPr>
      <w:r w:rsidRPr="007A5F8D">
        <w:rPr>
          <w:sz w:val="20"/>
          <w:szCs w:val="20"/>
        </w:rPr>
        <w:t xml:space="preserve">Я согласен на обработку своих персональных данных и персональных данных доверителя (в случае передоверия).           </w:t>
      </w:r>
    </w:p>
    <w:p w:rsidR="007A5F8D" w:rsidRPr="007A5F8D" w:rsidRDefault="007A5F8D" w:rsidP="007A5F8D">
      <w:pPr>
        <w:autoSpaceDE w:val="0"/>
        <w:autoSpaceDN w:val="0"/>
        <w:adjustRightInd w:val="0"/>
        <w:spacing w:line="220" w:lineRule="auto"/>
        <w:ind w:firstLine="567"/>
        <w:jc w:val="right"/>
        <w:rPr>
          <w:bCs/>
          <w:sz w:val="20"/>
          <w:szCs w:val="20"/>
        </w:rPr>
      </w:pPr>
      <w:r w:rsidRPr="007A5F8D">
        <w:rPr>
          <w:sz w:val="20"/>
          <w:szCs w:val="20"/>
        </w:rPr>
        <w:t>Приложение 2</w:t>
      </w:r>
      <w:r w:rsidRPr="007A5F8D">
        <w:rPr>
          <w:bCs/>
          <w:sz w:val="20"/>
          <w:szCs w:val="20"/>
        </w:rPr>
        <w:t xml:space="preserve"> </w:t>
      </w:r>
    </w:p>
    <w:p w:rsidR="007A5F8D" w:rsidRPr="007A5F8D" w:rsidRDefault="007A5F8D" w:rsidP="007A5F8D">
      <w:pPr>
        <w:autoSpaceDE w:val="0"/>
        <w:autoSpaceDN w:val="0"/>
        <w:adjustRightInd w:val="0"/>
        <w:ind w:firstLine="567"/>
        <w:jc w:val="right"/>
        <w:rPr>
          <w:bCs/>
          <w:sz w:val="20"/>
          <w:szCs w:val="20"/>
        </w:rPr>
      </w:pPr>
      <w:r w:rsidRPr="007A5F8D">
        <w:rPr>
          <w:bCs/>
          <w:sz w:val="20"/>
          <w:szCs w:val="20"/>
        </w:rPr>
        <w:t>к аукционной документации</w:t>
      </w:r>
    </w:p>
    <w:p w:rsidR="007A5F8D" w:rsidRPr="00FB444C" w:rsidRDefault="007A5F8D" w:rsidP="007A5F8D">
      <w:pPr>
        <w:ind w:firstLine="567"/>
        <w:jc w:val="center"/>
        <w:rPr>
          <w:b/>
          <w:sz w:val="20"/>
          <w:szCs w:val="20"/>
        </w:rPr>
      </w:pPr>
      <w:r w:rsidRPr="00FB444C">
        <w:rPr>
          <w:b/>
          <w:sz w:val="20"/>
          <w:szCs w:val="20"/>
        </w:rPr>
        <w:t>ЗАЯВКА НА УЧАСТИЕ В ЭЛЕКТРОННОМ АУКЦИОНЕ ПО ПРОДАЖЕ ИМУЩЕСТВА, НАХОДЯЩЕГОСЯ В СОБСТВЕННОСТИ ЧУВАШСКОЙ РЕСПУБЛИКИ</w:t>
      </w:r>
    </w:p>
    <w:p w:rsidR="007A5F8D" w:rsidRPr="00FB444C" w:rsidRDefault="007A5F8D" w:rsidP="007A5F8D">
      <w:pPr>
        <w:ind w:firstLine="567"/>
        <w:jc w:val="center"/>
        <w:rPr>
          <w:sz w:val="20"/>
          <w:szCs w:val="20"/>
        </w:rPr>
      </w:pPr>
      <w:r w:rsidRPr="00FB444C">
        <w:rPr>
          <w:sz w:val="20"/>
          <w:szCs w:val="20"/>
        </w:rPr>
        <w:t xml:space="preserve"> (для юридических лиц)</w:t>
      </w:r>
    </w:p>
    <w:p w:rsidR="007A5F8D" w:rsidRPr="00FB444C" w:rsidRDefault="007A5F8D" w:rsidP="007A5F8D">
      <w:pPr>
        <w:pStyle w:val="23"/>
        <w:ind w:firstLine="567"/>
        <w:jc w:val="center"/>
        <w:rPr>
          <w:b/>
          <w:i/>
          <w:sz w:val="20"/>
          <w:szCs w:val="20"/>
        </w:rPr>
      </w:pPr>
      <w:r w:rsidRPr="00FB444C">
        <w:rPr>
          <w:b/>
          <w:i/>
          <w:sz w:val="20"/>
          <w:szCs w:val="20"/>
        </w:rPr>
        <w:t>(все графы заполняются в электронном виде)</w:t>
      </w:r>
    </w:p>
    <w:p w:rsidR="007A5F8D" w:rsidRPr="00FB444C" w:rsidRDefault="007A5F8D" w:rsidP="007A5F8D">
      <w:pPr>
        <w:ind w:firstLine="567"/>
        <w:jc w:val="both"/>
        <w:rPr>
          <w:sz w:val="20"/>
          <w:szCs w:val="20"/>
        </w:rPr>
      </w:pPr>
      <w:r w:rsidRPr="00FB444C">
        <w:rPr>
          <w:sz w:val="20"/>
          <w:szCs w:val="20"/>
        </w:rPr>
        <w:t xml:space="preserve">Заявка подана: </w:t>
      </w:r>
    </w:p>
    <w:p w:rsidR="007A5F8D" w:rsidRPr="00FB444C" w:rsidRDefault="007A5F8D" w:rsidP="007A5F8D">
      <w:pPr>
        <w:ind w:firstLine="567"/>
        <w:jc w:val="both"/>
        <w:rPr>
          <w:sz w:val="20"/>
          <w:szCs w:val="20"/>
        </w:rPr>
      </w:pPr>
    </w:p>
    <w:p w:rsidR="007A5F8D" w:rsidRPr="00FB444C" w:rsidRDefault="007A5F8D" w:rsidP="007A5F8D">
      <w:pPr>
        <w:ind w:firstLine="567"/>
        <w:jc w:val="both"/>
        <w:rPr>
          <w:sz w:val="20"/>
          <w:szCs w:val="20"/>
        </w:rPr>
      </w:pPr>
      <w:r w:rsidRPr="00FB444C">
        <w:rPr>
          <w:sz w:val="20"/>
          <w:szCs w:val="20"/>
        </w:rPr>
        <w:t>_______________________________________________________________________________________________________________________________________________________________________</w:t>
      </w:r>
    </w:p>
    <w:p w:rsidR="007A5F8D" w:rsidRPr="00FB444C" w:rsidRDefault="007A5F8D" w:rsidP="007A5F8D">
      <w:pPr>
        <w:ind w:firstLine="567"/>
        <w:rPr>
          <w:sz w:val="20"/>
          <w:szCs w:val="20"/>
        </w:rPr>
      </w:pPr>
      <w:r w:rsidRPr="00FB444C">
        <w:rPr>
          <w:sz w:val="20"/>
          <w:szCs w:val="20"/>
        </w:rPr>
        <w:t xml:space="preserve">                    (полное наименование юридического лица, ИНН, подающего заявку)</w:t>
      </w:r>
    </w:p>
    <w:p w:rsidR="007A5F8D" w:rsidRPr="00FB444C" w:rsidRDefault="007A5F8D" w:rsidP="007A5F8D">
      <w:pPr>
        <w:pStyle w:val="23"/>
        <w:ind w:firstLine="567"/>
        <w:jc w:val="center"/>
        <w:rPr>
          <w:sz w:val="20"/>
          <w:szCs w:val="20"/>
        </w:rPr>
      </w:pPr>
      <w:r w:rsidRPr="00FB444C">
        <w:rPr>
          <w:sz w:val="20"/>
          <w:szCs w:val="20"/>
        </w:rPr>
        <w:t>____________________________________________________, именуемый далее Претендент, в лице ____________________________________________________________________________________ __________________________________________________________________________________,</w:t>
      </w:r>
    </w:p>
    <w:p w:rsidR="007A5F8D" w:rsidRPr="00FB444C" w:rsidRDefault="007A5F8D" w:rsidP="007A5F8D">
      <w:pPr>
        <w:pStyle w:val="23"/>
        <w:ind w:firstLine="567"/>
        <w:jc w:val="center"/>
        <w:rPr>
          <w:sz w:val="20"/>
          <w:szCs w:val="20"/>
        </w:rPr>
      </w:pPr>
      <w:r w:rsidRPr="00FB444C">
        <w:rPr>
          <w:sz w:val="20"/>
          <w:szCs w:val="20"/>
        </w:rPr>
        <w:t>(Фамилия, имя, отчество, должность)</w:t>
      </w:r>
    </w:p>
    <w:p w:rsidR="007A5F8D" w:rsidRPr="00FB444C" w:rsidRDefault="007A5F8D" w:rsidP="007A5F8D">
      <w:pPr>
        <w:ind w:firstLine="567"/>
        <w:jc w:val="both"/>
        <w:rPr>
          <w:sz w:val="20"/>
          <w:szCs w:val="20"/>
        </w:rPr>
      </w:pPr>
      <w:r w:rsidRPr="00FB444C">
        <w:rPr>
          <w:sz w:val="20"/>
          <w:szCs w:val="20"/>
        </w:rPr>
        <w:t>действующего на основани_____________________________________________________________</w:t>
      </w:r>
    </w:p>
    <w:p w:rsidR="007A5F8D" w:rsidRPr="00FB444C" w:rsidRDefault="007A5F8D" w:rsidP="007A5F8D">
      <w:pPr>
        <w:ind w:firstLine="567"/>
        <w:jc w:val="both"/>
        <w:rPr>
          <w:sz w:val="20"/>
          <w:szCs w:val="20"/>
        </w:rPr>
      </w:pPr>
      <w:r w:rsidRPr="00FB444C">
        <w:rPr>
          <w:sz w:val="20"/>
          <w:szCs w:val="20"/>
        </w:rPr>
        <w:t>____________________________________________________________________________________</w:t>
      </w:r>
    </w:p>
    <w:p w:rsidR="007A5F8D" w:rsidRPr="00FB444C" w:rsidRDefault="007A5F8D" w:rsidP="007A5F8D">
      <w:pPr>
        <w:ind w:firstLine="567"/>
        <w:jc w:val="both"/>
        <w:rPr>
          <w:sz w:val="20"/>
          <w:szCs w:val="20"/>
        </w:rPr>
      </w:pPr>
      <w:r w:rsidRPr="00FB444C">
        <w:rPr>
          <w:sz w:val="20"/>
          <w:szCs w:val="20"/>
        </w:rPr>
        <w:t>адрес электронной почты Претендента ___________________________________________________</w:t>
      </w:r>
    </w:p>
    <w:p w:rsidR="007A5F8D" w:rsidRPr="00FB444C" w:rsidRDefault="007A5F8D" w:rsidP="007A5F8D">
      <w:pPr>
        <w:ind w:firstLine="567"/>
        <w:jc w:val="both"/>
        <w:rPr>
          <w:sz w:val="20"/>
          <w:szCs w:val="20"/>
        </w:rPr>
      </w:pPr>
      <w:r w:rsidRPr="00FB444C">
        <w:rPr>
          <w:sz w:val="20"/>
          <w:szCs w:val="20"/>
        </w:rPr>
        <w:lastRenderedPageBreak/>
        <w:t>банковские реквизиты Претендента ____________________________________________________</w:t>
      </w:r>
    </w:p>
    <w:p w:rsidR="007A5F8D" w:rsidRPr="00FB444C" w:rsidRDefault="007A5F8D" w:rsidP="007A5F8D">
      <w:pPr>
        <w:ind w:firstLine="567"/>
        <w:jc w:val="both"/>
        <w:rPr>
          <w:sz w:val="20"/>
          <w:szCs w:val="20"/>
        </w:rPr>
      </w:pPr>
      <w:r w:rsidRPr="00FB444C">
        <w:rPr>
          <w:sz w:val="20"/>
          <w:szCs w:val="20"/>
        </w:rPr>
        <w:t>_____________________________________________________________________________________</w:t>
      </w:r>
    </w:p>
    <w:p w:rsidR="007A5F8D" w:rsidRPr="00FB444C" w:rsidRDefault="007A5F8D" w:rsidP="007A5F8D">
      <w:pPr>
        <w:ind w:firstLine="567"/>
        <w:jc w:val="both"/>
        <w:rPr>
          <w:sz w:val="20"/>
          <w:szCs w:val="20"/>
        </w:rPr>
      </w:pPr>
      <w:r w:rsidRPr="00FB444C">
        <w:rPr>
          <w:sz w:val="20"/>
          <w:szCs w:val="20"/>
        </w:rPr>
        <w:t>____________________________________________________________________________________</w:t>
      </w:r>
    </w:p>
    <w:p w:rsidR="007A5F8D" w:rsidRPr="00FB444C" w:rsidRDefault="007A5F8D" w:rsidP="007A5F8D">
      <w:pPr>
        <w:ind w:firstLine="567"/>
        <w:jc w:val="both"/>
        <w:rPr>
          <w:sz w:val="20"/>
          <w:szCs w:val="20"/>
        </w:rPr>
      </w:pPr>
    </w:p>
    <w:p w:rsidR="007A5F8D" w:rsidRPr="00FB444C" w:rsidRDefault="007A5F8D" w:rsidP="007A5F8D">
      <w:pPr>
        <w:ind w:firstLine="567"/>
        <w:jc w:val="both"/>
        <w:rPr>
          <w:sz w:val="20"/>
          <w:szCs w:val="20"/>
        </w:rPr>
      </w:pPr>
      <w:r w:rsidRPr="00FB444C">
        <w:rPr>
          <w:sz w:val="20"/>
          <w:szCs w:val="20"/>
        </w:rPr>
        <w:t>юридический адрес Претендента _______________________________________________________</w:t>
      </w:r>
    </w:p>
    <w:p w:rsidR="007A5F8D" w:rsidRPr="00FB444C" w:rsidRDefault="007A5F8D" w:rsidP="007A5F8D">
      <w:pPr>
        <w:ind w:firstLine="567"/>
        <w:jc w:val="both"/>
        <w:rPr>
          <w:sz w:val="20"/>
          <w:szCs w:val="20"/>
        </w:rPr>
      </w:pPr>
    </w:p>
    <w:p w:rsidR="007A5F8D" w:rsidRPr="00FB444C" w:rsidRDefault="007A5F8D" w:rsidP="007A5F8D">
      <w:pPr>
        <w:ind w:firstLine="567"/>
        <w:jc w:val="both"/>
        <w:rPr>
          <w:sz w:val="20"/>
          <w:szCs w:val="20"/>
        </w:rPr>
      </w:pPr>
      <w:r w:rsidRPr="00FB444C">
        <w:rPr>
          <w:sz w:val="20"/>
          <w:szCs w:val="20"/>
        </w:rPr>
        <w:t>____________________________________________________________________________________</w:t>
      </w:r>
    </w:p>
    <w:p w:rsidR="007A5F8D" w:rsidRPr="00FB444C" w:rsidRDefault="007A5F8D" w:rsidP="007A5F8D">
      <w:pPr>
        <w:ind w:firstLine="567"/>
        <w:jc w:val="both"/>
        <w:rPr>
          <w:sz w:val="20"/>
          <w:szCs w:val="20"/>
        </w:rPr>
      </w:pPr>
    </w:p>
    <w:p w:rsidR="007A5F8D" w:rsidRPr="00FB444C" w:rsidRDefault="007A5F8D" w:rsidP="007A5F8D">
      <w:pPr>
        <w:ind w:firstLine="567"/>
        <w:jc w:val="both"/>
        <w:rPr>
          <w:sz w:val="20"/>
          <w:szCs w:val="20"/>
        </w:rPr>
      </w:pPr>
      <w:r w:rsidRPr="00FB444C">
        <w:rPr>
          <w:sz w:val="20"/>
          <w:szCs w:val="20"/>
        </w:rPr>
        <w:t>фактический адрес Претендента________________________________________________________</w:t>
      </w:r>
    </w:p>
    <w:p w:rsidR="007A5F8D" w:rsidRPr="00FB444C" w:rsidRDefault="007A5F8D" w:rsidP="007A5F8D">
      <w:pPr>
        <w:ind w:firstLine="567"/>
        <w:jc w:val="both"/>
        <w:rPr>
          <w:sz w:val="20"/>
          <w:szCs w:val="20"/>
        </w:rPr>
      </w:pPr>
    </w:p>
    <w:p w:rsidR="007A5F8D" w:rsidRPr="00FB444C" w:rsidRDefault="007A5F8D" w:rsidP="007A5F8D">
      <w:pPr>
        <w:ind w:firstLine="567"/>
        <w:jc w:val="both"/>
        <w:rPr>
          <w:sz w:val="20"/>
          <w:szCs w:val="20"/>
        </w:rPr>
      </w:pPr>
      <w:r w:rsidRPr="00FB444C">
        <w:rPr>
          <w:sz w:val="20"/>
          <w:szCs w:val="20"/>
        </w:rPr>
        <w:t>_________________________________________________________________________________</w:t>
      </w:r>
    </w:p>
    <w:p w:rsidR="007A5F8D" w:rsidRPr="00FB444C" w:rsidRDefault="007A5F8D" w:rsidP="007A5F8D">
      <w:pPr>
        <w:ind w:firstLine="567"/>
        <w:jc w:val="both"/>
        <w:rPr>
          <w:sz w:val="20"/>
          <w:szCs w:val="20"/>
        </w:rPr>
      </w:pPr>
      <w:r w:rsidRPr="00FB444C">
        <w:rPr>
          <w:sz w:val="20"/>
          <w:szCs w:val="20"/>
        </w:rPr>
        <w:t xml:space="preserve"> </w:t>
      </w:r>
    </w:p>
    <w:p w:rsidR="007A5F8D" w:rsidRPr="00FB444C" w:rsidRDefault="007A5F8D" w:rsidP="007A5F8D">
      <w:pPr>
        <w:ind w:firstLine="567"/>
        <w:jc w:val="both"/>
        <w:rPr>
          <w:sz w:val="20"/>
          <w:szCs w:val="20"/>
        </w:rPr>
      </w:pPr>
      <w:r w:rsidRPr="00FB444C">
        <w:rPr>
          <w:sz w:val="20"/>
          <w:szCs w:val="20"/>
        </w:rPr>
        <w:t>контактный телефон Претендента ___________________________________________________</w:t>
      </w:r>
    </w:p>
    <w:p w:rsidR="007A5F8D" w:rsidRPr="00FB444C" w:rsidRDefault="007A5F8D" w:rsidP="007A5F8D">
      <w:pPr>
        <w:ind w:firstLine="567"/>
        <w:jc w:val="both"/>
        <w:rPr>
          <w:sz w:val="20"/>
          <w:szCs w:val="20"/>
        </w:rPr>
      </w:pPr>
    </w:p>
    <w:p w:rsidR="007A5F8D" w:rsidRPr="00FB444C" w:rsidRDefault="007A5F8D" w:rsidP="007A5F8D">
      <w:pPr>
        <w:ind w:firstLine="567"/>
        <w:rPr>
          <w:sz w:val="20"/>
          <w:szCs w:val="20"/>
        </w:rPr>
      </w:pPr>
      <w:r w:rsidRPr="00FB444C">
        <w:rPr>
          <w:b/>
          <w:sz w:val="20"/>
          <w:szCs w:val="20"/>
        </w:rPr>
        <w:t>принимая решение об участии в торгах по продаже</w:t>
      </w:r>
      <w:r w:rsidRPr="00FB444C">
        <w:rPr>
          <w:sz w:val="20"/>
          <w:szCs w:val="20"/>
        </w:rPr>
        <w:t xml:space="preserve"> </w:t>
      </w:r>
      <w:r w:rsidRPr="00FB444C">
        <w:rPr>
          <w:b/>
          <w:sz w:val="20"/>
          <w:szCs w:val="20"/>
        </w:rPr>
        <w:t>принимая решение об участии в торгах по продаже</w:t>
      </w:r>
      <w:r w:rsidRPr="00FB444C">
        <w:rPr>
          <w:sz w:val="20"/>
          <w:szCs w:val="20"/>
        </w:rPr>
        <w:t xml:space="preserve"> ______________________________________________________________________________________________________________________________________________________________________________</w:t>
      </w:r>
    </w:p>
    <w:p w:rsidR="007A5F8D" w:rsidRPr="00FB444C" w:rsidRDefault="007A5F8D" w:rsidP="007A5F8D">
      <w:pPr>
        <w:ind w:firstLine="567"/>
        <w:jc w:val="center"/>
        <w:rPr>
          <w:sz w:val="20"/>
          <w:szCs w:val="20"/>
        </w:rPr>
      </w:pPr>
      <w:r w:rsidRPr="00FB444C">
        <w:rPr>
          <w:sz w:val="20"/>
          <w:szCs w:val="20"/>
        </w:rPr>
        <w:t>(наименование имущества, его основные характеристики и местонахождение, код лота)</w:t>
      </w:r>
    </w:p>
    <w:p w:rsidR="007A5F8D" w:rsidRPr="00FB444C" w:rsidRDefault="007A5F8D" w:rsidP="007A5F8D">
      <w:pPr>
        <w:ind w:firstLine="567"/>
        <w:jc w:val="both"/>
        <w:rPr>
          <w:sz w:val="20"/>
          <w:szCs w:val="20"/>
        </w:rPr>
      </w:pPr>
      <w:r w:rsidRPr="00FB444C">
        <w:rPr>
          <w:sz w:val="20"/>
          <w:szCs w:val="20"/>
        </w:rPr>
        <w:t>_______________________________________________________________________________________________________________________________________________________________________</w:t>
      </w:r>
    </w:p>
    <w:p w:rsidR="007A5F8D" w:rsidRPr="00FB444C" w:rsidRDefault="007A5F8D" w:rsidP="007A5F8D">
      <w:pPr>
        <w:ind w:firstLine="567"/>
        <w:jc w:val="both"/>
        <w:rPr>
          <w:b/>
          <w:sz w:val="20"/>
          <w:szCs w:val="20"/>
        </w:rPr>
      </w:pPr>
      <w:r w:rsidRPr="00FB444C">
        <w:rPr>
          <w:b/>
          <w:sz w:val="20"/>
          <w:szCs w:val="20"/>
        </w:rPr>
        <w:t>(далее – Имущество)</w:t>
      </w:r>
    </w:p>
    <w:p w:rsidR="007A5F8D" w:rsidRPr="00FB444C" w:rsidRDefault="007A5F8D" w:rsidP="007A5F8D">
      <w:pPr>
        <w:ind w:firstLine="567"/>
        <w:jc w:val="both"/>
        <w:rPr>
          <w:b/>
          <w:sz w:val="20"/>
          <w:szCs w:val="20"/>
        </w:rPr>
      </w:pPr>
      <w:r w:rsidRPr="00FB444C">
        <w:rPr>
          <w:b/>
          <w:sz w:val="20"/>
          <w:szCs w:val="20"/>
        </w:rPr>
        <w:t>обязуюсь:</w:t>
      </w:r>
    </w:p>
    <w:p w:rsidR="007A5F8D" w:rsidRPr="00FB444C" w:rsidRDefault="007A5F8D" w:rsidP="007A5F8D">
      <w:pPr>
        <w:numPr>
          <w:ilvl w:val="0"/>
          <w:numId w:val="18"/>
        </w:numPr>
        <w:tabs>
          <w:tab w:val="left" w:pos="1134"/>
        </w:tabs>
        <w:overflowPunct w:val="0"/>
        <w:autoSpaceDE w:val="0"/>
        <w:autoSpaceDN w:val="0"/>
        <w:adjustRightInd w:val="0"/>
        <w:ind w:left="0" w:firstLine="567"/>
        <w:jc w:val="both"/>
        <w:textAlignment w:val="baseline"/>
        <w:rPr>
          <w:sz w:val="20"/>
          <w:szCs w:val="20"/>
        </w:rPr>
      </w:pPr>
      <w:r w:rsidRPr="00FB444C">
        <w:rPr>
          <w:sz w:val="20"/>
          <w:szCs w:val="20"/>
        </w:rPr>
        <w:t xml:space="preserve">Выполнять правила и условия проведения торгов, указанные в информационном сообщении, размещенном на сайте Администрации Комсомольского района Чувашской Республики </w:t>
      </w:r>
      <w:hyperlink r:id="rId27" w:history="1">
        <w:r w:rsidRPr="00FB444C">
          <w:rPr>
            <w:rStyle w:val="af4"/>
            <w:sz w:val="20"/>
            <w:szCs w:val="20"/>
          </w:rPr>
          <w:t>http://komsml.cap.ru/</w:t>
        </w:r>
      </w:hyperlink>
      <w:r w:rsidRPr="00FB444C">
        <w:rPr>
          <w:sz w:val="20"/>
          <w:szCs w:val="20"/>
        </w:rPr>
        <w:t xml:space="preserve">, официальном сайте Российской Федерации </w:t>
      </w:r>
      <w:hyperlink r:id="rId28" w:history="1">
        <w:r w:rsidRPr="00FB444C">
          <w:rPr>
            <w:rStyle w:val="af4"/>
            <w:sz w:val="20"/>
            <w:szCs w:val="20"/>
            <w:lang w:val="en-US"/>
          </w:rPr>
          <w:t>www</w:t>
        </w:r>
        <w:r w:rsidRPr="00FB444C">
          <w:rPr>
            <w:rStyle w:val="af4"/>
            <w:sz w:val="20"/>
            <w:szCs w:val="20"/>
          </w:rPr>
          <w:t>.</w:t>
        </w:r>
        <w:r w:rsidRPr="00FB444C">
          <w:rPr>
            <w:rStyle w:val="af4"/>
            <w:sz w:val="20"/>
            <w:szCs w:val="20"/>
            <w:lang w:val="en-US"/>
          </w:rPr>
          <w:t>torgi</w:t>
        </w:r>
        <w:r w:rsidRPr="00FB444C">
          <w:rPr>
            <w:rStyle w:val="af4"/>
            <w:sz w:val="20"/>
            <w:szCs w:val="20"/>
          </w:rPr>
          <w:t>.</w:t>
        </w:r>
        <w:r w:rsidRPr="00FB444C">
          <w:rPr>
            <w:rStyle w:val="af4"/>
            <w:sz w:val="20"/>
            <w:szCs w:val="20"/>
            <w:lang w:val="en-US"/>
          </w:rPr>
          <w:t>gov</w:t>
        </w:r>
        <w:r w:rsidRPr="00FB444C">
          <w:rPr>
            <w:rStyle w:val="af4"/>
            <w:sz w:val="20"/>
            <w:szCs w:val="20"/>
          </w:rPr>
          <w:t>.</w:t>
        </w:r>
        <w:r w:rsidRPr="00FB444C">
          <w:rPr>
            <w:rStyle w:val="af4"/>
            <w:sz w:val="20"/>
            <w:szCs w:val="20"/>
            <w:lang w:val="en-US"/>
          </w:rPr>
          <w:t>ru</w:t>
        </w:r>
      </w:hyperlink>
      <w:r w:rsidRPr="00FB444C">
        <w:rPr>
          <w:sz w:val="20"/>
          <w:szCs w:val="20"/>
        </w:rPr>
        <w:t xml:space="preserve">, сайте Оператора электронной площадки </w:t>
      </w:r>
      <w:hyperlink r:id="rId29" w:history="1">
        <w:r w:rsidRPr="00FB444C">
          <w:rPr>
            <w:rStyle w:val="af4"/>
            <w:sz w:val="20"/>
            <w:szCs w:val="20"/>
          </w:rPr>
          <w:t>www.roseltorg.ru</w:t>
        </w:r>
      </w:hyperlink>
      <w:r w:rsidRPr="00FB444C">
        <w:rPr>
          <w:sz w:val="20"/>
          <w:szCs w:val="20"/>
        </w:rPr>
        <w:t>.</w:t>
      </w:r>
    </w:p>
    <w:p w:rsidR="007A5F8D" w:rsidRPr="00FB444C" w:rsidRDefault="007A5F8D" w:rsidP="007A5F8D">
      <w:pPr>
        <w:numPr>
          <w:ilvl w:val="0"/>
          <w:numId w:val="18"/>
        </w:numPr>
        <w:tabs>
          <w:tab w:val="left" w:pos="993"/>
        </w:tabs>
        <w:overflowPunct w:val="0"/>
        <w:autoSpaceDE w:val="0"/>
        <w:autoSpaceDN w:val="0"/>
        <w:adjustRightInd w:val="0"/>
        <w:ind w:left="0" w:firstLine="567"/>
        <w:jc w:val="both"/>
        <w:textAlignment w:val="baseline"/>
        <w:rPr>
          <w:sz w:val="20"/>
          <w:szCs w:val="20"/>
        </w:rPr>
      </w:pPr>
      <w:r w:rsidRPr="00FB444C">
        <w:rPr>
          <w:sz w:val="20"/>
          <w:szCs w:val="20"/>
        </w:rPr>
        <w:t>В случае признания победителем торгов:</w:t>
      </w:r>
    </w:p>
    <w:p w:rsidR="007A5F8D" w:rsidRPr="00FB444C" w:rsidRDefault="007A5F8D" w:rsidP="007A5F8D">
      <w:pPr>
        <w:pStyle w:val="ConsNormal0"/>
        <w:widowControl/>
        <w:tabs>
          <w:tab w:val="left" w:pos="709"/>
        </w:tabs>
        <w:ind w:firstLine="567"/>
        <w:rPr>
          <w:rFonts w:ascii="Times New Roman" w:hAnsi="Times New Roman"/>
        </w:rPr>
      </w:pPr>
      <w:r w:rsidRPr="00FB444C">
        <w:rPr>
          <w:rFonts w:ascii="Times New Roman" w:hAnsi="Times New Roman"/>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7A5F8D" w:rsidRPr="00FB444C" w:rsidRDefault="007A5F8D" w:rsidP="007A5F8D">
      <w:pPr>
        <w:tabs>
          <w:tab w:val="left" w:pos="709"/>
        </w:tabs>
        <w:ind w:firstLine="567"/>
        <w:jc w:val="both"/>
        <w:rPr>
          <w:sz w:val="20"/>
          <w:szCs w:val="20"/>
        </w:rPr>
      </w:pPr>
      <w:r w:rsidRPr="00FB444C">
        <w:rPr>
          <w:sz w:val="20"/>
          <w:szCs w:val="20"/>
        </w:rPr>
        <w:t xml:space="preserve"> - в </w:t>
      </w:r>
      <w:proofErr w:type="gramStart"/>
      <w:r w:rsidRPr="00FB444C">
        <w:rPr>
          <w:sz w:val="20"/>
          <w:szCs w:val="20"/>
        </w:rPr>
        <w:t>установленных  законодательством</w:t>
      </w:r>
      <w:proofErr w:type="gramEnd"/>
      <w:r w:rsidRPr="00FB444C">
        <w:rPr>
          <w:sz w:val="20"/>
          <w:szCs w:val="20"/>
        </w:rPr>
        <w:t xml:space="preserve"> случаях получить согласие антимонопольного органа.</w:t>
      </w:r>
    </w:p>
    <w:p w:rsidR="007A5F8D" w:rsidRPr="00FB444C" w:rsidRDefault="007A5F8D" w:rsidP="007A5F8D">
      <w:pPr>
        <w:ind w:firstLine="567"/>
        <w:jc w:val="both"/>
        <w:rPr>
          <w:sz w:val="20"/>
          <w:szCs w:val="20"/>
        </w:rPr>
      </w:pPr>
      <w:r w:rsidRPr="00FB444C">
        <w:rPr>
          <w:b/>
          <w:sz w:val="20"/>
          <w:szCs w:val="20"/>
        </w:rPr>
        <w:t>Мне известно, что</w:t>
      </w:r>
      <w:r w:rsidRPr="00FB444C">
        <w:rPr>
          <w:sz w:val="20"/>
          <w:szCs w:val="20"/>
        </w:rPr>
        <w:t xml:space="preserve">: </w:t>
      </w:r>
    </w:p>
    <w:p w:rsidR="007A5F8D" w:rsidRPr="00FB444C" w:rsidRDefault="007A5F8D" w:rsidP="007A5F8D">
      <w:pPr>
        <w:ind w:firstLine="567"/>
        <w:jc w:val="both"/>
        <w:rPr>
          <w:sz w:val="20"/>
          <w:szCs w:val="20"/>
        </w:rPr>
      </w:pPr>
      <w:r w:rsidRPr="00FB444C">
        <w:rPr>
          <w:b/>
          <w:sz w:val="20"/>
          <w:szCs w:val="20"/>
        </w:rPr>
        <w:t>1.</w:t>
      </w:r>
      <w:r w:rsidRPr="00FB444C">
        <w:rPr>
          <w:sz w:val="20"/>
          <w:szCs w:val="20"/>
        </w:rPr>
        <w:t xml:space="preserve"> Задаток подлежит перечислению Претендентом на счет Оператора электронной площадки после заключения договора о задатке (договора присоединения) и перечисляется непосредственно Претендентом. </w:t>
      </w:r>
    </w:p>
    <w:p w:rsidR="007A5F8D" w:rsidRPr="00FB444C" w:rsidRDefault="007A5F8D" w:rsidP="007A5F8D">
      <w:pPr>
        <w:ind w:firstLine="567"/>
        <w:jc w:val="both"/>
        <w:rPr>
          <w:sz w:val="20"/>
          <w:szCs w:val="20"/>
        </w:rPr>
      </w:pPr>
      <w:r w:rsidRPr="00FB444C">
        <w:rPr>
          <w:sz w:val="20"/>
          <w:szCs w:val="20"/>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7A5F8D" w:rsidRPr="00FB444C" w:rsidRDefault="007A5F8D" w:rsidP="007A5F8D">
      <w:pPr>
        <w:pStyle w:val="31"/>
        <w:ind w:firstLine="567"/>
        <w:jc w:val="both"/>
        <w:rPr>
          <w:sz w:val="20"/>
          <w:szCs w:val="20"/>
        </w:rPr>
      </w:pPr>
      <w:r w:rsidRPr="00FB444C">
        <w:rPr>
          <w:b/>
          <w:sz w:val="20"/>
          <w:szCs w:val="20"/>
        </w:rPr>
        <w:t>2</w:t>
      </w:r>
      <w:r w:rsidRPr="00FB444C">
        <w:rPr>
          <w:sz w:val="20"/>
          <w:szCs w:val="20"/>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7A5F8D" w:rsidRPr="00FB444C" w:rsidRDefault="007A5F8D" w:rsidP="007A5F8D">
      <w:pPr>
        <w:pStyle w:val="31"/>
        <w:ind w:firstLine="567"/>
        <w:jc w:val="both"/>
        <w:rPr>
          <w:sz w:val="20"/>
          <w:szCs w:val="20"/>
        </w:rPr>
      </w:pPr>
      <w:r w:rsidRPr="00FB444C">
        <w:rPr>
          <w:sz w:val="20"/>
          <w:szCs w:val="20"/>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w:t>
      </w:r>
      <w:proofErr w:type="gramStart"/>
      <w:r w:rsidRPr="00FB444C">
        <w:rPr>
          <w:sz w:val="20"/>
          <w:szCs w:val="20"/>
        </w:rPr>
        <w:t>Договора  купли</w:t>
      </w:r>
      <w:proofErr w:type="gramEnd"/>
      <w:r w:rsidRPr="00FB444C">
        <w:rPr>
          <w:sz w:val="20"/>
          <w:szCs w:val="20"/>
        </w:rPr>
        <w:t>-продажи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7A5F8D" w:rsidRPr="00FB444C" w:rsidRDefault="007A5F8D" w:rsidP="007A5F8D">
      <w:pPr>
        <w:pStyle w:val="31"/>
        <w:ind w:firstLine="567"/>
        <w:jc w:val="both"/>
        <w:rPr>
          <w:sz w:val="20"/>
          <w:szCs w:val="20"/>
        </w:rPr>
      </w:pPr>
      <w:r w:rsidRPr="00FB444C">
        <w:rPr>
          <w:b/>
          <w:sz w:val="20"/>
          <w:szCs w:val="20"/>
        </w:rPr>
        <w:t>3.</w:t>
      </w:r>
      <w:r w:rsidRPr="00FB444C">
        <w:rPr>
          <w:sz w:val="20"/>
          <w:szCs w:val="20"/>
        </w:rPr>
        <w:t xml:space="preserve">  Передача Имущества в собственность покупателя производится в срок не более 30 </w:t>
      </w:r>
      <w:proofErr w:type="gramStart"/>
      <w:r w:rsidRPr="00FB444C">
        <w:rPr>
          <w:sz w:val="20"/>
          <w:szCs w:val="20"/>
        </w:rPr>
        <w:t>дней  после</w:t>
      </w:r>
      <w:proofErr w:type="gramEnd"/>
      <w:r w:rsidRPr="00FB444C">
        <w:rPr>
          <w:sz w:val="20"/>
          <w:szCs w:val="20"/>
        </w:rPr>
        <w:t xml:space="preserve"> выполнения условий  Договора купли-продажи. </w:t>
      </w:r>
    </w:p>
    <w:p w:rsidR="007A5F8D" w:rsidRPr="00FB444C" w:rsidRDefault="007A5F8D" w:rsidP="007A5F8D">
      <w:pPr>
        <w:pStyle w:val="31"/>
        <w:ind w:firstLine="567"/>
        <w:jc w:val="both"/>
        <w:rPr>
          <w:sz w:val="20"/>
          <w:szCs w:val="20"/>
        </w:rPr>
      </w:pPr>
      <w:r w:rsidRPr="00FB444C">
        <w:rPr>
          <w:b/>
          <w:sz w:val="20"/>
          <w:szCs w:val="20"/>
        </w:rPr>
        <w:t>4.</w:t>
      </w:r>
      <w:r w:rsidRPr="00FB444C">
        <w:rPr>
          <w:sz w:val="20"/>
          <w:szCs w:val="20"/>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7A5F8D" w:rsidRPr="00FB444C" w:rsidRDefault="007A5F8D" w:rsidP="007A5F8D">
      <w:pPr>
        <w:pStyle w:val="31"/>
        <w:ind w:firstLine="567"/>
        <w:jc w:val="both"/>
        <w:rPr>
          <w:sz w:val="20"/>
          <w:szCs w:val="20"/>
        </w:rPr>
      </w:pPr>
      <w:r w:rsidRPr="00FB444C">
        <w:rPr>
          <w:b/>
          <w:sz w:val="20"/>
          <w:szCs w:val="20"/>
        </w:rPr>
        <w:t>5.</w:t>
      </w:r>
      <w:r w:rsidRPr="00FB444C">
        <w:rPr>
          <w:sz w:val="20"/>
          <w:szCs w:val="20"/>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7A5F8D" w:rsidRPr="00FB444C" w:rsidRDefault="007A5F8D" w:rsidP="007A5F8D">
      <w:pPr>
        <w:ind w:firstLine="567"/>
        <w:jc w:val="both"/>
        <w:rPr>
          <w:sz w:val="20"/>
          <w:szCs w:val="20"/>
        </w:rPr>
      </w:pPr>
      <w:r w:rsidRPr="00FB444C">
        <w:rPr>
          <w:sz w:val="20"/>
          <w:szCs w:val="20"/>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7A5F8D" w:rsidRPr="00FB444C" w:rsidRDefault="007A5F8D" w:rsidP="007A5F8D">
      <w:pPr>
        <w:ind w:firstLine="567"/>
        <w:jc w:val="both"/>
        <w:rPr>
          <w:sz w:val="20"/>
          <w:szCs w:val="20"/>
        </w:rPr>
      </w:pPr>
      <w:r w:rsidRPr="00FB444C">
        <w:rPr>
          <w:sz w:val="20"/>
          <w:szCs w:val="20"/>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7A5F8D" w:rsidRPr="00FB444C" w:rsidRDefault="007A5F8D" w:rsidP="007A5F8D">
      <w:pPr>
        <w:pStyle w:val="TextBoldCenter"/>
        <w:spacing w:before="0"/>
        <w:ind w:firstLine="567"/>
        <w:jc w:val="both"/>
        <w:outlineLvl w:val="0"/>
        <w:rPr>
          <w:sz w:val="20"/>
          <w:szCs w:val="20"/>
        </w:rPr>
      </w:pPr>
      <w:r w:rsidRPr="00FB444C">
        <w:rPr>
          <w:sz w:val="20"/>
          <w:szCs w:val="20"/>
        </w:rPr>
        <w:t xml:space="preserve">Мы подтверждаем,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7A5F8D" w:rsidRPr="00FB444C" w:rsidRDefault="007A5F8D" w:rsidP="007A5F8D">
      <w:pPr>
        <w:ind w:firstLine="567"/>
        <w:jc w:val="both"/>
        <w:rPr>
          <w:sz w:val="20"/>
          <w:szCs w:val="20"/>
        </w:rPr>
      </w:pPr>
      <w:r w:rsidRPr="00FB444C">
        <w:rPr>
          <w:sz w:val="20"/>
          <w:szCs w:val="20"/>
        </w:rPr>
        <w:t>Мы подтверждаем</w:t>
      </w:r>
      <w:r w:rsidRPr="00FB444C">
        <w:rPr>
          <w:bCs/>
          <w:sz w:val="20"/>
          <w:szCs w:val="20"/>
        </w:rPr>
        <w:t>,</w:t>
      </w:r>
      <w:r w:rsidRPr="00FB444C">
        <w:rPr>
          <w:sz w:val="20"/>
          <w:szCs w:val="20"/>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7A5F8D" w:rsidRPr="00FB444C" w:rsidRDefault="007A5F8D" w:rsidP="007A5F8D">
      <w:pPr>
        <w:ind w:firstLine="567"/>
        <w:jc w:val="both"/>
        <w:rPr>
          <w:sz w:val="20"/>
          <w:szCs w:val="20"/>
        </w:rPr>
      </w:pPr>
      <w:r w:rsidRPr="00FB444C">
        <w:rPr>
          <w:sz w:val="20"/>
          <w:szCs w:val="20"/>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3276BB" w:rsidRPr="00FB444C" w:rsidRDefault="007A5F8D" w:rsidP="007A5F8D">
      <w:pPr>
        <w:ind w:firstLine="567"/>
        <w:jc w:val="both"/>
        <w:rPr>
          <w:sz w:val="20"/>
          <w:szCs w:val="20"/>
        </w:rPr>
      </w:pPr>
      <w:r w:rsidRPr="00FB444C">
        <w:rPr>
          <w:sz w:val="20"/>
          <w:szCs w:val="20"/>
        </w:rPr>
        <w:t>Мы согласны на обработку своих персональных данных и персональных данных доверителя (в случае передоверия).</w:t>
      </w:r>
    </w:p>
    <w:p w:rsidR="00FB444C" w:rsidRPr="00FB444C" w:rsidRDefault="00FB444C" w:rsidP="007A5F8D">
      <w:pPr>
        <w:ind w:firstLine="567"/>
        <w:jc w:val="both"/>
        <w:rPr>
          <w:sz w:val="20"/>
          <w:szCs w:val="20"/>
        </w:rPr>
      </w:pPr>
    </w:p>
    <w:p w:rsidR="00FB444C" w:rsidRPr="00FB444C" w:rsidRDefault="00FB444C" w:rsidP="00FB444C">
      <w:pPr>
        <w:pStyle w:val="afff7"/>
        <w:ind w:firstLine="567"/>
        <w:rPr>
          <w:sz w:val="20"/>
        </w:rPr>
      </w:pPr>
      <w:r w:rsidRPr="00FB444C">
        <w:rPr>
          <w:sz w:val="20"/>
        </w:rPr>
        <w:lastRenderedPageBreak/>
        <w:t>Администрация Комсомольского района Чувашской Республики информирует о возможности предоставления земельного участка в аренду:</w:t>
      </w:r>
    </w:p>
    <w:p w:rsidR="00FB444C" w:rsidRPr="00FB444C" w:rsidRDefault="00FB444C" w:rsidP="00FB444C">
      <w:pPr>
        <w:pStyle w:val="310"/>
        <w:tabs>
          <w:tab w:val="left" w:pos="90"/>
        </w:tabs>
        <w:ind w:firstLine="567"/>
        <w:rPr>
          <w:sz w:val="20"/>
        </w:rPr>
      </w:pPr>
      <w:r w:rsidRPr="00FB444C">
        <w:rPr>
          <w:b/>
          <w:sz w:val="20"/>
        </w:rPr>
        <w:t xml:space="preserve">1. </w:t>
      </w:r>
      <w:r w:rsidRPr="00FB444C">
        <w:rPr>
          <w:sz w:val="20"/>
        </w:rPr>
        <w:t xml:space="preserve">Земельный участок из земель населенного пункта, с кадастровым номером 21:13:040203:15, адрес (местоположение): Чувашская Республика-Чувашия, р-н Комсомольский, Александровское сельское поселение, п. Киров, ул. Молодежная, д. 9 площадью 3449 </w:t>
      </w:r>
      <w:proofErr w:type="spellStart"/>
      <w:r w:rsidRPr="00FB444C">
        <w:rPr>
          <w:sz w:val="20"/>
        </w:rPr>
        <w:t>кв.м</w:t>
      </w:r>
      <w:proofErr w:type="spellEnd"/>
      <w:r w:rsidRPr="00FB444C">
        <w:rPr>
          <w:sz w:val="20"/>
        </w:rPr>
        <w:t>., вид разрешенного использования: для ведения личного подсобного хозяйства. Сведения об основных характеристиках объекта недвижимости (земельного участка) указаны в выписке из Единого государственного реестра недвижимости (ЕГРН) от 21.04.2021 г.</w:t>
      </w:r>
    </w:p>
    <w:p w:rsidR="00FB444C" w:rsidRPr="00FB444C" w:rsidRDefault="00FB444C" w:rsidP="00FB444C">
      <w:pPr>
        <w:pStyle w:val="310"/>
        <w:tabs>
          <w:tab w:val="left" w:pos="90"/>
        </w:tabs>
        <w:ind w:firstLine="567"/>
        <w:rPr>
          <w:kern w:val="2"/>
          <w:sz w:val="20"/>
        </w:rPr>
      </w:pPr>
      <w:r w:rsidRPr="00FB444C">
        <w:rPr>
          <w:kern w:val="2"/>
          <w:sz w:val="20"/>
        </w:rPr>
        <w:t>Граждане, заинтересованные в предоставлении вышеуказанного земельного участка, вправе в течение 30 дней со дня опубликования настоящего извещения подавать заявления о намерении участвовать в аукционе по продаже земельного участка.</w:t>
      </w:r>
    </w:p>
    <w:p w:rsidR="00FB444C" w:rsidRPr="00FB444C" w:rsidRDefault="00FB444C" w:rsidP="00FB444C">
      <w:pPr>
        <w:tabs>
          <w:tab w:val="left" w:pos="90"/>
        </w:tabs>
        <w:ind w:firstLine="567"/>
        <w:jc w:val="both"/>
        <w:rPr>
          <w:sz w:val="20"/>
          <w:szCs w:val="20"/>
        </w:rPr>
      </w:pPr>
      <w:r w:rsidRPr="00FB444C">
        <w:rPr>
          <w:kern w:val="2"/>
          <w:sz w:val="20"/>
          <w:szCs w:val="20"/>
        </w:rPr>
        <w:t xml:space="preserve">Форма заявления опубликована на официальном сайте </w:t>
      </w:r>
      <w:hyperlink r:id="rId30" w:history="1">
        <w:proofErr w:type="gramStart"/>
        <w:r w:rsidRPr="00FB444C">
          <w:rPr>
            <w:rStyle w:val="af4"/>
            <w:kern w:val="2"/>
            <w:sz w:val="20"/>
            <w:szCs w:val="20"/>
          </w:rPr>
          <w:t>http://torgi.gov.ru/</w:t>
        </w:r>
      </w:hyperlink>
      <w:r w:rsidRPr="00FB444C">
        <w:rPr>
          <w:kern w:val="2"/>
          <w:sz w:val="20"/>
          <w:szCs w:val="20"/>
        </w:rPr>
        <w:t xml:space="preserve">  и</w:t>
      </w:r>
      <w:proofErr w:type="gramEnd"/>
      <w:r w:rsidRPr="00FB444C">
        <w:rPr>
          <w:kern w:val="2"/>
          <w:sz w:val="20"/>
          <w:szCs w:val="20"/>
        </w:rPr>
        <w:t xml:space="preserve"> на официальном сайте администрации Комсомольского района Чувашской Республики </w:t>
      </w:r>
      <w:hyperlink r:id="rId31" w:history="1">
        <w:r w:rsidRPr="00FB444C">
          <w:rPr>
            <w:rStyle w:val="af4"/>
            <w:sz w:val="20"/>
            <w:szCs w:val="20"/>
          </w:rPr>
          <w:t>http://www.komsml.cap.ru/</w:t>
        </w:r>
      </w:hyperlink>
      <w:r w:rsidRPr="00FB444C">
        <w:rPr>
          <w:kern w:val="2"/>
          <w:sz w:val="20"/>
          <w:szCs w:val="20"/>
        </w:rPr>
        <w:t>.</w:t>
      </w:r>
    </w:p>
    <w:p w:rsidR="00FB444C" w:rsidRPr="00FB444C" w:rsidRDefault="00FB444C" w:rsidP="00FB444C">
      <w:pPr>
        <w:ind w:right="-285" w:firstLine="567"/>
        <w:jc w:val="both"/>
        <w:rPr>
          <w:sz w:val="20"/>
          <w:szCs w:val="20"/>
        </w:rPr>
      </w:pPr>
      <w:r w:rsidRPr="00FB444C">
        <w:rPr>
          <w:b/>
          <w:spacing w:val="4"/>
          <w:sz w:val="20"/>
          <w:szCs w:val="20"/>
        </w:rPr>
        <w:t xml:space="preserve">Дата и время начала приема заявлений: </w:t>
      </w:r>
    </w:p>
    <w:p w:rsidR="00FB444C" w:rsidRPr="00FB444C" w:rsidRDefault="00FB444C" w:rsidP="00FB444C">
      <w:pPr>
        <w:ind w:right="-285" w:firstLine="567"/>
        <w:jc w:val="both"/>
        <w:rPr>
          <w:sz w:val="20"/>
          <w:szCs w:val="20"/>
        </w:rPr>
      </w:pPr>
      <w:r w:rsidRPr="00FB444C">
        <w:rPr>
          <w:spacing w:val="4"/>
          <w:sz w:val="20"/>
          <w:szCs w:val="20"/>
        </w:rPr>
        <w:t>20.05.2021 с 8 час 00 мин.</w:t>
      </w:r>
    </w:p>
    <w:p w:rsidR="00FB444C" w:rsidRPr="00FB444C" w:rsidRDefault="00FB444C" w:rsidP="00FB444C">
      <w:pPr>
        <w:ind w:right="-285" w:firstLine="567"/>
        <w:jc w:val="both"/>
        <w:rPr>
          <w:sz w:val="20"/>
          <w:szCs w:val="20"/>
        </w:rPr>
      </w:pPr>
      <w:r w:rsidRPr="00FB444C">
        <w:rPr>
          <w:b/>
          <w:spacing w:val="4"/>
          <w:sz w:val="20"/>
          <w:szCs w:val="20"/>
        </w:rPr>
        <w:t>Дата и время окончания приема заявлений:</w:t>
      </w:r>
    </w:p>
    <w:p w:rsidR="00FB444C" w:rsidRPr="00FB444C" w:rsidRDefault="00FB444C" w:rsidP="00FB444C">
      <w:pPr>
        <w:ind w:right="-285" w:firstLine="567"/>
        <w:jc w:val="both"/>
        <w:rPr>
          <w:sz w:val="20"/>
          <w:szCs w:val="20"/>
        </w:rPr>
      </w:pPr>
      <w:r w:rsidRPr="00FB444C">
        <w:rPr>
          <w:spacing w:val="4"/>
          <w:sz w:val="20"/>
          <w:szCs w:val="20"/>
        </w:rPr>
        <w:t xml:space="preserve">18.06.2021 до 17 час 00 мин. </w:t>
      </w:r>
    </w:p>
    <w:p w:rsidR="00FB444C" w:rsidRPr="00FB444C" w:rsidRDefault="00FB444C" w:rsidP="00FB444C">
      <w:pPr>
        <w:ind w:right="-285" w:firstLine="567"/>
        <w:jc w:val="both"/>
        <w:rPr>
          <w:sz w:val="20"/>
          <w:szCs w:val="20"/>
        </w:rPr>
      </w:pPr>
      <w:r w:rsidRPr="00FB444C">
        <w:rPr>
          <w:b/>
          <w:bCs/>
          <w:spacing w:val="4"/>
          <w:sz w:val="20"/>
          <w:szCs w:val="20"/>
        </w:rPr>
        <w:t>Дата подведения итогов:</w:t>
      </w:r>
      <w:r w:rsidRPr="00FB444C">
        <w:rPr>
          <w:spacing w:val="4"/>
          <w:sz w:val="20"/>
          <w:szCs w:val="20"/>
        </w:rPr>
        <w:t xml:space="preserve"> 21.06.2021 г.</w:t>
      </w:r>
    </w:p>
    <w:p w:rsidR="00FB444C" w:rsidRPr="00FB444C" w:rsidRDefault="00FB444C" w:rsidP="00FB444C">
      <w:pPr>
        <w:ind w:firstLine="567"/>
        <w:jc w:val="both"/>
        <w:rPr>
          <w:sz w:val="20"/>
          <w:szCs w:val="20"/>
        </w:rPr>
      </w:pPr>
      <w:r w:rsidRPr="00FB444C">
        <w:rPr>
          <w:spacing w:val="4"/>
          <w:sz w:val="20"/>
          <w:szCs w:val="20"/>
        </w:rPr>
        <w:t>Прием заявлений с 8-00 до 17-00 часов ежедневно, кроме выходных и праздничных дней, обед с 12-00 до 13-00 часов.</w:t>
      </w:r>
    </w:p>
    <w:p w:rsidR="00FB444C" w:rsidRPr="00FB444C" w:rsidRDefault="00FB444C" w:rsidP="00FB444C">
      <w:pPr>
        <w:ind w:firstLine="567"/>
        <w:jc w:val="both"/>
        <w:rPr>
          <w:sz w:val="20"/>
          <w:szCs w:val="20"/>
        </w:rPr>
      </w:pPr>
      <w:r w:rsidRPr="00FB444C">
        <w:rPr>
          <w:b/>
          <w:sz w:val="20"/>
          <w:szCs w:val="20"/>
        </w:rPr>
        <w:t xml:space="preserve">Способ подачи заявлений: </w:t>
      </w:r>
    </w:p>
    <w:p w:rsidR="00FB444C" w:rsidRPr="00FB444C" w:rsidRDefault="00FB444C" w:rsidP="00FB444C">
      <w:pPr>
        <w:ind w:firstLine="567"/>
        <w:jc w:val="both"/>
        <w:rPr>
          <w:sz w:val="20"/>
          <w:szCs w:val="20"/>
        </w:rPr>
      </w:pPr>
      <w:r w:rsidRPr="00FB444C">
        <w:rPr>
          <w:sz w:val="20"/>
          <w:szCs w:val="20"/>
        </w:rPr>
        <w:t>Заявление подается заинтересованным лицом лично или через представителя в виде бумажного документа. Лица, подающие заявление о намерении участвовать в аукционе по предоставлению в аренду вышеуказанных земельных участков, предъявляют документ, удостоверяющий личность заявителя, а в случае обращения представителя физического лица - документ, подтверждающий полномочия представителя заявителя, в соответствии с законодательством Российской Федерации.</w:t>
      </w:r>
    </w:p>
    <w:p w:rsidR="00FB444C" w:rsidRPr="00FB444C" w:rsidRDefault="00FB444C" w:rsidP="00FB444C">
      <w:pPr>
        <w:ind w:right="-285" w:firstLine="567"/>
        <w:jc w:val="both"/>
        <w:rPr>
          <w:sz w:val="20"/>
          <w:szCs w:val="20"/>
        </w:rPr>
      </w:pPr>
      <w:r w:rsidRPr="00FB444C">
        <w:rPr>
          <w:b/>
          <w:spacing w:val="4"/>
          <w:sz w:val="20"/>
          <w:szCs w:val="20"/>
        </w:rPr>
        <w:t xml:space="preserve">Адрес места приема заявлений: </w:t>
      </w:r>
    </w:p>
    <w:p w:rsidR="00FB444C" w:rsidRPr="00FB444C" w:rsidRDefault="00FB444C" w:rsidP="00FB444C">
      <w:pPr>
        <w:ind w:firstLine="567"/>
        <w:jc w:val="both"/>
        <w:rPr>
          <w:sz w:val="20"/>
          <w:szCs w:val="20"/>
        </w:rPr>
      </w:pPr>
      <w:r w:rsidRPr="00FB444C">
        <w:rPr>
          <w:sz w:val="20"/>
          <w:szCs w:val="20"/>
        </w:rPr>
        <w:t xml:space="preserve">Администрация Комсомольского района Чувашской Республики, адрес: 429140, Чувашская Республика, Комсомольский район, с. Комсомольское, ул. Заводская, д. 57, </w:t>
      </w:r>
      <w:proofErr w:type="spellStart"/>
      <w:r w:rsidRPr="00FB444C">
        <w:rPr>
          <w:sz w:val="20"/>
          <w:szCs w:val="20"/>
        </w:rPr>
        <w:t>каб</w:t>
      </w:r>
      <w:proofErr w:type="spellEnd"/>
      <w:r w:rsidRPr="00FB444C">
        <w:rPr>
          <w:sz w:val="20"/>
          <w:szCs w:val="20"/>
        </w:rPr>
        <w:t>. 56, 55. Контактный телефон: (883539) 5-15-67.</w:t>
      </w:r>
    </w:p>
    <w:p w:rsidR="00FB444C" w:rsidRDefault="00FB444C" w:rsidP="00FB444C">
      <w:pPr>
        <w:ind w:firstLine="567"/>
        <w:jc w:val="right"/>
        <w:rPr>
          <w:sz w:val="20"/>
          <w:szCs w:val="20"/>
        </w:rPr>
      </w:pPr>
      <w:r w:rsidRPr="00FB444C">
        <w:rPr>
          <w:sz w:val="20"/>
          <w:szCs w:val="20"/>
        </w:rPr>
        <w:t xml:space="preserve">Главе администрации Комсомольского района </w:t>
      </w:r>
    </w:p>
    <w:p w:rsidR="00FB444C" w:rsidRPr="00FB444C" w:rsidRDefault="00FB444C" w:rsidP="00FB444C">
      <w:pPr>
        <w:ind w:firstLine="567"/>
        <w:jc w:val="right"/>
        <w:rPr>
          <w:sz w:val="20"/>
          <w:szCs w:val="20"/>
        </w:rPr>
      </w:pPr>
      <w:r w:rsidRPr="00FB444C">
        <w:rPr>
          <w:sz w:val="20"/>
          <w:szCs w:val="20"/>
        </w:rPr>
        <w:t>Чувашской Республики</w:t>
      </w:r>
      <w:r>
        <w:rPr>
          <w:sz w:val="20"/>
          <w:szCs w:val="20"/>
        </w:rPr>
        <w:t xml:space="preserve"> </w:t>
      </w:r>
      <w:r w:rsidRPr="00FB444C">
        <w:rPr>
          <w:sz w:val="20"/>
          <w:szCs w:val="20"/>
        </w:rPr>
        <w:t>А.Н. Осипову</w:t>
      </w:r>
    </w:p>
    <w:p w:rsidR="00FB444C" w:rsidRPr="00FB444C" w:rsidRDefault="00FB444C" w:rsidP="00FB444C">
      <w:pPr>
        <w:ind w:firstLine="567"/>
        <w:jc w:val="right"/>
        <w:rPr>
          <w:sz w:val="20"/>
          <w:szCs w:val="20"/>
        </w:rPr>
      </w:pPr>
      <w:r w:rsidRPr="00FB444C">
        <w:rPr>
          <w:sz w:val="20"/>
          <w:szCs w:val="20"/>
        </w:rPr>
        <w:t>______________________________________</w:t>
      </w:r>
    </w:p>
    <w:p w:rsidR="00FB444C" w:rsidRPr="00FB444C" w:rsidRDefault="00FB444C" w:rsidP="00FB444C">
      <w:pPr>
        <w:ind w:firstLine="567"/>
        <w:jc w:val="right"/>
        <w:rPr>
          <w:sz w:val="20"/>
          <w:szCs w:val="20"/>
        </w:rPr>
      </w:pPr>
      <w:r w:rsidRPr="00FB444C">
        <w:rPr>
          <w:sz w:val="20"/>
          <w:szCs w:val="20"/>
        </w:rPr>
        <w:t>______________________________________</w:t>
      </w:r>
    </w:p>
    <w:p w:rsidR="00FB444C" w:rsidRPr="00FB444C" w:rsidRDefault="00FB444C" w:rsidP="00FB444C">
      <w:pPr>
        <w:ind w:firstLine="567"/>
        <w:jc w:val="right"/>
        <w:rPr>
          <w:sz w:val="20"/>
          <w:szCs w:val="20"/>
        </w:rPr>
      </w:pPr>
      <w:r w:rsidRPr="00FB444C">
        <w:rPr>
          <w:sz w:val="20"/>
          <w:szCs w:val="20"/>
        </w:rPr>
        <w:t>Проживающего(ей) по адресу: ___________</w:t>
      </w:r>
    </w:p>
    <w:p w:rsidR="00FB444C" w:rsidRPr="00FB444C" w:rsidRDefault="00FB444C" w:rsidP="00FB444C">
      <w:pPr>
        <w:ind w:firstLine="567"/>
        <w:jc w:val="right"/>
        <w:rPr>
          <w:sz w:val="20"/>
          <w:szCs w:val="20"/>
        </w:rPr>
      </w:pPr>
      <w:r w:rsidRPr="00FB444C">
        <w:rPr>
          <w:sz w:val="20"/>
          <w:szCs w:val="20"/>
        </w:rPr>
        <w:t>______________________________________</w:t>
      </w:r>
    </w:p>
    <w:p w:rsidR="00FB444C" w:rsidRPr="00FB444C" w:rsidRDefault="00FB444C" w:rsidP="00FB444C">
      <w:pPr>
        <w:ind w:firstLine="567"/>
        <w:jc w:val="right"/>
        <w:rPr>
          <w:sz w:val="20"/>
          <w:szCs w:val="20"/>
        </w:rPr>
      </w:pPr>
      <w:r w:rsidRPr="00FB444C">
        <w:rPr>
          <w:sz w:val="20"/>
          <w:szCs w:val="20"/>
        </w:rPr>
        <w:t>______________________________________</w:t>
      </w:r>
    </w:p>
    <w:p w:rsidR="00FB444C" w:rsidRPr="00FB444C" w:rsidRDefault="00FB444C" w:rsidP="00FB444C">
      <w:pPr>
        <w:ind w:firstLine="567"/>
        <w:jc w:val="right"/>
        <w:rPr>
          <w:sz w:val="20"/>
          <w:szCs w:val="20"/>
        </w:rPr>
      </w:pPr>
      <w:r w:rsidRPr="00FB444C">
        <w:rPr>
          <w:sz w:val="20"/>
          <w:szCs w:val="20"/>
        </w:rPr>
        <w:t>Паспорт серии _______ № ______________</w:t>
      </w:r>
    </w:p>
    <w:p w:rsidR="00FB444C" w:rsidRPr="00FB444C" w:rsidRDefault="00FB444C" w:rsidP="00FB444C">
      <w:pPr>
        <w:ind w:firstLine="567"/>
        <w:jc w:val="right"/>
        <w:rPr>
          <w:sz w:val="20"/>
          <w:szCs w:val="20"/>
        </w:rPr>
      </w:pPr>
      <w:r w:rsidRPr="00FB444C">
        <w:rPr>
          <w:sz w:val="20"/>
          <w:szCs w:val="20"/>
        </w:rPr>
        <w:t>Выдан _______________________________</w:t>
      </w:r>
    </w:p>
    <w:p w:rsidR="00FB444C" w:rsidRPr="00FB444C" w:rsidRDefault="00FB444C" w:rsidP="00FB444C">
      <w:pPr>
        <w:ind w:firstLine="567"/>
        <w:jc w:val="right"/>
        <w:rPr>
          <w:sz w:val="20"/>
          <w:szCs w:val="20"/>
        </w:rPr>
      </w:pPr>
      <w:r w:rsidRPr="00FB444C">
        <w:rPr>
          <w:sz w:val="20"/>
          <w:szCs w:val="20"/>
        </w:rPr>
        <w:t>_____________________________________</w:t>
      </w:r>
    </w:p>
    <w:p w:rsidR="00FB444C" w:rsidRPr="00FB444C" w:rsidRDefault="00FB444C" w:rsidP="00FB444C">
      <w:pPr>
        <w:ind w:firstLine="567"/>
        <w:jc w:val="right"/>
        <w:rPr>
          <w:sz w:val="20"/>
          <w:szCs w:val="20"/>
        </w:rPr>
      </w:pPr>
      <w:r w:rsidRPr="00FB444C">
        <w:rPr>
          <w:sz w:val="20"/>
          <w:szCs w:val="20"/>
        </w:rPr>
        <w:t>_____________________________________</w:t>
      </w:r>
    </w:p>
    <w:p w:rsidR="00FB444C" w:rsidRPr="00FB444C" w:rsidRDefault="00FB444C" w:rsidP="00FB444C">
      <w:pPr>
        <w:ind w:firstLine="567"/>
        <w:jc w:val="right"/>
        <w:rPr>
          <w:sz w:val="20"/>
          <w:szCs w:val="20"/>
        </w:rPr>
      </w:pPr>
      <w:r w:rsidRPr="00FB444C">
        <w:rPr>
          <w:sz w:val="20"/>
          <w:szCs w:val="20"/>
        </w:rPr>
        <w:t>Дата выдачи __________________________</w:t>
      </w:r>
    </w:p>
    <w:p w:rsidR="00FB444C" w:rsidRPr="00FB444C" w:rsidRDefault="00FB444C" w:rsidP="00FB444C">
      <w:pPr>
        <w:ind w:firstLine="567"/>
        <w:jc w:val="right"/>
        <w:rPr>
          <w:sz w:val="20"/>
          <w:szCs w:val="20"/>
        </w:rPr>
      </w:pPr>
      <w:r w:rsidRPr="00FB444C">
        <w:rPr>
          <w:sz w:val="20"/>
          <w:szCs w:val="20"/>
        </w:rPr>
        <w:t>Дата рождения ________________________</w:t>
      </w:r>
    </w:p>
    <w:p w:rsidR="00FB444C" w:rsidRPr="00FB444C" w:rsidRDefault="00FB444C" w:rsidP="00FB444C">
      <w:pPr>
        <w:ind w:firstLine="567"/>
        <w:jc w:val="right"/>
        <w:rPr>
          <w:sz w:val="20"/>
          <w:szCs w:val="20"/>
        </w:rPr>
      </w:pPr>
      <w:r w:rsidRPr="00FB444C">
        <w:rPr>
          <w:sz w:val="20"/>
          <w:szCs w:val="20"/>
        </w:rPr>
        <w:t>Номер телефона _______________________</w:t>
      </w:r>
    </w:p>
    <w:p w:rsidR="00FB444C" w:rsidRPr="00FB444C" w:rsidRDefault="00FB444C" w:rsidP="00FB444C">
      <w:pPr>
        <w:ind w:firstLine="567"/>
        <w:jc w:val="center"/>
        <w:rPr>
          <w:sz w:val="20"/>
          <w:szCs w:val="20"/>
        </w:rPr>
      </w:pPr>
      <w:r w:rsidRPr="00FB444C">
        <w:rPr>
          <w:sz w:val="20"/>
          <w:szCs w:val="20"/>
        </w:rPr>
        <w:t>Заявление о намерении участвовать в аукционе.</w:t>
      </w:r>
    </w:p>
    <w:p w:rsidR="00FB444C" w:rsidRPr="00FB444C" w:rsidRDefault="00FB444C" w:rsidP="00FB444C">
      <w:pPr>
        <w:ind w:firstLine="567"/>
        <w:jc w:val="both"/>
        <w:rPr>
          <w:sz w:val="20"/>
          <w:szCs w:val="20"/>
        </w:rPr>
      </w:pPr>
      <w:r w:rsidRPr="00FB444C">
        <w:rPr>
          <w:sz w:val="20"/>
          <w:szCs w:val="20"/>
        </w:rPr>
        <w:t xml:space="preserve">           Ознакомившись на официальном сайте </w:t>
      </w:r>
      <w:hyperlink r:id="rId32" w:history="1">
        <w:proofErr w:type="gramStart"/>
        <w:r w:rsidRPr="00FB444C">
          <w:rPr>
            <w:rStyle w:val="af4"/>
            <w:sz w:val="20"/>
            <w:szCs w:val="20"/>
            <w:lang w:val="en-US"/>
          </w:rPr>
          <w:t>www</w:t>
        </w:r>
        <w:r w:rsidRPr="00FB444C">
          <w:rPr>
            <w:rStyle w:val="af4"/>
            <w:sz w:val="20"/>
            <w:szCs w:val="20"/>
          </w:rPr>
          <w:t>.</w:t>
        </w:r>
        <w:proofErr w:type="spellStart"/>
        <w:r w:rsidRPr="00FB444C">
          <w:rPr>
            <w:rStyle w:val="af4"/>
            <w:sz w:val="20"/>
            <w:szCs w:val="20"/>
            <w:lang w:val="en-US"/>
          </w:rPr>
          <w:t>torgi</w:t>
        </w:r>
        <w:proofErr w:type="spellEnd"/>
        <w:r w:rsidRPr="00FB444C">
          <w:rPr>
            <w:rStyle w:val="af4"/>
            <w:sz w:val="20"/>
            <w:szCs w:val="20"/>
          </w:rPr>
          <w:t>.</w:t>
        </w:r>
        <w:proofErr w:type="spellStart"/>
        <w:r w:rsidRPr="00FB444C">
          <w:rPr>
            <w:rStyle w:val="af4"/>
            <w:sz w:val="20"/>
            <w:szCs w:val="20"/>
            <w:lang w:val="en-US"/>
          </w:rPr>
          <w:t>gov</w:t>
        </w:r>
        <w:proofErr w:type="spellEnd"/>
        <w:r w:rsidRPr="00FB444C">
          <w:rPr>
            <w:rStyle w:val="af4"/>
            <w:sz w:val="20"/>
            <w:szCs w:val="20"/>
          </w:rPr>
          <w:t>.</w:t>
        </w:r>
        <w:proofErr w:type="spellStart"/>
        <w:r w:rsidRPr="00FB444C">
          <w:rPr>
            <w:rStyle w:val="af4"/>
            <w:sz w:val="20"/>
            <w:szCs w:val="20"/>
            <w:lang w:val="en-US"/>
          </w:rPr>
          <w:t>ru</w:t>
        </w:r>
        <w:proofErr w:type="spellEnd"/>
      </w:hyperlink>
      <w:r w:rsidRPr="00FB444C">
        <w:rPr>
          <w:sz w:val="20"/>
          <w:szCs w:val="20"/>
        </w:rPr>
        <w:t xml:space="preserve">  с</w:t>
      </w:r>
      <w:proofErr w:type="gramEnd"/>
      <w:r w:rsidRPr="00FB444C">
        <w:rPr>
          <w:sz w:val="20"/>
          <w:szCs w:val="20"/>
        </w:rPr>
        <w:t xml:space="preserve"> извещением № ______________ «о приеме заявлений от граждан о намерении участвовать в аукционе», на право заключения договора аренды земельного участка площадью _______________ </w:t>
      </w:r>
      <w:proofErr w:type="spellStart"/>
      <w:r w:rsidRPr="00FB444C">
        <w:rPr>
          <w:sz w:val="20"/>
          <w:szCs w:val="20"/>
        </w:rPr>
        <w:t>кв.м</w:t>
      </w:r>
      <w:proofErr w:type="spellEnd"/>
      <w:r w:rsidRPr="00FB444C">
        <w:rPr>
          <w:sz w:val="20"/>
          <w:szCs w:val="20"/>
        </w:rPr>
        <w:t xml:space="preserve">.,  вид разрешенного использования </w:t>
      </w:r>
      <w:r w:rsidRPr="00FB444C">
        <w:rPr>
          <w:sz w:val="20"/>
          <w:szCs w:val="20"/>
          <w:u w:val="single"/>
          <w:vertAlign w:val="subscript"/>
        </w:rPr>
        <w:t xml:space="preserve">                                          </w:t>
      </w:r>
    </w:p>
    <w:p w:rsidR="00FB444C" w:rsidRPr="00FB444C" w:rsidRDefault="00FB444C" w:rsidP="00FB444C">
      <w:pPr>
        <w:ind w:firstLine="567"/>
        <w:jc w:val="both"/>
        <w:rPr>
          <w:sz w:val="20"/>
          <w:szCs w:val="20"/>
        </w:rPr>
      </w:pPr>
      <w:r w:rsidRPr="00FB444C">
        <w:rPr>
          <w:sz w:val="20"/>
          <w:szCs w:val="20"/>
          <w:u w:val="single"/>
          <w:vertAlign w:val="subscript"/>
        </w:rPr>
        <w:t xml:space="preserve">                                        </w:t>
      </w:r>
      <w:r w:rsidRPr="00FB444C">
        <w:rPr>
          <w:sz w:val="20"/>
          <w:szCs w:val="20"/>
        </w:rPr>
        <w:t xml:space="preserve">, расположенного по адресу: _____________________________________________________________________________________________,                                   </w:t>
      </w:r>
    </w:p>
    <w:p w:rsidR="00FB444C" w:rsidRPr="00FB444C" w:rsidRDefault="00FB444C" w:rsidP="00FB444C">
      <w:pPr>
        <w:ind w:firstLine="567"/>
        <w:jc w:val="both"/>
        <w:rPr>
          <w:sz w:val="20"/>
          <w:szCs w:val="20"/>
        </w:rPr>
      </w:pPr>
      <w:r w:rsidRPr="00FB444C">
        <w:rPr>
          <w:sz w:val="20"/>
          <w:szCs w:val="20"/>
        </w:rPr>
        <w:t>прошу принять настоящую заявку.</w:t>
      </w:r>
    </w:p>
    <w:p w:rsidR="00FB444C" w:rsidRPr="00FB444C" w:rsidRDefault="00FB444C" w:rsidP="00FB444C">
      <w:pPr>
        <w:ind w:firstLine="567"/>
        <w:rPr>
          <w:sz w:val="20"/>
          <w:szCs w:val="20"/>
        </w:rPr>
      </w:pPr>
      <w:r w:rsidRPr="00FB444C">
        <w:rPr>
          <w:sz w:val="20"/>
          <w:szCs w:val="20"/>
          <w:u w:val="single"/>
        </w:rPr>
        <w:t>Приложение:</w:t>
      </w:r>
    </w:p>
    <w:p w:rsidR="00FB444C" w:rsidRPr="00FB444C" w:rsidRDefault="00FB444C" w:rsidP="00FB444C">
      <w:pPr>
        <w:tabs>
          <w:tab w:val="left" w:pos="709"/>
          <w:tab w:val="left" w:pos="851"/>
        </w:tabs>
        <w:spacing w:line="360" w:lineRule="auto"/>
        <w:ind w:firstLine="567"/>
        <w:jc w:val="both"/>
        <w:rPr>
          <w:sz w:val="20"/>
          <w:szCs w:val="20"/>
        </w:rPr>
      </w:pPr>
      <w:r w:rsidRPr="00FB444C">
        <w:rPr>
          <w:sz w:val="20"/>
          <w:szCs w:val="20"/>
        </w:rPr>
        <w:t>- копия паспорта;</w:t>
      </w:r>
    </w:p>
    <w:p w:rsidR="00FB444C" w:rsidRPr="00FB444C" w:rsidRDefault="00FB444C" w:rsidP="00FB444C">
      <w:pPr>
        <w:tabs>
          <w:tab w:val="left" w:pos="709"/>
          <w:tab w:val="left" w:pos="851"/>
        </w:tabs>
        <w:spacing w:line="360" w:lineRule="auto"/>
        <w:ind w:firstLine="567"/>
        <w:jc w:val="both"/>
        <w:rPr>
          <w:sz w:val="20"/>
          <w:szCs w:val="20"/>
        </w:rPr>
      </w:pPr>
      <w:r w:rsidRPr="00FB444C">
        <w:rPr>
          <w:sz w:val="20"/>
          <w:szCs w:val="20"/>
        </w:rPr>
        <w:t>-  документ, подтверждающий полномочия представителя заявителя, в случае, если с заявлением обращается представитель (доверенность, копия паспорта представителя).</w:t>
      </w:r>
    </w:p>
    <w:p w:rsidR="00FB444C" w:rsidRPr="00FB444C" w:rsidRDefault="00FB444C" w:rsidP="00FB444C">
      <w:pPr>
        <w:ind w:firstLine="567"/>
        <w:jc w:val="both"/>
        <w:rPr>
          <w:b/>
          <w:bCs/>
          <w:i/>
          <w:color w:val="000000"/>
          <w:sz w:val="20"/>
          <w:szCs w:val="20"/>
        </w:rPr>
      </w:pPr>
      <w:r w:rsidRPr="00FB444C">
        <w:rPr>
          <w:sz w:val="20"/>
          <w:szCs w:val="20"/>
        </w:rPr>
        <w:t>Дата                                                                                                 Подпись</w:t>
      </w:r>
    </w:p>
    <w:tbl>
      <w:tblPr>
        <w:tblpPr w:leftFromText="180" w:rightFromText="180" w:vertAnchor="text" w:horzAnchor="margin" w:tblpY="128"/>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119"/>
        <w:gridCol w:w="2126"/>
        <w:gridCol w:w="2409"/>
      </w:tblGrid>
      <w:tr w:rsidR="00AC70E1" w:rsidRPr="006F32A3" w:rsidTr="00A017CD">
        <w:tc>
          <w:tcPr>
            <w:tcW w:w="3369" w:type="dxa"/>
            <w:tcBorders>
              <w:top w:val="single" w:sz="18" w:space="0" w:color="000000"/>
              <w:left w:val="nil"/>
              <w:bottom w:val="nil"/>
              <w:right w:val="nil"/>
            </w:tcBorders>
          </w:tcPr>
          <w:p w:rsidR="00AC70E1" w:rsidRPr="006F32A3" w:rsidRDefault="00AC70E1" w:rsidP="00906D88">
            <w:pPr>
              <w:jc w:val="both"/>
              <w:rPr>
                <w:b/>
                <w:sz w:val="20"/>
                <w:szCs w:val="20"/>
              </w:rPr>
            </w:pPr>
            <w:r w:rsidRPr="006F32A3">
              <w:rPr>
                <w:b/>
                <w:sz w:val="20"/>
                <w:szCs w:val="20"/>
              </w:rPr>
              <w:t>Учредитель:</w:t>
            </w:r>
          </w:p>
          <w:p w:rsidR="00AC70E1" w:rsidRPr="006F32A3" w:rsidRDefault="00AC70E1" w:rsidP="00906D88">
            <w:pPr>
              <w:jc w:val="both"/>
              <w:rPr>
                <w:b/>
                <w:sz w:val="20"/>
                <w:szCs w:val="20"/>
              </w:rPr>
            </w:pPr>
            <w:r w:rsidRPr="006F32A3">
              <w:rPr>
                <w:b/>
                <w:sz w:val="20"/>
                <w:szCs w:val="20"/>
              </w:rPr>
              <w:t xml:space="preserve">Администрация </w:t>
            </w:r>
          </w:p>
          <w:p w:rsidR="00AC70E1" w:rsidRPr="006F32A3" w:rsidRDefault="00AC70E1" w:rsidP="00906D88">
            <w:pPr>
              <w:rPr>
                <w:b/>
                <w:sz w:val="20"/>
                <w:szCs w:val="20"/>
              </w:rPr>
            </w:pPr>
            <w:r w:rsidRPr="006F32A3">
              <w:rPr>
                <w:b/>
                <w:sz w:val="20"/>
                <w:szCs w:val="20"/>
              </w:rPr>
              <w:t>Комсомольского района Чувашской  Республики</w:t>
            </w:r>
          </w:p>
        </w:tc>
        <w:tc>
          <w:tcPr>
            <w:tcW w:w="3119" w:type="dxa"/>
            <w:tcBorders>
              <w:top w:val="single" w:sz="18" w:space="0" w:color="000000"/>
              <w:left w:val="nil"/>
              <w:bottom w:val="nil"/>
              <w:right w:val="nil"/>
            </w:tcBorders>
          </w:tcPr>
          <w:p w:rsidR="00AC70E1" w:rsidRPr="006F32A3" w:rsidRDefault="00AC70E1" w:rsidP="00906D88">
            <w:pPr>
              <w:rPr>
                <w:b/>
                <w:sz w:val="20"/>
                <w:szCs w:val="20"/>
              </w:rPr>
            </w:pPr>
            <w:r w:rsidRPr="006F32A3">
              <w:rPr>
                <w:b/>
                <w:sz w:val="20"/>
                <w:szCs w:val="20"/>
              </w:rPr>
              <w:t>Адрес:</w:t>
            </w:r>
          </w:p>
          <w:p w:rsidR="00AC70E1" w:rsidRPr="006F32A3" w:rsidRDefault="00AC70E1" w:rsidP="00906D88">
            <w:pPr>
              <w:rPr>
                <w:b/>
                <w:sz w:val="20"/>
                <w:szCs w:val="20"/>
              </w:rPr>
            </w:pPr>
            <w:r w:rsidRPr="006F32A3">
              <w:rPr>
                <w:b/>
                <w:sz w:val="20"/>
                <w:szCs w:val="20"/>
              </w:rPr>
              <w:t xml:space="preserve">429140, с. Комсомольское, </w:t>
            </w:r>
          </w:p>
          <w:p w:rsidR="00AC70E1" w:rsidRPr="006F32A3" w:rsidRDefault="00AC70E1" w:rsidP="00906D88">
            <w:pPr>
              <w:pStyle w:val="a8"/>
              <w:autoSpaceDE/>
              <w:autoSpaceDN/>
              <w:adjustRightInd/>
              <w:rPr>
                <w:rFonts w:ascii="Times New Roman" w:hAnsi="Times New Roman" w:cs="Courier New"/>
                <w:b/>
                <w:sz w:val="20"/>
              </w:rPr>
            </w:pPr>
            <w:r w:rsidRPr="006F32A3">
              <w:rPr>
                <w:rFonts w:ascii="Times New Roman" w:hAnsi="Times New Roman" w:cs="Courier New"/>
                <w:b/>
                <w:sz w:val="20"/>
              </w:rPr>
              <w:t>ул. Заводская, д. 57</w:t>
            </w:r>
          </w:p>
        </w:tc>
        <w:tc>
          <w:tcPr>
            <w:tcW w:w="2126" w:type="dxa"/>
            <w:tcBorders>
              <w:top w:val="single" w:sz="18" w:space="0" w:color="000000"/>
              <w:left w:val="nil"/>
              <w:bottom w:val="nil"/>
              <w:right w:val="nil"/>
            </w:tcBorders>
          </w:tcPr>
          <w:p w:rsidR="00AC70E1" w:rsidRPr="006F32A3" w:rsidRDefault="00AC70E1" w:rsidP="00906D88">
            <w:pPr>
              <w:pStyle w:val="a5"/>
              <w:ind w:left="72" w:firstLine="0"/>
              <w:rPr>
                <w:b/>
                <w:sz w:val="20"/>
                <w:szCs w:val="20"/>
              </w:rPr>
            </w:pPr>
            <w:r w:rsidRPr="006F32A3">
              <w:rPr>
                <w:b/>
                <w:sz w:val="20"/>
                <w:szCs w:val="20"/>
              </w:rPr>
              <w:t>Тираж:</w:t>
            </w:r>
          </w:p>
          <w:p w:rsidR="00AC70E1" w:rsidRPr="006F32A3" w:rsidRDefault="00AC70E1" w:rsidP="00906D88">
            <w:pPr>
              <w:pStyle w:val="a5"/>
              <w:ind w:left="72" w:firstLine="0"/>
              <w:rPr>
                <w:b/>
                <w:sz w:val="20"/>
                <w:szCs w:val="20"/>
              </w:rPr>
            </w:pPr>
            <w:r w:rsidRPr="006F32A3">
              <w:rPr>
                <w:b/>
                <w:sz w:val="20"/>
                <w:szCs w:val="20"/>
              </w:rPr>
              <w:t>360 экз.</w:t>
            </w:r>
          </w:p>
          <w:p w:rsidR="00AC70E1" w:rsidRPr="006F32A3" w:rsidRDefault="00AC70E1" w:rsidP="00906D88">
            <w:pPr>
              <w:jc w:val="both"/>
              <w:rPr>
                <w:b/>
                <w:sz w:val="20"/>
                <w:szCs w:val="20"/>
              </w:rPr>
            </w:pPr>
          </w:p>
        </w:tc>
        <w:tc>
          <w:tcPr>
            <w:tcW w:w="2409" w:type="dxa"/>
            <w:tcBorders>
              <w:top w:val="single" w:sz="18" w:space="0" w:color="000000"/>
              <w:left w:val="nil"/>
              <w:bottom w:val="nil"/>
              <w:right w:val="nil"/>
            </w:tcBorders>
          </w:tcPr>
          <w:p w:rsidR="00AC70E1" w:rsidRPr="006F32A3" w:rsidRDefault="00AC70E1" w:rsidP="00906D88">
            <w:pPr>
              <w:jc w:val="both"/>
              <w:rPr>
                <w:b/>
                <w:sz w:val="20"/>
                <w:szCs w:val="20"/>
              </w:rPr>
            </w:pPr>
            <w:r w:rsidRPr="006F32A3">
              <w:rPr>
                <w:b/>
                <w:sz w:val="20"/>
                <w:szCs w:val="20"/>
              </w:rPr>
              <w:t xml:space="preserve"> Отв. за выпуск:</w:t>
            </w:r>
          </w:p>
          <w:p w:rsidR="00AC70E1" w:rsidRPr="006F32A3" w:rsidRDefault="00AC70E1" w:rsidP="00715C05">
            <w:pPr>
              <w:jc w:val="both"/>
              <w:rPr>
                <w:b/>
                <w:sz w:val="20"/>
                <w:szCs w:val="20"/>
              </w:rPr>
            </w:pPr>
            <w:r w:rsidRPr="006F32A3">
              <w:rPr>
                <w:b/>
                <w:sz w:val="20"/>
                <w:szCs w:val="20"/>
              </w:rPr>
              <w:t xml:space="preserve"> </w:t>
            </w:r>
            <w:r w:rsidR="00715C05">
              <w:rPr>
                <w:b/>
                <w:sz w:val="20"/>
                <w:szCs w:val="20"/>
              </w:rPr>
              <w:t>Розова Н.Н.</w:t>
            </w:r>
          </w:p>
        </w:tc>
      </w:tr>
    </w:tbl>
    <w:p w:rsidR="00AC70E1" w:rsidRPr="006F32A3" w:rsidRDefault="00AC70E1" w:rsidP="00906D88">
      <w:pPr>
        <w:pStyle w:val="af5"/>
        <w:spacing w:before="0" w:beforeAutospacing="0" w:after="0" w:afterAutospacing="0"/>
        <w:jc w:val="both"/>
        <w:rPr>
          <w:sz w:val="20"/>
        </w:rPr>
      </w:pPr>
    </w:p>
    <w:sectPr w:rsidR="00AC70E1" w:rsidRPr="006F32A3" w:rsidSect="000F55F5">
      <w:pgSz w:w="11906" w:h="16838" w:code="9"/>
      <w:pgMar w:top="709" w:right="424"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TimesET">
    <w:altName w:val="Times New Roman"/>
    <w:charset w:val="00"/>
    <w:family w:val="auto"/>
    <w:pitch w:val="variable"/>
    <w:sig w:usb0="00000287" w:usb1="00000000" w:usb2="00000000" w:usb3="00000000" w:csb0="0000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sz w:val="26"/>
        <w:szCs w:val="26"/>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FD244D"/>
    <w:multiLevelType w:val="hybridMultilevel"/>
    <w:tmpl w:val="5658FEC6"/>
    <w:lvl w:ilvl="0" w:tplc="DB54D4E8">
      <w:start w:val="1"/>
      <w:numFmt w:val="decimal"/>
      <w:lvlText w:val="%1."/>
      <w:lvlJc w:val="left"/>
      <w:pPr>
        <w:ind w:left="927" w:hanging="360"/>
      </w:pPr>
      <w:rPr>
        <w:rFonts w:cs="Times New Roman"/>
        <w:b/>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 w15:restartNumberingAfterBreak="0">
    <w:nsid w:val="0A0A4569"/>
    <w:multiLevelType w:val="hybridMultilevel"/>
    <w:tmpl w:val="02F851EE"/>
    <w:lvl w:ilvl="0" w:tplc="C1E89CF4">
      <w:start w:val="1"/>
      <w:numFmt w:val="bullet"/>
      <w:lvlText w:val=""/>
      <w:lvlJc w:val="left"/>
      <w:pPr>
        <w:tabs>
          <w:tab w:val="num" w:pos="540"/>
        </w:tabs>
        <w:ind w:left="540" w:hanging="360"/>
      </w:pPr>
      <w:rPr>
        <w:rFonts w:ascii="Wingdings" w:hAnsi="Wingdings" w:cs="Times New Roman" w:hint="default"/>
      </w:rPr>
    </w:lvl>
    <w:lvl w:ilvl="1" w:tplc="04190003">
      <w:start w:val="1"/>
      <w:numFmt w:val="bullet"/>
      <w:lvlText w:val="o"/>
      <w:lvlJc w:val="left"/>
      <w:pPr>
        <w:tabs>
          <w:tab w:val="num" w:pos="225"/>
        </w:tabs>
        <w:ind w:left="225" w:hanging="360"/>
      </w:pPr>
      <w:rPr>
        <w:rFonts w:ascii="Courier New" w:hAnsi="Courier New" w:cs="Courier New" w:hint="default"/>
      </w:rPr>
    </w:lvl>
    <w:lvl w:ilvl="2" w:tplc="04190005">
      <w:start w:val="1"/>
      <w:numFmt w:val="bullet"/>
      <w:lvlText w:val=""/>
      <w:lvlJc w:val="left"/>
      <w:pPr>
        <w:tabs>
          <w:tab w:val="num" w:pos="945"/>
        </w:tabs>
        <w:ind w:left="945" w:hanging="360"/>
      </w:pPr>
      <w:rPr>
        <w:rFonts w:ascii="Wingdings" w:hAnsi="Wingdings" w:hint="default"/>
      </w:rPr>
    </w:lvl>
    <w:lvl w:ilvl="3" w:tplc="04190001">
      <w:start w:val="1"/>
      <w:numFmt w:val="bullet"/>
      <w:lvlText w:val=""/>
      <w:lvlJc w:val="left"/>
      <w:pPr>
        <w:tabs>
          <w:tab w:val="num" w:pos="1665"/>
        </w:tabs>
        <w:ind w:left="1665" w:hanging="360"/>
      </w:pPr>
      <w:rPr>
        <w:rFonts w:ascii="Symbol" w:hAnsi="Symbol" w:hint="default"/>
      </w:rPr>
    </w:lvl>
    <w:lvl w:ilvl="4" w:tplc="04190003">
      <w:start w:val="1"/>
      <w:numFmt w:val="bullet"/>
      <w:lvlText w:val="o"/>
      <w:lvlJc w:val="left"/>
      <w:pPr>
        <w:tabs>
          <w:tab w:val="num" w:pos="2385"/>
        </w:tabs>
        <w:ind w:left="2385" w:hanging="360"/>
      </w:pPr>
      <w:rPr>
        <w:rFonts w:ascii="Courier New" w:hAnsi="Courier New" w:cs="Courier New" w:hint="default"/>
      </w:rPr>
    </w:lvl>
    <w:lvl w:ilvl="5" w:tplc="04190005">
      <w:start w:val="1"/>
      <w:numFmt w:val="bullet"/>
      <w:lvlText w:val=""/>
      <w:lvlJc w:val="left"/>
      <w:pPr>
        <w:tabs>
          <w:tab w:val="num" w:pos="3105"/>
        </w:tabs>
        <w:ind w:left="3105" w:hanging="360"/>
      </w:pPr>
      <w:rPr>
        <w:rFonts w:ascii="Wingdings" w:hAnsi="Wingdings" w:hint="default"/>
      </w:rPr>
    </w:lvl>
    <w:lvl w:ilvl="6" w:tplc="04190001">
      <w:start w:val="1"/>
      <w:numFmt w:val="bullet"/>
      <w:lvlText w:val=""/>
      <w:lvlJc w:val="left"/>
      <w:pPr>
        <w:tabs>
          <w:tab w:val="num" w:pos="3825"/>
        </w:tabs>
        <w:ind w:left="3825" w:hanging="360"/>
      </w:pPr>
      <w:rPr>
        <w:rFonts w:ascii="Symbol" w:hAnsi="Symbol" w:hint="default"/>
      </w:rPr>
    </w:lvl>
    <w:lvl w:ilvl="7" w:tplc="04190003">
      <w:start w:val="1"/>
      <w:numFmt w:val="bullet"/>
      <w:lvlText w:val="o"/>
      <w:lvlJc w:val="left"/>
      <w:pPr>
        <w:tabs>
          <w:tab w:val="num" w:pos="4545"/>
        </w:tabs>
        <w:ind w:left="4545" w:hanging="360"/>
      </w:pPr>
      <w:rPr>
        <w:rFonts w:ascii="Courier New" w:hAnsi="Courier New" w:cs="Courier New" w:hint="default"/>
      </w:rPr>
    </w:lvl>
    <w:lvl w:ilvl="8" w:tplc="04190005">
      <w:start w:val="1"/>
      <w:numFmt w:val="bullet"/>
      <w:lvlText w:val=""/>
      <w:lvlJc w:val="left"/>
      <w:pPr>
        <w:tabs>
          <w:tab w:val="num" w:pos="5265"/>
        </w:tabs>
        <w:ind w:left="5265" w:hanging="360"/>
      </w:pPr>
      <w:rPr>
        <w:rFonts w:ascii="Wingdings" w:hAnsi="Wingdings" w:hint="default"/>
      </w:rPr>
    </w:lvl>
  </w:abstractNum>
  <w:abstractNum w:abstractNumId="3" w15:restartNumberingAfterBreak="0">
    <w:nsid w:val="0A505B94"/>
    <w:multiLevelType w:val="hybridMultilevel"/>
    <w:tmpl w:val="58121014"/>
    <w:lvl w:ilvl="0" w:tplc="AB567A88">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 w15:restartNumberingAfterBreak="0">
    <w:nsid w:val="0A6448F4"/>
    <w:multiLevelType w:val="hybridMultilevel"/>
    <w:tmpl w:val="270A0628"/>
    <w:lvl w:ilvl="0" w:tplc="92D6C5BE">
      <w:start w:val="2"/>
      <w:numFmt w:val="decimal"/>
      <w:lvlText w:val="%1."/>
      <w:lvlJc w:val="left"/>
      <w:pPr>
        <w:ind w:left="473" w:hanging="360"/>
      </w:pPr>
      <w:rPr>
        <w:b w:val="0"/>
      </w:rPr>
    </w:lvl>
    <w:lvl w:ilvl="1" w:tplc="04190019">
      <w:start w:val="1"/>
      <w:numFmt w:val="lowerLetter"/>
      <w:lvlText w:val="%2."/>
      <w:lvlJc w:val="left"/>
      <w:pPr>
        <w:ind w:left="1193" w:hanging="360"/>
      </w:pPr>
    </w:lvl>
    <w:lvl w:ilvl="2" w:tplc="0419001B">
      <w:start w:val="1"/>
      <w:numFmt w:val="lowerRoman"/>
      <w:lvlText w:val="%3."/>
      <w:lvlJc w:val="right"/>
      <w:pPr>
        <w:ind w:left="1913" w:hanging="180"/>
      </w:pPr>
    </w:lvl>
    <w:lvl w:ilvl="3" w:tplc="0419000F">
      <w:start w:val="1"/>
      <w:numFmt w:val="decimal"/>
      <w:lvlText w:val="%4."/>
      <w:lvlJc w:val="left"/>
      <w:pPr>
        <w:ind w:left="2633" w:hanging="360"/>
      </w:pPr>
    </w:lvl>
    <w:lvl w:ilvl="4" w:tplc="04190019">
      <w:start w:val="1"/>
      <w:numFmt w:val="lowerLetter"/>
      <w:lvlText w:val="%5."/>
      <w:lvlJc w:val="left"/>
      <w:pPr>
        <w:ind w:left="3353" w:hanging="360"/>
      </w:pPr>
    </w:lvl>
    <w:lvl w:ilvl="5" w:tplc="0419001B">
      <w:start w:val="1"/>
      <w:numFmt w:val="lowerRoman"/>
      <w:lvlText w:val="%6."/>
      <w:lvlJc w:val="right"/>
      <w:pPr>
        <w:ind w:left="4073" w:hanging="180"/>
      </w:pPr>
    </w:lvl>
    <w:lvl w:ilvl="6" w:tplc="0419000F">
      <w:start w:val="1"/>
      <w:numFmt w:val="decimal"/>
      <w:lvlText w:val="%7."/>
      <w:lvlJc w:val="left"/>
      <w:pPr>
        <w:ind w:left="4793" w:hanging="360"/>
      </w:pPr>
    </w:lvl>
    <w:lvl w:ilvl="7" w:tplc="04190019">
      <w:start w:val="1"/>
      <w:numFmt w:val="lowerLetter"/>
      <w:lvlText w:val="%8."/>
      <w:lvlJc w:val="left"/>
      <w:pPr>
        <w:ind w:left="5513" w:hanging="360"/>
      </w:pPr>
    </w:lvl>
    <w:lvl w:ilvl="8" w:tplc="0419001B">
      <w:start w:val="1"/>
      <w:numFmt w:val="lowerRoman"/>
      <w:lvlText w:val="%9."/>
      <w:lvlJc w:val="right"/>
      <w:pPr>
        <w:ind w:left="6233" w:hanging="180"/>
      </w:pPr>
    </w:lvl>
  </w:abstractNum>
  <w:abstractNum w:abstractNumId="5" w15:restartNumberingAfterBreak="0">
    <w:nsid w:val="0F7E1505"/>
    <w:multiLevelType w:val="hybridMultilevel"/>
    <w:tmpl w:val="23805AF6"/>
    <w:lvl w:ilvl="0" w:tplc="576673C0">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12881587"/>
    <w:multiLevelType w:val="hybridMultilevel"/>
    <w:tmpl w:val="DC5C3902"/>
    <w:lvl w:ilvl="0" w:tplc="67AEF042">
      <w:start w:val="1"/>
      <w:numFmt w:val="bullet"/>
      <w:lvlText w:val="-"/>
      <w:lvlJc w:val="left"/>
      <w:pPr>
        <w:tabs>
          <w:tab w:val="num" w:pos="840"/>
        </w:tabs>
        <w:ind w:left="840" w:hanging="360"/>
      </w:pPr>
      <w:rPr>
        <w:rFonts w:ascii="Times New Roman" w:eastAsia="Times New Roman" w:hAnsi="Times New Roman" w:cs="Times New Roman" w:hint="default"/>
      </w:rPr>
    </w:lvl>
    <w:lvl w:ilvl="1" w:tplc="04190003" w:tentative="1">
      <w:start w:val="1"/>
      <w:numFmt w:val="bullet"/>
      <w:lvlText w:val="o"/>
      <w:lvlJc w:val="left"/>
      <w:pPr>
        <w:tabs>
          <w:tab w:val="num" w:pos="1560"/>
        </w:tabs>
        <w:ind w:left="1560" w:hanging="360"/>
      </w:pPr>
      <w:rPr>
        <w:rFonts w:ascii="Courier New" w:hAnsi="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7" w15:restartNumberingAfterBreak="0">
    <w:nsid w:val="1EB3020A"/>
    <w:multiLevelType w:val="hybridMultilevel"/>
    <w:tmpl w:val="BF080C72"/>
    <w:lvl w:ilvl="0" w:tplc="B4AE18C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8" w15:restartNumberingAfterBreak="0">
    <w:nsid w:val="248F405C"/>
    <w:multiLevelType w:val="hybridMultilevel"/>
    <w:tmpl w:val="65C0106E"/>
    <w:lvl w:ilvl="0" w:tplc="9BA0CC0C">
      <w:start w:val="1"/>
      <w:numFmt w:val="decimal"/>
      <w:lvlText w:val="%1."/>
      <w:lvlJc w:val="left"/>
      <w:pPr>
        <w:ind w:left="928" w:hanging="360"/>
      </w:pPr>
      <w:rPr>
        <w:rFonts w:cs="Times New Roman"/>
        <w:b w:val="0"/>
        <w:i w:val="0"/>
        <w:color w:val="000000"/>
        <w:sz w:val="20"/>
        <w:szCs w:val="2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29514AC3"/>
    <w:multiLevelType w:val="hybridMultilevel"/>
    <w:tmpl w:val="F0B4C68A"/>
    <w:lvl w:ilvl="0" w:tplc="99861B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A661739"/>
    <w:multiLevelType w:val="hybridMultilevel"/>
    <w:tmpl w:val="5C78FD7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45300C40"/>
    <w:multiLevelType w:val="hybridMultilevel"/>
    <w:tmpl w:val="52669566"/>
    <w:lvl w:ilvl="0" w:tplc="CAE08B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A822C72"/>
    <w:multiLevelType w:val="hybridMultilevel"/>
    <w:tmpl w:val="86CA5A7E"/>
    <w:lvl w:ilvl="0" w:tplc="3A6EE95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15:restartNumberingAfterBreak="0">
    <w:nsid w:val="67B4316B"/>
    <w:multiLevelType w:val="hybridMultilevel"/>
    <w:tmpl w:val="1C3EFFD8"/>
    <w:lvl w:ilvl="0" w:tplc="54A4902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4" w15:restartNumberingAfterBreak="0">
    <w:nsid w:val="7A235E0A"/>
    <w:multiLevelType w:val="hybridMultilevel"/>
    <w:tmpl w:val="491644A0"/>
    <w:lvl w:ilvl="0" w:tplc="1882A2AE">
      <w:start w:val="1"/>
      <w:numFmt w:val="decimal"/>
      <w:lvlText w:val="%1."/>
      <w:lvlJc w:val="left"/>
      <w:pPr>
        <w:ind w:left="1353" w:hanging="360"/>
      </w:pPr>
      <w:rPr>
        <w:rFonts w:hint="default"/>
        <w:sz w:val="28"/>
        <w:szCs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11"/>
  </w:num>
  <w:num w:numId="2">
    <w:abstractNumId w:val="7"/>
  </w:num>
  <w:num w:numId="3">
    <w:abstractNumId w:val="12"/>
  </w:num>
  <w:num w:numId="4">
    <w:abstractNumId w:val="6"/>
  </w:num>
  <w:num w:numId="5">
    <w:abstractNumId w:val="13"/>
  </w:num>
  <w:num w:numId="6">
    <w:abstractNumId w:val="5"/>
  </w:num>
  <w:num w:numId="7">
    <w:abstractNumId w:val="14"/>
  </w:num>
  <w:num w:numId="8">
    <w:abstractNumId w:val="9"/>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6"/>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B15"/>
    <w:rsid w:val="00000CC3"/>
    <w:rsid w:val="00000F31"/>
    <w:rsid w:val="000070F9"/>
    <w:rsid w:val="000071FB"/>
    <w:rsid w:val="00007968"/>
    <w:rsid w:val="000127D3"/>
    <w:rsid w:val="00014AA3"/>
    <w:rsid w:val="00014FBE"/>
    <w:rsid w:val="00015465"/>
    <w:rsid w:val="00024214"/>
    <w:rsid w:val="00037704"/>
    <w:rsid w:val="00037A9D"/>
    <w:rsid w:val="00041168"/>
    <w:rsid w:val="00044CEC"/>
    <w:rsid w:val="000476E4"/>
    <w:rsid w:val="00050BF5"/>
    <w:rsid w:val="00052E9E"/>
    <w:rsid w:val="000561D6"/>
    <w:rsid w:val="00056C04"/>
    <w:rsid w:val="00057E76"/>
    <w:rsid w:val="00062CC7"/>
    <w:rsid w:val="00062D27"/>
    <w:rsid w:val="00062E5F"/>
    <w:rsid w:val="00062F01"/>
    <w:rsid w:val="00064253"/>
    <w:rsid w:val="00064D85"/>
    <w:rsid w:val="00065075"/>
    <w:rsid w:val="00066E9C"/>
    <w:rsid w:val="000701D4"/>
    <w:rsid w:val="000710D6"/>
    <w:rsid w:val="00071C05"/>
    <w:rsid w:val="0007285D"/>
    <w:rsid w:val="00072E44"/>
    <w:rsid w:val="00075EA0"/>
    <w:rsid w:val="00080FD9"/>
    <w:rsid w:val="00082091"/>
    <w:rsid w:val="000824BC"/>
    <w:rsid w:val="000848FC"/>
    <w:rsid w:val="00084E44"/>
    <w:rsid w:val="00085260"/>
    <w:rsid w:val="00085297"/>
    <w:rsid w:val="00086CDE"/>
    <w:rsid w:val="00091742"/>
    <w:rsid w:val="00091AE4"/>
    <w:rsid w:val="00091D6D"/>
    <w:rsid w:val="00093472"/>
    <w:rsid w:val="00093A9D"/>
    <w:rsid w:val="00093F90"/>
    <w:rsid w:val="000A0056"/>
    <w:rsid w:val="000A2FF1"/>
    <w:rsid w:val="000A3E51"/>
    <w:rsid w:val="000A5A5D"/>
    <w:rsid w:val="000A7411"/>
    <w:rsid w:val="000A7675"/>
    <w:rsid w:val="000B325F"/>
    <w:rsid w:val="000B4498"/>
    <w:rsid w:val="000B4A17"/>
    <w:rsid w:val="000C03D1"/>
    <w:rsid w:val="000C0DB5"/>
    <w:rsid w:val="000C1488"/>
    <w:rsid w:val="000C2EA0"/>
    <w:rsid w:val="000C4856"/>
    <w:rsid w:val="000C4DA5"/>
    <w:rsid w:val="000C753F"/>
    <w:rsid w:val="000D23C4"/>
    <w:rsid w:val="000D5ADA"/>
    <w:rsid w:val="000D6662"/>
    <w:rsid w:val="000D702E"/>
    <w:rsid w:val="000D753F"/>
    <w:rsid w:val="000D7788"/>
    <w:rsid w:val="000E3AF3"/>
    <w:rsid w:val="000E53CB"/>
    <w:rsid w:val="000F23A3"/>
    <w:rsid w:val="000F2B9B"/>
    <w:rsid w:val="000F4B17"/>
    <w:rsid w:val="000F4E4D"/>
    <w:rsid w:val="000F5023"/>
    <w:rsid w:val="000F55F5"/>
    <w:rsid w:val="000F5A12"/>
    <w:rsid w:val="000F6723"/>
    <w:rsid w:val="00103DD3"/>
    <w:rsid w:val="00103EF3"/>
    <w:rsid w:val="001056BD"/>
    <w:rsid w:val="0011415C"/>
    <w:rsid w:val="00115DE3"/>
    <w:rsid w:val="001169A3"/>
    <w:rsid w:val="0012067B"/>
    <w:rsid w:val="00120E29"/>
    <w:rsid w:val="00125B9E"/>
    <w:rsid w:val="00132A13"/>
    <w:rsid w:val="0013605A"/>
    <w:rsid w:val="001377E9"/>
    <w:rsid w:val="00141074"/>
    <w:rsid w:val="00141C10"/>
    <w:rsid w:val="001420FB"/>
    <w:rsid w:val="0014226E"/>
    <w:rsid w:val="0014259F"/>
    <w:rsid w:val="00145514"/>
    <w:rsid w:val="0014658A"/>
    <w:rsid w:val="001478A8"/>
    <w:rsid w:val="00153AE8"/>
    <w:rsid w:val="00155B68"/>
    <w:rsid w:val="0015786C"/>
    <w:rsid w:val="0015797C"/>
    <w:rsid w:val="00157D22"/>
    <w:rsid w:val="00162082"/>
    <w:rsid w:val="00162A4F"/>
    <w:rsid w:val="00163F85"/>
    <w:rsid w:val="0016586E"/>
    <w:rsid w:val="00170339"/>
    <w:rsid w:val="001705C4"/>
    <w:rsid w:val="00170652"/>
    <w:rsid w:val="001708B1"/>
    <w:rsid w:val="00170B93"/>
    <w:rsid w:val="00170D7E"/>
    <w:rsid w:val="00171CA8"/>
    <w:rsid w:val="00172859"/>
    <w:rsid w:val="00172CD8"/>
    <w:rsid w:val="00174F77"/>
    <w:rsid w:val="00181D7B"/>
    <w:rsid w:val="00183879"/>
    <w:rsid w:val="00185F42"/>
    <w:rsid w:val="00192BC4"/>
    <w:rsid w:val="001934C1"/>
    <w:rsid w:val="00193B57"/>
    <w:rsid w:val="00194D12"/>
    <w:rsid w:val="00195BEE"/>
    <w:rsid w:val="001A0F08"/>
    <w:rsid w:val="001A3A4B"/>
    <w:rsid w:val="001A793D"/>
    <w:rsid w:val="001B155B"/>
    <w:rsid w:val="001B2243"/>
    <w:rsid w:val="001B46A6"/>
    <w:rsid w:val="001B57FA"/>
    <w:rsid w:val="001B7A5C"/>
    <w:rsid w:val="001C09A8"/>
    <w:rsid w:val="001C3EBC"/>
    <w:rsid w:val="001C4531"/>
    <w:rsid w:val="001D5055"/>
    <w:rsid w:val="001D5540"/>
    <w:rsid w:val="001E2CF9"/>
    <w:rsid w:val="001E4757"/>
    <w:rsid w:val="001E6B46"/>
    <w:rsid w:val="001E7AC4"/>
    <w:rsid w:val="001F0083"/>
    <w:rsid w:val="001F2D6E"/>
    <w:rsid w:val="001F37EA"/>
    <w:rsid w:val="001F74F0"/>
    <w:rsid w:val="0020370B"/>
    <w:rsid w:val="00205030"/>
    <w:rsid w:val="00211730"/>
    <w:rsid w:val="00215141"/>
    <w:rsid w:val="00220556"/>
    <w:rsid w:val="0022097E"/>
    <w:rsid w:val="002218C9"/>
    <w:rsid w:val="002247E1"/>
    <w:rsid w:val="00225803"/>
    <w:rsid w:val="00227680"/>
    <w:rsid w:val="00231D2D"/>
    <w:rsid w:val="002322F8"/>
    <w:rsid w:val="00232892"/>
    <w:rsid w:val="002375B1"/>
    <w:rsid w:val="002424A2"/>
    <w:rsid w:val="0024285D"/>
    <w:rsid w:val="0025216D"/>
    <w:rsid w:val="0026296C"/>
    <w:rsid w:val="002642EB"/>
    <w:rsid w:val="0026431A"/>
    <w:rsid w:val="00270384"/>
    <w:rsid w:val="00273EA0"/>
    <w:rsid w:val="00275A18"/>
    <w:rsid w:val="002760E3"/>
    <w:rsid w:val="00277093"/>
    <w:rsid w:val="002777B8"/>
    <w:rsid w:val="00282084"/>
    <w:rsid w:val="002868A1"/>
    <w:rsid w:val="00286C91"/>
    <w:rsid w:val="002905AF"/>
    <w:rsid w:val="00290D3F"/>
    <w:rsid w:val="002A0FE9"/>
    <w:rsid w:val="002A1019"/>
    <w:rsid w:val="002A2627"/>
    <w:rsid w:val="002A2E92"/>
    <w:rsid w:val="002A4DFA"/>
    <w:rsid w:val="002A4E70"/>
    <w:rsid w:val="002B13CD"/>
    <w:rsid w:val="002B261C"/>
    <w:rsid w:val="002C2B01"/>
    <w:rsid w:val="002C62C0"/>
    <w:rsid w:val="002C7040"/>
    <w:rsid w:val="002D26CF"/>
    <w:rsid w:val="002D2BC5"/>
    <w:rsid w:val="002D4D44"/>
    <w:rsid w:val="002D6104"/>
    <w:rsid w:val="002E1939"/>
    <w:rsid w:val="002E1F11"/>
    <w:rsid w:val="002E33C4"/>
    <w:rsid w:val="002E4071"/>
    <w:rsid w:val="002E7DE1"/>
    <w:rsid w:val="002F2DF7"/>
    <w:rsid w:val="002F6323"/>
    <w:rsid w:val="002F63A0"/>
    <w:rsid w:val="002F6FA3"/>
    <w:rsid w:val="002F77F1"/>
    <w:rsid w:val="003019B2"/>
    <w:rsid w:val="003046D0"/>
    <w:rsid w:val="00306C58"/>
    <w:rsid w:val="00307D46"/>
    <w:rsid w:val="003114F4"/>
    <w:rsid w:val="0031317E"/>
    <w:rsid w:val="00314EE4"/>
    <w:rsid w:val="0031610C"/>
    <w:rsid w:val="0032084C"/>
    <w:rsid w:val="00326B1A"/>
    <w:rsid w:val="003276BB"/>
    <w:rsid w:val="003309EE"/>
    <w:rsid w:val="003328FB"/>
    <w:rsid w:val="003367C7"/>
    <w:rsid w:val="0033711B"/>
    <w:rsid w:val="00340C9E"/>
    <w:rsid w:val="0034170D"/>
    <w:rsid w:val="0034220A"/>
    <w:rsid w:val="00342947"/>
    <w:rsid w:val="00343F4E"/>
    <w:rsid w:val="00345FEC"/>
    <w:rsid w:val="00346372"/>
    <w:rsid w:val="00346F9F"/>
    <w:rsid w:val="00347141"/>
    <w:rsid w:val="0034798F"/>
    <w:rsid w:val="00350E6A"/>
    <w:rsid w:val="00351CD9"/>
    <w:rsid w:val="003526DA"/>
    <w:rsid w:val="00354ABA"/>
    <w:rsid w:val="00355DF9"/>
    <w:rsid w:val="00357CAD"/>
    <w:rsid w:val="00363C6B"/>
    <w:rsid w:val="00364995"/>
    <w:rsid w:val="00365F85"/>
    <w:rsid w:val="003668CD"/>
    <w:rsid w:val="003705C3"/>
    <w:rsid w:val="003708DE"/>
    <w:rsid w:val="00375143"/>
    <w:rsid w:val="003762D4"/>
    <w:rsid w:val="00380773"/>
    <w:rsid w:val="00385F50"/>
    <w:rsid w:val="003900D6"/>
    <w:rsid w:val="003902A1"/>
    <w:rsid w:val="00392C05"/>
    <w:rsid w:val="00392EF8"/>
    <w:rsid w:val="00393EF6"/>
    <w:rsid w:val="003972A2"/>
    <w:rsid w:val="003A04BF"/>
    <w:rsid w:val="003A3F47"/>
    <w:rsid w:val="003A66F1"/>
    <w:rsid w:val="003A7E93"/>
    <w:rsid w:val="003B45DA"/>
    <w:rsid w:val="003B586A"/>
    <w:rsid w:val="003B614A"/>
    <w:rsid w:val="003C0318"/>
    <w:rsid w:val="003C0D06"/>
    <w:rsid w:val="003C3E57"/>
    <w:rsid w:val="003C517F"/>
    <w:rsid w:val="003D00C8"/>
    <w:rsid w:val="003D1E67"/>
    <w:rsid w:val="003D23C7"/>
    <w:rsid w:val="003D3C73"/>
    <w:rsid w:val="003D6492"/>
    <w:rsid w:val="003E0622"/>
    <w:rsid w:val="003E06B2"/>
    <w:rsid w:val="003E08CB"/>
    <w:rsid w:val="003E1D24"/>
    <w:rsid w:val="003E32E2"/>
    <w:rsid w:val="003F44CA"/>
    <w:rsid w:val="0040019F"/>
    <w:rsid w:val="00400FE6"/>
    <w:rsid w:val="004012DD"/>
    <w:rsid w:val="00403130"/>
    <w:rsid w:val="004039EC"/>
    <w:rsid w:val="0040685F"/>
    <w:rsid w:val="0040722F"/>
    <w:rsid w:val="004104FE"/>
    <w:rsid w:val="004108DC"/>
    <w:rsid w:val="004126D1"/>
    <w:rsid w:val="00412DE8"/>
    <w:rsid w:val="004137C4"/>
    <w:rsid w:val="0041392A"/>
    <w:rsid w:val="004172D8"/>
    <w:rsid w:val="00417634"/>
    <w:rsid w:val="004177E3"/>
    <w:rsid w:val="004219F8"/>
    <w:rsid w:val="00422DD4"/>
    <w:rsid w:val="00425424"/>
    <w:rsid w:val="00431EF7"/>
    <w:rsid w:val="00434004"/>
    <w:rsid w:val="00434B6F"/>
    <w:rsid w:val="004355B7"/>
    <w:rsid w:val="00437F75"/>
    <w:rsid w:val="00441F97"/>
    <w:rsid w:val="004447C4"/>
    <w:rsid w:val="004458B2"/>
    <w:rsid w:val="00446E97"/>
    <w:rsid w:val="00453C06"/>
    <w:rsid w:val="00454317"/>
    <w:rsid w:val="00454E51"/>
    <w:rsid w:val="00455495"/>
    <w:rsid w:val="00456945"/>
    <w:rsid w:val="00461A66"/>
    <w:rsid w:val="00461F36"/>
    <w:rsid w:val="00462BB5"/>
    <w:rsid w:val="00466DEC"/>
    <w:rsid w:val="00471828"/>
    <w:rsid w:val="004738E2"/>
    <w:rsid w:val="0047410C"/>
    <w:rsid w:val="004747B8"/>
    <w:rsid w:val="004769C3"/>
    <w:rsid w:val="00481F58"/>
    <w:rsid w:val="00482554"/>
    <w:rsid w:val="00487177"/>
    <w:rsid w:val="004914A7"/>
    <w:rsid w:val="00491B4C"/>
    <w:rsid w:val="00493CD6"/>
    <w:rsid w:val="00496F19"/>
    <w:rsid w:val="004A5099"/>
    <w:rsid w:val="004B0251"/>
    <w:rsid w:val="004B25AD"/>
    <w:rsid w:val="004B38DA"/>
    <w:rsid w:val="004B3D41"/>
    <w:rsid w:val="004B69B8"/>
    <w:rsid w:val="004C13E0"/>
    <w:rsid w:val="004C1FAC"/>
    <w:rsid w:val="004C3E5E"/>
    <w:rsid w:val="004C5B77"/>
    <w:rsid w:val="004C6333"/>
    <w:rsid w:val="004C65EA"/>
    <w:rsid w:val="004C710F"/>
    <w:rsid w:val="004C71A9"/>
    <w:rsid w:val="004C7AD0"/>
    <w:rsid w:val="004D0B3B"/>
    <w:rsid w:val="004D7BB7"/>
    <w:rsid w:val="004E2B96"/>
    <w:rsid w:val="004E303E"/>
    <w:rsid w:val="004E756D"/>
    <w:rsid w:val="004F3A0F"/>
    <w:rsid w:val="004F3C47"/>
    <w:rsid w:val="004F3FEF"/>
    <w:rsid w:val="004F6A0C"/>
    <w:rsid w:val="005045D9"/>
    <w:rsid w:val="00510BE1"/>
    <w:rsid w:val="00512A36"/>
    <w:rsid w:val="00513FB0"/>
    <w:rsid w:val="005146AF"/>
    <w:rsid w:val="00514704"/>
    <w:rsid w:val="00514B3C"/>
    <w:rsid w:val="0051585D"/>
    <w:rsid w:val="00516127"/>
    <w:rsid w:val="00520FE3"/>
    <w:rsid w:val="00522F4B"/>
    <w:rsid w:val="00527125"/>
    <w:rsid w:val="0052754C"/>
    <w:rsid w:val="00532101"/>
    <w:rsid w:val="00533C8B"/>
    <w:rsid w:val="00533D43"/>
    <w:rsid w:val="005362CB"/>
    <w:rsid w:val="00536C1B"/>
    <w:rsid w:val="00537C5D"/>
    <w:rsid w:val="00537E9E"/>
    <w:rsid w:val="00542385"/>
    <w:rsid w:val="00544A91"/>
    <w:rsid w:val="0054508A"/>
    <w:rsid w:val="00545D36"/>
    <w:rsid w:val="005470AC"/>
    <w:rsid w:val="0055095A"/>
    <w:rsid w:val="00550A02"/>
    <w:rsid w:val="00551362"/>
    <w:rsid w:val="00552FA7"/>
    <w:rsid w:val="00553FA4"/>
    <w:rsid w:val="005558DE"/>
    <w:rsid w:val="0055750D"/>
    <w:rsid w:val="005606DB"/>
    <w:rsid w:val="00562915"/>
    <w:rsid w:val="005653A9"/>
    <w:rsid w:val="00565E71"/>
    <w:rsid w:val="0057268E"/>
    <w:rsid w:val="00573841"/>
    <w:rsid w:val="00575ECA"/>
    <w:rsid w:val="0058039B"/>
    <w:rsid w:val="0058145B"/>
    <w:rsid w:val="00585B8B"/>
    <w:rsid w:val="005913AF"/>
    <w:rsid w:val="0059449B"/>
    <w:rsid w:val="00595039"/>
    <w:rsid w:val="005A002B"/>
    <w:rsid w:val="005A357D"/>
    <w:rsid w:val="005A74BA"/>
    <w:rsid w:val="005B2520"/>
    <w:rsid w:val="005B271E"/>
    <w:rsid w:val="005B38C1"/>
    <w:rsid w:val="005B5A33"/>
    <w:rsid w:val="005B61C5"/>
    <w:rsid w:val="005B6FCC"/>
    <w:rsid w:val="005C0F4B"/>
    <w:rsid w:val="005C34BC"/>
    <w:rsid w:val="005C47E8"/>
    <w:rsid w:val="005D0950"/>
    <w:rsid w:val="005D562D"/>
    <w:rsid w:val="005D57CE"/>
    <w:rsid w:val="005D65EA"/>
    <w:rsid w:val="005E0784"/>
    <w:rsid w:val="005E1485"/>
    <w:rsid w:val="005E15FF"/>
    <w:rsid w:val="005E16AD"/>
    <w:rsid w:val="005E3D81"/>
    <w:rsid w:val="005F2C94"/>
    <w:rsid w:val="005F370F"/>
    <w:rsid w:val="005F5EF0"/>
    <w:rsid w:val="005F670D"/>
    <w:rsid w:val="00601A2D"/>
    <w:rsid w:val="0060229B"/>
    <w:rsid w:val="0060299D"/>
    <w:rsid w:val="00603DB7"/>
    <w:rsid w:val="006101B1"/>
    <w:rsid w:val="006114E1"/>
    <w:rsid w:val="0061222C"/>
    <w:rsid w:val="00615805"/>
    <w:rsid w:val="00622E9A"/>
    <w:rsid w:val="00624DCE"/>
    <w:rsid w:val="006255C7"/>
    <w:rsid w:val="00626738"/>
    <w:rsid w:val="00627EA5"/>
    <w:rsid w:val="0063129D"/>
    <w:rsid w:val="00632021"/>
    <w:rsid w:val="00635625"/>
    <w:rsid w:val="00635838"/>
    <w:rsid w:val="00647BC1"/>
    <w:rsid w:val="00650AF6"/>
    <w:rsid w:val="0065383D"/>
    <w:rsid w:val="00655CB2"/>
    <w:rsid w:val="00655D1F"/>
    <w:rsid w:val="00655F2A"/>
    <w:rsid w:val="006636EE"/>
    <w:rsid w:val="00664FE3"/>
    <w:rsid w:val="006663CF"/>
    <w:rsid w:val="006665CC"/>
    <w:rsid w:val="006676D5"/>
    <w:rsid w:val="00671D83"/>
    <w:rsid w:val="00674576"/>
    <w:rsid w:val="00674B08"/>
    <w:rsid w:val="006765AE"/>
    <w:rsid w:val="00682C8C"/>
    <w:rsid w:val="00684AB2"/>
    <w:rsid w:val="0068592F"/>
    <w:rsid w:val="0069015B"/>
    <w:rsid w:val="0069540B"/>
    <w:rsid w:val="00696A6D"/>
    <w:rsid w:val="006A19BA"/>
    <w:rsid w:val="006A1D01"/>
    <w:rsid w:val="006A3AB2"/>
    <w:rsid w:val="006A4890"/>
    <w:rsid w:val="006A6598"/>
    <w:rsid w:val="006B46FF"/>
    <w:rsid w:val="006C3009"/>
    <w:rsid w:val="006C3FEA"/>
    <w:rsid w:val="006C4638"/>
    <w:rsid w:val="006C494B"/>
    <w:rsid w:val="006C5C83"/>
    <w:rsid w:val="006C79C2"/>
    <w:rsid w:val="006C7C72"/>
    <w:rsid w:val="006D0897"/>
    <w:rsid w:val="006D1303"/>
    <w:rsid w:val="006D1FEB"/>
    <w:rsid w:val="006D73D5"/>
    <w:rsid w:val="006E0E93"/>
    <w:rsid w:val="006E1832"/>
    <w:rsid w:val="006E4C8A"/>
    <w:rsid w:val="006E569D"/>
    <w:rsid w:val="006E6259"/>
    <w:rsid w:val="006F279D"/>
    <w:rsid w:val="006F32A3"/>
    <w:rsid w:val="006F33B6"/>
    <w:rsid w:val="006F4659"/>
    <w:rsid w:val="006F47C4"/>
    <w:rsid w:val="006F51DA"/>
    <w:rsid w:val="006F6249"/>
    <w:rsid w:val="007007DB"/>
    <w:rsid w:val="007033D4"/>
    <w:rsid w:val="00703F49"/>
    <w:rsid w:val="00706E40"/>
    <w:rsid w:val="00713051"/>
    <w:rsid w:val="00715C05"/>
    <w:rsid w:val="0072144A"/>
    <w:rsid w:val="00725BE6"/>
    <w:rsid w:val="00726033"/>
    <w:rsid w:val="00727836"/>
    <w:rsid w:val="00734745"/>
    <w:rsid w:val="00734E48"/>
    <w:rsid w:val="00735355"/>
    <w:rsid w:val="0073699D"/>
    <w:rsid w:val="007379D7"/>
    <w:rsid w:val="00740596"/>
    <w:rsid w:val="00740726"/>
    <w:rsid w:val="007429A0"/>
    <w:rsid w:val="00744A4C"/>
    <w:rsid w:val="00745043"/>
    <w:rsid w:val="00746803"/>
    <w:rsid w:val="00746F67"/>
    <w:rsid w:val="00756A8F"/>
    <w:rsid w:val="00760F30"/>
    <w:rsid w:val="00762E88"/>
    <w:rsid w:val="0076482C"/>
    <w:rsid w:val="00764EDC"/>
    <w:rsid w:val="0076631C"/>
    <w:rsid w:val="00770BA5"/>
    <w:rsid w:val="00772152"/>
    <w:rsid w:val="00774B41"/>
    <w:rsid w:val="00780AFB"/>
    <w:rsid w:val="00781478"/>
    <w:rsid w:val="007832F6"/>
    <w:rsid w:val="007833EC"/>
    <w:rsid w:val="007875CA"/>
    <w:rsid w:val="007908D0"/>
    <w:rsid w:val="00792530"/>
    <w:rsid w:val="00795ACA"/>
    <w:rsid w:val="00795C26"/>
    <w:rsid w:val="00795E26"/>
    <w:rsid w:val="007969FB"/>
    <w:rsid w:val="007A2A94"/>
    <w:rsid w:val="007A2B74"/>
    <w:rsid w:val="007A5F8D"/>
    <w:rsid w:val="007A7F34"/>
    <w:rsid w:val="007B0199"/>
    <w:rsid w:val="007B3995"/>
    <w:rsid w:val="007B4DFE"/>
    <w:rsid w:val="007C5456"/>
    <w:rsid w:val="007C7047"/>
    <w:rsid w:val="007D17D7"/>
    <w:rsid w:val="007D1D8C"/>
    <w:rsid w:val="007D380A"/>
    <w:rsid w:val="007D5CD0"/>
    <w:rsid w:val="007E01DB"/>
    <w:rsid w:val="007E04AC"/>
    <w:rsid w:val="007E12DC"/>
    <w:rsid w:val="007E17E8"/>
    <w:rsid w:val="007E1ACE"/>
    <w:rsid w:val="007E25A0"/>
    <w:rsid w:val="007E303F"/>
    <w:rsid w:val="007E5372"/>
    <w:rsid w:val="007E54A7"/>
    <w:rsid w:val="007F1571"/>
    <w:rsid w:val="007F3E98"/>
    <w:rsid w:val="00800A97"/>
    <w:rsid w:val="008010F1"/>
    <w:rsid w:val="00803C92"/>
    <w:rsid w:val="008043C9"/>
    <w:rsid w:val="00805AED"/>
    <w:rsid w:val="00807A38"/>
    <w:rsid w:val="00810325"/>
    <w:rsid w:val="008110EF"/>
    <w:rsid w:val="008112AB"/>
    <w:rsid w:val="0081166A"/>
    <w:rsid w:val="00816B15"/>
    <w:rsid w:val="0081715A"/>
    <w:rsid w:val="0082136A"/>
    <w:rsid w:val="00821658"/>
    <w:rsid w:val="00826B6E"/>
    <w:rsid w:val="00827B53"/>
    <w:rsid w:val="00831649"/>
    <w:rsid w:val="008342CD"/>
    <w:rsid w:val="008372F5"/>
    <w:rsid w:val="00841413"/>
    <w:rsid w:val="00844798"/>
    <w:rsid w:val="00844C84"/>
    <w:rsid w:val="00846438"/>
    <w:rsid w:val="00850BD7"/>
    <w:rsid w:val="00855740"/>
    <w:rsid w:val="00863914"/>
    <w:rsid w:val="00864692"/>
    <w:rsid w:val="00866566"/>
    <w:rsid w:val="008669CD"/>
    <w:rsid w:val="008714C1"/>
    <w:rsid w:val="008727E1"/>
    <w:rsid w:val="00881B42"/>
    <w:rsid w:val="00881C68"/>
    <w:rsid w:val="0089212C"/>
    <w:rsid w:val="008927A6"/>
    <w:rsid w:val="008929D7"/>
    <w:rsid w:val="00892C10"/>
    <w:rsid w:val="00894970"/>
    <w:rsid w:val="0089619D"/>
    <w:rsid w:val="008970CF"/>
    <w:rsid w:val="008979F8"/>
    <w:rsid w:val="008A0807"/>
    <w:rsid w:val="008A2628"/>
    <w:rsid w:val="008A639A"/>
    <w:rsid w:val="008B0D7B"/>
    <w:rsid w:val="008B4B79"/>
    <w:rsid w:val="008B748D"/>
    <w:rsid w:val="008C0A8B"/>
    <w:rsid w:val="008C1D00"/>
    <w:rsid w:val="008C59F0"/>
    <w:rsid w:val="008D0A4D"/>
    <w:rsid w:val="008D0BFF"/>
    <w:rsid w:val="008D14DF"/>
    <w:rsid w:val="008D3611"/>
    <w:rsid w:val="008D4040"/>
    <w:rsid w:val="008E05D4"/>
    <w:rsid w:val="008E19B8"/>
    <w:rsid w:val="008E2484"/>
    <w:rsid w:val="008E2E9A"/>
    <w:rsid w:val="008E3538"/>
    <w:rsid w:val="008E4158"/>
    <w:rsid w:val="008E59AD"/>
    <w:rsid w:val="008E76BA"/>
    <w:rsid w:val="008F3D11"/>
    <w:rsid w:val="008F3F55"/>
    <w:rsid w:val="008F49A9"/>
    <w:rsid w:val="008F53ED"/>
    <w:rsid w:val="008F547C"/>
    <w:rsid w:val="00901E33"/>
    <w:rsid w:val="00902267"/>
    <w:rsid w:val="00906D88"/>
    <w:rsid w:val="00912B0F"/>
    <w:rsid w:val="00913C60"/>
    <w:rsid w:val="009140C2"/>
    <w:rsid w:val="00916074"/>
    <w:rsid w:val="00917B27"/>
    <w:rsid w:val="00920ACB"/>
    <w:rsid w:val="0092204C"/>
    <w:rsid w:val="00924671"/>
    <w:rsid w:val="009252AB"/>
    <w:rsid w:val="00925E69"/>
    <w:rsid w:val="00930679"/>
    <w:rsid w:val="00933E03"/>
    <w:rsid w:val="009358CC"/>
    <w:rsid w:val="009362ED"/>
    <w:rsid w:val="00937767"/>
    <w:rsid w:val="009437CF"/>
    <w:rsid w:val="00944D22"/>
    <w:rsid w:val="009456ED"/>
    <w:rsid w:val="009477B4"/>
    <w:rsid w:val="00950AC4"/>
    <w:rsid w:val="00951853"/>
    <w:rsid w:val="00951BB6"/>
    <w:rsid w:val="009529E7"/>
    <w:rsid w:val="00954462"/>
    <w:rsid w:val="00955E37"/>
    <w:rsid w:val="00956F8D"/>
    <w:rsid w:val="00960AF8"/>
    <w:rsid w:val="00961636"/>
    <w:rsid w:val="0096344D"/>
    <w:rsid w:val="009639CA"/>
    <w:rsid w:val="009639CC"/>
    <w:rsid w:val="00964EA3"/>
    <w:rsid w:val="00964F32"/>
    <w:rsid w:val="00965FC4"/>
    <w:rsid w:val="00966F13"/>
    <w:rsid w:val="00967DC2"/>
    <w:rsid w:val="009727AE"/>
    <w:rsid w:val="00973E8C"/>
    <w:rsid w:val="00975E91"/>
    <w:rsid w:val="00977B10"/>
    <w:rsid w:val="00981F5F"/>
    <w:rsid w:val="0098225A"/>
    <w:rsid w:val="009838D5"/>
    <w:rsid w:val="00983EC3"/>
    <w:rsid w:val="0099373D"/>
    <w:rsid w:val="00993AE3"/>
    <w:rsid w:val="00997616"/>
    <w:rsid w:val="009A49F5"/>
    <w:rsid w:val="009B064E"/>
    <w:rsid w:val="009B1494"/>
    <w:rsid w:val="009B2766"/>
    <w:rsid w:val="009B2C9B"/>
    <w:rsid w:val="009B2E37"/>
    <w:rsid w:val="009B2E7D"/>
    <w:rsid w:val="009B3B66"/>
    <w:rsid w:val="009B444C"/>
    <w:rsid w:val="009B7D44"/>
    <w:rsid w:val="009C0767"/>
    <w:rsid w:val="009C07D3"/>
    <w:rsid w:val="009C2AA8"/>
    <w:rsid w:val="009C2C3B"/>
    <w:rsid w:val="009C641C"/>
    <w:rsid w:val="009D021D"/>
    <w:rsid w:val="009D3DD3"/>
    <w:rsid w:val="009D683C"/>
    <w:rsid w:val="009E5780"/>
    <w:rsid w:val="009F1E3B"/>
    <w:rsid w:val="009F3D65"/>
    <w:rsid w:val="00A01463"/>
    <w:rsid w:val="00A0161D"/>
    <w:rsid w:val="00A017CD"/>
    <w:rsid w:val="00A14228"/>
    <w:rsid w:val="00A164F2"/>
    <w:rsid w:val="00A21398"/>
    <w:rsid w:val="00A27EE7"/>
    <w:rsid w:val="00A30CAC"/>
    <w:rsid w:val="00A3158A"/>
    <w:rsid w:val="00A317B6"/>
    <w:rsid w:val="00A32770"/>
    <w:rsid w:val="00A3729B"/>
    <w:rsid w:val="00A37C52"/>
    <w:rsid w:val="00A41319"/>
    <w:rsid w:val="00A44827"/>
    <w:rsid w:val="00A46A37"/>
    <w:rsid w:val="00A47831"/>
    <w:rsid w:val="00A47EC0"/>
    <w:rsid w:val="00A5123A"/>
    <w:rsid w:val="00A51F3C"/>
    <w:rsid w:val="00A52E68"/>
    <w:rsid w:val="00A5326C"/>
    <w:rsid w:val="00A575B6"/>
    <w:rsid w:val="00A57C55"/>
    <w:rsid w:val="00A61691"/>
    <w:rsid w:val="00A64A0E"/>
    <w:rsid w:val="00A66537"/>
    <w:rsid w:val="00A66A98"/>
    <w:rsid w:val="00A70633"/>
    <w:rsid w:val="00A737D3"/>
    <w:rsid w:val="00A74590"/>
    <w:rsid w:val="00A803C5"/>
    <w:rsid w:val="00A831A3"/>
    <w:rsid w:val="00A86EC0"/>
    <w:rsid w:val="00A938EF"/>
    <w:rsid w:val="00A94E0E"/>
    <w:rsid w:val="00A96140"/>
    <w:rsid w:val="00A96968"/>
    <w:rsid w:val="00A97BD1"/>
    <w:rsid w:val="00AA090B"/>
    <w:rsid w:val="00AA1D18"/>
    <w:rsid w:val="00AA2E1F"/>
    <w:rsid w:val="00AA340B"/>
    <w:rsid w:val="00AB4834"/>
    <w:rsid w:val="00AB5BDA"/>
    <w:rsid w:val="00AB5FEB"/>
    <w:rsid w:val="00AC034B"/>
    <w:rsid w:val="00AC29F2"/>
    <w:rsid w:val="00AC48B0"/>
    <w:rsid w:val="00AC5CD3"/>
    <w:rsid w:val="00AC70E1"/>
    <w:rsid w:val="00AD0686"/>
    <w:rsid w:val="00AD0EA5"/>
    <w:rsid w:val="00AD128D"/>
    <w:rsid w:val="00AD1426"/>
    <w:rsid w:val="00AD16AD"/>
    <w:rsid w:val="00AD2EC2"/>
    <w:rsid w:val="00AD4A46"/>
    <w:rsid w:val="00AE086D"/>
    <w:rsid w:val="00AE2F44"/>
    <w:rsid w:val="00AE3583"/>
    <w:rsid w:val="00AE69BE"/>
    <w:rsid w:val="00AF2402"/>
    <w:rsid w:val="00AF504E"/>
    <w:rsid w:val="00AF50A7"/>
    <w:rsid w:val="00AF78A4"/>
    <w:rsid w:val="00B05728"/>
    <w:rsid w:val="00B10272"/>
    <w:rsid w:val="00B13A3B"/>
    <w:rsid w:val="00B13A6B"/>
    <w:rsid w:val="00B14D5F"/>
    <w:rsid w:val="00B22FCE"/>
    <w:rsid w:val="00B2425D"/>
    <w:rsid w:val="00B33225"/>
    <w:rsid w:val="00B3345B"/>
    <w:rsid w:val="00B34639"/>
    <w:rsid w:val="00B367B3"/>
    <w:rsid w:val="00B37F2B"/>
    <w:rsid w:val="00B4321A"/>
    <w:rsid w:val="00B45D08"/>
    <w:rsid w:val="00B47386"/>
    <w:rsid w:val="00B47DA9"/>
    <w:rsid w:val="00B47E9B"/>
    <w:rsid w:val="00B52E32"/>
    <w:rsid w:val="00B56A80"/>
    <w:rsid w:val="00B578A5"/>
    <w:rsid w:val="00B602D7"/>
    <w:rsid w:val="00B612A7"/>
    <w:rsid w:val="00B613B0"/>
    <w:rsid w:val="00B64178"/>
    <w:rsid w:val="00B64569"/>
    <w:rsid w:val="00B64A08"/>
    <w:rsid w:val="00B656CD"/>
    <w:rsid w:val="00B670B9"/>
    <w:rsid w:val="00B704DA"/>
    <w:rsid w:val="00B7058E"/>
    <w:rsid w:val="00B72662"/>
    <w:rsid w:val="00B753ED"/>
    <w:rsid w:val="00B75E96"/>
    <w:rsid w:val="00B81626"/>
    <w:rsid w:val="00B82FA9"/>
    <w:rsid w:val="00B83048"/>
    <w:rsid w:val="00B83518"/>
    <w:rsid w:val="00B850D4"/>
    <w:rsid w:val="00B86C3B"/>
    <w:rsid w:val="00B91124"/>
    <w:rsid w:val="00B91357"/>
    <w:rsid w:val="00B915D1"/>
    <w:rsid w:val="00B92FC4"/>
    <w:rsid w:val="00BA00C7"/>
    <w:rsid w:val="00BA034B"/>
    <w:rsid w:val="00BA0808"/>
    <w:rsid w:val="00BA149F"/>
    <w:rsid w:val="00BA6982"/>
    <w:rsid w:val="00BB1E73"/>
    <w:rsid w:val="00BB5658"/>
    <w:rsid w:val="00BB5A06"/>
    <w:rsid w:val="00BB5AE7"/>
    <w:rsid w:val="00BB65F6"/>
    <w:rsid w:val="00BB78AA"/>
    <w:rsid w:val="00BB79B2"/>
    <w:rsid w:val="00BC0903"/>
    <w:rsid w:val="00BC4D7F"/>
    <w:rsid w:val="00BD1398"/>
    <w:rsid w:val="00BD2153"/>
    <w:rsid w:val="00BD4610"/>
    <w:rsid w:val="00BD75DF"/>
    <w:rsid w:val="00BE1419"/>
    <w:rsid w:val="00BE15F1"/>
    <w:rsid w:val="00BE65D7"/>
    <w:rsid w:val="00BE6808"/>
    <w:rsid w:val="00BE6997"/>
    <w:rsid w:val="00BE6B64"/>
    <w:rsid w:val="00BF040D"/>
    <w:rsid w:val="00BF1295"/>
    <w:rsid w:val="00BF2CD6"/>
    <w:rsid w:val="00BF2D69"/>
    <w:rsid w:val="00BF2FF1"/>
    <w:rsid w:val="00BF4E5D"/>
    <w:rsid w:val="00C006F6"/>
    <w:rsid w:val="00C00AF3"/>
    <w:rsid w:val="00C01CE1"/>
    <w:rsid w:val="00C026B1"/>
    <w:rsid w:val="00C07B3B"/>
    <w:rsid w:val="00C111A6"/>
    <w:rsid w:val="00C12317"/>
    <w:rsid w:val="00C16702"/>
    <w:rsid w:val="00C20AE6"/>
    <w:rsid w:val="00C21D6E"/>
    <w:rsid w:val="00C2455B"/>
    <w:rsid w:val="00C24D64"/>
    <w:rsid w:val="00C2691B"/>
    <w:rsid w:val="00C26DAC"/>
    <w:rsid w:val="00C27B41"/>
    <w:rsid w:val="00C30F3A"/>
    <w:rsid w:val="00C31FE6"/>
    <w:rsid w:val="00C335DD"/>
    <w:rsid w:val="00C367AE"/>
    <w:rsid w:val="00C41D23"/>
    <w:rsid w:val="00C451F1"/>
    <w:rsid w:val="00C468CF"/>
    <w:rsid w:val="00C47967"/>
    <w:rsid w:val="00C47E08"/>
    <w:rsid w:val="00C5425B"/>
    <w:rsid w:val="00C55DE0"/>
    <w:rsid w:val="00C62728"/>
    <w:rsid w:val="00C64852"/>
    <w:rsid w:val="00C65E14"/>
    <w:rsid w:val="00C678E6"/>
    <w:rsid w:val="00C72378"/>
    <w:rsid w:val="00C73EDA"/>
    <w:rsid w:val="00C74305"/>
    <w:rsid w:val="00C75992"/>
    <w:rsid w:val="00C76A10"/>
    <w:rsid w:val="00C76F88"/>
    <w:rsid w:val="00C81348"/>
    <w:rsid w:val="00C81C4B"/>
    <w:rsid w:val="00C8222F"/>
    <w:rsid w:val="00C823AB"/>
    <w:rsid w:val="00C8446D"/>
    <w:rsid w:val="00C8722C"/>
    <w:rsid w:val="00C90CC1"/>
    <w:rsid w:val="00C92367"/>
    <w:rsid w:val="00C9320C"/>
    <w:rsid w:val="00C95DF1"/>
    <w:rsid w:val="00C962BF"/>
    <w:rsid w:val="00C9635D"/>
    <w:rsid w:val="00C967C0"/>
    <w:rsid w:val="00CA045B"/>
    <w:rsid w:val="00CA342C"/>
    <w:rsid w:val="00CB0DEE"/>
    <w:rsid w:val="00CB1261"/>
    <w:rsid w:val="00CB684E"/>
    <w:rsid w:val="00CC2267"/>
    <w:rsid w:val="00CC4794"/>
    <w:rsid w:val="00CC4B79"/>
    <w:rsid w:val="00CC6261"/>
    <w:rsid w:val="00CC756D"/>
    <w:rsid w:val="00CD02CF"/>
    <w:rsid w:val="00CD0B3A"/>
    <w:rsid w:val="00CD40A9"/>
    <w:rsid w:val="00CD67A2"/>
    <w:rsid w:val="00CE1370"/>
    <w:rsid w:val="00CE54E0"/>
    <w:rsid w:val="00CE6F12"/>
    <w:rsid w:val="00CF0741"/>
    <w:rsid w:val="00CF1903"/>
    <w:rsid w:val="00CF5B4A"/>
    <w:rsid w:val="00CF5E47"/>
    <w:rsid w:val="00D05686"/>
    <w:rsid w:val="00D0637D"/>
    <w:rsid w:val="00D0671A"/>
    <w:rsid w:val="00D06ECC"/>
    <w:rsid w:val="00D166A9"/>
    <w:rsid w:val="00D17522"/>
    <w:rsid w:val="00D20C4F"/>
    <w:rsid w:val="00D21710"/>
    <w:rsid w:val="00D22464"/>
    <w:rsid w:val="00D235EC"/>
    <w:rsid w:val="00D23815"/>
    <w:rsid w:val="00D242B0"/>
    <w:rsid w:val="00D24F21"/>
    <w:rsid w:val="00D25FD1"/>
    <w:rsid w:val="00D2682C"/>
    <w:rsid w:val="00D2710F"/>
    <w:rsid w:val="00D27157"/>
    <w:rsid w:val="00D275E1"/>
    <w:rsid w:val="00D3486F"/>
    <w:rsid w:val="00D360E3"/>
    <w:rsid w:val="00D41C61"/>
    <w:rsid w:val="00D4355B"/>
    <w:rsid w:val="00D4692A"/>
    <w:rsid w:val="00D4760D"/>
    <w:rsid w:val="00D50450"/>
    <w:rsid w:val="00D50E32"/>
    <w:rsid w:val="00D54852"/>
    <w:rsid w:val="00D54DEE"/>
    <w:rsid w:val="00D54E10"/>
    <w:rsid w:val="00D56C95"/>
    <w:rsid w:val="00D57967"/>
    <w:rsid w:val="00D6034A"/>
    <w:rsid w:val="00D631CF"/>
    <w:rsid w:val="00D70CFC"/>
    <w:rsid w:val="00D717D3"/>
    <w:rsid w:val="00D723DF"/>
    <w:rsid w:val="00D72A61"/>
    <w:rsid w:val="00D731EE"/>
    <w:rsid w:val="00D74415"/>
    <w:rsid w:val="00D77613"/>
    <w:rsid w:val="00D917F1"/>
    <w:rsid w:val="00D92F74"/>
    <w:rsid w:val="00D93EFA"/>
    <w:rsid w:val="00D94D17"/>
    <w:rsid w:val="00DA587A"/>
    <w:rsid w:val="00DA6F80"/>
    <w:rsid w:val="00DA7867"/>
    <w:rsid w:val="00DB0D78"/>
    <w:rsid w:val="00DB2CA5"/>
    <w:rsid w:val="00DB48CB"/>
    <w:rsid w:val="00DB7D98"/>
    <w:rsid w:val="00DC0ED2"/>
    <w:rsid w:val="00DC2F6A"/>
    <w:rsid w:val="00DC44A2"/>
    <w:rsid w:val="00DD247F"/>
    <w:rsid w:val="00DD79E4"/>
    <w:rsid w:val="00DE2E72"/>
    <w:rsid w:val="00DE3CAA"/>
    <w:rsid w:val="00DE4F18"/>
    <w:rsid w:val="00DE4F47"/>
    <w:rsid w:val="00DF35AD"/>
    <w:rsid w:val="00DF3954"/>
    <w:rsid w:val="00DF45FE"/>
    <w:rsid w:val="00E02EB1"/>
    <w:rsid w:val="00E033DF"/>
    <w:rsid w:val="00E03FAF"/>
    <w:rsid w:val="00E0690E"/>
    <w:rsid w:val="00E11137"/>
    <w:rsid w:val="00E1492B"/>
    <w:rsid w:val="00E1764E"/>
    <w:rsid w:val="00E20B17"/>
    <w:rsid w:val="00E22759"/>
    <w:rsid w:val="00E24F0C"/>
    <w:rsid w:val="00E24FA1"/>
    <w:rsid w:val="00E25E85"/>
    <w:rsid w:val="00E25F96"/>
    <w:rsid w:val="00E267C9"/>
    <w:rsid w:val="00E31F51"/>
    <w:rsid w:val="00E32227"/>
    <w:rsid w:val="00E33341"/>
    <w:rsid w:val="00E374AD"/>
    <w:rsid w:val="00E37F42"/>
    <w:rsid w:val="00E40D6E"/>
    <w:rsid w:val="00E44D56"/>
    <w:rsid w:val="00E458E3"/>
    <w:rsid w:val="00E45993"/>
    <w:rsid w:val="00E47505"/>
    <w:rsid w:val="00E52F4E"/>
    <w:rsid w:val="00E54451"/>
    <w:rsid w:val="00E5510A"/>
    <w:rsid w:val="00E5551C"/>
    <w:rsid w:val="00E57537"/>
    <w:rsid w:val="00E64955"/>
    <w:rsid w:val="00E65089"/>
    <w:rsid w:val="00E65C59"/>
    <w:rsid w:val="00E67E05"/>
    <w:rsid w:val="00E748FF"/>
    <w:rsid w:val="00E763EF"/>
    <w:rsid w:val="00E80281"/>
    <w:rsid w:val="00E80523"/>
    <w:rsid w:val="00E81DF6"/>
    <w:rsid w:val="00E822C3"/>
    <w:rsid w:val="00E823EB"/>
    <w:rsid w:val="00E83B1B"/>
    <w:rsid w:val="00E843C7"/>
    <w:rsid w:val="00E8531B"/>
    <w:rsid w:val="00E856A4"/>
    <w:rsid w:val="00E857A7"/>
    <w:rsid w:val="00E93468"/>
    <w:rsid w:val="00E94C2C"/>
    <w:rsid w:val="00E95506"/>
    <w:rsid w:val="00EA0CD5"/>
    <w:rsid w:val="00EA178D"/>
    <w:rsid w:val="00EA1BB7"/>
    <w:rsid w:val="00EA5DD1"/>
    <w:rsid w:val="00EA5F61"/>
    <w:rsid w:val="00EB1C5E"/>
    <w:rsid w:val="00EC19DA"/>
    <w:rsid w:val="00EC1B4D"/>
    <w:rsid w:val="00ED05C4"/>
    <w:rsid w:val="00ED4251"/>
    <w:rsid w:val="00ED604F"/>
    <w:rsid w:val="00ED794A"/>
    <w:rsid w:val="00EE0C03"/>
    <w:rsid w:val="00EE2223"/>
    <w:rsid w:val="00EE2EBA"/>
    <w:rsid w:val="00EE314D"/>
    <w:rsid w:val="00EE3921"/>
    <w:rsid w:val="00EE652A"/>
    <w:rsid w:val="00EF113E"/>
    <w:rsid w:val="00EF1EB1"/>
    <w:rsid w:val="00EF69EF"/>
    <w:rsid w:val="00F0060A"/>
    <w:rsid w:val="00F03AD6"/>
    <w:rsid w:val="00F0469D"/>
    <w:rsid w:val="00F065F4"/>
    <w:rsid w:val="00F06F1F"/>
    <w:rsid w:val="00F07BE6"/>
    <w:rsid w:val="00F11FB5"/>
    <w:rsid w:val="00F13916"/>
    <w:rsid w:val="00F1623E"/>
    <w:rsid w:val="00F22DDD"/>
    <w:rsid w:val="00F2352F"/>
    <w:rsid w:val="00F23F3A"/>
    <w:rsid w:val="00F24344"/>
    <w:rsid w:val="00F3184E"/>
    <w:rsid w:val="00F33171"/>
    <w:rsid w:val="00F36176"/>
    <w:rsid w:val="00F36202"/>
    <w:rsid w:val="00F36C81"/>
    <w:rsid w:val="00F4204F"/>
    <w:rsid w:val="00F43C9F"/>
    <w:rsid w:val="00F46D02"/>
    <w:rsid w:val="00F47190"/>
    <w:rsid w:val="00F47650"/>
    <w:rsid w:val="00F50383"/>
    <w:rsid w:val="00F52400"/>
    <w:rsid w:val="00F53297"/>
    <w:rsid w:val="00F537AD"/>
    <w:rsid w:val="00F54488"/>
    <w:rsid w:val="00F55936"/>
    <w:rsid w:val="00F607F6"/>
    <w:rsid w:val="00F62F8D"/>
    <w:rsid w:val="00F70664"/>
    <w:rsid w:val="00F7269C"/>
    <w:rsid w:val="00F72B80"/>
    <w:rsid w:val="00F72BCD"/>
    <w:rsid w:val="00F74636"/>
    <w:rsid w:val="00F7635D"/>
    <w:rsid w:val="00F76A0D"/>
    <w:rsid w:val="00F76C72"/>
    <w:rsid w:val="00F81F56"/>
    <w:rsid w:val="00F865E1"/>
    <w:rsid w:val="00F91C0C"/>
    <w:rsid w:val="00F93730"/>
    <w:rsid w:val="00F9376C"/>
    <w:rsid w:val="00F95B59"/>
    <w:rsid w:val="00F96A90"/>
    <w:rsid w:val="00F977E6"/>
    <w:rsid w:val="00FA09FE"/>
    <w:rsid w:val="00FA6940"/>
    <w:rsid w:val="00FA695F"/>
    <w:rsid w:val="00FB0A27"/>
    <w:rsid w:val="00FB11F4"/>
    <w:rsid w:val="00FB24F4"/>
    <w:rsid w:val="00FB2C83"/>
    <w:rsid w:val="00FB444C"/>
    <w:rsid w:val="00FB54A2"/>
    <w:rsid w:val="00FC1B11"/>
    <w:rsid w:val="00FC58F1"/>
    <w:rsid w:val="00FD1ED4"/>
    <w:rsid w:val="00FD2253"/>
    <w:rsid w:val="00FD2CF5"/>
    <w:rsid w:val="00FD31A4"/>
    <w:rsid w:val="00FE2018"/>
    <w:rsid w:val="00FE4702"/>
    <w:rsid w:val="00FE5DE5"/>
    <w:rsid w:val="00FE5DEC"/>
    <w:rsid w:val="00FE6500"/>
    <w:rsid w:val="00FF2783"/>
    <w:rsid w:val="00FF3733"/>
    <w:rsid w:val="00FF3C5C"/>
    <w:rsid w:val="00FF7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7FA75D2-3DD7-481E-AF2D-7FB18FDF4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locked="1" w:uiPriority="0"/>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6AF"/>
    <w:rPr>
      <w:sz w:val="28"/>
      <w:szCs w:val="24"/>
    </w:rPr>
  </w:style>
  <w:style w:type="paragraph" w:styleId="1">
    <w:name w:val="heading 1"/>
    <w:basedOn w:val="a"/>
    <w:next w:val="a"/>
    <w:link w:val="10"/>
    <w:uiPriority w:val="99"/>
    <w:qFormat/>
    <w:rsid w:val="005146AF"/>
    <w:pPr>
      <w:keepNext/>
      <w:outlineLvl w:val="0"/>
    </w:pPr>
    <w:rPr>
      <w:b/>
      <w:bCs/>
      <w:sz w:val="22"/>
    </w:rPr>
  </w:style>
  <w:style w:type="paragraph" w:styleId="2">
    <w:name w:val="heading 2"/>
    <w:basedOn w:val="a"/>
    <w:next w:val="a"/>
    <w:link w:val="20"/>
    <w:uiPriority w:val="99"/>
    <w:qFormat/>
    <w:rsid w:val="005146AF"/>
    <w:pPr>
      <w:keepNext/>
      <w:ind w:firstLine="180"/>
      <w:jc w:val="center"/>
      <w:outlineLvl w:val="1"/>
    </w:pPr>
    <w:rPr>
      <w:b/>
      <w:bCs/>
      <w:sz w:val="22"/>
    </w:rPr>
  </w:style>
  <w:style w:type="paragraph" w:styleId="3">
    <w:name w:val="heading 3"/>
    <w:basedOn w:val="a"/>
    <w:next w:val="a"/>
    <w:link w:val="30"/>
    <w:uiPriority w:val="99"/>
    <w:qFormat/>
    <w:locked/>
    <w:rsid w:val="00D74415"/>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5146AF"/>
    <w:pPr>
      <w:keepNext/>
      <w:outlineLvl w:val="3"/>
    </w:pPr>
    <w:rPr>
      <w:rFonts w:ascii="Arial" w:hAnsi="Arial"/>
      <w:b/>
      <w:sz w:val="16"/>
    </w:rPr>
  </w:style>
  <w:style w:type="paragraph" w:styleId="5">
    <w:name w:val="heading 5"/>
    <w:basedOn w:val="a"/>
    <w:next w:val="a"/>
    <w:link w:val="50"/>
    <w:qFormat/>
    <w:locked/>
    <w:rsid w:val="00ED794A"/>
    <w:pPr>
      <w:keepNext/>
      <w:widowControl w:val="0"/>
      <w:jc w:val="center"/>
      <w:outlineLvl w:val="4"/>
    </w:pPr>
    <w:rPr>
      <w:b/>
    </w:rPr>
  </w:style>
  <w:style w:type="paragraph" w:styleId="6">
    <w:name w:val="heading 6"/>
    <w:basedOn w:val="a"/>
    <w:next w:val="a"/>
    <w:link w:val="60"/>
    <w:qFormat/>
    <w:rsid w:val="005146AF"/>
    <w:pPr>
      <w:keepNext/>
      <w:spacing w:line="360" w:lineRule="auto"/>
      <w:jc w:val="center"/>
      <w:outlineLvl w:val="5"/>
    </w:pPr>
    <w:rPr>
      <w:b/>
      <w:sz w:val="24"/>
      <w:szCs w:val="20"/>
    </w:rPr>
  </w:style>
  <w:style w:type="paragraph" w:styleId="7">
    <w:name w:val="heading 7"/>
    <w:basedOn w:val="a"/>
    <w:next w:val="a"/>
    <w:link w:val="70"/>
    <w:qFormat/>
    <w:locked/>
    <w:rsid w:val="00ED794A"/>
    <w:pPr>
      <w:keepNext/>
      <w:widowControl w:val="0"/>
      <w:shd w:val="clear" w:color="auto" w:fill="FFFFFF"/>
      <w:autoSpaceDE w:val="0"/>
      <w:autoSpaceDN w:val="0"/>
      <w:adjustRightInd w:val="0"/>
      <w:ind w:left="5103"/>
      <w:jc w:val="center"/>
      <w:outlineLvl w:val="6"/>
    </w:pPr>
    <w:rPr>
      <w:i/>
      <w:iCs/>
      <w:color w:val="000000"/>
      <w:spacing w:val="-5"/>
      <w:szCs w:val="25"/>
    </w:rPr>
  </w:style>
  <w:style w:type="paragraph" w:styleId="8">
    <w:name w:val="heading 8"/>
    <w:basedOn w:val="a"/>
    <w:next w:val="a"/>
    <w:link w:val="80"/>
    <w:qFormat/>
    <w:locked/>
    <w:rsid w:val="00ED794A"/>
    <w:pPr>
      <w:keepNext/>
      <w:widowControl w:val="0"/>
      <w:shd w:val="clear" w:color="auto" w:fill="FFFFFF"/>
      <w:autoSpaceDE w:val="0"/>
      <w:autoSpaceDN w:val="0"/>
      <w:adjustRightInd w:val="0"/>
      <w:spacing w:before="456"/>
      <w:ind w:left="6499"/>
      <w:outlineLvl w:val="7"/>
    </w:pPr>
    <w:rPr>
      <w:b/>
      <w:bCs/>
      <w:i/>
      <w:iCs/>
      <w:color w:val="000000"/>
      <w:spacing w:val="-7"/>
      <w:sz w:val="24"/>
      <w:szCs w:val="25"/>
    </w:rPr>
  </w:style>
  <w:style w:type="paragraph" w:styleId="9">
    <w:name w:val="heading 9"/>
    <w:basedOn w:val="a"/>
    <w:next w:val="a"/>
    <w:link w:val="90"/>
    <w:qFormat/>
    <w:locked/>
    <w:rsid w:val="00ED794A"/>
    <w:pPr>
      <w:keepNext/>
      <w:widowControl w:val="0"/>
      <w:autoSpaceDE w:val="0"/>
      <w:autoSpaceDN w:val="0"/>
      <w:adjustRightInd w:val="0"/>
      <w:ind w:left="5103"/>
      <w:jc w:val="center"/>
      <w:outlineLvl w:val="8"/>
    </w:pPr>
    <w:rPr>
      <w:b/>
      <w:bCs/>
      <w:i/>
      <w:i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22DD4"/>
    <w:rPr>
      <w:rFonts w:ascii="Cambria" w:hAnsi="Cambria" w:cs="Times New Roman"/>
      <w:b/>
      <w:bCs/>
      <w:kern w:val="32"/>
      <w:sz w:val="32"/>
      <w:szCs w:val="32"/>
    </w:rPr>
  </w:style>
  <w:style w:type="character" w:customStyle="1" w:styleId="20">
    <w:name w:val="Заголовок 2 Знак"/>
    <w:basedOn w:val="a0"/>
    <w:link w:val="2"/>
    <w:uiPriority w:val="99"/>
    <w:locked/>
    <w:rsid w:val="00422DD4"/>
    <w:rPr>
      <w:rFonts w:ascii="Cambria" w:hAnsi="Cambria" w:cs="Times New Roman"/>
      <w:b/>
      <w:bCs/>
      <w:i/>
      <w:iCs/>
      <w:sz w:val="28"/>
      <w:szCs w:val="28"/>
    </w:rPr>
  </w:style>
  <w:style w:type="character" w:customStyle="1" w:styleId="30">
    <w:name w:val="Заголовок 3 Знак"/>
    <w:basedOn w:val="a0"/>
    <w:link w:val="3"/>
    <w:uiPriority w:val="99"/>
    <w:locked/>
    <w:rsid w:val="00D74415"/>
    <w:rPr>
      <w:rFonts w:ascii="Arial" w:hAnsi="Arial" w:cs="Arial"/>
      <w:b/>
      <w:bCs/>
      <w:sz w:val="26"/>
      <w:szCs w:val="26"/>
      <w:lang w:val="ru-RU" w:eastAsia="ru-RU" w:bidi="ar-SA"/>
    </w:rPr>
  </w:style>
  <w:style w:type="character" w:customStyle="1" w:styleId="40">
    <w:name w:val="Заголовок 4 Знак"/>
    <w:basedOn w:val="a0"/>
    <w:link w:val="4"/>
    <w:uiPriority w:val="99"/>
    <w:locked/>
    <w:rsid w:val="00422DD4"/>
    <w:rPr>
      <w:rFonts w:ascii="Calibri" w:hAnsi="Calibri" w:cs="Times New Roman"/>
      <w:b/>
      <w:bCs/>
      <w:sz w:val="28"/>
      <w:szCs w:val="28"/>
    </w:rPr>
  </w:style>
  <w:style w:type="character" w:customStyle="1" w:styleId="50">
    <w:name w:val="Заголовок 5 Знак"/>
    <w:basedOn w:val="a0"/>
    <w:link w:val="5"/>
    <w:rsid w:val="00ED794A"/>
    <w:rPr>
      <w:b/>
      <w:sz w:val="28"/>
      <w:szCs w:val="24"/>
    </w:rPr>
  </w:style>
  <w:style w:type="character" w:customStyle="1" w:styleId="60">
    <w:name w:val="Заголовок 6 Знак"/>
    <w:basedOn w:val="a0"/>
    <w:link w:val="6"/>
    <w:locked/>
    <w:rsid w:val="00422DD4"/>
    <w:rPr>
      <w:rFonts w:ascii="Calibri" w:hAnsi="Calibri" w:cs="Times New Roman"/>
      <w:b/>
      <w:bCs/>
    </w:rPr>
  </w:style>
  <w:style w:type="character" w:customStyle="1" w:styleId="70">
    <w:name w:val="Заголовок 7 Знак"/>
    <w:basedOn w:val="a0"/>
    <w:link w:val="7"/>
    <w:rsid w:val="00ED794A"/>
    <w:rPr>
      <w:i/>
      <w:iCs/>
      <w:color w:val="000000"/>
      <w:spacing w:val="-5"/>
      <w:sz w:val="28"/>
      <w:szCs w:val="25"/>
      <w:shd w:val="clear" w:color="auto" w:fill="FFFFFF"/>
    </w:rPr>
  </w:style>
  <w:style w:type="character" w:customStyle="1" w:styleId="80">
    <w:name w:val="Заголовок 8 Знак"/>
    <w:basedOn w:val="a0"/>
    <w:link w:val="8"/>
    <w:rsid w:val="00ED794A"/>
    <w:rPr>
      <w:b/>
      <w:bCs/>
      <w:i/>
      <w:iCs/>
      <w:color w:val="000000"/>
      <w:spacing w:val="-7"/>
      <w:sz w:val="24"/>
      <w:szCs w:val="25"/>
      <w:shd w:val="clear" w:color="auto" w:fill="FFFFFF"/>
    </w:rPr>
  </w:style>
  <w:style w:type="character" w:customStyle="1" w:styleId="90">
    <w:name w:val="Заголовок 9 Знак"/>
    <w:basedOn w:val="a0"/>
    <w:link w:val="9"/>
    <w:rsid w:val="00ED794A"/>
    <w:rPr>
      <w:b/>
      <w:bCs/>
      <w:i/>
      <w:iCs/>
      <w:sz w:val="28"/>
      <w:szCs w:val="20"/>
    </w:rPr>
  </w:style>
  <w:style w:type="character" w:customStyle="1" w:styleId="Heading3Char">
    <w:name w:val="Heading 3 Char"/>
    <w:basedOn w:val="a0"/>
    <w:locked/>
    <w:rsid w:val="00422DD4"/>
    <w:rPr>
      <w:rFonts w:ascii="Cambria" w:hAnsi="Cambria" w:cs="Times New Roman"/>
      <w:b/>
      <w:bCs/>
      <w:sz w:val="26"/>
      <w:szCs w:val="26"/>
    </w:rPr>
  </w:style>
  <w:style w:type="paragraph" w:styleId="a3">
    <w:name w:val="Title"/>
    <w:basedOn w:val="a"/>
    <w:link w:val="a4"/>
    <w:qFormat/>
    <w:rsid w:val="005146AF"/>
    <w:pPr>
      <w:jc w:val="center"/>
    </w:pPr>
    <w:rPr>
      <w:sz w:val="40"/>
    </w:rPr>
  </w:style>
  <w:style w:type="character" w:customStyle="1" w:styleId="a4">
    <w:name w:val="Название Знак"/>
    <w:basedOn w:val="a0"/>
    <w:link w:val="a3"/>
    <w:locked/>
    <w:rsid w:val="00A017CD"/>
    <w:rPr>
      <w:rFonts w:cs="Times New Roman"/>
      <w:sz w:val="24"/>
      <w:szCs w:val="24"/>
    </w:rPr>
  </w:style>
  <w:style w:type="paragraph" w:styleId="a5">
    <w:name w:val="Body Text Indent"/>
    <w:aliases w:val="Надин стиль,Основной текст 1,Нумерованный список !!,Iniiaiie oaeno 1,Ioia?iaaiiue nienie !!,Iaaei noeeu,Основной текст с отступом Знак Знак,Основной текст с отступом Знак Знак Знак,Основной текст без отступа"/>
    <w:basedOn w:val="a"/>
    <w:link w:val="a6"/>
    <w:rsid w:val="005146AF"/>
    <w:pPr>
      <w:ind w:firstLine="72"/>
    </w:pPr>
    <w:rPr>
      <w:sz w:val="22"/>
    </w:rPr>
  </w:style>
  <w:style w:type="character" w:customStyle="1" w:styleId="a6">
    <w:name w:val="Основной текст с отступом Знак"/>
    <w:aliases w:val="Надин стиль Знак,Основной текст 1 Знак,Нумерованный список !! Знак,Iniiaiie oaeno 1 Знак,Ioia?iaaiiue nienie !! Знак,Iaaei noeeu Знак,Основной текст с отступом Знак Знак Знак1,Основной текст с отступом Знак Знак Знак Знак"/>
    <w:basedOn w:val="a0"/>
    <w:link w:val="a5"/>
    <w:locked/>
    <w:rsid w:val="00A017CD"/>
    <w:rPr>
      <w:rFonts w:cs="Times New Roman"/>
      <w:sz w:val="24"/>
      <w:szCs w:val="24"/>
    </w:rPr>
  </w:style>
  <w:style w:type="character" w:customStyle="1" w:styleId="a7">
    <w:name w:val="Цветовое выделение"/>
    <w:uiPriority w:val="99"/>
    <w:rsid w:val="005146AF"/>
    <w:rPr>
      <w:b/>
      <w:color w:val="000080"/>
      <w:sz w:val="22"/>
    </w:rPr>
  </w:style>
  <w:style w:type="paragraph" w:customStyle="1" w:styleId="a8">
    <w:name w:val="Таблицы (моноширинный)"/>
    <w:basedOn w:val="a"/>
    <w:next w:val="a"/>
    <w:link w:val="a9"/>
    <w:rsid w:val="005146AF"/>
    <w:pPr>
      <w:autoSpaceDE w:val="0"/>
      <w:autoSpaceDN w:val="0"/>
      <w:adjustRightInd w:val="0"/>
      <w:jc w:val="both"/>
    </w:pPr>
    <w:rPr>
      <w:rFonts w:ascii="Courier New" w:hAnsi="Courier New"/>
      <w:sz w:val="22"/>
      <w:szCs w:val="20"/>
    </w:rPr>
  </w:style>
  <w:style w:type="character" w:customStyle="1" w:styleId="a9">
    <w:name w:val="Таблицы (моноширинный) Знак"/>
    <w:link w:val="a8"/>
    <w:uiPriority w:val="99"/>
    <w:locked/>
    <w:rsid w:val="00A017CD"/>
    <w:rPr>
      <w:rFonts w:ascii="Courier New" w:hAnsi="Courier New"/>
      <w:sz w:val="22"/>
    </w:rPr>
  </w:style>
  <w:style w:type="paragraph" w:styleId="aa">
    <w:name w:val="Body Text"/>
    <w:basedOn w:val="a"/>
    <w:link w:val="ab"/>
    <w:rsid w:val="005146AF"/>
    <w:pPr>
      <w:spacing w:line="360" w:lineRule="auto"/>
      <w:jc w:val="center"/>
    </w:pPr>
    <w:rPr>
      <w:szCs w:val="20"/>
    </w:rPr>
  </w:style>
  <w:style w:type="character" w:customStyle="1" w:styleId="ab">
    <w:name w:val="Основной текст Знак"/>
    <w:basedOn w:val="a0"/>
    <w:link w:val="aa"/>
    <w:locked/>
    <w:rsid w:val="00422DD4"/>
    <w:rPr>
      <w:rFonts w:cs="Times New Roman"/>
      <w:sz w:val="24"/>
      <w:szCs w:val="24"/>
    </w:rPr>
  </w:style>
  <w:style w:type="paragraph" w:styleId="21">
    <w:name w:val="Body Text Indent 2"/>
    <w:basedOn w:val="a"/>
    <w:link w:val="22"/>
    <w:rsid w:val="005146AF"/>
    <w:pPr>
      <w:ind w:firstLine="720"/>
      <w:jc w:val="both"/>
    </w:pPr>
    <w:rPr>
      <w:sz w:val="24"/>
    </w:rPr>
  </w:style>
  <w:style w:type="character" w:customStyle="1" w:styleId="22">
    <w:name w:val="Основной текст с отступом 2 Знак"/>
    <w:basedOn w:val="a0"/>
    <w:link w:val="21"/>
    <w:locked/>
    <w:rsid w:val="00422DD4"/>
    <w:rPr>
      <w:rFonts w:cs="Times New Roman"/>
      <w:sz w:val="24"/>
      <w:szCs w:val="24"/>
    </w:rPr>
  </w:style>
  <w:style w:type="paragraph" w:styleId="ac">
    <w:name w:val="header"/>
    <w:basedOn w:val="a"/>
    <w:link w:val="ad"/>
    <w:rsid w:val="005146AF"/>
    <w:pPr>
      <w:tabs>
        <w:tab w:val="center" w:pos="4153"/>
        <w:tab w:val="right" w:pos="8306"/>
      </w:tabs>
      <w:overflowPunct w:val="0"/>
      <w:autoSpaceDE w:val="0"/>
      <w:autoSpaceDN w:val="0"/>
      <w:adjustRightInd w:val="0"/>
      <w:textAlignment w:val="baseline"/>
    </w:pPr>
    <w:rPr>
      <w:szCs w:val="20"/>
    </w:rPr>
  </w:style>
  <w:style w:type="character" w:customStyle="1" w:styleId="ad">
    <w:name w:val="Верхний колонтитул Знак"/>
    <w:basedOn w:val="a0"/>
    <w:link w:val="ac"/>
    <w:locked/>
    <w:rsid w:val="00422DD4"/>
    <w:rPr>
      <w:rFonts w:cs="Times New Roman"/>
      <w:sz w:val="24"/>
      <w:szCs w:val="24"/>
    </w:rPr>
  </w:style>
  <w:style w:type="paragraph" w:customStyle="1" w:styleId="ConsNonformat">
    <w:name w:val="ConsNonformat"/>
    <w:rsid w:val="005146AF"/>
    <w:pPr>
      <w:widowControl w:val="0"/>
    </w:pPr>
    <w:rPr>
      <w:rFonts w:ascii="Consultant" w:hAnsi="Consultant"/>
      <w:sz w:val="20"/>
      <w:szCs w:val="20"/>
    </w:rPr>
  </w:style>
  <w:style w:type="paragraph" w:styleId="23">
    <w:name w:val="Body Text 2"/>
    <w:basedOn w:val="a"/>
    <w:link w:val="24"/>
    <w:rsid w:val="005146AF"/>
    <w:pPr>
      <w:jc w:val="both"/>
    </w:pPr>
    <w:rPr>
      <w:sz w:val="24"/>
    </w:rPr>
  </w:style>
  <w:style w:type="character" w:customStyle="1" w:styleId="24">
    <w:name w:val="Основной текст 2 Знак"/>
    <w:basedOn w:val="a0"/>
    <w:link w:val="23"/>
    <w:locked/>
    <w:rsid w:val="00422DD4"/>
    <w:rPr>
      <w:rFonts w:cs="Times New Roman"/>
      <w:sz w:val="24"/>
      <w:szCs w:val="24"/>
    </w:rPr>
  </w:style>
  <w:style w:type="paragraph" w:styleId="31">
    <w:name w:val="Body Text 3"/>
    <w:basedOn w:val="a"/>
    <w:link w:val="32"/>
    <w:rsid w:val="005146AF"/>
    <w:pPr>
      <w:ind w:right="-108"/>
    </w:pPr>
    <w:rPr>
      <w:sz w:val="24"/>
    </w:rPr>
  </w:style>
  <w:style w:type="character" w:customStyle="1" w:styleId="32">
    <w:name w:val="Основной текст 3 Знак"/>
    <w:basedOn w:val="a0"/>
    <w:link w:val="31"/>
    <w:locked/>
    <w:rsid w:val="00422DD4"/>
    <w:rPr>
      <w:rFonts w:cs="Times New Roman"/>
      <w:sz w:val="16"/>
      <w:szCs w:val="16"/>
    </w:rPr>
  </w:style>
  <w:style w:type="paragraph" w:styleId="33">
    <w:name w:val="Body Text Indent 3"/>
    <w:basedOn w:val="a"/>
    <w:link w:val="34"/>
    <w:rsid w:val="005146AF"/>
    <w:pPr>
      <w:ind w:firstLine="567"/>
      <w:jc w:val="both"/>
    </w:pPr>
    <w:rPr>
      <w:sz w:val="24"/>
    </w:rPr>
  </w:style>
  <w:style w:type="character" w:customStyle="1" w:styleId="34">
    <w:name w:val="Основной текст с отступом 3 Знак"/>
    <w:basedOn w:val="a0"/>
    <w:link w:val="33"/>
    <w:locked/>
    <w:rsid w:val="00422DD4"/>
    <w:rPr>
      <w:rFonts w:cs="Times New Roman"/>
      <w:sz w:val="16"/>
      <w:szCs w:val="16"/>
    </w:rPr>
  </w:style>
  <w:style w:type="paragraph" w:styleId="ae">
    <w:name w:val="Subtitle"/>
    <w:basedOn w:val="a"/>
    <w:link w:val="af"/>
    <w:qFormat/>
    <w:rsid w:val="005146AF"/>
    <w:pPr>
      <w:jc w:val="center"/>
    </w:pPr>
    <w:rPr>
      <w:b/>
      <w:bCs/>
      <w:sz w:val="32"/>
    </w:rPr>
  </w:style>
  <w:style w:type="character" w:customStyle="1" w:styleId="af">
    <w:name w:val="Подзаголовок Знак"/>
    <w:basedOn w:val="a0"/>
    <w:link w:val="ae"/>
    <w:locked/>
    <w:rsid w:val="00422DD4"/>
    <w:rPr>
      <w:rFonts w:ascii="Cambria" w:hAnsi="Cambria" w:cs="Times New Roman"/>
      <w:sz w:val="24"/>
      <w:szCs w:val="24"/>
    </w:rPr>
  </w:style>
  <w:style w:type="paragraph" w:customStyle="1" w:styleId="FR3">
    <w:name w:val="FR3"/>
    <w:uiPriority w:val="99"/>
    <w:rsid w:val="005146AF"/>
    <w:pPr>
      <w:widowControl w:val="0"/>
      <w:autoSpaceDE w:val="0"/>
      <w:autoSpaceDN w:val="0"/>
      <w:adjustRightInd w:val="0"/>
      <w:spacing w:before="20"/>
      <w:jc w:val="center"/>
    </w:pPr>
    <w:rPr>
      <w:b/>
      <w:bCs/>
      <w:sz w:val="24"/>
      <w:szCs w:val="24"/>
    </w:rPr>
  </w:style>
  <w:style w:type="table" w:styleId="af0">
    <w:name w:val="Table Grid"/>
    <w:basedOn w:val="a1"/>
    <w:rsid w:val="00F3317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rsid w:val="000A7411"/>
    <w:rPr>
      <w:rFonts w:ascii="Tahoma" w:hAnsi="Tahoma" w:cs="Tahoma"/>
      <w:sz w:val="16"/>
      <w:szCs w:val="16"/>
    </w:rPr>
  </w:style>
  <w:style w:type="character" w:customStyle="1" w:styleId="af2">
    <w:name w:val="Текст выноски Знак"/>
    <w:basedOn w:val="a0"/>
    <w:link w:val="af1"/>
    <w:uiPriority w:val="99"/>
    <w:locked/>
    <w:rsid w:val="00422DD4"/>
    <w:rPr>
      <w:rFonts w:cs="Times New Roman"/>
      <w:sz w:val="2"/>
    </w:rPr>
  </w:style>
  <w:style w:type="paragraph" w:customStyle="1" w:styleId="FR1">
    <w:name w:val="FR1"/>
    <w:uiPriority w:val="99"/>
    <w:rsid w:val="00902267"/>
    <w:pPr>
      <w:widowControl w:val="0"/>
      <w:autoSpaceDE w:val="0"/>
      <w:autoSpaceDN w:val="0"/>
      <w:adjustRightInd w:val="0"/>
    </w:pPr>
    <w:rPr>
      <w:b/>
      <w:bCs/>
      <w:sz w:val="72"/>
      <w:szCs w:val="72"/>
    </w:rPr>
  </w:style>
  <w:style w:type="paragraph" w:styleId="af3">
    <w:name w:val="Block Text"/>
    <w:basedOn w:val="a"/>
    <w:uiPriority w:val="99"/>
    <w:rsid w:val="00902267"/>
    <w:pPr>
      <w:widowControl w:val="0"/>
      <w:autoSpaceDE w:val="0"/>
      <w:autoSpaceDN w:val="0"/>
      <w:adjustRightInd w:val="0"/>
      <w:spacing w:line="280" w:lineRule="auto"/>
      <w:ind w:left="680" w:right="600"/>
      <w:jc w:val="center"/>
    </w:pPr>
    <w:rPr>
      <w:b/>
      <w:bCs/>
      <w:sz w:val="18"/>
      <w:szCs w:val="18"/>
    </w:rPr>
  </w:style>
  <w:style w:type="character" w:styleId="af4">
    <w:name w:val="Hyperlink"/>
    <w:basedOn w:val="a0"/>
    <w:uiPriority w:val="99"/>
    <w:rsid w:val="000C1488"/>
    <w:rPr>
      <w:rFonts w:cs="Times New Roman"/>
      <w:color w:val="0000FF"/>
      <w:u w:val="single"/>
    </w:rPr>
  </w:style>
  <w:style w:type="paragraph" w:customStyle="1" w:styleId="ConsPlusTitle">
    <w:name w:val="ConsPlusTitle"/>
    <w:link w:val="ConsPlusTitle0"/>
    <w:rsid w:val="000C1488"/>
    <w:pPr>
      <w:widowControl w:val="0"/>
      <w:autoSpaceDE w:val="0"/>
      <w:autoSpaceDN w:val="0"/>
      <w:adjustRightInd w:val="0"/>
    </w:pPr>
    <w:rPr>
      <w:b/>
    </w:rPr>
  </w:style>
  <w:style w:type="character" w:customStyle="1" w:styleId="ConsPlusTitle0">
    <w:name w:val="ConsPlusTitle Знак"/>
    <w:link w:val="ConsPlusTitle"/>
    <w:uiPriority w:val="99"/>
    <w:locked/>
    <w:rsid w:val="000C1488"/>
    <w:rPr>
      <w:b/>
      <w:sz w:val="22"/>
      <w:lang w:val="ru-RU" w:eastAsia="ru-RU"/>
    </w:rPr>
  </w:style>
  <w:style w:type="paragraph" w:customStyle="1" w:styleId="ConsPlusCell">
    <w:name w:val="ConsPlusCell"/>
    <w:rsid w:val="000C1488"/>
    <w:pPr>
      <w:autoSpaceDE w:val="0"/>
      <w:autoSpaceDN w:val="0"/>
      <w:adjustRightInd w:val="0"/>
    </w:pPr>
    <w:rPr>
      <w:rFonts w:ascii="Arial" w:hAnsi="Arial" w:cs="Arial"/>
      <w:sz w:val="20"/>
      <w:szCs w:val="20"/>
    </w:rPr>
  </w:style>
  <w:style w:type="paragraph" w:styleId="af5">
    <w:name w:val="Normal (Web)"/>
    <w:aliases w:val="Знак Знак Знак Знак Знак Знак Знак Знак Знак Знак Знак Знак Знак Знак Знак Знак Знак"/>
    <w:basedOn w:val="a"/>
    <w:link w:val="af6"/>
    <w:qFormat/>
    <w:rsid w:val="00C75992"/>
    <w:pPr>
      <w:spacing w:before="100" w:beforeAutospacing="1" w:after="100" w:afterAutospacing="1"/>
    </w:pPr>
    <w:rPr>
      <w:sz w:val="24"/>
      <w:szCs w:val="20"/>
    </w:rPr>
  </w:style>
  <w:style w:type="character" w:customStyle="1" w:styleId="af6">
    <w:name w:val="Обычный (веб) Знак"/>
    <w:aliases w:val="Знак Знак Знак Знак Знак Знак Знак Знак Знак Знак Знак Знак Знак Знак Знак Знак Знак Знак"/>
    <w:link w:val="af5"/>
    <w:uiPriority w:val="99"/>
    <w:locked/>
    <w:rsid w:val="00A017CD"/>
    <w:rPr>
      <w:sz w:val="24"/>
    </w:rPr>
  </w:style>
  <w:style w:type="character" w:styleId="af7">
    <w:name w:val="Strong"/>
    <w:basedOn w:val="a0"/>
    <w:uiPriority w:val="99"/>
    <w:qFormat/>
    <w:rsid w:val="0076482C"/>
    <w:rPr>
      <w:rFonts w:cs="Times New Roman"/>
      <w:b/>
    </w:rPr>
  </w:style>
  <w:style w:type="paragraph" w:styleId="af8">
    <w:name w:val="List Paragraph"/>
    <w:aliases w:val="Подпись рисунка,Маркированный список_уровень1,Colorful List - Accent 11,FooterText,numbered,Paragraphe de liste1,lp1,ТЗ список,Абзац списка литеральный,ПС - Нумерованный,Абзац списка нумерованный,Маркер,Bullet List,Маркированный список 1"/>
    <w:basedOn w:val="a"/>
    <w:link w:val="af9"/>
    <w:uiPriority w:val="99"/>
    <w:qFormat/>
    <w:rsid w:val="0076482C"/>
    <w:pPr>
      <w:spacing w:after="200" w:line="276" w:lineRule="auto"/>
      <w:ind w:left="720"/>
      <w:contextualSpacing/>
    </w:pPr>
    <w:rPr>
      <w:rFonts w:ascii="Calibri" w:hAnsi="Calibri"/>
      <w:sz w:val="22"/>
      <w:szCs w:val="22"/>
    </w:rPr>
  </w:style>
  <w:style w:type="paragraph" w:customStyle="1" w:styleId="Style1">
    <w:name w:val="Style1"/>
    <w:basedOn w:val="a"/>
    <w:uiPriority w:val="99"/>
    <w:rsid w:val="0076482C"/>
    <w:pPr>
      <w:widowControl w:val="0"/>
      <w:autoSpaceDE w:val="0"/>
      <w:autoSpaceDN w:val="0"/>
      <w:adjustRightInd w:val="0"/>
      <w:spacing w:line="325" w:lineRule="exact"/>
      <w:ind w:firstLine="542"/>
      <w:jc w:val="both"/>
    </w:pPr>
    <w:rPr>
      <w:sz w:val="24"/>
    </w:rPr>
  </w:style>
  <w:style w:type="paragraph" w:customStyle="1" w:styleId="Style13">
    <w:name w:val="Style13"/>
    <w:basedOn w:val="a"/>
    <w:uiPriority w:val="99"/>
    <w:rsid w:val="0076482C"/>
    <w:pPr>
      <w:widowControl w:val="0"/>
      <w:autoSpaceDE w:val="0"/>
      <w:autoSpaceDN w:val="0"/>
      <w:adjustRightInd w:val="0"/>
      <w:spacing w:line="322" w:lineRule="exact"/>
    </w:pPr>
    <w:rPr>
      <w:sz w:val="24"/>
    </w:rPr>
  </w:style>
  <w:style w:type="paragraph" w:customStyle="1" w:styleId="Style14">
    <w:name w:val="Style14"/>
    <w:basedOn w:val="a"/>
    <w:uiPriority w:val="99"/>
    <w:rsid w:val="0076482C"/>
    <w:pPr>
      <w:widowControl w:val="0"/>
      <w:autoSpaceDE w:val="0"/>
      <w:autoSpaceDN w:val="0"/>
      <w:adjustRightInd w:val="0"/>
      <w:spacing w:line="322" w:lineRule="exact"/>
      <w:ind w:firstLine="701"/>
      <w:jc w:val="both"/>
    </w:pPr>
    <w:rPr>
      <w:sz w:val="24"/>
    </w:rPr>
  </w:style>
  <w:style w:type="paragraph" w:customStyle="1" w:styleId="Style15">
    <w:name w:val="Style15"/>
    <w:basedOn w:val="a"/>
    <w:uiPriority w:val="99"/>
    <w:rsid w:val="0076482C"/>
    <w:pPr>
      <w:widowControl w:val="0"/>
      <w:autoSpaceDE w:val="0"/>
      <w:autoSpaceDN w:val="0"/>
      <w:adjustRightInd w:val="0"/>
      <w:spacing w:line="324" w:lineRule="exact"/>
      <w:ind w:firstLine="566"/>
      <w:jc w:val="both"/>
    </w:pPr>
    <w:rPr>
      <w:sz w:val="24"/>
    </w:rPr>
  </w:style>
  <w:style w:type="paragraph" w:customStyle="1" w:styleId="Style16">
    <w:name w:val="Style16"/>
    <w:basedOn w:val="a"/>
    <w:uiPriority w:val="99"/>
    <w:rsid w:val="0076482C"/>
    <w:pPr>
      <w:widowControl w:val="0"/>
      <w:autoSpaceDE w:val="0"/>
      <w:autoSpaceDN w:val="0"/>
      <w:adjustRightInd w:val="0"/>
      <w:spacing w:line="322" w:lineRule="exact"/>
      <w:ind w:firstLine="125"/>
    </w:pPr>
    <w:rPr>
      <w:sz w:val="24"/>
    </w:rPr>
  </w:style>
  <w:style w:type="character" w:customStyle="1" w:styleId="FontStyle20">
    <w:name w:val="Font Style20"/>
    <w:uiPriority w:val="99"/>
    <w:rsid w:val="0076482C"/>
    <w:rPr>
      <w:rFonts w:ascii="Times New Roman" w:hAnsi="Times New Roman"/>
      <w:sz w:val="26"/>
    </w:rPr>
  </w:style>
  <w:style w:type="character" w:customStyle="1" w:styleId="FontStyle23">
    <w:name w:val="Font Style23"/>
    <w:uiPriority w:val="99"/>
    <w:rsid w:val="0076482C"/>
    <w:rPr>
      <w:rFonts w:ascii="Times New Roman" w:hAnsi="Times New Roman"/>
      <w:b/>
      <w:sz w:val="26"/>
    </w:rPr>
  </w:style>
  <w:style w:type="paragraph" w:customStyle="1" w:styleId="Style3">
    <w:name w:val="Style3"/>
    <w:basedOn w:val="a"/>
    <w:uiPriority w:val="99"/>
    <w:rsid w:val="00951BB6"/>
    <w:pPr>
      <w:widowControl w:val="0"/>
      <w:autoSpaceDE w:val="0"/>
      <w:autoSpaceDN w:val="0"/>
      <w:adjustRightInd w:val="0"/>
      <w:jc w:val="both"/>
    </w:pPr>
    <w:rPr>
      <w:sz w:val="24"/>
    </w:rPr>
  </w:style>
  <w:style w:type="paragraph" w:customStyle="1" w:styleId="Style4">
    <w:name w:val="Style4"/>
    <w:basedOn w:val="a"/>
    <w:uiPriority w:val="99"/>
    <w:rsid w:val="00951BB6"/>
    <w:pPr>
      <w:widowControl w:val="0"/>
      <w:autoSpaceDE w:val="0"/>
      <w:autoSpaceDN w:val="0"/>
      <w:adjustRightInd w:val="0"/>
      <w:spacing w:line="638" w:lineRule="exact"/>
      <w:jc w:val="center"/>
    </w:pPr>
    <w:rPr>
      <w:sz w:val="24"/>
    </w:rPr>
  </w:style>
  <w:style w:type="paragraph" w:customStyle="1" w:styleId="Style5">
    <w:name w:val="Style5"/>
    <w:basedOn w:val="a"/>
    <w:uiPriority w:val="99"/>
    <w:rsid w:val="00951BB6"/>
    <w:pPr>
      <w:widowControl w:val="0"/>
      <w:autoSpaceDE w:val="0"/>
      <w:autoSpaceDN w:val="0"/>
      <w:adjustRightInd w:val="0"/>
    </w:pPr>
    <w:rPr>
      <w:sz w:val="24"/>
    </w:rPr>
  </w:style>
  <w:style w:type="paragraph" w:customStyle="1" w:styleId="Style7">
    <w:name w:val="Style7"/>
    <w:basedOn w:val="a"/>
    <w:uiPriority w:val="99"/>
    <w:rsid w:val="00951BB6"/>
    <w:pPr>
      <w:widowControl w:val="0"/>
      <w:autoSpaceDE w:val="0"/>
      <w:autoSpaceDN w:val="0"/>
      <w:adjustRightInd w:val="0"/>
    </w:pPr>
    <w:rPr>
      <w:sz w:val="24"/>
    </w:rPr>
  </w:style>
  <w:style w:type="paragraph" w:customStyle="1" w:styleId="Style8">
    <w:name w:val="Style8"/>
    <w:basedOn w:val="a"/>
    <w:uiPriority w:val="99"/>
    <w:rsid w:val="00951BB6"/>
    <w:pPr>
      <w:widowControl w:val="0"/>
      <w:autoSpaceDE w:val="0"/>
      <w:autoSpaceDN w:val="0"/>
      <w:adjustRightInd w:val="0"/>
      <w:spacing w:line="322" w:lineRule="exact"/>
    </w:pPr>
    <w:rPr>
      <w:sz w:val="24"/>
    </w:rPr>
  </w:style>
  <w:style w:type="character" w:customStyle="1" w:styleId="FontStyle19">
    <w:name w:val="Font Style19"/>
    <w:uiPriority w:val="99"/>
    <w:rsid w:val="00951BB6"/>
    <w:rPr>
      <w:rFonts w:ascii="Times New Roman" w:hAnsi="Times New Roman"/>
      <w:sz w:val="26"/>
    </w:rPr>
  </w:style>
  <w:style w:type="paragraph" w:customStyle="1" w:styleId="ConsPlusNormal">
    <w:name w:val="ConsPlusNormal"/>
    <w:link w:val="ConsPlusNormal0"/>
    <w:rsid w:val="007B0199"/>
    <w:pPr>
      <w:widowControl w:val="0"/>
      <w:autoSpaceDE w:val="0"/>
      <w:autoSpaceDN w:val="0"/>
      <w:adjustRightInd w:val="0"/>
      <w:ind w:firstLine="720"/>
    </w:pPr>
    <w:rPr>
      <w:rFonts w:ascii="Arial" w:hAnsi="Arial"/>
    </w:rPr>
  </w:style>
  <w:style w:type="character" w:customStyle="1" w:styleId="ConsPlusNormal0">
    <w:name w:val="ConsPlusNormal Знак"/>
    <w:link w:val="ConsPlusNormal"/>
    <w:locked/>
    <w:rsid w:val="00CE54E0"/>
    <w:rPr>
      <w:rFonts w:ascii="Arial" w:hAnsi="Arial"/>
      <w:sz w:val="22"/>
      <w:lang w:val="ru-RU" w:eastAsia="ru-RU"/>
    </w:rPr>
  </w:style>
  <w:style w:type="paragraph" w:customStyle="1" w:styleId="western">
    <w:name w:val="western"/>
    <w:basedOn w:val="a"/>
    <w:rsid w:val="006F4659"/>
    <w:pPr>
      <w:spacing w:before="100" w:beforeAutospacing="1" w:after="100" w:afterAutospacing="1"/>
      <w:jc w:val="both"/>
    </w:pPr>
    <w:rPr>
      <w:color w:val="000000"/>
      <w:sz w:val="24"/>
    </w:rPr>
  </w:style>
  <w:style w:type="paragraph" w:customStyle="1" w:styleId="CharChar">
    <w:name w:val="Char Char"/>
    <w:basedOn w:val="a"/>
    <w:rsid w:val="00B75E96"/>
    <w:pPr>
      <w:spacing w:after="160" w:line="240" w:lineRule="exact"/>
    </w:pPr>
    <w:rPr>
      <w:rFonts w:ascii="Verdana" w:hAnsi="Verdana"/>
      <w:sz w:val="20"/>
      <w:szCs w:val="20"/>
      <w:lang w:val="en-US" w:eastAsia="en-US"/>
    </w:rPr>
  </w:style>
  <w:style w:type="character" w:customStyle="1" w:styleId="afa">
    <w:name w:val="Без интервала Знак"/>
    <w:link w:val="afb"/>
    <w:uiPriority w:val="99"/>
    <w:locked/>
    <w:rsid w:val="00961636"/>
    <w:rPr>
      <w:rFonts w:ascii="Calibri" w:hAnsi="Calibri"/>
      <w:lang w:val="ru-RU" w:eastAsia="ru-RU"/>
    </w:rPr>
  </w:style>
  <w:style w:type="paragraph" w:styleId="afb">
    <w:name w:val="No Spacing"/>
    <w:link w:val="afa"/>
    <w:uiPriority w:val="99"/>
    <w:qFormat/>
    <w:rsid w:val="00961636"/>
    <w:rPr>
      <w:rFonts w:ascii="Calibri" w:hAnsi="Calibri"/>
      <w:sz w:val="20"/>
      <w:szCs w:val="20"/>
    </w:rPr>
  </w:style>
  <w:style w:type="paragraph" w:customStyle="1" w:styleId="ConsPlusNonformat">
    <w:name w:val="ConsPlusNonformat"/>
    <w:rsid w:val="00EF113E"/>
    <w:pPr>
      <w:widowControl w:val="0"/>
      <w:autoSpaceDE w:val="0"/>
      <w:autoSpaceDN w:val="0"/>
      <w:adjustRightInd w:val="0"/>
    </w:pPr>
    <w:rPr>
      <w:rFonts w:ascii="Courier New" w:hAnsi="Courier New" w:cs="Courier New"/>
      <w:sz w:val="20"/>
      <w:szCs w:val="20"/>
    </w:rPr>
  </w:style>
  <w:style w:type="paragraph" w:customStyle="1" w:styleId="Style10">
    <w:name w:val="Style 1"/>
    <w:uiPriority w:val="99"/>
    <w:rsid w:val="00EF113E"/>
    <w:pPr>
      <w:widowControl w:val="0"/>
      <w:autoSpaceDE w:val="0"/>
      <w:autoSpaceDN w:val="0"/>
      <w:adjustRightInd w:val="0"/>
    </w:pPr>
    <w:rPr>
      <w:sz w:val="20"/>
      <w:szCs w:val="20"/>
    </w:rPr>
  </w:style>
  <w:style w:type="paragraph" w:customStyle="1" w:styleId="afc">
    <w:name w:val="Прижатый влево"/>
    <w:basedOn w:val="a"/>
    <w:next w:val="a"/>
    <w:uiPriority w:val="99"/>
    <w:rsid w:val="00981F5F"/>
    <w:pPr>
      <w:widowControl w:val="0"/>
      <w:autoSpaceDE w:val="0"/>
      <w:autoSpaceDN w:val="0"/>
      <w:adjustRightInd w:val="0"/>
    </w:pPr>
    <w:rPr>
      <w:rFonts w:ascii="Arial" w:hAnsi="Arial" w:cs="Arial"/>
      <w:sz w:val="24"/>
    </w:rPr>
  </w:style>
  <w:style w:type="paragraph" w:customStyle="1" w:styleId="s1">
    <w:name w:val="s_1"/>
    <w:basedOn w:val="a"/>
    <w:rsid w:val="00981F5F"/>
    <w:pPr>
      <w:spacing w:before="100" w:beforeAutospacing="1" w:after="100" w:afterAutospacing="1"/>
    </w:pPr>
    <w:rPr>
      <w:sz w:val="24"/>
    </w:rPr>
  </w:style>
  <w:style w:type="character" w:styleId="afd">
    <w:name w:val="Emphasis"/>
    <w:basedOn w:val="a0"/>
    <w:uiPriority w:val="20"/>
    <w:qFormat/>
    <w:rsid w:val="00981F5F"/>
    <w:rPr>
      <w:rFonts w:cs="Times New Roman"/>
      <w:i/>
      <w:iCs/>
    </w:rPr>
  </w:style>
  <w:style w:type="character" w:customStyle="1" w:styleId="afe">
    <w:name w:val="Гипертекстовая ссылка"/>
    <w:uiPriority w:val="99"/>
    <w:rsid w:val="00D74415"/>
    <w:rPr>
      <w:color w:val="106BBE"/>
    </w:rPr>
  </w:style>
  <w:style w:type="paragraph" w:customStyle="1" w:styleId="11">
    <w:name w:val="Без интервала1"/>
    <w:rsid w:val="00D74415"/>
    <w:pPr>
      <w:suppressAutoHyphens/>
    </w:pPr>
    <w:rPr>
      <w:rFonts w:ascii="MS Mincho" w:eastAsia="MS Mincho" w:cs="Cambria"/>
      <w:lang w:eastAsia="ar-SA"/>
    </w:rPr>
  </w:style>
  <w:style w:type="character" w:customStyle="1" w:styleId="NoSpacingChar1">
    <w:name w:val="No Spacing Char1"/>
    <w:uiPriority w:val="99"/>
    <w:locked/>
    <w:rsid w:val="00D74415"/>
    <w:rPr>
      <w:rFonts w:ascii="Calibri" w:hAnsi="Calibri"/>
      <w:lang w:val="ru-RU" w:eastAsia="ru-RU"/>
    </w:rPr>
  </w:style>
  <w:style w:type="paragraph" w:styleId="aff">
    <w:name w:val="Plain Text"/>
    <w:basedOn w:val="a"/>
    <w:link w:val="aff0"/>
    <w:rsid w:val="00A47831"/>
    <w:rPr>
      <w:rFonts w:ascii="Consolas" w:hAnsi="Consolas"/>
      <w:sz w:val="21"/>
      <w:szCs w:val="20"/>
    </w:rPr>
  </w:style>
  <w:style w:type="character" w:customStyle="1" w:styleId="aff0">
    <w:name w:val="Текст Знак"/>
    <w:link w:val="aff"/>
    <w:locked/>
    <w:rsid w:val="00A47831"/>
    <w:rPr>
      <w:rFonts w:ascii="Consolas" w:hAnsi="Consolas"/>
      <w:sz w:val="21"/>
      <w:lang w:val="ru-RU" w:eastAsia="ru-RU"/>
    </w:rPr>
  </w:style>
  <w:style w:type="character" w:customStyle="1" w:styleId="PlainTextChar">
    <w:name w:val="Plain Text Char"/>
    <w:basedOn w:val="a0"/>
    <w:uiPriority w:val="99"/>
    <w:semiHidden/>
    <w:locked/>
    <w:rsid w:val="00422DD4"/>
    <w:rPr>
      <w:rFonts w:ascii="Courier New" w:hAnsi="Courier New" w:cs="Courier New"/>
      <w:sz w:val="20"/>
      <w:szCs w:val="20"/>
    </w:rPr>
  </w:style>
  <w:style w:type="paragraph" w:customStyle="1" w:styleId="aff1">
    <w:name w:val="Нормальный (таблица)"/>
    <w:basedOn w:val="a"/>
    <w:next w:val="a"/>
    <w:uiPriority w:val="99"/>
    <w:rsid w:val="005B5A33"/>
    <w:pPr>
      <w:widowControl w:val="0"/>
      <w:autoSpaceDE w:val="0"/>
      <w:autoSpaceDN w:val="0"/>
      <w:adjustRightInd w:val="0"/>
      <w:jc w:val="both"/>
    </w:pPr>
    <w:rPr>
      <w:rFonts w:ascii="Arial" w:hAnsi="Arial"/>
      <w:sz w:val="24"/>
    </w:rPr>
  </w:style>
  <w:style w:type="character" w:customStyle="1" w:styleId="apple-converted-space">
    <w:name w:val="apple-converted-space"/>
    <w:basedOn w:val="a0"/>
    <w:uiPriority w:val="99"/>
    <w:rsid w:val="00F36176"/>
    <w:rPr>
      <w:rFonts w:cs="Times New Roman"/>
    </w:rPr>
  </w:style>
  <w:style w:type="paragraph" w:customStyle="1" w:styleId="aff2">
    <w:name w:val="Таблица"/>
    <w:basedOn w:val="a"/>
    <w:uiPriority w:val="99"/>
    <w:rsid w:val="009F3D65"/>
    <w:pPr>
      <w:jc w:val="center"/>
    </w:pPr>
    <w:rPr>
      <w:rFonts w:ascii="Cambria" w:eastAsia="MS Mincho" w:hAnsi="Cambria" w:cs="Cambria"/>
      <w:b/>
      <w:szCs w:val="28"/>
    </w:rPr>
  </w:style>
  <w:style w:type="character" w:customStyle="1" w:styleId="aff3">
    <w:name w:val="Знак Знак"/>
    <w:uiPriority w:val="99"/>
    <w:rsid w:val="0040685F"/>
    <w:rPr>
      <w:rFonts w:ascii="Consolas" w:hAnsi="Consolas"/>
      <w:sz w:val="21"/>
      <w:lang w:val="ru-RU" w:eastAsia="ru-RU"/>
    </w:rPr>
  </w:style>
  <w:style w:type="paragraph" w:customStyle="1" w:styleId="consnormal">
    <w:name w:val="consnormal"/>
    <w:basedOn w:val="a"/>
    <w:rsid w:val="00827B53"/>
    <w:pPr>
      <w:spacing w:before="100" w:beforeAutospacing="1" w:after="100" w:afterAutospacing="1"/>
    </w:pPr>
    <w:rPr>
      <w:sz w:val="24"/>
    </w:rPr>
  </w:style>
  <w:style w:type="paragraph" w:customStyle="1" w:styleId="newstitlebig">
    <w:name w:val="news_title_big"/>
    <w:basedOn w:val="a"/>
    <w:rsid w:val="00A938EF"/>
    <w:pPr>
      <w:spacing w:before="100" w:beforeAutospacing="1" w:after="100" w:afterAutospacing="1"/>
    </w:pPr>
    <w:rPr>
      <w:sz w:val="24"/>
    </w:rPr>
  </w:style>
  <w:style w:type="paragraph" w:customStyle="1" w:styleId="aff4">
    <w:name w:val="Заголовок статьи"/>
    <w:basedOn w:val="a"/>
    <w:next w:val="a"/>
    <w:uiPriority w:val="99"/>
    <w:rsid w:val="005D57CE"/>
    <w:pPr>
      <w:autoSpaceDE w:val="0"/>
      <w:autoSpaceDN w:val="0"/>
      <w:adjustRightInd w:val="0"/>
      <w:ind w:left="1612" w:hanging="892"/>
      <w:jc w:val="both"/>
    </w:pPr>
    <w:rPr>
      <w:rFonts w:ascii="Arial" w:hAnsi="Arial"/>
      <w:sz w:val="24"/>
    </w:rPr>
  </w:style>
  <w:style w:type="character" w:customStyle="1" w:styleId="blk">
    <w:name w:val="blk"/>
    <w:basedOn w:val="a0"/>
    <w:rsid w:val="006F32A3"/>
  </w:style>
  <w:style w:type="paragraph" w:customStyle="1" w:styleId="aff5">
    <w:name w:val="Комментарий"/>
    <w:basedOn w:val="a"/>
    <w:next w:val="a"/>
    <w:uiPriority w:val="99"/>
    <w:rsid w:val="00ED794A"/>
    <w:pPr>
      <w:autoSpaceDE w:val="0"/>
      <w:autoSpaceDN w:val="0"/>
      <w:adjustRightInd w:val="0"/>
      <w:ind w:left="170"/>
      <w:jc w:val="both"/>
    </w:pPr>
    <w:rPr>
      <w:rFonts w:ascii="Arial" w:hAnsi="Arial" w:cs="Arial"/>
      <w:i/>
      <w:iCs/>
      <w:color w:val="800080"/>
      <w:sz w:val="20"/>
      <w:szCs w:val="20"/>
    </w:rPr>
  </w:style>
  <w:style w:type="paragraph" w:customStyle="1" w:styleId="aff6">
    <w:name w:val="Текст (лев. подпись)"/>
    <w:basedOn w:val="a"/>
    <w:next w:val="a"/>
    <w:rsid w:val="00ED794A"/>
    <w:pPr>
      <w:autoSpaceDE w:val="0"/>
      <w:autoSpaceDN w:val="0"/>
      <w:adjustRightInd w:val="0"/>
    </w:pPr>
    <w:rPr>
      <w:rFonts w:ascii="Arial" w:hAnsi="Arial" w:cs="Arial"/>
      <w:sz w:val="20"/>
      <w:szCs w:val="20"/>
    </w:rPr>
  </w:style>
  <w:style w:type="paragraph" w:customStyle="1" w:styleId="aff7">
    <w:name w:val="Текст (прав. подпись)"/>
    <w:basedOn w:val="a"/>
    <w:next w:val="a"/>
    <w:rsid w:val="00ED794A"/>
    <w:pPr>
      <w:autoSpaceDE w:val="0"/>
      <w:autoSpaceDN w:val="0"/>
      <w:adjustRightInd w:val="0"/>
      <w:jc w:val="right"/>
    </w:pPr>
    <w:rPr>
      <w:rFonts w:ascii="Arial" w:hAnsi="Arial" w:cs="Arial"/>
      <w:sz w:val="20"/>
      <w:szCs w:val="20"/>
    </w:rPr>
  </w:style>
  <w:style w:type="character" w:styleId="aff8">
    <w:name w:val="page number"/>
    <w:basedOn w:val="a0"/>
    <w:rsid w:val="00ED794A"/>
    <w:rPr>
      <w:rFonts w:ascii="Times New Roman" w:hAnsi="Times New Roman" w:cs="Times New Roman"/>
    </w:rPr>
  </w:style>
  <w:style w:type="paragraph" w:styleId="aff9">
    <w:name w:val="footer"/>
    <w:basedOn w:val="a"/>
    <w:link w:val="affa"/>
    <w:rsid w:val="00ED794A"/>
    <w:pPr>
      <w:tabs>
        <w:tab w:val="center" w:pos="4677"/>
        <w:tab w:val="right" w:pos="9355"/>
      </w:tabs>
    </w:pPr>
    <w:rPr>
      <w:sz w:val="24"/>
    </w:rPr>
  </w:style>
  <w:style w:type="character" w:customStyle="1" w:styleId="affa">
    <w:name w:val="Нижний колонтитул Знак"/>
    <w:basedOn w:val="a0"/>
    <w:link w:val="aff9"/>
    <w:uiPriority w:val="99"/>
    <w:rsid w:val="00ED794A"/>
    <w:rPr>
      <w:sz w:val="24"/>
      <w:szCs w:val="24"/>
    </w:rPr>
  </w:style>
  <w:style w:type="paragraph" w:customStyle="1" w:styleId="consnonformat0">
    <w:name w:val="consnonformat"/>
    <w:basedOn w:val="a"/>
    <w:rsid w:val="00ED794A"/>
    <w:pPr>
      <w:spacing w:before="100" w:beforeAutospacing="1" w:after="100" w:afterAutospacing="1"/>
    </w:pPr>
    <w:rPr>
      <w:sz w:val="24"/>
    </w:rPr>
  </w:style>
  <w:style w:type="paragraph" w:customStyle="1" w:styleId="12">
    <w:name w:val="Основной текст с отступом1"/>
    <w:basedOn w:val="a"/>
    <w:rsid w:val="00ED794A"/>
    <w:pPr>
      <w:ind w:firstLine="709"/>
      <w:jc w:val="both"/>
    </w:pPr>
  </w:style>
  <w:style w:type="paragraph" w:customStyle="1" w:styleId="13">
    <w:name w:val="Текст выноски1"/>
    <w:basedOn w:val="a"/>
    <w:rsid w:val="00ED794A"/>
    <w:rPr>
      <w:rFonts w:ascii="Tahoma" w:hAnsi="Tahoma" w:cs="Tahoma"/>
      <w:sz w:val="16"/>
      <w:szCs w:val="16"/>
    </w:rPr>
  </w:style>
  <w:style w:type="character" w:customStyle="1" w:styleId="BalloonTextChar">
    <w:name w:val="Balloon Text Char"/>
    <w:basedOn w:val="a0"/>
    <w:rsid w:val="00ED794A"/>
    <w:rPr>
      <w:rFonts w:ascii="Tahoma" w:hAnsi="Tahoma" w:cs="Tahoma"/>
      <w:sz w:val="16"/>
      <w:szCs w:val="16"/>
    </w:rPr>
  </w:style>
  <w:style w:type="paragraph" w:customStyle="1" w:styleId="14">
    <w:name w:val="Абзац списка1"/>
    <w:basedOn w:val="a"/>
    <w:rsid w:val="00ED794A"/>
    <w:pPr>
      <w:ind w:left="720"/>
    </w:pPr>
    <w:rPr>
      <w:sz w:val="24"/>
    </w:rPr>
  </w:style>
  <w:style w:type="character" w:customStyle="1" w:styleId="affb">
    <w:name w:val="Утратил силу"/>
    <w:basedOn w:val="a0"/>
    <w:rsid w:val="00ED794A"/>
    <w:rPr>
      <w:strike/>
      <w:color w:val="808000"/>
      <w:sz w:val="26"/>
      <w:szCs w:val="26"/>
    </w:rPr>
  </w:style>
  <w:style w:type="character" w:customStyle="1" w:styleId="affc">
    <w:name w:val="Не вступил в силу"/>
    <w:basedOn w:val="a0"/>
    <w:uiPriority w:val="99"/>
    <w:rsid w:val="00ED794A"/>
    <w:rPr>
      <w:color w:val="008080"/>
      <w:sz w:val="26"/>
      <w:szCs w:val="26"/>
    </w:rPr>
  </w:style>
  <w:style w:type="paragraph" w:customStyle="1" w:styleId="affd">
    <w:name w:val="Информация об изменениях документа"/>
    <w:basedOn w:val="aff5"/>
    <w:next w:val="a"/>
    <w:uiPriority w:val="99"/>
    <w:rsid w:val="00ED794A"/>
    <w:pPr>
      <w:ind w:left="0"/>
    </w:pPr>
    <w:rPr>
      <w:sz w:val="24"/>
      <w:szCs w:val="24"/>
    </w:rPr>
  </w:style>
  <w:style w:type="paragraph" w:customStyle="1" w:styleId="25">
    <w:name w:val="Без интервала2"/>
    <w:rsid w:val="00ED794A"/>
    <w:rPr>
      <w:rFonts w:ascii="Calibri" w:hAnsi="Calibri"/>
      <w:lang w:eastAsia="en-US"/>
    </w:rPr>
  </w:style>
  <w:style w:type="character" w:customStyle="1" w:styleId="71">
    <w:name w:val="Знак Знак7"/>
    <w:basedOn w:val="a0"/>
    <w:rsid w:val="00ED794A"/>
    <w:rPr>
      <w:rFonts w:ascii="Calibri" w:eastAsia="Times New Roman" w:hAnsi="Calibri" w:cs="Times New Roman"/>
      <w:b/>
      <w:bCs/>
      <w:sz w:val="22"/>
      <w:szCs w:val="22"/>
    </w:rPr>
  </w:style>
  <w:style w:type="character" w:customStyle="1" w:styleId="35">
    <w:name w:val="Знак Знак3"/>
    <w:basedOn w:val="a0"/>
    <w:rsid w:val="00ED794A"/>
    <w:rPr>
      <w:sz w:val="24"/>
      <w:szCs w:val="24"/>
    </w:rPr>
  </w:style>
  <w:style w:type="character" w:customStyle="1" w:styleId="HTML">
    <w:name w:val="Стандартный HTML Знак"/>
    <w:basedOn w:val="a0"/>
    <w:link w:val="HTML0"/>
    <w:semiHidden/>
    <w:rsid w:val="00ED794A"/>
    <w:rPr>
      <w:rFonts w:ascii="Courier New" w:hAnsi="Courier New" w:cs="Courier New"/>
      <w:sz w:val="20"/>
      <w:szCs w:val="20"/>
    </w:rPr>
  </w:style>
  <w:style w:type="paragraph" w:styleId="HTML0">
    <w:name w:val="HTML Preformatted"/>
    <w:basedOn w:val="a"/>
    <w:link w:val="HTML"/>
    <w:semiHidden/>
    <w:unhideWhenUsed/>
    <w:rsid w:val="00ED7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26">
    <w:name w:val="Знак Знак2"/>
    <w:basedOn w:val="a0"/>
    <w:rsid w:val="00ED794A"/>
    <w:rPr>
      <w:rFonts w:ascii="Courier New" w:hAnsi="Courier New" w:cs="Courier New"/>
    </w:rPr>
  </w:style>
  <w:style w:type="character" w:customStyle="1" w:styleId="61">
    <w:name w:val="Знак Знак6"/>
    <w:basedOn w:val="a0"/>
    <w:rsid w:val="00ED794A"/>
    <w:rPr>
      <w:i/>
      <w:iCs/>
      <w:color w:val="000000"/>
      <w:spacing w:val="-5"/>
      <w:sz w:val="28"/>
      <w:szCs w:val="25"/>
      <w:shd w:val="clear" w:color="auto" w:fill="FFFFFF"/>
    </w:rPr>
  </w:style>
  <w:style w:type="character" w:customStyle="1" w:styleId="51">
    <w:name w:val="Знак Знак5"/>
    <w:basedOn w:val="a0"/>
    <w:rsid w:val="00ED794A"/>
    <w:rPr>
      <w:b/>
      <w:bCs/>
      <w:i/>
      <w:iCs/>
      <w:color w:val="000000"/>
      <w:spacing w:val="-7"/>
      <w:sz w:val="24"/>
      <w:szCs w:val="25"/>
      <w:shd w:val="clear" w:color="auto" w:fill="FFFFFF"/>
    </w:rPr>
  </w:style>
  <w:style w:type="character" w:customStyle="1" w:styleId="41">
    <w:name w:val="Знак Знак4"/>
    <w:basedOn w:val="a0"/>
    <w:rsid w:val="00ED794A"/>
    <w:rPr>
      <w:b/>
      <w:bCs/>
      <w:i/>
      <w:iCs/>
      <w:sz w:val="28"/>
    </w:rPr>
  </w:style>
  <w:style w:type="character" w:customStyle="1" w:styleId="Heading1Char1">
    <w:name w:val="Heading 1 Char1"/>
    <w:basedOn w:val="a0"/>
    <w:rsid w:val="00ED794A"/>
    <w:rPr>
      <w:rFonts w:ascii="Times New Roman" w:hAnsi="Times New Roman" w:cs="Times New Roman"/>
      <w:sz w:val="20"/>
      <w:szCs w:val="20"/>
      <w:lang w:eastAsia="ru-RU"/>
    </w:rPr>
  </w:style>
  <w:style w:type="character" w:customStyle="1" w:styleId="Heading2Char1">
    <w:name w:val="Heading 2 Char1"/>
    <w:basedOn w:val="a0"/>
    <w:rsid w:val="00ED794A"/>
    <w:rPr>
      <w:rFonts w:ascii="Times New Roman" w:hAnsi="Times New Roman" w:cs="Times New Roman"/>
      <w:b/>
      <w:bCs/>
      <w:color w:val="000000"/>
      <w:sz w:val="24"/>
      <w:szCs w:val="24"/>
      <w:u w:val="single"/>
      <w:lang w:eastAsia="ru-RU"/>
    </w:rPr>
  </w:style>
  <w:style w:type="character" w:customStyle="1" w:styleId="Heading4Char">
    <w:name w:val="Heading 4 Char"/>
    <w:basedOn w:val="a0"/>
    <w:rsid w:val="00ED794A"/>
    <w:rPr>
      <w:rFonts w:ascii="Times New Roman" w:hAnsi="Times New Roman" w:cs="Times New Roman"/>
      <w:sz w:val="20"/>
      <w:szCs w:val="20"/>
      <w:lang w:eastAsia="ru-RU"/>
    </w:rPr>
  </w:style>
  <w:style w:type="character" w:customStyle="1" w:styleId="Heading5Char">
    <w:name w:val="Heading 5 Char"/>
    <w:basedOn w:val="a0"/>
    <w:rsid w:val="00ED794A"/>
    <w:rPr>
      <w:rFonts w:ascii="Times New Roman" w:hAnsi="Times New Roman" w:cs="Times New Roman"/>
      <w:position w:val="6"/>
      <w:sz w:val="20"/>
      <w:szCs w:val="20"/>
      <w:lang w:eastAsia="ru-RU"/>
    </w:rPr>
  </w:style>
  <w:style w:type="character" w:customStyle="1" w:styleId="Heading6Char">
    <w:name w:val="Heading 6 Char"/>
    <w:basedOn w:val="a0"/>
    <w:rsid w:val="00ED794A"/>
    <w:rPr>
      <w:rFonts w:ascii="Times New Roman" w:hAnsi="Times New Roman" w:cs="Times New Roman"/>
      <w:i/>
      <w:iCs/>
      <w:color w:val="000000"/>
      <w:sz w:val="26"/>
      <w:szCs w:val="26"/>
      <w:shd w:val="clear" w:color="auto" w:fill="FFFFFF"/>
      <w:lang w:eastAsia="ru-RU"/>
    </w:rPr>
  </w:style>
  <w:style w:type="character" w:customStyle="1" w:styleId="Heading7Char">
    <w:name w:val="Heading 7 Char"/>
    <w:basedOn w:val="a0"/>
    <w:rsid w:val="00ED794A"/>
    <w:rPr>
      <w:rFonts w:ascii="Times New Roman" w:hAnsi="Times New Roman" w:cs="Times New Roman"/>
      <w:i/>
      <w:iCs/>
      <w:color w:val="000000"/>
      <w:spacing w:val="-5"/>
      <w:sz w:val="25"/>
      <w:szCs w:val="25"/>
      <w:shd w:val="clear" w:color="auto" w:fill="FFFFFF"/>
      <w:lang w:eastAsia="ru-RU"/>
    </w:rPr>
  </w:style>
  <w:style w:type="character" w:customStyle="1" w:styleId="Heading8Char">
    <w:name w:val="Heading 8 Char"/>
    <w:basedOn w:val="a0"/>
    <w:rsid w:val="00ED794A"/>
    <w:rPr>
      <w:rFonts w:ascii="Times New Roman" w:hAnsi="Times New Roman" w:cs="Times New Roman"/>
      <w:b/>
      <w:bCs/>
      <w:i/>
      <w:iCs/>
      <w:color w:val="000000"/>
      <w:spacing w:val="-7"/>
      <w:sz w:val="25"/>
      <w:szCs w:val="25"/>
      <w:shd w:val="clear" w:color="auto" w:fill="FFFFFF"/>
      <w:lang w:eastAsia="ru-RU"/>
    </w:rPr>
  </w:style>
  <w:style w:type="character" w:customStyle="1" w:styleId="Heading9Char">
    <w:name w:val="Heading 9 Char"/>
    <w:basedOn w:val="a0"/>
    <w:rsid w:val="00ED794A"/>
    <w:rPr>
      <w:rFonts w:ascii="Times New Roman" w:hAnsi="Times New Roman" w:cs="Times New Roman"/>
      <w:b/>
      <w:bCs/>
      <w:i/>
      <w:iCs/>
      <w:sz w:val="20"/>
      <w:szCs w:val="20"/>
      <w:lang w:eastAsia="ru-RU"/>
    </w:rPr>
  </w:style>
  <w:style w:type="character" w:customStyle="1" w:styleId="Heading1Char">
    <w:name w:val="Heading 1 Char"/>
    <w:basedOn w:val="a0"/>
    <w:rsid w:val="00ED794A"/>
    <w:rPr>
      <w:rFonts w:ascii="Times New Roman" w:hAnsi="Times New Roman" w:cs="Times New Roman"/>
      <w:sz w:val="24"/>
    </w:rPr>
  </w:style>
  <w:style w:type="character" w:customStyle="1" w:styleId="Heading2Char">
    <w:name w:val="Heading 2 Char"/>
    <w:basedOn w:val="a0"/>
    <w:rsid w:val="00ED794A"/>
    <w:rPr>
      <w:rFonts w:ascii="Times New Roman" w:hAnsi="Times New Roman" w:cs="Times New Roman"/>
      <w:b/>
      <w:bCs/>
      <w:color w:val="000000"/>
      <w:sz w:val="24"/>
      <w:szCs w:val="24"/>
      <w:u w:val="single"/>
    </w:rPr>
  </w:style>
  <w:style w:type="paragraph" w:customStyle="1" w:styleId="15">
    <w:name w:val="Основной текст с отступом1"/>
    <w:basedOn w:val="a"/>
    <w:rsid w:val="00ED794A"/>
    <w:pPr>
      <w:widowControl w:val="0"/>
      <w:shd w:val="clear" w:color="auto" w:fill="FFFFFF"/>
      <w:autoSpaceDE w:val="0"/>
      <w:autoSpaceDN w:val="0"/>
      <w:adjustRightInd w:val="0"/>
      <w:spacing w:before="77"/>
      <w:ind w:left="101"/>
    </w:pPr>
    <w:rPr>
      <w:color w:val="000000"/>
      <w:spacing w:val="-4"/>
      <w:szCs w:val="29"/>
    </w:rPr>
  </w:style>
  <w:style w:type="character" w:customStyle="1" w:styleId="BodyTextIndent2Char">
    <w:name w:val="Body Text Indent 2 Char"/>
    <w:basedOn w:val="a0"/>
    <w:rsid w:val="00ED794A"/>
    <w:rPr>
      <w:rFonts w:ascii="Times New Roman" w:hAnsi="Times New Roman" w:cs="Times New Roman"/>
      <w:color w:val="000000"/>
      <w:spacing w:val="1"/>
      <w:sz w:val="28"/>
      <w:szCs w:val="28"/>
      <w:shd w:val="clear" w:color="auto" w:fill="FFFFFF"/>
      <w:lang w:eastAsia="ru-RU"/>
    </w:rPr>
  </w:style>
  <w:style w:type="character" w:customStyle="1" w:styleId="BodyTextIndent3Char1">
    <w:name w:val="Body Text Indent 3 Char1"/>
    <w:basedOn w:val="a0"/>
    <w:rsid w:val="00ED794A"/>
    <w:rPr>
      <w:rFonts w:ascii="Times New Roman" w:hAnsi="Times New Roman" w:cs="Times New Roman"/>
      <w:color w:val="000000"/>
      <w:spacing w:val="-4"/>
      <w:sz w:val="29"/>
      <w:szCs w:val="29"/>
      <w:shd w:val="clear" w:color="auto" w:fill="FFFFFF"/>
      <w:lang w:eastAsia="ru-RU"/>
    </w:rPr>
  </w:style>
  <w:style w:type="character" w:customStyle="1" w:styleId="BodyTextIndent3Char">
    <w:name w:val="Body Text Indent 3 Char"/>
    <w:basedOn w:val="a0"/>
    <w:rsid w:val="00ED794A"/>
    <w:rPr>
      <w:rFonts w:ascii="Times New Roman" w:hAnsi="Times New Roman" w:cs="Times New Roman"/>
      <w:color w:val="000000"/>
      <w:spacing w:val="-4"/>
      <w:sz w:val="29"/>
      <w:szCs w:val="29"/>
      <w:shd w:val="clear" w:color="auto" w:fill="FFFFFF"/>
    </w:rPr>
  </w:style>
  <w:style w:type="character" w:customStyle="1" w:styleId="BodyTextChar1">
    <w:name w:val="Body Text Char1"/>
    <w:basedOn w:val="a0"/>
    <w:rsid w:val="00ED794A"/>
    <w:rPr>
      <w:rFonts w:ascii="Times New Roman" w:hAnsi="Times New Roman" w:cs="Times New Roman"/>
      <w:sz w:val="24"/>
      <w:szCs w:val="24"/>
      <w:lang w:eastAsia="ru-RU"/>
    </w:rPr>
  </w:style>
  <w:style w:type="character" w:customStyle="1" w:styleId="BodyTextChar">
    <w:name w:val="Body Text Char"/>
    <w:basedOn w:val="a0"/>
    <w:rsid w:val="00ED794A"/>
    <w:rPr>
      <w:rFonts w:ascii="Times New Roman" w:hAnsi="Times New Roman" w:cs="Times New Roman"/>
      <w:sz w:val="24"/>
      <w:szCs w:val="24"/>
    </w:rPr>
  </w:style>
  <w:style w:type="character" w:customStyle="1" w:styleId="HeaderChar">
    <w:name w:val="Header Char"/>
    <w:basedOn w:val="a0"/>
    <w:rsid w:val="00ED794A"/>
    <w:rPr>
      <w:rFonts w:ascii="Times New Roman" w:hAnsi="Times New Roman" w:cs="Times New Roman"/>
      <w:sz w:val="20"/>
      <w:szCs w:val="20"/>
      <w:lang w:eastAsia="ru-RU"/>
    </w:rPr>
  </w:style>
  <w:style w:type="character" w:customStyle="1" w:styleId="BodyTextIndentChar">
    <w:name w:val="Body Text Indent Char"/>
    <w:basedOn w:val="a0"/>
    <w:rsid w:val="00ED794A"/>
    <w:rPr>
      <w:rFonts w:ascii="Times New Roman" w:hAnsi="Times New Roman" w:cs="Times New Roman"/>
      <w:color w:val="000000"/>
      <w:sz w:val="24"/>
      <w:szCs w:val="24"/>
      <w:lang w:eastAsia="ru-RU"/>
    </w:rPr>
  </w:style>
  <w:style w:type="character" w:customStyle="1" w:styleId="BodyText3Char">
    <w:name w:val="Body Text 3 Char"/>
    <w:basedOn w:val="a0"/>
    <w:rsid w:val="00ED794A"/>
    <w:rPr>
      <w:rFonts w:ascii="Times New Roman" w:hAnsi="Times New Roman" w:cs="Times New Roman"/>
      <w:sz w:val="20"/>
      <w:szCs w:val="20"/>
      <w:lang w:eastAsia="ru-RU"/>
    </w:rPr>
  </w:style>
  <w:style w:type="character" w:customStyle="1" w:styleId="16">
    <w:name w:val="Знак Знак1"/>
    <w:basedOn w:val="a0"/>
    <w:rsid w:val="00ED794A"/>
    <w:rPr>
      <w:rFonts w:ascii="TimesET" w:hAnsi="TimesET"/>
      <w:sz w:val="24"/>
    </w:rPr>
  </w:style>
  <w:style w:type="character" w:customStyle="1" w:styleId="TitleChar">
    <w:name w:val="Title Char"/>
    <w:basedOn w:val="a0"/>
    <w:rsid w:val="00ED794A"/>
    <w:rPr>
      <w:rFonts w:ascii="TimesET" w:hAnsi="TimesET" w:cs="Times New Roman"/>
      <w:sz w:val="20"/>
      <w:szCs w:val="20"/>
      <w:lang w:eastAsia="ru-RU"/>
    </w:rPr>
  </w:style>
  <w:style w:type="paragraph" w:styleId="affe">
    <w:name w:val="caption"/>
    <w:basedOn w:val="a"/>
    <w:next w:val="a"/>
    <w:qFormat/>
    <w:locked/>
    <w:rsid w:val="00ED794A"/>
    <w:pPr>
      <w:autoSpaceDE w:val="0"/>
      <w:autoSpaceDN w:val="0"/>
      <w:spacing w:before="444"/>
      <w:ind w:left="4820"/>
      <w:jc w:val="both"/>
    </w:pPr>
    <w:rPr>
      <w:rFonts w:ascii="TimesET" w:hAnsi="TimesET"/>
      <w:sz w:val="20"/>
    </w:rPr>
  </w:style>
  <w:style w:type="character" w:customStyle="1" w:styleId="FooterChar">
    <w:name w:val="Footer Char"/>
    <w:basedOn w:val="a0"/>
    <w:rsid w:val="00ED794A"/>
    <w:rPr>
      <w:rFonts w:ascii="Times New Roman" w:hAnsi="Times New Roman" w:cs="Times New Roman"/>
      <w:sz w:val="20"/>
      <w:szCs w:val="20"/>
      <w:lang w:eastAsia="ru-RU"/>
    </w:rPr>
  </w:style>
  <w:style w:type="paragraph" w:styleId="27">
    <w:name w:val="List 2"/>
    <w:basedOn w:val="a"/>
    <w:semiHidden/>
    <w:rsid w:val="00ED794A"/>
    <w:pPr>
      <w:widowControl w:val="0"/>
      <w:autoSpaceDE w:val="0"/>
      <w:autoSpaceDN w:val="0"/>
      <w:adjustRightInd w:val="0"/>
      <w:ind w:left="566" w:hanging="283"/>
    </w:pPr>
    <w:rPr>
      <w:sz w:val="20"/>
      <w:szCs w:val="20"/>
    </w:rPr>
  </w:style>
  <w:style w:type="paragraph" w:customStyle="1" w:styleId="17">
    <w:name w:val="Текст выноски1"/>
    <w:basedOn w:val="a"/>
    <w:rsid w:val="00ED794A"/>
    <w:pPr>
      <w:widowControl w:val="0"/>
      <w:autoSpaceDE w:val="0"/>
      <w:autoSpaceDN w:val="0"/>
      <w:adjustRightInd w:val="0"/>
    </w:pPr>
    <w:rPr>
      <w:rFonts w:ascii="Tahoma" w:hAnsi="Tahoma" w:cs="Tahoma"/>
      <w:sz w:val="16"/>
      <w:szCs w:val="16"/>
    </w:rPr>
  </w:style>
  <w:style w:type="paragraph" w:customStyle="1" w:styleId="xl27">
    <w:name w:val="xl27"/>
    <w:basedOn w:val="a"/>
    <w:rsid w:val="00ED794A"/>
    <w:pPr>
      <w:spacing w:before="100" w:beforeAutospacing="1" w:after="100" w:afterAutospacing="1"/>
      <w:jc w:val="both"/>
      <w:textAlignment w:val="center"/>
    </w:pPr>
    <w:rPr>
      <w:sz w:val="24"/>
    </w:rPr>
  </w:style>
  <w:style w:type="paragraph" w:customStyle="1" w:styleId="xl63">
    <w:name w:val="xl63"/>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w:hAnsi="Arial"/>
      <w:b/>
      <w:bCs/>
      <w:sz w:val="20"/>
      <w:szCs w:val="20"/>
    </w:rPr>
  </w:style>
  <w:style w:type="paragraph" w:customStyle="1" w:styleId="xl64">
    <w:name w:val="xl64"/>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rFonts w:ascii="Arial" w:hAnsi="Arial"/>
      <w:b/>
      <w:bCs/>
      <w:sz w:val="20"/>
      <w:szCs w:val="20"/>
    </w:rPr>
  </w:style>
  <w:style w:type="paragraph" w:customStyle="1" w:styleId="xl65">
    <w:name w:val="xl65"/>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b/>
      <w:bCs/>
      <w:sz w:val="20"/>
      <w:szCs w:val="20"/>
    </w:rPr>
  </w:style>
  <w:style w:type="paragraph" w:customStyle="1" w:styleId="xl66">
    <w:name w:val="xl66"/>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w:hAnsi="Arial"/>
      <w:sz w:val="20"/>
      <w:szCs w:val="20"/>
    </w:rPr>
  </w:style>
  <w:style w:type="paragraph" w:customStyle="1" w:styleId="xl67">
    <w:name w:val="xl67"/>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rFonts w:ascii="Arial" w:hAnsi="Arial"/>
      <w:sz w:val="20"/>
      <w:szCs w:val="20"/>
    </w:rPr>
  </w:style>
  <w:style w:type="paragraph" w:customStyle="1" w:styleId="xl68">
    <w:name w:val="xl68"/>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sz w:val="20"/>
      <w:szCs w:val="20"/>
    </w:rPr>
  </w:style>
  <w:style w:type="paragraph" w:customStyle="1" w:styleId="xl69">
    <w:name w:val="xl69"/>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sz w:val="20"/>
      <w:szCs w:val="20"/>
    </w:rPr>
  </w:style>
  <w:style w:type="paragraph" w:customStyle="1" w:styleId="xl70">
    <w:name w:val="xl70"/>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sz w:val="20"/>
      <w:szCs w:val="20"/>
    </w:rPr>
  </w:style>
  <w:style w:type="character" w:customStyle="1" w:styleId="BodyText2Char">
    <w:name w:val="Body Text 2 Char"/>
    <w:basedOn w:val="a0"/>
    <w:rsid w:val="00ED794A"/>
    <w:rPr>
      <w:rFonts w:ascii="Times New Roman" w:hAnsi="Times New Roman" w:cs="Times New Roman"/>
      <w:sz w:val="20"/>
      <w:szCs w:val="20"/>
      <w:lang w:eastAsia="ru-RU"/>
    </w:rPr>
  </w:style>
  <w:style w:type="character" w:customStyle="1" w:styleId="afff">
    <w:name w:val="Знак Знак"/>
    <w:basedOn w:val="a0"/>
    <w:rsid w:val="00ED794A"/>
    <w:rPr>
      <w:rFonts w:ascii="Tahoma" w:hAnsi="Tahoma" w:cs="Tahoma"/>
      <w:sz w:val="16"/>
      <w:szCs w:val="16"/>
    </w:rPr>
  </w:style>
  <w:style w:type="character" w:customStyle="1" w:styleId="18">
    <w:name w:val="Текст выноски Знак1"/>
    <w:basedOn w:val="a0"/>
    <w:rsid w:val="00ED794A"/>
    <w:rPr>
      <w:rFonts w:ascii="Tahoma" w:hAnsi="Tahoma" w:cs="Tahoma"/>
      <w:sz w:val="16"/>
      <w:szCs w:val="16"/>
    </w:rPr>
  </w:style>
  <w:style w:type="paragraph" w:customStyle="1" w:styleId="afff0">
    <w:name w:val="Знак Знак Знак Знак"/>
    <w:basedOn w:val="a"/>
    <w:rsid w:val="00ED794A"/>
    <w:pPr>
      <w:spacing w:before="100" w:beforeAutospacing="1" w:after="100" w:afterAutospacing="1"/>
      <w:jc w:val="both"/>
    </w:pPr>
    <w:rPr>
      <w:rFonts w:ascii="Tahoma" w:hAnsi="Tahoma"/>
      <w:sz w:val="20"/>
      <w:szCs w:val="20"/>
      <w:lang w:val="en-US" w:eastAsia="en-US"/>
    </w:rPr>
  </w:style>
  <w:style w:type="paragraph" w:customStyle="1" w:styleId="s16">
    <w:name w:val="s_16"/>
    <w:basedOn w:val="a"/>
    <w:rsid w:val="00ED794A"/>
    <w:pPr>
      <w:spacing w:before="100" w:beforeAutospacing="1" w:after="100" w:afterAutospacing="1"/>
    </w:pPr>
    <w:rPr>
      <w:sz w:val="24"/>
    </w:rPr>
  </w:style>
  <w:style w:type="paragraph" w:customStyle="1" w:styleId="Web">
    <w:name w:val="Обычный (Web)"/>
    <w:basedOn w:val="a"/>
    <w:uiPriority w:val="99"/>
    <w:rsid w:val="00393EF6"/>
    <w:pPr>
      <w:spacing w:before="100" w:after="100"/>
    </w:pPr>
    <w:rPr>
      <w:rFonts w:ascii="Cambria" w:eastAsia="Cambria" w:hAnsi="Cambria" w:cs="Cambria"/>
      <w:noProof/>
      <w:sz w:val="24"/>
      <w:szCs w:val="20"/>
    </w:rPr>
  </w:style>
  <w:style w:type="paragraph" w:customStyle="1" w:styleId="afff1">
    <w:name w:val="Знак"/>
    <w:basedOn w:val="a"/>
    <w:rsid w:val="00FB2C83"/>
    <w:pPr>
      <w:widowControl w:val="0"/>
      <w:adjustRightInd w:val="0"/>
      <w:spacing w:after="160" w:line="240" w:lineRule="exact"/>
      <w:jc w:val="right"/>
    </w:pPr>
    <w:rPr>
      <w:sz w:val="20"/>
      <w:szCs w:val="20"/>
      <w:lang w:val="en-GB" w:eastAsia="en-US"/>
    </w:rPr>
  </w:style>
  <w:style w:type="character" w:customStyle="1" w:styleId="211pt">
    <w:name w:val="Основной текст (2) + 11 pt"/>
    <w:basedOn w:val="a0"/>
    <w:uiPriority w:val="99"/>
    <w:rsid w:val="00CB1261"/>
    <w:rPr>
      <w:rFonts w:ascii="Times New Roman" w:hAnsi="Times New Roman" w:cs="Times New Roman"/>
      <w:spacing w:val="4"/>
      <w:sz w:val="22"/>
      <w:szCs w:val="22"/>
      <w:u w:val="none"/>
      <w:lang w:bidi="ar-SA"/>
    </w:rPr>
  </w:style>
  <w:style w:type="paragraph" w:customStyle="1" w:styleId="210">
    <w:name w:val="Основной текст (2)1"/>
    <w:basedOn w:val="a"/>
    <w:uiPriority w:val="99"/>
    <w:rsid w:val="00CB1261"/>
    <w:pPr>
      <w:widowControl w:val="0"/>
      <w:shd w:val="clear" w:color="auto" w:fill="FFFFFF"/>
      <w:spacing w:line="638" w:lineRule="exact"/>
      <w:jc w:val="both"/>
    </w:pPr>
    <w:rPr>
      <w:szCs w:val="28"/>
    </w:rPr>
  </w:style>
  <w:style w:type="paragraph" w:customStyle="1" w:styleId="s3">
    <w:name w:val="s_3"/>
    <w:basedOn w:val="a"/>
    <w:uiPriority w:val="99"/>
    <w:rsid w:val="004137C4"/>
    <w:pPr>
      <w:spacing w:before="100" w:beforeAutospacing="1" w:after="100" w:afterAutospacing="1"/>
    </w:pPr>
    <w:rPr>
      <w:sz w:val="24"/>
    </w:rPr>
  </w:style>
  <w:style w:type="paragraph" w:customStyle="1" w:styleId="ConsNormal0">
    <w:name w:val="ConsNormal"/>
    <w:rsid w:val="00C111A6"/>
    <w:pPr>
      <w:widowControl w:val="0"/>
      <w:suppressAutoHyphens/>
      <w:snapToGrid w:val="0"/>
      <w:ind w:firstLine="720"/>
      <w:jc w:val="both"/>
    </w:pPr>
    <w:rPr>
      <w:rFonts w:ascii="Arial" w:eastAsia="Arial" w:hAnsi="Arial"/>
      <w:sz w:val="20"/>
      <w:szCs w:val="20"/>
      <w:lang w:eastAsia="ar-SA"/>
    </w:rPr>
  </w:style>
  <w:style w:type="paragraph" w:customStyle="1" w:styleId="consplusnormal1">
    <w:name w:val="consplusnormal"/>
    <w:basedOn w:val="a"/>
    <w:rsid w:val="005B61C5"/>
    <w:pPr>
      <w:spacing w:before="100" w:beforeAutospacing="1" w:after="100" w:afterAutospacing="1"/>
    </w:pPr>
    <w:rPr>
      <w:sz w:val="24"/>
    </w:rPr>
  </w:style>
  <w:style w:type="paragraph" w:customStyle="1" w:styleId="afff2">
    <w:name w:val="Текст информации об изменениях"/>
    <w:basedOn w:val="a"/>
    <w:next w:val="a"/>
    <w:uiPriority w:val="99"/>
    <w:rsid w:val="008D4040"/>
    <w:pPr>
      <w:widowControl w:val="0"/>
      <w:autoSpaceDE w:val="0"/>
      <w:autoSpaceDN w:val="0"/>
      <w:adjustRightInd w:val="0"/>
      <w:jc w:val="both"/>
    </w:pPr>
    <w:rPr>
      <w:rFonts w:ascii="Arial" w:hAnsi="Arial" w:cs="Arial"/>
      <w:sz w:val="20"/>
      <w:szCs w:val="20"/>
    </w:rPr>
  </w:style>
  <w:style w:type="paragraph" w:customStyle="1" w:styleId="afff3">
    <w:name w:val="Информация об изменениях"/>
    <w:basedOn w:val="afff2"/>
    <w:next w:val="a"/>
    <w:uiPriority w:val="99"/>
    <w:rsid w:val="008D4040"/>
    <w:pPr>
      <w:spacing w:before="180"/>
      <w:ind w:left="360" w:right="360"/>
    </w:pPr>
    <w:rPr>
      <w:sz w:val="24"/>
      <w:szCs w:val="24"/>
      <w:shd w:val="clear" w:color="auto" w:fill="EAEFED"/>
    </w:rPr>
  </w:style>
  <w:style w:type="character" w:customStyle="1" w:styleId="afff4">
    <w:name w:val="Опечатки"/>
    <w:uiPriority w:val="99"/>
    <w:rsid w:val="008D4040"/>
    <w:rPr>
      <w:color w:val="FF0000"/>
    </w:rPr>
  </w:style>
  <w:style w:type="character" w:customStyle="1" w:styleId="afff5">
    <w:name w:val="Сравнение редакций. Добавленный фрагмент"/>
    <w:uiPriority w:val="99"/>
    <w:rsid w:val="008D4040"/>
    <w:rPr>
      <w:color w:val="0000FF"/>
      <w:shd w:val="clear" w:color="auto" w:fill="E3EDFD"/>
    </w:rPr>
  </w:style>
  <w:style w:type="character" w:customStyle="1" w:styleId="afff6">
    <w:name w:val="Сравнение редакций. Удаленный фрагмент"/>
    <w:uiPriority w:val="99"/>
    <w:rsid w:val="008D4040"/>
    <w:rPr>
      <w:strike/>
      <w:color w:val="808000"/>
    </w:rPr>
  </w:style>
  <w:style w:type="paragraph" w:customStyle="1" w:styleId="s9">
    <w:name w:val="s_9"/>
    <w:basedOn w:val="a"/>
    <w:rsid w:val="008D4040"/>
    <w:pPr>
      <w:spacing w:before="100" w:beforeAutospacing="1" w:after="100" w:afterAutospacing="1"/>
    </w:pPr>
    <w:rPr>
      <w:sz w:val="24"/>
    </w:rPr>
  </w:style>
  <w:style w:type="paragraph" w:customStyle="1" w:styleId="indent1">
    <w:name w:val="indent_1"/>
    <w:basedOn w:val="a"/>
    <w:rsid w:val="008D4040"/>
    <w:pPr>
      <w:spacing w:before="100" w:beforeAutospacing="1" w:after="100" w:afterAutospacing="1"/>
    </w:pPr>
    <w:rPr>
      <w:sz w:val="24"/>
    </w:rPr>
  </w:style>
  <w:style w:type="paragraph" w:customStyle="1" w:styleId="formattext">
    <w:name w:val="formattext"/>
    <w:basedOn w:val="a"/>
    <w:uiPriority w:val="99"/>
    <w:rsid w:val="00DE2E72"/>
    <w:pPr>
      <w:spacing w:before="100" w:beforeAutospacing="1" w:after="100" w:afterAutospacing="1"/>
    </w:pPr>
    <w:rPr>
      <w:sz w:val="24"/>
    </w:rPr>
  </w:style>
  <w:style w:type="paragraph" w:customStyle="1" w:styleId="Default">
    <w:name w:val="Default"/>
    <w:rsid w:val="000F55F5"/>
    <w:pPr>
      <w:autoSpaceDE w:val="0"/>
      <w:autoSpaceDN w:val="0"/>
      <w:adjustRightInd w:val="0"/>
    </w:pPr>
    <w:rPr>
      <w:color w:val="000000"/>
      <w:sz w:val="24"/>
      <w:szCs w:val="24"/>
    </w:rPr>
  </w:style>
  <w:style w:type="paragraph" w:customStyle="1" w:styleId="19">
    <w:name w:val="Обычный1"/>
    <w:rsid w:val="00FE6500"/>
    <w:pPr>
      <w:widowControl w:val="0"/>
      <w:suppressAutoHyphens/>
      <w:overflowPunct w:val="0"/>
      <w:autoSpaceDE w:val="0"/>
      <w:autoSpaceDN w:val="0"/>
    </w:pPr>
    <w:rPr>
      <w:color w:val="000000"/>
      <w:kern w:val="3"/>
      <w:sz w:val="24"/>
      <w:szCs w:val="24"/>
    </w:rPr>
  </w:style>
  <w:style w:type="character" w:customStyle="1" w:styleId="FontStyle12">
    <w:name w:val="Font Style12"/>
    <w:basedOn w:val="a0"/>
    <w:rsid w:val="004B25AD"/>
    <w:rPr>
      <w:rFonts w:ascii="Times New Roman" w:hAnsi="Times New Roman" w:cs="Times New Roman"/>
      <w:sz w:val="24"/>
      <w:szCs w:val="24"/>
    </w:rPr>
  </w:style>
  <w:style w:type="character" w:customStyle="1" w:styleId="af9">
    <w:name w:val="Абзац списка Знак"/>
    <w:aliases w:val="Подпись рисунка Знак,Маркированный список_уровень1 Знак,Colorful List - Accent 11 Знак,FooterText Знак,numbered Знак,Paragraphe de liste1 Знак,lp1 Знак,ТЗ список Знак,Абзац списка литеральный Знак,ПС - Нумерованный Знак,Маркер Знак"/>
    <w:link w:val="af8"/>
    <w:uiPriority w:val="99"/>
    <w:locked/>
    <w:rsid w:val="003276BB"/>
    <w:rPr>
      <w:rFonts w:ascii="Calibri" w:hAnsi="Calibri"/>
    </w:rPr>
  </w:style>
  <w:style w:type="paragraph" w:customStyle="1" w:styleId="msonormalcxspmiddle">
    <w:name w:val="msonormalcxspmiddle"/>
    <w:basedOn w:val="a"/>
    <w:uiPriority w:val="99"/>
    <w:rsid w:val="003276BB"/>
    <w:pPr>
      <w:spacing w:before="100" w:beforeAutospacing="1" w:after="100" w:afterAutospacing="1"/>
    </w:pPr>
    <w:rPr>
      <w:rFonts w:eastAsia="Calibri"/>
      <w:sz w:val="24"/>
    </w:rPr>
  </w:style>
  <w:style w:type="paragraph" w:customStyle="1" w:styleId="msonormalcxsplast">
    <w:name w:val="msonormalcxsplast"/>
    <w:basedOn w:val="a"/>
    <w:uiPriority w:val="99"/>
    <w:rsid w:val="003276BB"/>
    <w:pPr>
      <w:spacing w:before="100" w:beforeAutospacing="1" w:after="100" w:afterAutospacing="1"/>
    </w:pPr>
    <w:rPr>
      <w:rFonts w:eastAsia="Calibri"/>
      <w:sz w:val="24"/>
    </w:rPr>
  </w:style>
  <w:style w:type="paragraph" w:customStyle="1" w:styleId="36">
    <w:name w:val="Без интервала3"/>
    <w:rsid w:val="007A5F8D"/>
    <w:rPr>
      <w:rFonts w:ascii="Calibri" w:eastAsia="Calibri" w:hAnsi="Calibri"/>
      <w:lang w:eastAsia="en-US"/>
    </w:rPr>
  </w:style>
  <w:style w:type="paragraph" w:customStyle="1" w:styleId="adress">
    <w:name w:val="adress"/>
    <w:basedOn w:val="a"/>
    <w:rsid w:val="007A5F8D"/>
    <w:pPr>
      <w:spacing w:before="1" w:after="1" w:line="240" w:lineRule="atLeast"/>
      <w:ind w:left="1" w:right="1" w:firstLine="1"/>
      <w:jc w:val="center"/>
    </w:pPr>
    <w:rPr>
      <w:rFonts w:eastAsia="Calibri"/>
      <w:b/>
      <w:i/>
      <w:sz w:val="20"/>
      <w:szCs w:val="20"/>
      <w:lang w:val="en-US" w:eastAsia="en-US"/>
    </w:rPr>
  </w:style>
  <w:style w:type="paragraph" w:customStyle="1" w:styleId="TextBasTxt">
    <w:name w:val="TextBasTxt"/>
    <w:basedOn w:val="a"/>
    <w:rsid w:val="007A5F8D"/>
    <w:pPr>
      <w:autoSpaceDE w:val="0"/>
      <w:autoSpaceDN w:val="0"/>
      <w:adjustRightInd w:val="0"/>
      <w:ind w:firstLine="567"/>
      <w:jc w:val="both"/>
    </w:pPr>
    <w:rPr>
      <w:sz w:val="24"/>
    </w:rPr>
  </w:style>
  <w:style w:type="character" w:customStyle="1" w:styleId="ListParagraphChar">
    <w:name w:val="List Paragraph Char"/>
    <w:link w:val="28"/>
    <w:locked/>
    <w:rsid w:val="007A5F8D"/>
    <w:rPr>
      <w:rFonts w:ascii="Calibri" w:hAnsi="Calibri"/>
      <w:lang w:val="x-none" w:eastAsia="x-none"/>
    </w:rPr>
  </w:style>
  <w:style w:type="paragraph" w:customStyle="1" w:styleId="28">
    <w:name w:val="Абзац списка2"/>
    <w:basedOn w:val="a"/>
    <w:link w:val="ListParagraphChar"/>
    <w:rsid w:val="007A5F8D"/>
    <w:pPr>
      <w:spacing w:after="200" w:line="276" w:lineRule="auto"/>
      <w:ind w:left="720"/>
      <w:contextualSpacing/>
    </w:pPr>
    <w:rPr>
      <w:rFonts w:ascii="Calibri" w:hAnsi="Calibri"/>
      <w:sz w:val="22"/>
      <w:szCs w:val="22"/>
      <w:lang w:val="x-none" w:eastAsia="x-none"/>
    </w:rPr>
  </w:style>
  <w:style w:type="paragraph" w:customStyle="1" w:styleId="TextBoldCenter">
    <w:name w:val="TextBoldCenter"/>
    <w:basedOn w:val="a"/>
    <w:rsid w:val="007A5F8D"/>
    <w:pPr>
      <w:autoSpaceDE w:val="0"/>
      <w:autoSpaceDN w:val="0"/>
      <w:adjustRightInd w:val="0"/>
      <w:spacing w:before="283"/>
      <w:jc w:val="center"/>
    </w:pPr>
    <w:rPr>
      <w:b/>
      <w:bCs/>
      <w:sz w:val="26"/>
      <w:szCs w:val="26"/>
    </w:rPr>
  </w:style>
  <w:style w:type="paragraph" w:customStyle="1" w:styleId="textbastxt0">
    <w:name w:val="textbastxt"/>
    <w:basedOn w:val="a"/>
    <w:rsid w:val="007A5F8D"/>
    <w:pPr>
      <w:autoSpaceDE w:val="0"/>
      <w:autoSpaceDN w:val="0"/>
      <w:ind w:firstLine="567"/>
      <w:jc w:val="both"/>
    </w:pPr>
    <w:rPr>
      <w:rFonts w:eastAsia="Calibri"/>
      <w:sz w:val="24"/>
    </w:rPr>
  </w:style>
  <w:style w:type="paragraph" w:customStyle="1" w:styleId="afff7">
    <w:name w:val="Заголовок"/>
    <w:basedOn w:val="a"/>
    <w:next w:val="aa"/>
    <w:rsid w:val="00FB444C"/>
    <w:pPr>
      <w:suppressAutoHyphens/>
      <w:ind w:firstLine="720"/>
      <w:jc w:val="center"/>
    </w:pPr>
    <w:rPr>
      <w:b/>
      <w:sz w:val="24"/>
      <w:szCs w:val="20"/>
      <w:lang w:eastAsia="zh-CN"/>
    </w:rPr>
  </w:style>
  <w:style w:type="paragraph" w:customStyle="1" w:styleId="310">
    <w:name w:val="Основной текст с отступом 31"/>
    <w:basedOn w:val="a"/>
    <w:rsid w:val="00FB444C"/>
    <w:pPr>
      <w:suppressAutoHyphens/>
      <w:ind w:firstLine="720"/>
      <w:jc w:val="both"/>
    </w:pPr>
    <w:rPr>
      <w:szCs w:val="20"/>
      <w:lang w:eastAsia="zh-CN"/>
    </w:rPr>
  </w:style>
  <w:style w:type="character" w:customStyle="1" w:styleId="52">
    <w:name w:val="Основной текст (5)_"/>
    <w:basedOn w:val="a0"/>
    <w:link w:val="53"/>
    <w:locked/>
    <w:rsid w:val="003D3C73"/>
    <w:rPr>
      <w:b/>
      <w:bCs/>
      <w:shd w:val="clear" w:color="auto" w:fill="FFFFFF"/>
    </w:rPr>
  </w:style>
  <w:style w:type="paragraph" w:customStyle="1" w:styleId="53">
    <w:name w:val="Основной текст (5)"/>
    <w:basedOn w:val="a"/>
    <w:link w:val="52"/>
    <w:rsid w:val="003D3C73"/>
    <w:pPr>
      <w:widowControl w:val="0"/>
      <w:shd w:val="clear" w:color="auto" w:fill="FFFFFF"/>
      <w:spacing w:line="299" w:lineRule="exact"/>
      <w:jc w:val="both"/>
    </w:pPr>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58423">
      <w:bodyDiv w:val="1"/>
      <w:marLeft w:val="0"/>
      <w:marRight w:val="0"/>
      <w:marTop w:val="0"/>
      <w:marBottom w:val="0"/>
      <w:divBdr>
        <w:top w:val="none" w:sz="0" w:space="0" w:color="auto"/>
        <w:left w:val="none" w:sz="0" w:space="0" w:color="auto"/>
        <w:bottom w:val="none" w:sz="0" w:space="0" w:color="auto"/>
        <w:right w:val="none" w:sz="0" w:space="0" w:color="auto"/>
      </w:divBdr>
    </w:div>
    <w:div w:id="275410549">
      <w:bodyDiv w:val="1"/>
      <w:marLeft w:val="0"/>
      <w:marRight w:val="0"/>
      <w:marTop w:val="0"/>
      <w:marBottom w:val="0"/>
      <w:divBdr>
        <w:top w:val="none" w:sz="0" w:space="0" w:color="auto"/>
        <w:left w:val="none" w:sz="0" w:space="0" w:color="auto"/>
        <w:bottom w:val="none" w:sz="0" w:space="0" w:color="auto"/>
        <w:right w:val="none" w:sz="0" w:space="0" w:color="auto"/>
      </w:divBdr>
    </w:div>
    <w:div w:id="288904327">
      <w:bodyDiv w:val="1"/>
      <w:marLeft w:val="0"/>
      <w:marRight w:val="0"/>
      <w:marTop w:val="0"/>
      <w:marBottom w:val="0"/>
      <w:divBdr>
        <w:top w:val="none" w:sz="0" w:space="0" w:color="auto"/>
        <w:left w:val="none" w:sz="0" w:space="0" w:color="auto"/>
        <w:bottom w:val="none" w:sz="0" w:space="0" w:color="auto"/>
        <w:right w:val="none" w:sz="0" w:space="0" w:color="auto"/>
      </w:divBdr>
    </w:div>
    <w:div w:id="495002784">
      <w:bodyDiv w:val="1"/>
      <w:marLeft w:val="0"/>
      <w:marRight w:val="0"/>
      <w:marTop w:val="0"/>
      <w:marBottom w:val="0"/>
      <w:divBdr>
        <w:top w:val="none" w:sz="0" w:space="0" w:color="auto"/>
        <w:left w:val="none" w:sz="0" w:space="0" w:color="auto"/>
        <w:bottom w:val="none" w:sz="0" w:space="0" w:color="auto"/>
        <w:right w:val="none" w:sz="0" w:space="0" w:color="auto"/>
      </w:divBdr>
    </w:div>
    <w:div w:id="562760890">
      <w:bodyDiv w:val="1"/>
      <w:marLeft w:val="0"/>
      <w:marRight w:val="0"/>
      <w:marTop w:val="0"/>
      <w:marBottom w:val="0"/>
      <w:divBdr>
        <w:top w:val="none" w:sz="0" w:space="0" w:color="auto"/>
        <w:left w:val="none" w:sz="0" w:space="0" w:color="auto"/>
        <w:bottom w:val="none" w:sz="0" w:space="0" w:color="auto"/>
        <w:right w:val="none" w:sz="0" w:space="0" w:color="auto"/>
      </w:divBdr>
    </w:div>
    <w:div w:id="605425598">
      <w:bodyDiv w:val="1"/>
      <w:marLeft w:val="0"/>
      <w:marRight w:val="0"/>
      <w:marTop w:val="0"/>
      <w:marBottom w:val="0"/>
      <w:divBdr>
        <w:top w:val="none" w:sz="0" w:space="0" w:color="auto"/>
        <w:left w:val="none" w:sz="0" w:space="0" w:color="auto"/>
        <w:bottom w:val="none" w:sz="0" w:space="0" w:color="auto"/>
        <w:right w:val="none" w:sz="0" w:space="0" w:color="auto"/>
      </w:divBdr>
    </w:div>
    <w:div w:id="708652403">
      <w:bodyDiv w:val="1"/>
      <w:marLeft w:val="0"/>
      <w:marRight w:val="0"/>
      <w:marTop w:val="0"/>
      <w:marBottom w:val="0"/>
      <w:divBdr>
        <w:top w:val="none" w:sz="0" w:space="0" w:color="auto"/>
        <w:left w:val="none" w:sz="0" w:space="0" w:color="auto"/>
        <w:bottom w:val="none" w:sz="0" w:space="0" w:color="auto"/>
        <w:right w:val="none" w:sz="0" w:space="0" w:color="auto"/>
      </w:divBdr>
    </w:div>
    <w:div w:id="720399672">
      <w:bodyDiv w:val="1"/>
      <w:marLeft w:val="0"/>
      <w:marRight w:val="0"/>
      <w:marTop w:val="0"/>
      <w:marBottom w:val="0"/>
      <w:divBdr>
        <w:top w:val="none" w:sz="0" w:space="0" w:color="auto"/>
        <w:left w:val="none" w:sz="0" w:space="0" w:color="auto"/>
        <w:bottom w:val="none" w:sz="0" w:space="0" w:color="auto"/>
        <w:right w:val="none" w:sz="0" w:space="0" w:color="auto"/>
      </w:divBdr>
    </w:div>
    <w:div w:id="751582746">
      <w:bodyDiv w:val="1"/>
      <w:marLeft w:val="0"/>
      <w:marRight w:val="0"/>
      <w:marTop w:val="0"/>
      <w:marBottom w:val="0"/>
      <w:divBdr>
        <w:top w:val="none" w:sz="0" w:space="0" w:color="auto"/>
        <w:left w:val="none" w:sz="0" w:space="0" w:color="auto"/>
        <w:bottom w:val="none" w:sz="0" w:space="0" w:color="auto"/>
        <w:right w:val="none" w:sz="0" w:space="0" w:color="auto"/>
      </w:divBdr>
    </w:div>
    <w:div w:id="801459769">
      <w:bodyDiv w:val="1"/>
      <w:marLeft w:val="0"/>
      <w:marRight w:val="0"/>
      <w:marTop w:val="0"/>
      <w:marBottom w:val="0"/>
      <w:divBdr>
        <w:top w:val="none" w:sz="0" w:space="0" w:color="auto"/>
        <w:left w:val="none" w:sz="0" w:space="0" w:color="auto"/>
        <w:bottom w:val="none" w:sz="0" w:space="0" w:color="auto"/>
        <w:right w:val="none" w:sz="0" w:space="0" w:color="auto"/>
      </w:divBdr>
    </w:div>
    <w:div w:id="922102623">
      <w:bodyDiv w:val="1"/>
      <w:marLeft w:val="0"/>
      <w:marRight w:val="0"/>
      <w:marTop w:val="0"/>
      <w:marBottom w:val="0"/>
      <w:divBdr>
        <w:top w:val="none" w:sz="0" w:space="0" w:color="auto"/>
        <w:left w:val="none" w:sz="0" w:space="0" w:color="auto"/>
        <w:bottom w:val="none" w:sz="0" w:space="0" w:color="auto"/>
        <w:right w:val="none" w:sz="0" w:space="0" w:color="auto"/>
      </w:divBdr>
    </w:div>
    <w:div w:id="987706464">
      <w:bodyDiv w:val="1"/>
      <w:marLeft w:val="0"/>
      <w:marRight w:val="0"/>
      <w:marTop w:val="0"/>
      <w:marBottom w:val="0"/>
      <w:divBdr>
        <w:top w:val="none" w:sz="0" w:space="0" w:color="auto"/>
        <w:left w:val="none" w:sz="0" w:space="0" w:color="auto"/>
        <w:bottom w:val="none" w:sz="0" w:space="0" w:color="auto"/>
        <w:right w:val="none" w:sz="0" w:space="0" w:color="auto"/>
      </w:divBdr>
    </w:div>
    <w:div w:id="1027101655">
      <w:bodyDiv w:val="1"/>
      <w:marLeft w:val="0"/>
      <w:marRight w:val="0"/>
      <w:marTop w:val="0"/>
      <w:marBottom w:val="0"/>
      <w:divBdr>
        <w:top w:val="none" w:sz="0" w:space="0" w:color="auto"/>
        <w:left w:val="none" w:sz="0" w:space="0" w:color="auto"/>
        <w:bottom w:val="none" w:sz="0" w:space="0" w:color="auto"/>
        <w:right w:val="none" w:sz="0" w:space="0" w:color="auto"/>
      </w:divBdr>
    </w:div>
    <w:div w:id="1053308735">
      <w:bodyDiv w:val="1"/>
      <w:marLeft w:val="0"/>
      <w:marRight w:val="0"/>
      <w:marTop w:val="0"/>
      <w:marBottom w:val="0"/>
      <w:divBdr>
        <w:top w:val="none" w:sz="0" w:space="0" w:color="auto"/>
        <w:left w:val="none" w:sz="0" w:space="0" w:color="auto"/>
        <w:bottom w:val="none" w:sz="0" w:space="0" w:color="auto"/>
        <w:right w:val="none" w:sz="0" w:space="0" w:color="auto"/>
      </w:divBdr>
    </w:div>
    <w:div w:id="1151407679">
      <w:bodyDiv w:val="1"/>
      <w:marLeft w:val="0"/>
      <w:marRight w:val="0"/>
      <w:marTop w:val="0"/>
      <w:marBottom w:val="0"/>
      <w:divBdr>
        <w:top w:val="none" w:sz="0" w:space="0" w:color="auto"/>
        <w:left w:val="none" w:sz="0" w:space="0" w:color="auto"/>
        <w:bottom w:val="none" w:sz="0" w:space="0" w:color="auto"/>
        <w:right w:val="none" w:sz="0" w:space="0" w:color="auto"/>
      </w:divBdr>
    </w:div>
    <w:div w:id="1329290937">
      <w:bodyDiv w:val="1"/>
      <w:marLeft w:val="0"/>
      <w:marRight w:val="0"/>
      <w:marTop w:val="0"/>
      <w:marBottom w:val="0"/>
      <w:divBdr>
        <w:top w:val="none" w:sz="0" w:space="0" w:color="auto"/>
        <w:left w:val="none" w:sz="0" w:space="0" w:color="auto"/>
        <w:bottom w:val="none" w:sz="0" w:space="0" w:color="auto"/>
        <w:right w:val="none" w:sz="0" w:space="0" w:color="auto"/>
      </w:divBdr>
    </w:div>
    <w:div w:id="1329748296">
      <w:bodyDiv w:val="1"/>
      <w:marLeft w:val="0"/>
      <w:marRight w:val="0"/>
      <w:marTop w:val="0"/>
      <w:marBottom w:val="0"/>
      <w:divBdr>
        <w:top w:val="none" w:sz="0" w:space="0" w:color="auto"/>
        <w:left w:val="none" w:sz="0" w:space="0" w:color="auto"/>
        <w:bottom w:val="none" w:sz="0" w:space="0" w:color="auto"/>
        <w:right w:val="none" w:sz="0" w:space="0" w:color="auto"/>
      </w:divBdr>
    </w:div>
    <w:div w:id="1399666470">
      <w:bodyDiv w:val="1"/>
      <w:marLeft w:val="0"/>
      <w:marRight w:val="0"/>
      <w:marTop w:val="0"/>
      <w:marBottom w:val="0"/>
      <w:divBdr>
        <w:top w:val="none" w:sz="0" w:space="0" w:color="auto"/>
        <w:left w:val="none" w:sz="0" w:space="0" w:color="auto"/>
        <w:bottom w:val="none" w:sz="0" w:space="0" w:color="auto"/>
        <w:right w:val="none" w:sz="0" w:space="0" w:color="auto"/>
      </w:divBdr>
    </w:div>
    <w:div w:id="1489637265">
      <w:marLeft w:val="0"/>
      <w:marRight w:val="0"/>
      <w:marTop w:val="0"/>
      <w:marBottom w:val="0"/>
      <w:divBdr>
        <w:top w:val="none" w:sz="0" w:space="0" w:color="auto"/>
        <w:left w:val="none" w:sz="0" w:space="0" w:color="auto"/>
        <w:bottom w:val="none" w:sz="0" w:space="0" w:color="auto"/>
        <w:right w:val="none" w:sz="0" w:space="0" w:color="auto"/>
      </w:divBdr>
    </w:div>
    <w:div w:id="1489637266">
      <w:marLeft w:val="0"/>
      <w:marRight w:val="0"/>
      <w:marTop w:val="0"/>
      <w:marBottom w:val="0"/>
      <w:divBdr>
        <w:top w:val="none" w:sz="0" w:space="0" w:color="auto"/>
        <w:left w:val="none" w:sz="0" w:space="0" w:color="auto"/>
        <w:bottom w:val="none" w:sz="0" w:space="0" w:color="auto"/>
        <w:right w:val="none" w:sz="0" w:space="0" w:color="auto"/>
      </w:divBdr>
    </w:div>
    <w:div w:id="1489637267">
      <w:marLeft w:val="0"/>
      <w:marRight w:val="0"/>
      <w:marTop w:val="0"/>
      <w:marBottom w:val="0"/>
      <w:divBdr>
        <w:top w:val="none" w:sz="0" w:space="0" w:color="auto"/>
        <w:left w:val="none" w:sz="0" w:space="0" w:color="auto"/>
        <w:bottom w:val="none" w:sz="0" w:space="0" w:color="auto"/>
        <w:right w:val="none" w:sz="0" w:space="0" w:color="auto"/>
      </w:divBdr>
    </w:div>
    <w:div w:id="1489637268">
      <w:marLeft w:val="0"/>
      <w:marRight w:val="0"/>
      <w:marTop w:val="0"/>
      <w:marBottom w:val="0"/>
      <w:divBdr>
        <w:top w:val="none" w:sz="0" w:space="0" w:color="auto"/>
        <w:left w:val="none" w:sz="0" w:space="0" w:color="auto"/>
        <w:bottom w:val="none" w:sz="0" w:space="0" w:color="auto"/>
        <w:right w:val="none" w:sz="0" w:space="0" w:color="auto"/>
      </w:divBdr>
    </w:div>
    <w:div w:id="1489637269">
      <w:marLeft w:val="0"/>
      <w:marRight w:val="0"/>
      <w:marTop w:val="0"/>
      <w:marBottom w:val="0"/>
      <w:divBdr>
        <w:top w:val="none" w:sz="0" w:space="0" w:color="auto"/>
        <w:left w:val="none" w:sz="0" w:space="0" w:color="auto"/>
        <w:bottom w:val="none" w:sz="0" w:space="0" w:color="auto"/>
        <w:right w:val="none" w:sz="0" w:space="0" w:color="auto"/>
      </w:divBdr>
    </w:div>
    <w:div w:id="1509060060">
      <w:bodyDiv w:val="1"/>
      <w:marLeft w:val="0"/>
      <w:marRight w:val="0"/>
      <w:marTop w:val="0"/>
      <w:marBottom w:val="0"/>
      <w:divBdr>
        <w:top w:val="none" w:sz="0" w:space="0" w:color="auto"/>
        <w:left w:val="none" w:sz="0" w:space="0" w:color="auto"/>
        <w:bottom w:val="none" w:sz="0" w:space="0" w:color="auto"/>
        <w:right w:val="none" w:sz="0" w:space="0" w:color="auto"/>
      </w:divBdr>
    </w:div>
    <w:div w:id="1629120638">
      <w:bodyDiv w:val="1"/>
      <w:marLeft w:val="0"/>
      <w:marRight w:val="0"/>
      <w:marTop w:val="0"/>
      <w:marBottom w:val="0"/>
      <w:divBdr>
        <w:top w:val="none" w:sz="0" w:space="0" w:color="auto"/>
        <w:left w:val="none" w:sz="0" w:space="0" w:color="auto"/>
        <w:bottom w:val="none" w:sz="0" w:space="0" w:color="auto"/>
        <w:right w:val="none" w:sz="0" w:space="0" w:color="auto"/>
      </w:divBdr>
    </w:div>
    <w:div w:id="1658459668">
      <w:bodyDiv w:val="1"/>
      <w:marLeft w:val="0"/>
      <w:marRight w:val="0"/>
      <w:marTop w:val="0"/>
      <w:marBottom w:val="0"/>
      <w:divBdr>
        <w:top w:val="none" w:sz="0" w:space="0" w:color="auto"/>
        <w:left w:val="none" w:sz="0" w:space="0" w:color="auto"/>
        <w:bottom w:val="none" w:sz="0" w:space="0" w:color="auto"/>
        <w:right w:val="none" w:sz="0" w:space="0" w:color="auto"/>
      </w:divBdr>
    </w:div>
    <w:div w:id="1672021378">
      <w:bodyDiv w:val="1"/>
      <w:marLeft w:val="0"/>
      <w:marRight w:val="0"/>
      <w:marTop w:val="0"/>
      <w:marBottom w:val="0"/>
      <w:divBdr>
        <w:top w:val="none" w:sz="0" w:space="0" w:color="auto"/>
        <w:left w:val="none" w:sz="0" w:space="0" w:color="auto"/>
        <w:bottom w:val="none" w:sz="0" w:space="0" w:color="auto"/>
        <w:right w:val="none" w:sz="0" w:space="0" w:color="auto"/>
      </w:divBdr>
    </w:div>
    <w:div w:id="1717201603">
      <w:bodyDiv w:val="1"/>
      <w:marLeft w:val="0"/>
      <w:marRight w:val="0"/>
      <w:marTop w:val="0"/>
      <w:marBottom w:val="0"/>
      <w:divBdr>
        <w:top w:val="none" w:sz="0" w:space="0" w:color="auto"/>
        <w:left w:val="none" w:sz="0" w:space="0" w:color="auto"/>
        <w:bottom w:val="none" w:sz="0" w:space="0" w:color="auto"/>
        <w:right w:val="none" w:sz="0" w:space="0" w:color="auto"/>
      </w:divBdr>
    </w:div>
    <w:div w:id="1740665171">
      <w:bodyDiv w:val="1"/>
      <w:marLeft w:val="0"/>
      <w:marRight w:val="0"/>
      <w:marTop w:val="0"/>
      <w:marBottom w:val="0"/>
      <w:divBdr>
        <w:top w:val="none" w:sz="0" w:space="0" w:color="auto"/>
        <w:left w:val="none" w:sz="0" w:space="0" w:color="auto"/>
        <w:bottom w:val="none" w:sz="0" w:space="0" w:color="auto"/>
        <w:right w:val="none" w:sz="0" w:space="0" w:color="auto"/>
      </w:divBdr>
    </w:div>
    <w:div w:id="1801991442">
      <w:bodyDiv w:val="1"/>
      <w:marLeft w:val="0"/>
      <w:marRight w:val="0"/>
      <w:marTop w:val="0"/>
      <w:marBottom w:val="0"/>
      <w:divBdr>
        <w:top w:val="none" w:sz="0" w:space="0" w:color="auto"/>
        <w:left w:val="none" w:sz="0" w:space="0" w:color="auto"/>
        <w:bottom w:val="none" w:sz="0" w:space="0" w:color="auto"/>
        <w:right w:val="none" w:sz="0" w:space="0" w:color="auto"/>
      </w:divBdr>
    </w:div>
    <w:div w:id="1827630470">
      <w:bodyDiv w:val="1"/>
      <w:marLeft w:val="0"/>
      <w:marRight w:val="0"/>
      <w:marTop w:val="0"/>
      <w:marBottom w:val="0"/>
      <w:divBdr>
        <w:top w:val="none" w:sz="0" w:space="0" w:color="auto"/>
        <w:left w:val="none" w:sz="0" w:space="0" w:color="auto"/>
        <w:bottom w:val="none" w:sz="0" w:space="0" w:color="auto"/>
        <w:right w:val="none" w:sz="0" w:space="0" w:color="auto"/>
      </w:divBdr>
    </w:div>
    <w:div w:id="1925647164">
      <w:bodyDiv w:val="1"/>
      <w:marLeft w:val="0"/>
      <w:marRight w:val="0"/>
      <w:marTop w:val="0"/>
      <w:marBottom w:val="0"/>
      <w:divBdr>
        <w:top w:val="none" w:sz="0" w:space="0" w:color="auto"/>
        <w:left w:val="none" w:sz="0" w:space="0" w:color="auto"/>
        <w:bottom w:val="none" w:sz="0" w:space="0" w:color="auto"/>
        <w:right w:val="none" w:sz="0" w:space="0" w:color="auto"/>
      </w:divBdr>
    </w:div>
    <w:div w:id="2032996820">
      <w:bodyDiv w:val="1"/>
      <w:marLeft w:val="0"/>
      <w:marRight w:val="0"/>
      <w:marTop w:val="0"/>
      <w:marBottom w:val="0"/>
      <w:divBdr>
        <w:top w:val="none" w:sz="0" w:space="0" w:color="auto"/>
        <w:left w:val="none" w:sz="0" w:space="0" w:color="auto"/>
        <w:bottom w:val="none" w:sz="0" w:space="0" w:color="auto"/>
        <w:right w:val="none" w:sz="0" w:space="0" w:color="auto"/>
      </w:divBdr>
    </w:div>
    <w:div w:id="2082486127">
      <w:bodyDiv w:val="1"/>
      <w:marLeft w:val="0"/>
      <w:marRight w:val="0"/>
      <w:marTop w:val="0"/>
      <w:marBottom w:val="0"/>
      <w:divBdr>
        <w:top w:val="none" w:sz="0" w:space="0" w:color="auto"/>
        <w:left w:val="none" w:sz="0" w:space="0" w:color="auto"/>
        <w:bottom w:val="none" w:sz="0" w:space="0" w:color="auto"/>
        <w:right w:val="none" w:sz="0" w:space="0" w:color="auto"/>
      </w:divBdr>
    </w:div>
    <w:div w:id="213158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mailto:koms_econom@cap.ru" TargetMode="External"/><Relationship Id="rId18" Type="http://schemas.openxmlformats.org/officeDocument/2006/relationships/hyperlink" Target="http://komsml.cap.ru/" TargetMode="External"/><Relationship Id="rId26" Type="http://schemas.openxmlformats.org/officeDocument/2006/relationships/hyperlink" Target="http://www.roseltorg.ru" TargetMode="External"/><Relationship Id="rId3" Type="http://schemas.openxmlformats.org/officeDocument/2006/relationships/settings" Target="settings.xml"/><Relationship Id="rId21" Type="http://schemas.openxmlformats.org/officeDocument/2006/relationships/hyperlink" Target="http://komsml.cap.ru/" TargetMode="External"/><Relationship Id="rId34" Type="http://schemas.openxmlformats.org/officeDocument/2006/relationships/theme" Target="theme/theme1.xml"/><Relationship Id="rId7" Type="http://schemas.openxmlformats.org/officeDocument/2006/relationships/hyperlink" Target="consultantplus://offline/ref=E639955E1A12A0B2B12F79B6A03DAA7E4DAF48381F8D873C26009086C4AE71B6B6D887S7tFF" TargetMode="External"/><Relationship Id="rId12" Type="http://schemas.openxmlformats.org/officeDocument/2006/relationships/hyperlink" Target="mailto:koms_econom3@cap.ru"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komsml.cap.ru/" TargetMode="External"/><Relationship Id="rId20" Type="http://schemas.openxmlformats.org/officeDocument/2006/relationships/hyperlink" Target="http://komsml.cap.ru/" TargetMode="External"/><Relationship Id="rId29" Type="http://schemas.openxmlformats.org/officeDocument/2006/relationships/hyperlink" Target="http://www.roseltorg.ru" TargetMode="External"/><Relationship Id="rId1" Type="http://schemas.openxmlformats.org/officeDocument/2006/relationships/numbering" Target="numbering.xml"/><Relationship Id="rId6" Type="http://schemas.openxmlformats.org/officeDocument/2006/relationships/hyperlink" Target="consultantplus://offline/ref=E639955E1A12A0B2B12F79B6A03DAA7E4DA642381A8C873C26009086C4AE71B6B6D8877E8FSDt7F" TargetMode="External"/><Relationship Id="rId11" Type="http://schemas.openxmlformats.org/officeDocument/2006/relationships/hyperlink" Target="mailto:koms_econom@cap.ru" TargetMode="External"/><Relationship Id="rId24" Type="http://schemas.openxmlformats.org/officeDocument/2006/relationships/hyperlink" Target="http://komsml.cap.ru/" TargetMode="External"/><Relationship Id="rId32" Type="http://schemas.openxmlformats.org/officeDocument/2006/relationships/hyperlink" Target="http://www.torgi.gov.ru/" TargetMode="External"/><Relationship Id="rId5" Type="http://schemas.openxmlformats.org/officeDocument/2006/relationships/hyperlink" Target="https://www.roseltorg.ru/" TargetMode="External"/><Relationship Id="rId15" Type="http://schemas.openxmlformats.org/officeDocument/2006/relationships/hyperlink" Target="http://www.torgi.gov.ru" TargetMode="External"/><Relationship Id="rId23" Type="http://schemas.openxmlformats.org/officeDocument/2006/relationships/hyperlink" Target="https://www.roseltorg.ru" TargetMode="External"/><Relationship Id="rId28" Type="http://schemas.openxmlformats.org/officeDocument/2006/relationships/hyperlink" Target="http://www.torgi.gov.ru" TargetMode="Externa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31" Type="http://schemas.openxmlformats.org/officeDocument/2006/relationships/hyperlink" Target="http://www.komsml.cap.ru/" TargetMode="External"/><Relationship Id="rId4" Type="http://schemas.openxmlformats.org/officeDocument/2006/relationships/webSettings" Target="webSettings.xml"/><Relationship Id="rId9" Type="http://schemas.openxmlformats.org/officeDocument/2006/relationships/hyperlink" Target="http://komsml.cap.ru/" TargetMode="External"/><Relationship Id="rId14" Type="http://schemas.openxmlformats.org/officeDocument/2006/relationships/hyperlink" Target="mailto:koms_econom3@cap.ru" TargetMode="External"/><Relationship Id="rId22" Type="http://schemas.openxmlformats.org/officeDocument/2006/relationships/hyperlink" Target="http://www.torgi.gov.ru/" TargetMode="External"/><Relationship Id="rId27" Type="http://schemas.openxmlformats.org/officeDocument/2006/relationships/hyperlink" Target="http://komsml.cap.ru/" TargetMode="External"/><Relationship Id="rId30" Type="http://schemas.openxmlformats.org/officeDocument/2006/relationships/hyperlink" Target="http://torg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6935</Words>
  <Characters>39534</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ВЕСТНИК</vt:lpstr>
    </vt:vector>
  </TitlesOfParts>
  <Company>CAP</Company>
  <LinksUpToDate>false</LinksUpToDate>
  <CharactersWithSpaces>46377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ВЕСТНИК</dc:title>
  <dc:creator>info11</dc:creator>
  <cp:lastModifiedBy>Адм.Комсомольского района ЧР Розова Н.Н.</cp:lastModifiedBy>
  <cp:revision>6</cp:revision>
  <cp:lastPrinted>2021-06-01T10:51:00Z</cp:lastPrinted>
  <dcterms:created xsi:type="dcterms:W3CDTF">2021-05-19T08:23:00Z</dcterms:created>
  <dcterms:modified xsi:type="dcterms:W3CDTF">2021-06-01T10:51:00Z</dcterms:modified>
</cp:coreProperties>
</file>