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C9011C" w:rsidRDefault="00C9011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03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297D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102</w:t>
                            </w:r>
                            <w:bookmarkStart w:id="0" w:name="_GoBack"/>
                            <w:bookmarkEnd w:id="0"/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C9011C" w:rsidRDefault="00C9011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03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297D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102</w:t>
                      </w:r>
                      <w:bookmarkStart w:id="1" w:name="_GoBack"/>
                      <w:bookmarkEnd w:id="1"/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0B06" w:rsidRPr="00764D46" w:rsidRDefault="00B70B06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 решением Собрания депутатов Козловского района «</w:t>
      </w:r>
      <w:r w:rsidR="00AB44A7" w:rsidRPr="00AB44A7">
        <w:rPr>
          <w:rFonts w:ascii="Times New Roman" w:hAnsi="Times New Roman"/>
          <w:sz w:val="26"/>
          <w:szCs w:val="26"/>
          <w:lang w:eastAsia="ar-SA"/>
        </w:rPr>
        <w:t xml:space="preserve">О прогнозном плане приватизации </w:t>
      </w:r>
      <w:proofErr w:type="gramStart"/>
      <w:r w:rsidR="00AB44A7" w:rsidRPr="00AB44A7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="00AB44A7" w:rsidRPr="00AB44A7">
        <w:rPr>
          <w:rFonts w:ascii="Times New Roman" w:hAnsi="Times New Roman"/>
          <w:sz w:val="26"/>
          <w:szCs w:val="26"/>
          <w:lang w:eastAsia="ar-SA"/>
        </w:rPr>
        <w:t xml:space="preserve"> имущества Козловского района Чувашской Республики на 2021 год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» от </w:t>
      </w:r>
      <w:r w:rsidR="00AB44A7" w:rsidRPr="00AB44A7">
        <w:rPr>
          <w:rFonts w:ascii="Times New Roman" w:hAnsi="Times New Roman"/>
          <w:sz w:val="24"/>
          <w:szCs w:val="24"/>
        </w:rPr>
        <w:t>16.12.2020. № 5/40</w:t>
      </w:r>
      <w:r w:rsidR="00AB44A7">
        <w:rPr>
          <w:rFonts w:ascii="Times New Roman" w:hAnsi="Times New Roman"/>
          <w:sz w:val="24"/>
          <w:szCs w:val="24"/>
        </w:rPr>
        <w:t>,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4E56EF" w:rsidRPr="004E56EF" w:rsidRDefault="004E56EF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 w:rsidR="00BF5C34">
        <w:rPr>
          <w:rFonts w:ascii="Times New Roman" w:hAnsi="Times New Roman"/>
          <w:sz w:val="26"/>
          <w:szCs w:val="26"/>
          <w:lang w:eastAsia="ar-SA"/>
        </w:rPr>
        <w:t>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4E56EF">
        <w:rPr>
          <w:rFonts w:ascii="Times New Roman" w:hAnsi="Times New Roman"/>
          <w:sz w:val="26"/>
          <w:szCs w:val="26"/>
          <w:lang w:eastAsia="ar-SA"/>
        </w:rPr>
        <w:t xml:space="preserve"> 27,10 </w:t>
      </w:r>
      <w:proofErr w:type="spellStart"/>
      <w:r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 xml:space="preserve">м номером </w:t>
      </w:r>
      <w:r w:rsidRPr="004E56EF">
        <w:rPr>
          <w:rFonts w:ascii="Times New Roman" w:hAnsi="Times New Roman"/>
          <w:sz w:val="26"/>
          <w:szCs w:val="26"/>
          <w:lang w:eastAsia="ar-SA"/>
        </w:rPr>
        <w:t>21:12:121601:209</w:t>
      </w:r>
      <w:r w:rsidR="00BF5C34"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>
        <w:rPr>
          <w:rFonts w:ascii="Times New Roman" w:hAnsi="Times New Roman"/>
          <w:sz w:val="26"/>
          <w:szCs w:val="26"/>
          <w:lang w:eastAsia="ar-SA"/>
        </w:rPr>
        <w:t>ью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18,90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21:12:121601:210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>
        <w:rPr>
          <w:rFonts w:ascii="Times New Roman" w:hAnsi="Times New Roman"/>
          <w:sz w:val="26"/>
          <w:szCs w:val="26"/>
          <w:lang w:eastAsia="ar-SA"/>
        </w:rPr>
        <w:t>ью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40,40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21:12:121601:211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31,40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 xml:space="preserve">м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21:12:121601:212</w:t>
      </w:r>
      <w:r w:rsidR="00B70B06">
        <w:rPr>
          <w:rFonts w:ascii="Times New Roman" w:hAnsi="Times New Roman"/>
          <w:sz w:val="26"/>
          <w:szCs w:val="26"/>
          <w:lang w:eastAsia="ar-SA"/>
        </w:rPr>
        <w:t>,</w:t>
      </w:r>
    </w:p>
    <w:p w:rsidR="00BF5C34" w:rsidRPr="00764D46" w:rsidRDefault="00AB44A7" w:rsidP="00BF5C34">
      <w:pPr>
        <w:widowControl w:val="0"/>
        <w:tabs>
          <w:tab w:val="left" w:pos="567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р</w:t>
      </w:r>
      <w:r w:rsidR="00BF5C34">
        <w:rPr>
          <w:rFonts w:ascii="Times New Roman" w:hAnsi="Times New Roman"/>
          <w:sz w:val="26"/>
          <w:szCs w:val="26"/>
          <w:lang w:eastAsia="ar-SA"/>
        </w:rPr>
        <w:t>асположенных</w:t>
      </w:r>
      <w:proofErr w:type="gramEnd"/>
      <w:r w:rsidR="00BF5C34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г. </w:t>
      </w:r>
      <w:proofErr w:type="spellStart"/>
      <w:r w:rsidR="00BF5C34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BF5C34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 w:rsidR="00BF5C34">
        <w:rPr>
          <w:rFonts w:ascii="Times New Roman" w:hAnsi="Times New Roman"/>
          <w:sz w:val="26"/>
          <w:szCs w:val="26"/>
          <w:lang w:eastAsia="ar-SA"/>
        </w:rPr>
        <w:t>Свободной</w:t>
      </w:r>
      <w:proofErr w:type="gramEnd"/>
      <w:r w:rsidR="00BF5C34">
        <w:rPr>
          <w:rFonts w:ascii="Times New Roman" w:hAnsi="Times New Roman"/>
          <w:sz w:val="26"/>
          <w:szCs w:val="26"/>
          <w:lang w:eastAsia="ar-SA"/>
        </w:rPr>
        <w:t xml:space="preserve"> России, строен.. 26/1.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B70B0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lastRenderedPageBreak/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6545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Пушков Г.М. - н</w:t>
      </w:r>
      <w:r w:rsidRPr="00F65459">
        <w:rPr>
          <w:rFonts w:ascii="Times New Roman" w:hAnsi="Times New Roman"/>
          <w:sz w:val="26"/>
          <w:szCs w:val="26"/>
          <w:lang w:eastAsia="ar-SA"/>
        </w:rPr>
        <w:t>ачальник отдела экономического развития, промышленности и торговли администрации Козловского района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 администрации Козловского района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AB44A7">
        <w:rPr>
          <w:rFonts w:ascii="Times New Roman" w:hAnsi="Times New Roman"/>
          <w:b w:val="0"/>
          <w:sz w:val="26"/>
          <w:szCs w:val="26"/>
          <w:lang w:eastAsia="ar-SA"/>
        </w:rPr>
        <w:t>Ф.Р. Искандаров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BF5C3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1384D"/>
    <w:rsid w:val="00764D4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868A2"/>
    <w:rsid w:val="00AB44A7"/>
    <w:rsid w:val="00AD3F24"/>
    <w:rsid w:val="00B134CA"/>
    <w:rsid w:val="00B70B06"/>
    <w:rsid w:val="00BA7119"/>
    <w:rsid w:val="00BC4919"/>
    <w:rsid w:val="00BF5C34"/>
    <w:rsid w:val="00C67658"/>
    <w:rsid w:val="00C80381"/>
    <w:rsid w:val="00C869AF"/>
    <w:rsid w:val="00C9011C"/>
    <w:rsid w:val="00C9013C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5D55-5EF8-4EB3-98D9-44515670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2021-01-25T06:38:00Z</cp:lastPrinted>
  <dcterms:created xsi:type="dcterms:W3CDTF">2021-03-02T06:28:00Z</dcterms:created>
  <dcterms:modified xsi:type="dcterms:W3CDTF">2021-03-03T07:13:00Z</dcterms:modified>
</cp:coreProperties>
</file>