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794"/>
        <w:gridCol w:w="1843"/>
        <w:gridCol w:w="141"/>
        <w:gridCol w:w="3502"/>
        <w:gridCol w:w="184"/>
      </w:tblGrid>
      <w:tr w:rsidR="00F446CC">
        <w:trPr>
          <w:trHeight w:val="1058"/>
        </w:trPr>
        <w:tc>
          <w:tcPr>
            <w:tcW w:w="3794" w:type="dxa"/>
          </w:tcPr>
          <w:p w:rsidR="00294F6E" w:rsidRDefault="00294F6E" w:rsidP="00294F6E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Ч</w:t>
            </w:r>
            <w:r>
              <w:rPr>
                <w:b/>
                <w:caps/>
                <w:snapToGrid w:val="0"/>
              </w:rPr>
              <w:t>ă</w:t>
            </w:r>
            <w:r>
              <w:rPr>
                <w:b/>
                <w:caps/>
              </w:rPr>
              <w:t>ваш Республикин</w:t>
            </w:r>
          </w:p>
          <w:p w:rsidR="00294F6E" w:rsidRDefault="00294F6E" w:rsidP="00294F6E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Куславкка район</w:t>
            </w:r>
          </w:p>
          <w:p w:rsidR="00294F6E" w:rsidRDefault="00294F6E" w:rsidP="00294F6E">
            <w:pPr>
              <w:jc w:val="center"/>
              <w:rPr>
                <w:rFonts w:ascii="Journal Chv" w:hAnsi="Journal Chv"/>
                <w:b/>
              </w:rPr>
            </w:pPr>
            <w:r>
              <w:rPr>
                <w:b/>
                <w:caps/>
              </w:rPr>
              <w:t>АдминистрацийЕ</w:t>
            </w:r>
          </w:p>
          <w:p w:rsidR="00F446CC" w:rsidRDefault="00F446CC">
            <w:pPr>
              <w:rPr>
                <w:rFonts w:ascii="Journal-ChCNP" w:hAnsi="Journal-ChCNP"/>
                <w:b/>
              </w:rPr>
            </w:pPr>
          </w:p>
          <w:p w:rsidR="00F446CC" w:rsidRDefault="00F446CC">
            <w:pPr>
              <w:jc w:val="center"/>
              <w:rPr>
                <w:rFonts w:ascii="Journal-ChCNP" w:hAnsi="Journal-ChCNP"/>
                <w:b/>
                <w:sz w:val="26"/>
              </w:rPr>
            </w:pPr>
            <w:r>
              <w:rPr>
                <w:rFonts w:ascii="Journal-ChCNP" w:hAnsi="Journal-ChCNP"/>
                <w:b/>
                <w:sz w:val="26"/>
              </w:rPr>
              <w:t>ХУШУ</w:t>
            </w:r>
          </w:p>
        </w:tc>
        <w:tc>
          <w:tcPr>
            <w:tcW w:w="1843" w:type="dxa"/>
          </w:tcPr>
          <w:p w:rsidR="00F446CC" w:rsidRDefault="00F446CC">
            <w:pPr>
              <w:jc w:val="center"/>
              <w:rPr>
                <w:b/>
                <w:sz w:val="26"/>
              </w:rPr>
            </w:pPr>
            <w:r w:rsidRPr="006F5645">
              <w:rPr>
                <w:noProof/>
                <w:sz w:val="20"/>
              </w:rPr>
              <w:object w:dxaOrig="1361" w:dyaOrig="1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55.5pt" o:ole="" fillcolor="window">
                  <v:imagedata r:id="rId8" o:title=""/>
                </v:shape>
                <o:OLEObject Type="Embed" ProgID="Word.Picture.8" ShapeID="_x0000_i1025" DrawAspect="Content" ObjectID="_1613882177" r:id="rId9"/>
              </w:object>
            </w:r>
          </w:p>
        </w:tc>
        <w:tc>
          <w:tcPr>
            <w:tcW w:w="3827" w:type="dxa"/>
            <w:gridSpan w:val="3"/>
          </w:tcPr>
          <w:p w:rsidR="00F446CC" w:rsidRDefault="00F446C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Чувашская республика</w:t>
            </w:r>
          </w:p>
          <w:p w:rsidR="00F446CC" w:rsidRDefault="00F446C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АДМИНИСТРАЦИЯ</w:t>
            </w:r>
          </w:p>
          <w:p w:rsidR="00F446CC" w:rsidRDefault="00F446C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Козловского района</w:t>
            </w:r>
          </w:p>
          <w:p w:rsidR="00F446CC" w:rsidRDefault="00F446CC">
            <w:pPr>
              <w:jc w:val="center"/>
              <w:rPr>
                <w:b/>
              </w:rPr>
            </w:pPr>
          </w:p>
          <w:p w:rsidR="00F446CC" w:rsidRDefault="00F446C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РАСПОРЯЖЕНИЕ</w:t>
            </w:r>
          </w:p>
        </w:tc>
      </w:tr>
      <w:tr w:rsidR="00F446CC">
        <w:trPr>
          <w:gridAfter w:val="1"/>
          <w:wAfter w:w="184" w:type="dxa"/>
          <w:trHeight w:val="439"/>
        </w:trPr>
        <w:tc>
          <w:tcPr>
            <w:tcW w:w="5778" w:type="dxa"/>
            <w:gridSpan w:val="3"/>
          </w:tcPr>
          <w:p w:rsidR="00893BD1" w:rsidRDefault="002E235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</w:t>
            </w:r>
            <w:r w:rsidR="004C10FD">
              <w:rPr>
                <w:b/>
                <w:sz w:val="26"/>
              </w:rPr>
              <w:t xml:space="preserve">    </w:t>
            </w:r>
          </w:p>
          <w:p w:rsidR="00F446CC" w:rsidRDefault="00893BD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</w:t>
            </w:r>
            <w:proofErr w:type="spellStart"/>
            <w:r w:rsidR="00A15F36">
              <w:rPr>
                <w:b/>
                <w:sz w:val="26"/>
              </w:rPr>
              <w:t>___________</w:t>
            </w:r>
            <w:proofErr w:type="gramStart"/>
            <w:r w:rsidR="004C10FD">
              <w:rPr>
                <w:b/>
                <w:sz w:val="26"/>
              </w:rPr>
              <w:t>г</w:t>
            </w:r>
            <w:proofErr w:type="spellEnd"/>
            <w:proofErr w:type="gramEnd"/>
            <w:r w:rsidR="004C10FD">
              <w:rPr>
                <w:b/>
                <w:sz w:val="26"/>
              </w:rPr>
              <w:t xml:space="preserve">. </w:t>
            </w:r>
            <w:r w:rsidR="00F446CC">
              <w:rPr>
                <w:b/>
                <w:sz w:val="26"/>
              </w:rPr>
              <w:t>№</w:t>
            </w:r>
            <w:r w:rsidR="004A6F25">
              <w:rPr>
                <w:b/>
                <w:sz w:val="26"/>
              </w:rPr>
              <w:t xml:space="preserve"> </w:t>
            </w:r>
            <w:r w:rsidR="00A15F36">
              <w:rPr>
                <w:b/>
                <w:sz w:val="26"/>
              </w:rPr>
              <w:t>____</w:t>
            </w:r>
          </w:p>
          <w:p w:rsidR="00F446CC" w:rsidRDefault="00F446CC">
            <w:pPr>
              <w:rPr>
                <w:rFonts w:ascii="Journal-ChCNP" w:hAnsi="Journal-ChCNP"/>
                <w:b/>
                <w:sz w:val="26"/>
              </w:rPr>
            </w:pPr>
          </w:p>
        </w:tc>
        <w:tc>
          <w:tcPr>
            <w:tcW w:w="3502" w:type="dxa"/>
          </w:tcPr>
          <w:p w:rsidR="00893BD1" w:rsidRDefault="00893BD1" w:rsidP="00294F6E">
            <w:pPr>
              <w:jc w:val="center"/>
              <w:rPr>
                <w:b/>
                <w:sz w:val="26"/>
              </w:rPr>
            </w:pPr>
          </w:p>
          <w:p w:rsidR="00F446CC" w:rsidRPr="002E2351" w:rsidRDefault="00893BD1" w:rsidP="00DB312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</w:t>
            </w:r>
            <w:r w:rsidR="00DB312D">
              <w:rPr>
                <w:b/>
                <w:sz w:val="26"/>
              </w:rPr>
              <w:t>06</w:t>
            </w:r>
            <w:r w:rsidR="00812961">
              <w:rPr>
                <w:b/>
                <w:sz w:val="26"/>
              </w:rPr>
              <w:t>.</w:t>
            </w:r>
            <w:r w:rsidR="00294F6E">
              <w:rPr>
                <w:b/>
                <w:sz w:val="26"/>
              </w:rPr>
              <w:t>0</w:t>
            </w:r>
            <w:r w:rsidR="00DB312D">
              <w:rPr>
                <w:b/>
                <w:sz w:val="26"/>
              </w:rPr>
              <w:t>3</w:t>
            </w:r>
            <w:r w:rsidR="00812961">
              <w:rPr>
                <w:b/>
                <w:sz w:val="26"/>
              </w:rPr>
              <w:t>.201</w:t>
            </w:r>
            <w:r w:rsidR="00294F6E">
              <w:rPr>
                <w:b/>
                <w:sz w:val="26"/>
              </w:rPr>
              <w:t>9</w:t>
            </w:r>
            <w:r w:rsidR="004C10FD">
              <w:rPr>
                <w:b/>
                <w:sz w:val="26"/>
              </w:rPr>
              <w:t xml:space="preserve"> г. </w:t>
            </w:r>
            <w:r w:rsidR="00F446CC">
              <w:rPr>
                <w:b/>
                <w:sz w:val="26"/>
              </w:rPr>
              <w:t>№</w:t>
            </w:r>
            <w:r w:rsidR="00A15F36">
              <w:rPr>
                <w:b/>
                <w:sz w:val="26"/>
              </w:rPr>
              <w:t xml:space="preserve"> </w:t>
            </w:r>
            <w:r w:rsidR="00DB312D">
              <w:rPr>
                <w:b/>
                <w:sz w:val="26"/>
              </w:rPr>
              <w:t>51</w:t>
            </w:r>
          </w:p>
        </w:tc>
      </w:tr>
      <w:tr w:rsidR="00F446CC">
        <w:trPr>
          <w:gridAfter w:val="1"/>
          <w:wAfter w:w="184" w:type="dxa"/>
          <w:trHeight w:val="122"/>
        </w:trPr>
        <w:tc>
          <w:tcPr>
            <w:tcW w:w="5778" w:type="dxa"/>
            <w:gridSpan w:val="3"/>
          </w:tcPr>
          <w:p w:rsidR="00F446CC" w:rsidRDefault="00F446CC">
            <w:pPr>
              <w:rPr>
                <w:rFonts w:ascii="Journal-ChCNP" w:hAnsi="Journal-ChCNP"/>
                <w:b/>
                <w:sz w:val="26"/>
              </w:rPr>
            </w:pPr>
            <w:r>
              <w:rPr>
                <w:rFonts w:ascii="Journal-ChCNP" w:hAnsi="Journal-ChCNP"/>
                <w:b/>
                <w:sz w:val="26"/>
              </w:rPr>
              <w:t xml:space="preserve">     </w:t>
            </w:r>
            <w:r w:rsidR="00893BD1">
              <w:rPr>
                <w:rFonts w:ascii="Journal-ChCNP" w:hAnsi="Journal-ChCNP"/>
                <w:b/>
                <w:sz w:val="26"/>
              </w:rPr>
              <w:t xml:space="preserve">       </w:t>
            </w:r>
            <w:r>
              <w:rPr>
                <w:rFonts w:ascii="Journal-ChCNP" w:hAnsi="Journal-ChCNP"/>
                <w:b/>
                <w:sz w:val="26"/>
              </w:rPr>
              <w:t xml:space="preserve">  Куславкка хули</w:t>
            </w:r>
          </w:p>
        </w:tc>
        <w:tc>
          <w:tcPr>
            <w:tcW w:w="3502" w:type="dxa"/>
          </w:tcPr>
          <w:p w:rsidR="00F446CC" w:rsidRDefault="00F446CC" w:rsidP="00893BD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</w:t>
            </w:r>
            <w:r w:rsidR="002E2351">
              <w:rPr>
                <w:b/>
                <w:sz w:val="26"/>
              </w:rPr>
              <w:t xml:space="preserve">  </w:t>
            </w:r>
            <w:r w:rsidR="00893BD1">
              <w:rPr>
                <w:b/>
                <w:sz w:val="26"/>
              </w:rPr>
              <w:t xml:space="preserve">  </w:t>
            </w:r>
            <w:r w:rsidR="002E2351">
              <w:rPr>
                <w:b/>
                <w:sz w:val="26"/>
              </w:rPr>
              <w:t xml:space="preserve">город </w:t>
            </w:r>
            <w:proofErr w:type="spellStart"/>
            <w:r>
              <w:rPr>
                <w:b/>
                <w:sz w:val="26"/>
              </w:rPr>
              <w:t>Козловка</w:t>
            </w:r>
            <w:proofErr w:type="spellEnd"/>
          </w:p>
        </w:tc>
      </w:tr>
    </w:tbl>
    <w:p w:rsidR="00F446CC" w:rsidRDefault="00F446CC">
      <w:pPr>
        <w:pStyle w:val="a3"/>
      </w:pPr>
    </w:p>
    <w:p w:rsidR="00D65D4C" w:rsidRDefault="00D65D4C" w:rsidP="00392C94">
      <w:pPr>
        <w:autoSpaceDE w:val="0"/>
        <w:autoSpaceDN w:val="0"/>
        <w:adjustRightInd w:val="0"/>
        <w:ind w:right="5386"/>
      </w:pPr>
    </w:p>
    <w:p w:rsidR="005E1190" w:rsidRDefault="005E1190" w:rsidP="00DD3968">
      <w:pPr>
        <w:jc w:val="both"/>
      </w:pPr>
    </w:p>
    <w:p w:rsidR="005E1190" w:rsidRDefault="005E1190" w:rsidP="00DD3968">
      <w:pPr>
        <w:jc w:val="both"/>
      </w:pPr>
    </w:p>
    <w:p w:rsidR="00DD3968" w:rsidRDefault="00DD3968" w:rsidP="00DD3968">
      <w:pPr>
        <w:jc w:val="both"/>
      </w:pPr>
      <w:r w:rsidRPr="007C4B45">
        <w:t>О</w:t>
      </w:r>
      <w:r>
        <w:t xml:space="preserve"> внесении изменений в распоряжение </w:t>
      </w:r>
    </w:p>
    <w:p w:rsidR="00DD3968" w:rsidRDefault="00410E0C" w:rsidP="00DD3968">
      <w:pPr>
        <w:jc w:val="both"/>
      </w:pPr>
      <w:r>
        <w:t>а</w:t>
      </w:r>
      <w:r w:rsidR="00DD3968">
        <w:t xml:space="preserve">дминистрации </w:t>
      </w:r>
      <w:r w:rsidR="00DD3968" w:rsidRPr="007C4B45">
        <w:t>Козловско</w:t>
      </w:r>
      <w:r w:rsidR="00DD3968">
        <w:t>го</w:t>
      </w:r>
      <w:r w:rsidR="00DD3968" w:rsidRPr="007C4B45">
        <w:t xml:space="preserve"> район</w:t>
      </w:r>
      <w:r w:rsidR="00DD3968">
        <w:t>а</w:t>
      </w:r>
    </w:p>
    <w:p w:rsidR="00DD3968" w:rsidRDefault="00DD3968" w:rsidP="00DD3968">
      <w:pPr>
        <w:jc w:val="both"/>
      </w:pPr>
      <w:r w:rsidRPr="007C4B45">
        <w:t xml:space="preserve">Чувашской Республики </w:t>
      </w:r>
    </w:p>
    <w:p w:rsidR="00DD3968" w:rsidRPr="007C4B45" w:rsidRDefault="00DD3968" w:rsidP="00DD3968">
      <w:pPr>
        <w:jc w:val="both"/>
      </w:pPr>
      <w:r>
        <w:t>от 26.09.2017 г. №214</w:t>
      </w:r>
    </w:p>
    <w:p w:rsidR="00DD3968" w:rsidRDefault="00DD3968" w:rsidP="00DD3968">
      <w:pPr>
        <w:jc w:val="both"/>
        <w:rPr>
          <w:b/>
        </w:rPr>
      </w:pPr>
    </w:p>
    <w:p w:rsidR="00410E0C" w:rsidRDefault="00410E0C" w:rsidP="00DD3968">
      <w:pPr>
        <w:jc w:val="both"/>
        <w:rPr>
          <w:b/>
        </w:rPr>
      </w:pPr>
    </w:p>
    <w:p w:rsidR="00410E0C" w:rsidRDefault="00410E0C" w:rsidP="00DD3968">
      <w:pPr>
        <w:jc w:val="both"/>
        <w:rPr>
          <w:b/>
        </w:rPr>
      </w:pPr>
    </w:p>
    <w:p w:rsidR="00410E0C" w:rsidRDefault="00410E0C" w:rsidP="00DD3968">
      <w:pPr>
        <w:jc w:val="both"/>
        <w:rPr>
          <w:b/>
        </w:rPr>
      </w:pPr>
    </w:p>
    <w:p w:rsidR="00DD3968" w:rsidRDefault="00DD3968" w:rsidP="00DD3968">
      <w:pPr>
        <w:jc w:val="both"/>
      </w:pPr>
      <w:r w:rsidRPr="007C4B45">
        <w:t xml:space="preserve">         </w:t>
      </w:r>
    </w:p>
    <w:p w:rsidR="00DD3968" w:rsidRDefault="00DD3968" w:rsidP="00DD3968">
      <w:pPr>
        <w:numPr>
          <w:ilvl w:val="0"/>
          <w:numId w:val="8"/>
        </w:numPr>
        <w:ind w:left="0" w:firstLine="567"/>
        <w:jc w:val="both"/>
      </w:pPr>
      <w:r>
        <w:t>Внести в распоряжение администрации Козловского района  Чувашской Респу</w:t>
      </w:r>
      <w:r>
        <w:t>б</w:t>
      </w:r>
      <w:r>
        <w:t xml:space="preserve">лики от 26.09.2017 г. №214 «Об </w:t>
      </w:r>
      <w:r w:rsidRPr="007C4B45">
        <w:t>утверждении плана мероприятий</w:t>
      </w:r>
      <w:r>
        <w:t xml:space="preserve"> </w:t>
      </w:r>
      <w:r w:rsidRPr="007C4B45">
        <w:t>(«дорожной карты») по с</w:t>
      </w:r>
      <w:r w:rsidRPr="007C4B45">
        <w:t>о</w:t>
      </w:r>
      <w:r w:rsidRPr="007C4B45">
        <w:t>действию развитию</w:t>
      </w:r>
      <w:r>
        <w:t xml:space="preserve"> </w:t>
      </w:r>
      <w:r w:rsidRPr="007C4B45">
        <w:t>конкуренции в Козловском районе</w:t>
      </w:r>
      <w:r>
        <w:t xml:space="preserve"> </w:t>
      </w:r>
      <w:r w:rsidRPr="007C4B45">
        <w:t>Чувашской Республики  и целевых п</w:t>
      </w:r>
      <w:r w:rsidRPr="007C4B45">
        <w:t>о</w:t>
      </w:r>
      <w:r w:rsidRPr="007C4B45">
        <w:t>казателей эффективности его выполнения</w:t>
      </w:r>
      <w:r>
        <w:t>» следующее изменение:</w:t>
      </w:r>
    </w:p>
    <w:p w:rsidR="00DD3968" w:rsidRDefault="00DD3968" w:rsidP="00DD3968">
      <w:pPr>
        <w:numPr>
          <w:ilvl w:val="1"/>
          <w:numId w:val="8"/>
        </w:numPr>
        <w:ind w:left="0" w:firstLine="567"/>
        <w:jc w:val="both"/>
      </w:pPr>
      <w:r>
        <w:t xml:space="preserve">приложение №2 к распоряжению </w:t>
      </w:r>
      <w:r w:rsidRPr="003A7084">
        <w:t>изложи</w:t>
      </w:r>
      <w:r>
        <w:t xml:space="preserve">ть </w:t>
      </w:r>
      <w:r w:rsidRPr="003A7084">
        <w:t xml:space="preserve"> в </w:t>
      </w:r>
      <w:r>
        <w:t>новой редакции согласно прил</w:t>
      </w:r>
      <w:r>
        <w:t>о</w:t>
      </w:r>
      <w:r>
        <w:t>жению к настоящему распоряжению.</w:t>
      </w:r>
    </w:p>
    <w:p w:rsidR="00DD3968" w:rsidRDefault="00DD3968" w:rsidP="00DD3968">
      <w:pPr>
        <w:ind w:firstLine="567"/>
      </w:pPr>
    </w:p>
    <w:p w:rsidR="00DD3968" w:rsidRDefault="00DD3968" w:rsidP="00DD3968">
      <w:pPr>
        <w:ind w:firstLine="567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отдел экономич</w:t>
      </w:r>
      <w:r>
        <w:t>е</w:t>
      </w:r>
      <w:r>
        <w:t>ского развития, промышленности, торговли и имущественных отношений администрации Козловского района Чувашской Республики.</w:t>
      </w:r>
    </w:p>
    <w:p w:rsidR="00DD3968" w:rsidRDefault="00DD3968" w:rsidP="00DD3968">
      <w:pPr>
        <w:ind w:firstLine="567"/>
      </w:pPr>
    </w:p>
    <w:p w:rsidR="00DD3968" w:rsidRDefault="00DD3968" w:rsidP="00DD3968">
      <w:pPr>
        <w:ind w:firstLine="567"/>
      </w:pPr>
    </w:p>
    <w:p w:rsidR="00DD3968" w:rsidRDefault="00DD3968" w:rsidP="00DD3968">
      <w:pPr>
        <w:ind w:firstLine="567"/>
      </w:pPr>
    </w:p>
    <w:p w:rsidR="00410E0C" w:rsidRDefault="00410E0C" w:rsidP="00DD3968">
      <w:pPr>
        <w:ind w:firstLine="567"/>
      </w:pPr>
    </w:p>
    <w:p w:rsidR="00DD3968" w:rsidRPr="0083393A" w:rsidRDefault="00DD3968" w:rsidP="00DD3968">
      <w:pPr>
        <w:ind w:firstLine="567"/>
      </w:pPr>
    </w:p>
    <w:p w:rsidR="00DD3968" w:rsidRDefault="00DD3968" w:rsidP="00DD3968">
      <w:r>
        <w:t>И.о. главы администрации</w:t>
      </w:r>
    </w:p>
    <w:p w:rsidR="00DD3968" w:rsidRDefault="00DD3968" w:rsidP="00DD3968">
      <w:r>
        <w:t>Козловского района                                                                                                       И.В. Рожков</w:t>
      </w:r>
    </w:p>
    <w:p w:rsidR="00DD3968" w:rsidRDefault="00DD3968" w:rsidP="00DD3968"/>
    <w:p w:rsidR="00DD3968" w:rsidRDefault="00DD3968" w:rsidP="00DD3968"/>
    <w:p w:rsidR="00DD3968" w:rsidRDefault="00DD3968" w:rsidP="00DD3968"/>
    <w:p w:rsidR="00DD3968" w:rsidRDefault="00DD3968" w:rsidP="00DD3968"/>
    <w:p w:rsidR="00DD3968" w:rsidRDefault="00DD3968" w:rsidP="00DD3968"/>
    <w:p w:rsidR="00DD3968" w:rsidRDefault="00DD3968" w:rsidP="00DD3968"/>
    <w:p w:rsidR="00DD3968" w:rsidRDefault="00DD3968" w:rsidP="00DD3968"/>
    <w:p w:rsidR="00DD3968" w:rsidRDefault="00DD3968" w:rsidP="00DD3968"/>
    <w:p w:rsidR="00DD3968" w:rsidRDefault="00DD3968" w:rsidP="00DD3968"/>
    <w:p w:rsidR="00DD3968" w:rsidRDefault="00DD3968" w:rsidP="00DD3968">
      <w:pPr>
        <w:pStyle w:val="ConsPlusTitle"/>
        <w:jc w:val="center"/>
        <w:rPr>
          <w:rFonts w:ascii="Times New Roman" w:hAnsi="Times New Roman" w:cs="Times New Roman"/>
        </w:rPr>
      </w:pPr>
      <w:bookmarkStart w:id="0" w:name="P35"/>
      <w:bookmarkEnd w:id="0"/>
    </w:p>
    <w:p w:rsidR="00DD3968" w:rsidRDefault="00DD3968" w:rsidP="00DD3968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DD3968" w:rsidRDefault="00DD3968" w:rsidP="00DD3968">
      <w:pPr>
        <w:pStyle w:val="ConsPlusTitle"/>
        <w:jc w:val="right"/>
        <w:rPr>
          <w:rFonts w:ascii="Times New Roman" w:hAnsi="Times New Roman" w:cs="Times New Roman"/>
          <w:b w:val="0"/>
        </w:rPr>
        <w:sectPr w:rsidR="00DD3968" w:rsidSect="00287AAD">
          <w:footerReference w:type="even" r:id="rId10"/>
          <w:footerReference w:type="default" r:id="rId11"/>
          <w:pgSz w:w="11906" w:h="16838" w:code="9"/>
          <w:pgMar w:top="993" w:right="707" w:bottom="709" w:left="1418" w:header="680" w:footer="652" w:gutter="0"/>
          <w:cols w:space="708"/>
          <w:titlePg/>
          <w:docGrid w:linePitch="360"/>
        </w:sectPr>
      </w:pPr>
    </w:p>
    <w:p w:rsidR="00DD3968" w:rsidRDefault="00DD3968" w:rsidP="00DD3968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Приложение к распоряжению</w:t>
      </w:r>
    </w:p>
    <w:p w:rsidR="00DD3968" w:rsidRDefault="00DD3968" w:rsidP="00DD3968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администрации Козловского района Чувашской Республики</w:t>
      </w:r>
    </w:p>
    <w:p w:rsidR="00DD3968" w:rsidRDefault="00DD3968" w:rsidP="00DD3968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«</w:t>
      </w:r>
      <w:r w:rsidR="000B4F4E">
        <w:rPr>
          <w:rFonts w:ascii="Times New Roman" w:hAnsi="Times New Roman" w:cs="Times New Roman"/>
          <w:b w:val="0"/>
        </w:rPr>
        <w:t>06</w:t>
      </w:r>
      <w:r>
        <w:rPr>
          <w:rFonts w:ascii="Times New Roman" w:hAnsi="Times New Roman" w:cs="Times New Roman"/>
          <w:b w:val="0"/>
        </w:rPr>
        <w:t>»</w:t>
      </w:r>
      <w:r w:rsidR="000B4F4E">
        <w:rPr>
          <w:rFonts w:ascii="Times New Roman" w:hAnsi="Times New Roman" w:cs="Times New Roman"/>
          <w:b w:val="0"/>
        </w:rPr>
        <w:t xml:space="preserve"> марта </w:t>
      </w:r>
      <w:r>
        <w:rPr>
          <w:rFonts w:ascii="Times New Roman" w:hAnsi="Times New Roman" w:cs="Times New Roman"/>
          <w:b w:val="0"/>
        </w:rPr>
        <w:t>2019 г. №</w:t>
      </w:r>
      <w:r w:rsidR="000B4F4E">
        <w:rPr>
          <w:rFonts w:ascii="Times New Roman" w:hAnsi="Times New Roman" w:cs="Times New Roman"/>
          <w:b w:val="0"/>
        </w:rPr>
        <w:t>51</w:t>
      </w:r>
    </w:p>
    <w:p w:rsidR="00DD3968" w:rsidRDefault="00DD3968" w:rsidP="00DD3968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DD3968" w:rsidRDefault="00DD3968" w:rsidP="00DD3968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«Приложение 2</w:t>
      </w:r>
      <w:r w:rsidRPr="00CC6FE7">
        <w:rPr>
          <w:rFonts w:ascii="Times New Roman" w:hAnsi="Times New Roman" w:cs="Times New Roman"/>
          <w:b w:val="0"/>
        </w:rPr>
        <w:t xml:space="preserve"> к </w:t>
      </w:r>
      <w:r>
        <w:rPr>
          <w:rFonts w:ascii="Times New Roman" w:hAnsi="Times New Roman" w:cs="Times New Roman"/>
          <w:b w:val="0"/>
        </w:rPr>
        <w:t>распоряжению</w:t>
      </w:r>
    </w:p>
    <w:p w:rsidR="00DD3968" w:rsidRDefault="00DD3968" w:rsidP="00DD3968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администрации Козловского района</w:t>
      </w:r>
    </w:p>
    <w:p w:rsidR="00DD3968" w:rsidRPr="00CC6FE7" w:rsidRDefault="00DD3968" w:rsidP="00DD3968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«26»  09 2017 года.</w:t>
      </w:r>
    </w:p>
    <w:p w:rsidR="00DD3968" w:rsidRPr="008B2DEE" w:rsidRDefault="00DD3968" w:rsidP="00DD3968">
      <w:pPr>
        <w:pStyle w:val="ConsPlusTitle"/>
        <w:jc w:val="center"/>
        <w:rPr>
          <w:rFonts w:ascii="Times New Roman" w:hAnsi="Times New Roman" w:cs="Times New Roman"/>
        </w:rPr>
      </w:pPr>
      <w:r w:rsidRPr="008B2DEE">
        <w:rPr>
          <w:rFonts w:ascii="Times New Roman" w:hAnsi="Times New Roman" w:cs="Times New Roman"/>
        </w:rPr>
        <w:t>ЦЕЛЕВЫЕ ПОКАЗАТЕЛИ</w:t>
      </w:r>
    </w:p>
    <w:p w:rsidR="00DD3968" w:rsidRPr="008B2DEE" w:rsidRDefault="00DD3968" w:rsidP="00DD3968">
      <w:pPr>
        <w:pStyle w:val="ConsPlusTitle"/>
        <w:jc w:val="center"/>
        <w:rPr>
          <w:rFonts w:ascii="Times New Roman" w:hAnsi="Times New Roman" w:cs="Times New Roman"/>
        </w:rPr>
      </w:pPr>
      <w:r w:rsidRPr="008B2DEE">
        <w:rPr>
          <w:rFonts w:ascii="Times New Roman" w:hAnsi="Times New Roman" w:cs="Times New Roman"/>
        </w:rPr>
        <w:t>ЭФФЕКТИВНОСТИ ВЫПОЛНЕНИЯ ПЛАНА МЕРОПРИЯТИЙ</w:t>
      </w:r>
    </w:p>
    <w:p w:rsidR="00DD3968" w:rsidRPr="008B2DEE" w:rsidRDefault="00DD3968" w:rsidP="00DD3968">
      <w:pPr>
        <w:pStyle w:val="ConsPlusTitle"/>
        <w:jc w:val="center"/>
        <w:rPr>
          <w:rFonts w:ascii="Times New Roman" w:hAnsi="Times New Roman" w:cs="Times New Roman"/>
        </w:rPr>
      </w:pPr>
      <w:r w:rsidRPr="008B2DEE">
        <w:rPr>
          <w:rFonts w:ascii="Times New Roman" w:hAnsi="Times New Roman" w:cs="Times New Roman"/>
        </w:rPr>
        <w:t>("ДОРОЖНОЙ КАРТЫ") ПО СОДЕЙСТВИЮ РАЗВИТИЮ КОНКУРЕНЦИИ</w:t>
      </w:r>
    </w:p>
    <w:p w:rsidR="00DD3968" w:rsidRPr="008B2DEE" w:rsidRDefault="00DD3968" w:rsidP="00DD3968">
      <w:pPr>
        <w:pStyle w:val="ConsPlusTitle"/>
        <w:jc w:val="center"/>
        <w:rPr>
          <w:rFonts w:ascii="Times New Roman" w:hAnsi="Times New Roman" w:cs="Times New Roman"/>
        </w:rPr>
      </w:pPr>
      <w:r w:rsidRPr="008B2DE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КОЗЛОВСКОМ РАЙОНЕ ЧУВАШСКОЙ РЕСПУБЛИКИ</w:t>
      </w:r>
    </w:p>
    <w:tbl>
      <w:tblPr>
        <w:tblW w:w="14804" w:type="dxa"/>
        <w:tblInd w:w="34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7"/>
        <w:gridCol w:w="9720"/>
        <w:gridCol w:w="993"/>
        <w:gridCol w:w="850"/>
        <w:gridCol w:w="850"/>
        <w:gridCol w:w="993"/>
        <w:gridCol w:w="771"/>
      </w:tblGrid>
      <w:tr w:rsidR="00DD3968" w:rsidRPr="00643C41" w:rsidTr="00DD3968">
        <w:trPr>
          <w:trHeight w:val="357"/>
        </w:trPr>
        <w:tc>
          <w:tcPr>
            <w:tcW w:w="627" w:type="dxa"/>
            <w:tcBorders>
              <w:left w:val="nil"/>
            </w:tcBorders>
          </w:tcPr>
          <w:p w:rsidR="00DD3968" w:rsidRPr="00643C41" w:rsidRDefault="00DD3968" w:rsidP="00DD3968">
            <w:pPr>
              <w:pStyle w:val="ConsPlusNormal"/>
              <w:ind w:left="-698"/>
              <w:jc w:val="center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N</w:t>
            </w:r>
          </w:p>
          <w:p w:rsidR="00DD3968" w:rsidRPr="00643C41" w:rsidRDefault="00DD3968" w:rsidP="00DD3968">
            <w:pPr>
              <w:pStyle w:val="ConsPlusNormal"/>
              <w:ind w:left="-346" w:right="-285" w:firstLine="2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C41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9720" w:type="dxa"/>
          </w:tcPr>
          <w:p w:rsidR="00DD3968" w:rsidRPr="00643C41" w:rsidRDefault="00DD3968" w:rsidP="00DD3968">
            <w:pPr>
              <w:pStyle w:val="ConsPlusNormal"/>
              <w:ind w:left="-698"/>
              <w:jc w:val="center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3" w:type="dxa"/>
          </w:tcPr>
          <w:p w:rsidR="00DD3968" w:rsidRDefault="00DD3968" w:rsidP="00DD3968">
            <w:pPr>
              <w:pStyle w:val="ConsPlusNormal"/>
              <w:ind w:left="-698" w:right="-834" w:firstLine="0"/>
              <w:jc w:val="center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643C41">
              <w:rPr>
                <w:rFonts w:ascii="Times New Roman" w:hAnsi="Times New Roman" w:cs="Times New Roman"/>
              </w:rPr>
              <w:t xml:space="preserve"> год </w:t>
            </w:r>
          </w:p>
          <w:p w:rsidR="00DD3968" w:rsidRDefault="00DD3968" w:rsidP="00DD3968">
            <w:pPr>
              <w:pStyle w:val="ConsPlusNormal"/>
              <w:ind w:left="-698" w:right="-834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3C41">
              <w:rPr>
                <w:rFonts w:ascii="Times New Roman" w:hAnsi="Times New Roman" w:cs="Times New Roman"/>
              </w:rPr>
              <w:t>(</w:t>
            </w:r>
            <w:proofErr w:type="spellStart"/>
            <w:r w:rsidRPr="00643C41">
              <w:rPr>
                <w:rFonts w:ascii="Times New Roman" w:hAnsi="Times New Roman" w:cs="Times New Roman"/>
              </w:rPr>
              <w:t>фактиче</w:t>
            </w:r>
            <w:proofErr w:type="spellEnd"/>
            <w:proofErr w:type="gramEnd"/>
          </w:p>
          <w:p w:rsidR="00DD3968" w:rsidRPr="00643C41" w:rsidRDefault="00DD3968" w:rsidP="00DD3968">
            <w:pPr>
              <w:pStyle w:val="ConsPlusNormal"/>
              <w:ind w:left="-698" w:right="-912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43C41">
              <w:rPr>
                <w:rFonts w:ascii="Times New Roman" w:hAnsi="Times New Roman" w:cs="Times New Roman"/>
              </w:rPr>
              <w:t>ски</w:t>
            </w:r>
            <w:proofErr w:type="spellEnd"/>
            <w:r w:rsidRPr="00643C41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850" w:type="dxa"/>
          </w:tcPr>
          <w:p w:rsidR="00DD3968" w:rsidRDefault="00DD3968" w:rsidP="00DD3968">
            <w:pPr>
              <w:pStyle w:val="ConsPlusNormal"/>
              <w:ind w:left="-698" w:right="-834" w:firstLine="0"/>
              <w:jc w:val="center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201</w:t>
            </w:r>
            <w:r w:rsidR="00666145">
              <w:rPr>
                <w:rFonts w:ascii="Times New Roman" w:hAnsi="Times New Roman" w:cs="Times New Roman"/>
              </w:rPr>
              <w:t>9</w:t>
            </w:r>
            <w:r w:rsidRPr="00643C41">
              <w:rPr>
                <w:rFonts w:ascii="Times New Roman" w:hAnsi="Times New Roman" w:cs="Times New Roman"/>
              </w:rPr>
              <w:t xml:space="preserve"> </w:t>
            </w:r>
          </w:p>
          <w:p w:rsidR="00DD3968" w:rsidRPr="00643C41" w:rsidRDefault="00DD3968" w:rsidP="00DD3968">
            <w:pPr>
              <w:pStyle w:val="ConsPlusNormal"/>
              <w:ind w:left="-698" w:right="-834" w:firstLine="0"/>
              <w:jc w:val="center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850" w:type="dxa"/>
          </w:tcPr>
          <w:p w:rsidR="00DD3968" w:rsidRDefault="00DD3968" w:rsidP="00DD3968">
            <w:pPr>
              <w:pStyle w:val="ConsPlusNormal"/>
              <w:ind w:left="-698" w:right="-834" w:firstLine="0"/>
              <w:jc w:val="center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DD3968" w:rsidRPr="00643C41" w:rsidRDefault="00DD3968" w:rsidP="00DD3968">
            <w:pPr>
              <w:pStyle w:val="ConsPlusNormal"/>
              <w:ind w:left="-698" w:right="-834" w:firstLine="0"/>
              <w:jc w:val="center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</w:tcPr>
          <w:p w:rsidR="00DD3968" w:rsidRDefault="00DD3968" w:rsidP="00DD3968">
            <w:pPr>
              <w:pStyle w:val="ConsPlusNormal"/>
              <w:ind w:left="-698" w:right="-834" w:firstLine="0"/>
              <w:jc w:val="center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  <w:p w:rsidR="00DD3968" w:rsidRPr="00643C41" w:rsidRDefault="00DD3968" w:rsidP="00DD3968">
            <w:pPr>
              <w:pStyle w:val="ConsPlusNormal"/>
              <w:ind w:left="-698" w:right="-834" w:firstLine="0"/>
              <w:jc w:val="center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71" w:type="dxa"/>
            <w:tcBorders>
              <w:right w:val="nil"/>
            </w:tcBorders>
          </w:tcPr>
          <w:p w:rsidR="00DD3968" w:rsidRPr="00643C41" w:rsidRDefault="00DD3968" w:rsidP="00DD3968">
            <w:pPr>
              <w:pStyle w:val="ConsPlusNormal"/>
              <w:ind w:left="-698" w:right="-834" w:firstLine="0"/>
              <w:jc w:val="center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DD3968" w:rsidRPr="00643C41" w:rsidRDefault="00DD3968" w:rsidP="00DD3968">
            <w:pPr>
              <w:pStyle w:val="ConsPlusNormal"/>
              <w:ind w:left="-698" w:right="-834" w:firstLine="0"/>
              <w:jc w:val="center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D3968" w:rsidRPr="00643C41" w:rsidTr="00DD3968">
        <w:tc>
          <w:tcPr>
            <w:tcW w:w="627" w:type="dxa"/>
            <w:tcBorders>
              <w:left w:val="nil"/>
            </w:tcBorders>
          </w:tcPr>
          <w:p w:rsidR="00DD3968" w:rsidRPr="00643C41" w:rsidRDefault="00DD3968" w:rsidP="00DD3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20" w:type="dxa"/>
          </w:tcPr>
          <w:p w:rsidR="00DD3968" w:rsidRPr="00643C41" w:rsidRDefault="00DD3968" w:rsidP="00DD3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DD3968" w:rsidRPr="00643C41" w:rsidRDefault="00DD3968" w:rsidP="00DD3968">
            <w:pPr>
              <w:pStyle w:val="ConsPlusNormal"/>
              <w:ind w:right="-125" w:firstLine="0"/>
              <w:jc w:val="center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DD3968" w:rsidRPr="00643C41" w:rsidRDefault="00DD3968" w:rsidP="00DD3968">
            <w:pPr>
              <w:pStyle w:val="ConsPlusNormal"/>
              <w:ind w:right="-125" w:firstLine="0"/>
              <w:jc w:val="center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D3968" w:rsidRPr="00643C41" w:rsidRDefault="00DD3968" w:rsidP="00DD3968">
            <w:pPr>
              <w:pStyle w:val="ConsPlusNormal"/>
              <w:ind w:right="-125" w:firstLine="0"/>
              <w:jc w:val="center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D3968" w:rsidRPr="00643C41" w:rsidRDefault="00DD3968" w:rsidP="00DD3968">
            <w:pPr>
              <w:pStyle w:val="ConsPlusNormal"/>
              <w:ind w:right="-125" w:firstLine="0"/>
              <w:jc w:val="center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1" w:type="dxa"/>
            <w:tcBorders>
              <w:right w:val="nil"/>
            </w:tcBorders>
          </w:tcPr>
          <w:p w:rsidR="00DD3968" w:rsidRPr="00643C41" w:rsidRDefault="00DD3968" w:rsidP="00DD3968">
            <w:pPr>
              <w:pStyle w:val="ConsPlusNormal"/>
              <w:ind w:right="-125" w:firstLine="0"/>
              <w:jc w:val="center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7</w:t>
            </w:r>
          </w:p>
        </w:tc>
      </w:tr>
      <w:tr w:rsidR="00DD3968" w:rsidRPr="00643C41" w:rsidTr="00DD3968">
        <w:tc>
          <w:tcPr>
            <w:tcW w:w="14804" w:type="dxa"/>
            <w:gridSpan w:val="7"/>
            <w:tcBorders>
              <w:left w:val="nil"/>
              <w:right w:val="nil"/>
            </w:tcBorders>
          </w:tcPr>
          <w:p w:rsidR="00DD3968" w:rsidRPr="00643C41" w:rsidRDefault="00DD3968" w:rsidP="00DD396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 xml:space="preserve">I. Целевые показатели системных мероприятий, направленных на развитие конкурентной среды в </w:t>
            </w:r>
            <w:r>
              <w:rPr>
                <w:rFonts w:ascii="Times New Roman" w:hAnsi="Times New Roman" w:cs="Times New Roman"/>
              </w:rPr>
              <w:t xml:space="preserve">Козловском районе </w:t>
            </w:r>
            <w:r w:rsidRPr="00643C41">
              <w:rPr>
                <w:rFonts w:ascii="Times New Roman" w:hAnsi="Times New Roman" w:cs="Times New Roman"/>
              </w:rPr>
              <w:t>Чувашской Республике</w:t>
            </w:r>
          </w:p>
        </w:tc>
      </w:tr>
      <w:tr w:rsidR="00DD3968" w:rsidRPr="00643C41" w:rsidTr="00DD3968">
        <w:trPr>
          <w:trHeight w:val="566"/>
        </w:trPr>
        <w:tc>
          <w:tcPr>
            <w:tcW w:w="627" w:type="dxa"/>
            <w:tcBorders>
              <w:left w:val="nil"/>
            </w:tcBorders>
          </w:tcPr>
          <w:p w:rsidR="00DD3968" w:rsidRPr="00643C41" w:rsidRDefault="00DD3968" w:rsidP="00160C1D">
            <w:pPr>
              <w:pStyle w:val="ConsPlusNormal"/>
              <w:ind w:left="-62" w:right="-285" w:firstLine="30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720" w:type="dxa"/>
          </w:tcPr>
          <w:p w:rsidR="00DD3968" w:rsidRPr="00643C41" w:rsidRDefault="00DD3968" w:rsidP="00666145">
            <w:pPr>
              <w:pStyle w:val="ConsPlusNormal"/>
              <w:ind w:firstLine="303"/>
              <w:jc w:val="center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Доля закупок у субъектов малого предпринимательства и социально ориентированных некоммерческих о</w:t>
            </w:r>
            <w:r w:rsidRPr="00643C41">
              <w:rPr>
                <w:rFonts w:ascii="Times New Roman" w:hAnsi="Times New Roman" w:cs="Times New Roman"/>
              </w:rPr>
              <w:t>р</w:t>
            </w:r>
            <w:r w:rsidRPr="00643C41">
              <w:rPr>
                <w:rFonts w:ascii="Times New Roman" w:hAnsi="Times New Roman" w:cs="Times New Roman"/>
              </w:rPr>
              <w:t>ганизаций в общем объеме закупок товаров, работ, услуг для обеспечения муниципальных нужд, процентов</w:t>
            </w:r>
          </w:p>
        </w:tc>
        <w:tc>
          <w:tcPr>
            <w:tcW w:w="993" w:type="dxa"/>
          </w:tcPr>
          <w:p w:rsidR="00DD3968" w:rsidRPr="00643C41" w:rsidRDefault="00666145" w:rsidP="00666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D39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DD3968" w:rsidRPr="00643C41" w:rsidRDefault="00DD3968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DD3968" w:rsidRPr="00643C41" w:rsidRDefault="00DD3968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DD3968" w:rsidRPr="00643C41" w:rsidRDefault="00DD3968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71" w:type="dxa"/>
            <w:tcBorders>
              <w:right w:val="nil"/>
            </w:tcBorders>
          </w:tcPr>
          <w:p w:rsidR="00DD3968" w:rsidRPr="00643C41" w:rsidRDefault="00DD3968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DD3968" w:rsidRPr="00643C41" w:rsidTr="00DD3968">
        <w:trPr>
          <w:trHeight w:val="353"/>
        </w:trPr>
        <w:tc>
          <w:tcPr>
            <w:tcW w:w="627" w:type="dxa"/>
            <w:tcBorders>
              <w:left w:val="nil"/>
            </w:tcBorders>
          </w:tcPr>
          <w:p w:rsidR="00DD3968" w:rsidRPr="00643C41" w:rsidRDefault="00DD3968" w:rsidP="00160C1D">
            <w:pPr>
              <w:pStyle w:val="ConsPlusNormal"/>
              <w:ind w:left="-62" w:right="-285" w:firstLine="30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720" w:type="dxa"/>
          </w:tcPr>
          <w:p w:rsidR="00DD3968" w:rsidRPr="00643C41" w:rsidRDefault="00DD3968" w:rsidP="00666145">
            <w:pPr>
              <w:pStyle w:val="ConsPlusNormal"/>
              <w:ind w:firstLine="303"/>
              <w:jc w:val="center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Среднее количество участников на один конкурентный способ определения поставщиков (подрядчиков, исполнителей) при осуществлении закупки товаров, работ, услуг для обеспечения муниципальных нужд, ед</w:t>
            </w:r>
            <w:r w:rsidRPr="00643C41">
              <w:rPr>
                <w:rFonts w:ascii="Times New Roman" w:hAnsi="Times New Roman" w:cs="Times New Roman"/>
              </w:rPr>
              <w:t>и</w:t>
            </w:r>
            <w:r w:rsidRPr="00643C41">
              <w:rPr>
                <w:rFonts w:ascii="Times New Roman" w:hAnsi="Times New Roman" w:cs="Times New Roman"/>
              </w:rPr>
              <w:t>ниц</w:t>
            </w:r>
          </w:p>
        </w:tc>
        <w:tc>
          <w:tcPr>
            <w:tcW w:w="993" w:type="dxa"/>
          </w:tcPr>
          <w:p w:rsidR="00DD3968" w:rsidRPr="00643C41" w:rsidRDefault="00666145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0" w:type="dxa"/>
          </w:tcPr>
          <w:p w:rsidR="00DD3968" w:rsidRPr="00643C41" w:rsidRDefault="00DD3968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66145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850" w:type="dxa"/>
          </w:tcPr>
          <w:p w:rsidR="00DD3968" w:rsidRPr="00643C41" w:rsidRDefault="00666145" w:rsidP="00666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3" w:type="dxa"/>
          </w:tcPr>
          <w:p w:rsidR="00DD3968" w:rsidRPr="00643C41" w:rsidRDefault="00DD3968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66145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771" w:type="dxa"/>
            <w:tcBorders>
              <w:right w:val="nil"/>
            </w:tcBorders>
          </w:tcPr>
          <w:p w:rsidR="00DD3968" w:rsidRPr="00643C41" w:rsidRDefault="00DD3968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66145">
              <w:rPr>
                <w:rFonts w:ascii="Times New Roman" w:hAnsi="Times New Roman" w:cs="Times New Roman"/>
              </w:rPr>
              <w:t>,9</w:t>
            </w:r>
          </w:p>
        </w:tc>
      </w:tr>
      <w:tr w:rsidR="00DD3968" w:rsidRPr="00643C41" w:rsidTr="00DD3968">
        <w:tc>
          <w:tcPr>
            <w:tcW w:w="627" w:type="dxa"/>
            <w:tcBorders>
              <w:left w:val="nil"/>
            </w:tcBorders>
          </w:tcPr>
          <w:p w:rsidR="00DD3968" w:rsidRPr="00643C41" w:rsidRDefault="00DD3968" w:rsidP="00160C1D">
            <w:pPr>
              <w:pStyle w:val="ConsPlusNormal"/>
              <w:ind w:left="-62" w:right="-285" w:firstLine="30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720" w:type="dxa"/>
          </w:tcPr>
          <w:p w:rsidR="00DD3968" w:rsidRPr="00643C41" w:rsidRDefault="00DD3968" w:rsidP="00666145">
            <w:pPr>
              <w:pStyle w:val="ConsPlusNormal"/>
              <w:ind w:firstLine="303"/>
              <w:jc w:val="both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Количество нарушений, выразившихся в принятии ограничивающих конкуренцию актов и осуществлении действий (бездействия) органом местного самоуправления, единиц</w:t>
            </w:r>
          </w:p>
        </w:tc>
        <w:tc>
          <w:tcPr>
            <w:tcW w:w="993" w:type="dxa"/>
          </w:tcPr>
          <w:p w:rsidR="00DD3968" w:rsidRPr="00643C41" w:rsidRDefault="00DD3968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D3968" w:rsidRPr="00643C41" w:rsidRDefault="00DD3968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по фа</w:t>
            </w:r>
            <w:r w:rsidRPr="00643C41">
              <w:rPr>
                <w:rFonts w:ascii="Times New Roman" w:hAnsi="Times New Roman" w:cs="Times New Roman"/>
              </w:rPr>
              <w:t>к</w:t>
            </w:r>
            <w:r w:rsidRPr="00643C41">
              <w:rPr>
                <w:rFonts w:ascii="Times New Roman" w:hAnsi="Times New Roman" w:cs="Times New Roman"/>
              </w:rPr>
              <w:t>ту</w:t>
            </w:r>
          </w:p>
        </w:tc>
        <w:tc>
          <w:tcPr>
            <w:tcW w:w="850" w:type="dxa"/>
          </w:tcPr>
          <w:p w:rsidR="00DD3968" w:rsidRPr="00643C41" w:rsidRDefault="00DD3968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по фа</w:t>
            </w:r>
            <w:r w:rsidRPr="00643C41">
              <w:rPr>
                <w:rFonts w:ascii="Times New Roman" w:hAnsi="Times New Roman" w:cs="Times New Roman"/>
              </w:rPr>
              <w:t>к</w:t>
            </w:r>
            <w:r w:rsidRPr="00643C41">
              <w:rPr>
                <w:rFonts w:ascii="Times New Roman" w:hAnsi="Times New Roman" w:cs="Times New Roman"/>
              </w:rPr>
              <w:t>ту</w:t>
            </w:r>
          </w:p>
        </w:tc>
        <w:tc>
          <w:tcPr>
            <w:tcW w:w="993" w:type="dxa"/>
          </w:tcPr>
          <w:p w:rsidR="00DD3968" w:rsidRDefault="00DD3968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 xml:space="preserve">по </w:t>
            </w:r>
          </w:p>
          <w:p w:rsidR="00DD3968" w:rsidRPr="00643C41" w:rsidRDefault="00DD3968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факту</w:t>
            </w:r>
          </w:p>
        </w:tc>
        <w:tc>
          <w:tcPr>
            <w:tcW w:w="771" w:type="dxa"/>
            <w:tcBorders>
              <w:right w:val="nil"/>
            </w:tcBorders>
          </w:tcPr>
          <w:p w:rsidR="00DD3968" w:rsidRDefault="00DD3968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 xml:space="preserve">по </w:t>
            </w:r>
          </w:p>
          <w:p w:rsidR="00DD3968" w:rsidRPr="00643C41" w:rsidRDefault="00DD3968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факту</w:t>
            </w:r>
          </w:p>
        </w:tc>
      </w:tr>
      <w:tr w:rsidR="00DD3968" w:rsidRPr="00643C41" w:rsidTr="00DD3968">
        <w:tc>
          <w:tcPr>
            <w:tcW w:w="627" w:type="dxa"/>
            <w:tcBorders>
              <w:left w:val="nil"/>
            </w:tcBorders>
          </w:tcPr>
          <w:p w:rsidR="00DD3968" w:rsidRPr="00643C41" w:rsidRDefault="00DD3968" w:rsidP="00160C1D">
            <w:pPr>
              <w:pStyle w:val="ConsPlusNormal"/>
              <w:ind w:left="-62" w:right="-285" w:firstLine="30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720" w:type="dxa"/>
          </w:tcPr>
          <w:p w:rsidR="00DD3968" w:rsidRPr="00643C41" w:rsidRDefault="00DD3968" w:rsidP="00666145">
            <w:pPr>
              <w:pStyle w:val="ConsPlusNormal"/>
              <w:ind w:firstLine="303"/>
              <w:jc w:val="both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Среднее число обращений субъектов предпринимательской деятельности в орган местного самоуправления или многофункциональный центр предоставления государственных и муниципальных услуг для получения одной муниципальной услуги, раз</w:t>
            </w:r>
          </w:p>
        </w:tc>
        <w:tc>
          <w:tcPr>
            <w:tcW w:w="993" w:type="dxa"/>
          </w:tcPr>
          <w:p w:rsidR="00DD3968" w:rsidRPr="00643C41" w:rsidRDefault="00DD3968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1,9</w:t>
            </w:r>
          </w:p>
          <w:p w:rsidR="00DD3968" w:rsidRPr="00643C41" w:rsidRDefault="00DD3968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(норм</w:t>
            </w:r>
            <w:r w:rsidRPr="00643C41">
              <w:rPr>
                <w:rFonts w:ascii="Times New Roman" w:hAnsi="Times New Roman" w:cs="Times New Roman"/>
              </w:rPr>
              <w:t>а</w:t>
            </w:r>
            <w:r w:rsidRPr="00643C41">
              <w:rPr>
                <w:rFonts w:ascii="Times New Roman" w:hAnsi="Times New Roman" w:cs="Times New Roman"/>
              </w:rPr>
              <w:t>тив 2)</w:t>
            </w:r>
          </w:p>
        </w:tc>
        <w:tc>
          <w:tcPr>
            <w:tcW w:w="850" w:type="dxa"/>
          </w:tcPr>
          <w:p w:rsidR="00DD3968" w:rsidRPr="00643C41" w:rsidRDefault="00DD3968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</w:tcPr>
          <w:p w:rsidR="00DD3968" w:rsidRPr="00643C41" w:rsidRDefault="00DD3968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93" w:type="dxa"/>
          </w:tcPr>
          <w:p w:rsidR="00DD3968" w:rsidRPr="00643C41" w:rsidRDefault="00DD3968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71" w:type="dxa"/>
            <w:tcBorders>
              <w:right w:val="nil"/>
            </w:tcBorders>
          </w:tcPr>
          <w:p w:rsidR="00DD3968" w:rsidRPr="00643C41" w:rsidRDefault="00DD3968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1,9</w:t>
            </w:r>
          </w:p>
        </w:tc>
      </w:tr>
      <w:tr w:rsidR="00DD3968" w:rsidRPr="00643C41" w:rsidTr="00DD3968">
        <w:tc>
          <w:tcPr>
            <w:tcW w:w="627" w:type="dxa"/>
            <w:tcBorders>
              <w:left w:val="nil"/>
            </w:tcBorders>
          </w:tcPr>
          <w:p w:rsidR="00DD3968" w:rsidRPr="00643C41" w:rsidRDefault="00DD3968" w:rsidP="00160C1D">
            <w:pPr>
              <w:pStyle w:val="ConsPlusNormal"/>
              <w:ind w:left="-62" w:right="-285" w:firstLine="30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720" w:type="dxa"/>
          </w:tcPr>
          <w:p w:rsidR="00DD3968" w:rsidRPr="00643C41" w:rsidRDefault="00DD3968" w:rsidP="00666145">
            <w:pPr>
              <w:pStyle w:val="ConsPlusNormal"/>
              <w:ind w:firstLine="303"/>
              <w:jc w:val="both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Количество муниципальных унитарных предприятий на начало года, единиц</w:t>
            </w:r>
          </w:p>
        </w:tc>
        <w:tc>
          <w:tcPr>
            <w:tcW w:w="993" w:type="dxa"/>
          </w:tcPr>
          <w:p w:rsidR="00DD3968" w:rsidRPr="00643C41" w:rsidRDefault="00DD3968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D3968" w:rsidRPr="00643C41" w:rsidRDefault="00DD3968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D3968" w:rsidRPr="00643C41" w:rsidRDefault="00DD3968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D3968" w:rsidRPr="00643C41" w:rsidRDefault="00DD3968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  <w:tcBorders>
              <w:right w:val="nil"/>
            </w:tcBorders>
          </w:tcPr>
          <w:p w:rsidR="00DD3968" w:rsidRPr="00643C41" w:rsidRDefault="00DD3968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3968" w:rsidRPr="00643C41" w:rsidTr="00DD3968">
        <w:tc>
          <w:tcPr>
            <w:tcW w:w="627" w:type="dxa"/>
            <w:tcBorders>
              <w:left w:val="nil"/>
            </w:tcBorders>
          </w:tcPr>
          <w:p w:rsidR="00DD3968" w:rsidRPr="00643C41" w:rsidRDefault="00DD3968" w:rsidP="00160C1D">
            <w:pPr>
              <w:pStyle w:val="ConsPlusNormal"/>
              <w:ind w:left="-62" w:right="-285" w:firstLine="30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9720" w:type="dxa"/>
          </w:tcPr>
          <w:p w:rsidR="00DD3968" w:rsidRPr="00643C41" w:rsidRDefault="00DD3968" w:rsidP="00666145">
            <w:pPr>
              <w:pStyle w:val="ConsPlusNormal"/>
              <w:ind w:firstLine="303"/>
              <w:jc w:val="both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 xml:space="preserve">Количество проведенных дней малого и среднего предпринимательства в </w:t>
            </w:r>
            <w:r>
              <w:rPr>
                <w:rFonts w:ascii="Times New Roman" w:hAnsi="Times New Roman" w:cs="Times New Roman"/>
              </w:rPr>
              <w:t>Козловском</w:t>
            </w:r>
            <w:r w:rsidRPr="00643C41">
              <w:rPr>
                <w:rFonts w:ascii="Times New Roman" w:hAnsi="Times New Roman" w:cs="Times New Roman"/>
              </w:rPr>
              <w:t xml:space="preserve"> районе, единиц</w:t>
            </w:r>
          </w:p>
        </w:tc>
        <w:tc>
          <w:tcPr>
            <w:tcW w:w="993" w:type="dxa"/>
          </w:tcPr>
          <w:p w:rsidR="00DD3968" w:rsidRPr="00643C41" w:rsidRDefault="00DD3968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D3968" w:rsidRPr="00643C41" w:rsidRDefault="00DD3968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D3968" w:rsidRPr="00643C41" w:rsidRDefault="00DD3968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D3968" w:rsidRPr="00643C41" w:rsidRDefault="00DD3968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  <w:tcBorders>
              <w:right w:val="nil"/>
            </w:tcBorders>
          </w:tcPr>
          <w:p w:rsidR="00DD3968" w:rsidRPr="00643C41" w:rsidRDefault="00DD3968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3968" w:rsidRPr="00643C41" w:rsidTr="00DD3968">
        <w:tc>
          <w:tcPr>
            <w:tcW w:w="627" w:type="dxa"/>
            <w:tcBorders>
              <w:left w:val="nil"/>
            </w:tcBorders>
          </w:tcPr>
          <w:p w:rsidR="00DD3968" w:rsidRPr="00643C41" w:rsidRDefault="00DD3968" w:rsidP="00160C1D">
            <w:pPr>
              <w:pStyle w:val="ConsPlusNormal"/>
              <w:ind w:left="-62" w:firstLine="30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9720" w:type="dxa"/>
          </w:tcPr>
          <w:p w:rsidR="00DD3968" w:rsidRPr="00643C41" w:rsidRDefault="00DD3968" w:rsidP="00666145">
            <w:pPr>
              <w:pStyle w:val="ConsPlusNormal"/>
              <w:ind w:firstLine="303"/>
              <w:jc w:val="both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 xml:space="preserve">Размещение информации о деятельности </w:t>
            </w:r>
            <w:r>
              <w:rPr>
                <w:rFonts w:ascii="Times New Roman" w:hAnsi="Times New Roman" w:cs="Times New Roman"/>
              </w:rPr>
              <w:t>администрации Козловского района</w:t>
            </w:r>
            <w:r w:rsidRPr="00643C41">
              <w:rPr>
                <w:rFonts w:ascii="Times New Roman" w:hAnsi="Times New Roman" w:cs="Times New Roman"/>
              </w:rPr>
              <w:t xml:space="preserve"> по содействию развитию ко</w:t>
            </w:r>
            <w:r w:rsidRPr="00643C41">
              <w:rPr>
                <w:rFonts w:ascii="Times New Roman" w:hAnsi="Times New Roman" w:cs="Times New Roman"/>
              </w:rPr>
              <w:t>н</w:t>
            </w:r>
            <w:r w:rsidRPr="00643C41">
              <w:rPr>
                <w:rFonts w:ascii="Times New Roman" w:hAnsi="Times New Roman" w:cs="Times New Roman"/>
              </w:rPr>
              <w:t>куренции в муниципальном районе на своих официальных сайтах на Портале органов власти Чувашской Ре</w:t>
            </w:r>
            <w:r w:rsidRPr="00643C41">
              <w:rPr>
                <w:rFonts w:ascii="Times New Roman" w:hAnsi="Times New Roman" w:cs="Times New Roman"/>
              </w:rPr>
              <w:t>с</w:t>
            </w:r>
            <w:r w:rsidRPr="00643C41">
              <w:rPr>
                <w:rFonts w:ascii="Times New Roman" w:hAnsi="Times New Roman" w:cs="Times New Roman"/>
              </w:rPr>
              <w:t>публики в информационно-телекоммуникационной сети "Интернет", процентов</w:t>
            </w:r>
          </w:p>
        </w:tc>
        <w:tc>
          <w:tcPr>
            <w:tcW w:w="993" w:type="dxa"/>
          </w:tcPr>
          <w:p w:rsidR="00DD3968" w:rsidRPr="00643C41" w:rsidRDefault="00DD3968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C4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</w:tcPr>
          <w:p w:rsidR="00DD3968" w:rsidRPr="00643C41" w:rsidRDefault="00DD3968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DD3968" w:rsidRPr="00643C41" w:rsidRDefault="00DD3968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</w:tcPr>
          <w:p w:rsidR="00DD3968" w:rsidRPr="00643C41" w:rsidRDefault="00DD3968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71" w:type="dxa"/>
            <w:tcBorders>
              <w:right w:val="nil"/>
            </w:tcBorders>
          </w:tcPr>
          <w:p w:rsidR="00DD3968" w:rsidRPr="00643C41" w:rsidRDefault="00DD3968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100,0</w:t>
            </w:r>
          </w:p>
        </w:tc>
      </w:tr>
      <w:tr w:rsidR="00DD3968" w:rsidRPr="00643C41" w:rsidTr="00DD3968">
        <w:tc>
          <w:tcPr>
            <w:tcW w:w="14804" w:type="dxa"/>
            <w:gridSpan w:val="7"/>
            <w:tcBorders>
              <w:left w:val="nil"/>
              <w:right w:val="nil"/>
            </w:tcBorders>
          </w:tcPr>
          <w:p w:rsidR="00DD3968" w:rsidRPr="00643C41" w:rsidRDefault="00DD3968" w:rsidP="00666145">
            <w:pPr>
              <w:pStyle w:val="ConsPlusNormal"/>
              <w:ind w:firstLine="30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II. Целевые показатели мероприятий по содействию развитию конкуренции на приоритетных и социально значимых рынках</w:t>
            </w:r>
          </w:p>
        </w:tc>
      </w:tr>
      <w:tr w:rsidR="00DD3968" w:rsidRPr="00643C41" w:rsidTr="00DD3968">
        <w:tc>
          <w:tcPr>
            <w:tcW w:w="14804" w:type="dxa"/>
            <w:gridSpan w:val="7"/>
            <w:tcBorders>
              <w:left w:val="nil"/>
              <w:right w:val="nil"/>
            </w:tcBorders>
          </w:tcPr>
          <w:p w:rsidR="00DD3968" w:rsidRPr="00643C41" w:rsidRDefault="00DD3968" w:rsidP="00666145">
            <w:pPr>
              <w:pStyle w:val="ConsPlusNormal"/>
              <w:ind w:firstLine="303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lastRenderedPageBreak/>
              <w:t>Рынок производства и переработки сельскохозяйственной продукции (в том числе молока)</w:t>
            </w:r>
          </w:p>
        </w:tc>
      </w:tr>
      <w:tr w:rsidR="00DD3968" w:rsidRPr="00643C41" w:rsidTr="00DD3968">
        <w:tc>
          <w:tcPr>
            <w:tcW w:w="627" w:type="dxa"/>
            <w:tcBorders>
              <w:left w:val="nil"/>
            </w:tcBorders>
          </w:tcPr>
          <w:p w:rsidR="00DD3968" w:rsidRPr="00643C41" w:rsidRDefault="00DD3968" w:rsidP="00DD3968">
            <w:pPr>
              <w:rPr>
                <w:sz w:val="20"/>
                <w:szCs w:val="20"/>
              </w:rPr>
            </w:pPr>
            <w:r w:rsidRPr="00643C41">
              <w:rPr>
                <w:sz w:val="20"/>
                <w:szCs w:val="20"/>
              </w:rPr>
              <w:t>2.1.</w:t>
            </w:r>
          </w:p>
        </w:tc>
        <w:tc>
          <w:tcPr>
            <w:tcW w:w="9720" w:type="dxa"/>
            <w:tcBorders>
              <w:top w:val="single" w:sz="4" w:space="0" w:color="auto"/>
            </w:tcBorders>
          </w:tcPr>
          <w:p w:rsidR="00DD3968" w:rsidRPr="00643C41" w:rsidRDefault="00DD3968" w:rsidP="00666145">
            <w:pPr>
              <w:pStyle w:val="ConsPlusNormal"/>
              <w:ind w:firstLine="303"/>
              <w:jc w:val="both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Количество проведенных ярмарок «выходного дня», выставок – продаж для реализации сельскохозяйс</w:t>
            </w:r>
            <w:r w:rsidRPr="00643C41">
              <w:rPr>
                <w:rFonts w:ascii="Times New Roman" w:hAnsi="Times New Roman" w:cs="Times New Roman"/>
              </w:rPr>
              <w:t>т</w:t>
            </w:r>
            <w:r w:rsidRPr="00643C41">
              <w:rPr>
                <w:rFonts w:ascii="Times New Roman" w:hAnsi="Times New Roman" w:cs="Times New Roman"/>
              </w:rPr>
              <w:t>венной продукции, единиц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D3968" w:rsidRPr="00643C41" w:rsidRDefault="00DD3968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3968" w:rsidRPr="00643C41" w:rsidRDefault="00DD3968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3968" w:rsidRPr="00643C41" w:rsidRDefault="00DD3968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D3968" w:rsidRPr="00643C41" w:rsidRDefault="00DD3968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right w:val="single" w:sz="4" w:space="0" w:color="auto"/>
            </w:tcBorders>
          </w:tcPr>
          <w:p w:rsidR="00DD3968" w:rsidRPr="00643C41" w:rsidRDefault="00DD3968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D3968" w:rsidRPr="00643C41" w:rsidTr="00666145">
        <w:trPr>
          <w:trHeight w:val="28"/>
        </w:trPr>
        <w:tc>
          <w:tcPr>
            <w:tcW w:w="14804" w:type="dxa"/>
            <w:gridSpan w:val="7"/>
            <w:tcBorders>
              <w:left w:val="nil"/>
              <w:right w:val="nil"/>
            </w:tcBorders>
          </w:tcPr>
          <w:p w:rsidR="00DD3968" w:rsidRPr="00643C41" w:rsidRDefault="00DD3968" w:rsidP="00666145">
            <w:pPr>
              <w:pStyle w:val="ConsPlusNormal"/>
              <w:ind w:firstLine="303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 xml:space="preserve">Рынок строительства </w:t>
            </w:r>
          </w:p>
        </w:tc>
      </w:tr>
      <w:tr w:rsidR="00986299" w:rsidRPr="00643C41" w:rsidTr="005D7421">
        <w:trPr>
          <w:trHeight w:val="147"/>
        </w:trPr>
        <w:tc>
          <w:tcPr>
            <w:tcW w:w="627" w:type="dxa"/>
            <w:tcBorders>
              <w:left w:val="nil"/>
            </w:tcBorders>
          </w:tcPr>
          <w:p w:rsidR="00986299" w:rsidRPr="00643C41" w:rsidRDefault="00986299" w:rsidP="00DD39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43C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20" w:type="dxa"/>
          </w:tcPr>
          <w:p w:rsidR="00986299" w:rsidRPr="00643C41" w:rsidRDefault="00986299" w:rsidP="00666145">
            <w:pPr>
              <w:pStyle w:val="ConsPlusNormal"/>
              <w:ind w:firstLine="3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собственности, занимающихся дорожной деятельностью</w:t>
            </w:r>
            <w:r w:rsidR="00666145">
              <w:rPr>
                <w:rFonts w:ascii="Times New Roman" w:hAnsi="Times New Roman" w:cs="Times New Roman"/>
              </w:rPr>
              <w:t>, процентов</w:t>
            </w:r>
          </w:p>
        </w:tc>
        <w:tc>
          <w:tcPr>
            <w:tcW w:w="993" w:type="dxa"/>
          </w:tcPr>
          <w:p w:rsidR="00986299" w:rsidRPr="00643C41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986299" w:rsidRPr="00643C41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986299" w:rsidRPr="00643C41" w:rsidRDefault="00986299" w:rsidP="00986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986299" w:rsidRPr="00643C41" w:rsidRDefault="00986299" w:rsidP="00986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1" w:type="dxa"/>
            <w:tcBorders>
              <w:right w:val="nil"/>
            </w:tcBorders>
          </w:tcPr>
          <w:p w:rsidR="00986299" w:rsidRPr="00643C41" w:rsidRDefault="00986299" w:rsidP="00986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86299" w:rsidRPr="00643C41" w:rsidTr="00DD3968">
        <w:tc>
          <w:tcPr>
            <w:tcW w:w="627" w:type="dxa"/>
            <w:tcBorders>
              <w:left w:val="nil"/>
            </w:tcBorders>
          </w:tcPr>
          <w:p w:rsidR="00986299" w:rsidRPr="00643C41" w:rsidRDefault="00986299" w:rsidP="00DD39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43C4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20" w:type="dxa"/>
          </w:tcPr>
          <w:p w:rsidR="00986299" w:rsidRPr="00643C41" w:rsidRDefault="00986299" w:rsidP="00666145">
            <w:pPr>
              <w:pStyle w:val="ConsPlusNormal"/>
              <w:ind w:firstLine="30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86299" w:rsidRPr="00643C41" w:rsidRDefault="00986299" w:rsidP="00986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6299" w:rsidRPr="00643C41" w:rsidRDefault="00986299" w:rsidP="00986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6299" w:rsidRPr="00643C41" w:rsidRDefault="00986299" w:rsidP="00986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86299" w:rsidRPr="00643C41" w:rsidRDefault="00986299" w:rsidP="00986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right w:val="nil"/>
            </w:tcBorders>
          </w:tcPr>
          <w:p w:rsidR="00986299" w:rsidRPr="00643C41" w:rsidRDefault="00986299" w:rsidP="00986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299" w:rsidRPr="00643C41" w:rsidTr="00DD3968">
        <w:tc>
          <w:tcPr>
            <w:tcW w:w="14804" w:type="dxa"/>
            <w:gridSpan w:val="7"/>
            <w:tcBorders>
              <w:left w:val="nil"/>
              <w:right w:val="nil"/>
            </w:tcBorders>
          </w:tcPr>
          <w:p w:rsidR="00986299" w:rsidRPr="00643C41" w:rsidRDefault="00986299" w:rsidP="00666145">
            <w:pPr>
              <w:pStyle w:val="ConsPlusNormal"/>
              <w:ind w:firstLine="303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Рынок услуг дошкольного образования</w:t>
            </w:r>
          </w:p>
        </w:tc>
      </w:tr>
      <w:tr w:rsidR="00986299" w:rsidRPr="00643C41" w:rsidTr="00DD3968">
        <w:tc>
          <w:tcPr>
            <w:tcW w:w="627" w:type="dxa"/>
            <w:tcBorders>
              <w:left w:val="nil"/>
            </w:tcBorders>
          </w:tcPr>
          <w:p w:rsidR="00986299" w:rsidRPr="00643C41" w:rsidRDefault="00986299" w:rsidP="00DD39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Pr="00643C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0" w:type="dxa"/>
          </w:tcPr>
          <w:p w:rsidR="00986299" w:rsidRPr="00643C41" w:rsidRDefault="00986299" w:rsidP="00666145">
            <w:pPr>
              <w:pStyle w:val="ConsPlusNormal"/>
              <w:ind w:firstLine="303"/>
              <w:jc w:val="both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Доля детей, получающих дошкольное образование в частных дошкольных образовательных организациях, в общей численности детей, посещающих образовательные организации, реализующие программы дошкольн</w:t>
            </w:r>
            <w:r w:rsidRPr="00643C41">
              <w:rPr>
                <w:rFonts w:ascii="Times New Roman" w:hAnsi="Times New Roman" w:cs="Times New Roman"/>
              </w:rPr>
              <w:t>о</w:t>
            </w:r>
            <w:r w:rsidRPr="00643C41">
              <w:rPr>
                <w:rFonts w:ascii="Times New Roman" w:hAnsi="Times New Roman" w:cs="Times New Roman"/>
              </w:rPr>
              <w:t>го образования, процентов</w:t>
            </w:r>
          </w:p>
        </w:tc>
        <w:tc>
          <w:tcPr>
            <w:tcW w:w="993" w:type="dxa"/>
          </w:tcPr>
          <w:p w:rsidR="00986299" w:rsidRPr="00643C41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86299" w:rsidRPr="00643C41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86299" w:rsidRPr="00643C41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86299" w:rsidRPr="00643C41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" w:type="dxa"/>
            <w:tcBorders>
              <w:right w:val="nil"/>
            </w:tcBorders>
          </w:tcPr>
          <w:p w:rsidR="00986299" w:rsidRPr="00643C41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86299" w:rsidRPr="00643C41" w:rsidTr="00DD3968">
        <w:tc>
          <w:tcPr>
            <w:tcW w:w="627" w:type="dxa"/>
            <w:tcBorders>
              <w:left w:val="nil"/>
            </w:tcBorders>
          </w:tcPr>
          <w:p w:rsidR="00986299" w:rsidRDefault="00160C1D" w:rsidP="00DD39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43C4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643C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0" w:type="dxa"/>
          </w:tcPr>
          <w:p w:rsidR="00986299" w:rsidRPr="00643C41" w:rsidRDefault="00986299" w:rsidP="00666145">
            <w:pPr>
              <w:pStyle w:val="ConsPlusNormal"/>
              <w:ind w:firstLine="3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оказывающих услуги дошкольного образования</w:t>
            </w:r>
            <w:r w:rsidR="00666145">
              <w:rPr>
                <w:rFonts w:ascii="Times New Roman" w:hAnsi="Times New Roman" w:cs="Times New Roman"/>
              </w:rPr>
              <w:t>, проце</w:t>
            </w:r>
            <w:r w:rsidR="00666145">
              <w:rPr>
                <w:rFonts w:ascii="Times New Roman" w:hAnsi="Times New Roman" w:cs="Times New Roman"/>
              </w:rPr>
              <w:t>н</w:t>
            </w:r>
            <w:r w:rsidR="00666145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993" w:type="dxa"/>
          </w:tcPr>
          <w:p w:rsidR="00986299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86299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86299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86299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1" w:type="dxa"/>
            <w:tcBorders>
              <w:right w:val="nil"/>
            </w:tcBorders>
          </w:tcPr>
          <w:p w:rsidR="00986299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86299" w:rsidRPr="00643C41" w:rsidTr="00DD3968">
        <w:tc>
          <w:tcPr>
            <w:tcW w:w="14804" w:type="dxa"/>
            <w:gridSpan w:val="7"/>
            <w:tcBorders>
              <w:left w:val="nil"/>
              <w:right w:val="nil"/>
            </w:tcBorders>
          </w:tcPr>
          <w:p w:rsidR="00986299" w:rsidRPr="00643C41" w:rsidRDefault="00986299" w:rsidP="00666145">
            <w:pPr>
              <w:pStyle w:val="ConsPlusNormal"/>
              <w:ind w:firstLine="303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Рынок услуг дополнительного образования детей</w:t>
            </w:r>
          </w:p>
        </w:tc>
      </w:tr>
      <w:tr w:rsidR="00986299" w:rsidRPr="00643C41" w:rsidTr="00DD3968">
        <w:tc>
          <w:tcPr>
            <w:tcW w:w="627" w:type="dxa"/>
            <w:tcBorders>
              <w:left w:val="nil"/>
            </w:tcBorders>
          </w:tcPr>
          <w:p w:rsidR="00986299" w:rsidRPr="00643C41" w:rsidRDefault="00160C1D" w:rsidP="00DD39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9720" w:type="dxa"/>
          </w:tcPr>
          <w:p w:rsidR="00986299" w:rsidRPr="00643C41" w:rsidRDefault="00986299" w:rsidP="00666145">
            <w:pPr>
              <w:pStyle w:val="ConsPlusNormal"/>
              <w:ind w:firstLine="303"/>
              <w:jc w:val="both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Численность детей и молодежи в возрасте от 5 до 18 лет, проживающих на территории муниципального о</w:t>
            </w:r>
            <w:r w:rsidRPr="00643C41">
              <w:rPr>
                <w:rFonts w:ascii="Times New Roman" w:hAnsi="Times New Roman" w:cs="Times New Roman"/>
              </w:rPr>
              <w:t>б</w:t>
            </w:r>
            <w:r w:rsidRPr="00643C41">
              <w:rPr>
                <w:rFonts w:ascii="Times New Roman" w:hAnsi="Times New Roman" w:cs="Times New Roman"/>
              </w:rPr>
              <w:t>разования и получающих образовательные услуги в сфере дополнительного образования в частных организ</w:t>
            </w:r>
            <w:r w:rsidRPr="00643C41">
              <w:rPr>
                <w:rFonts w:ascii="Times New Roman" w:hAnsi="Times New Roman" w:cs="Times New Roman"/>
              </w:rPr>
              <w:t>а</w:t>
            </w:r>
            <w:r w:rsidRPr="00643C41">
              <w:rPr>
                <w:rFonts w:ascii="Times New Roman" w:hAnsi="Times New Roman" w:cs="Times New Roman"/>
              </w:rPr>
              <w:t>циях, осуществляющих образовательную деятельность по дополнительным общеобразовательным програ</w:t>
            </w:r>
            <w:r w:rsidRPr="00643C41">
              <w:rPr>
                <w:rFonts w:ascii="Times New Roman" w:hAnsi="Times New Roman" w:cs="Times New Roman"/>
              </w:rPr>
              <w:t>м</w:t>
            </w:r>
            <w:r w:rsidRPr="00643C41">
              <w:rPr>
                <w:rFonts w:ascii="Times New Roman" w:hAnsi="Times New Roman" w:cs="Times New Roman"/>
              </w:rPr>
              <w:t>мам, процентов к предыдущему году</w:t>
            </w:r>
          </w:p>
        </w:tc>
        <w:tc>
          <w:tcPr>
            <w:tcW w:w="993" w:type="dxa"/>
          </w:tcPr>
          <w:p w:rsidR="00986299" w:rsidRPr="00643C41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86299" w:rsidRPr="00643C41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86299" w:rsidRPr="00643C41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86299" w:rsidRPr="00643C41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1" w:type="dxa"/>
            <w:tcBorders>
              <w:right w:val="nil"/>
            </w:tcBorders>
          </w:tcPr>
          <w:p w:rsidR="00986299" w:rsidRPr="00643C41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6299" w:rsidRPr="00643C41" w:rsidTr="00DD3968">
        <w:tc>
          <w:tcPr>
            <w:tcW w:w="627" w:type="dxa"/>
            <w:tcBorders>
              <w:left w:val="nil"/>
            </w:tcBorders>
          </w:tcPr>
          <w:p w:rsidR="00986299" w:rsidRDefault="00160C1D" w:rsidP="00DD39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9720" w:type="dxa"/>
          </w:tcPr>
          <w:p w:rsidR="00986299" w:rsidRPr="00643C41" w:rsidRDefault="00986299" w:rsidP="00666145">
            <w:pPr>
              <w:pStyle w:val="ConsPlusNormal"/>
              <w:ind w:firstLine="3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собственности, оказывающих услугу по психолого-педагогическому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провождению детей с ограниченными возможностями здоровья</w:t>
            </w:r>
            <w:r w:rsidR="00666145">
              <w:rPr>
                <w:rFonts w:ascii="Times New Roman" w:hAnsi="Times New Roman" w:cs="Times New Roman"/>
              </w:rPr>
              <w:t>, процентов</w:t>
            </w:r>
          </w:p>
        </w:tc>
        <w:tc>
          <w:tcPr>
            <w:tcW w:w="993" w:type="dxa"/>
          </w:tcPr>
          <w:p w:rsidR="00986299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86299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86299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86299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  <w:tcBorders>
              <w:right w:val="nil"/>
            </w:tcBorders>
          </w:tcPr>
          <w:p w:rsidR="00986299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6299" w:rsidRPr="00643C41" w:rsidTr="00DD3968">
        <w:tc>
          <w:tcPr>
            <w:tcW w:w="627" w:type="dxa"/>
            <w:tcBorders>
              <w:left w:val="nil"/>
            </w:tcBorders>
          </w:tcPr>
          <w:p w:rsidR="00986299" w:rsidRDefault="00160C1D" w:rsidP="00DD39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9720" w:type="dxa"/>
          </w:tcPr>
          <w:p w:rsidR="00986299" w:rsidRDefault="00986299" w:rsidP="00666145">
            <w:pPr>
              <w:pStyle w:val="ConsPlusNormal"/>
              <w:ind w:firstLine="3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собственности, оказывающих услугу дополнительного образования</w:t>
            </w:r>
            <w:r w:rsidR="00666145">
              <w:rPr>
                <w:rFonts w:ascii="Times New Roman" w:hAnsi="Times New Roman" w:cs="Times New Roman"/>
              </w:rPr>
              <w:t>, пр</w:t>
            </w:r>
            <w:r w:rsidR="00666145">
              <w:rPr>
                <w:rFonts w:ascii="Times New Roman" w:hAnsi="Times New Roman" w:cs="Times New Roman"/>
              </w:rPr>
              <w:t>о</w:t>
            </w:r>
            <w:r w:rsidR="00666145">
              <w:rPr>
                <w:rFonts w:ascii="Times New Roman" w:hAnsi="Times New Roman" w:cs="Times New Roman"/>
              </w:rPr>
              <w:t>центов</w:t>
            </w:r>
          </w:p>
        </w:tc>
        <w:tc>
          <w:tcPr>
            <w:tcW w:w="993" w:type="dxa"/>
          </w:tcPr>
          <w:p w:rsidR="00986299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86299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86299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86299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71" w:type="dxa"/>
            <w:tcBorders>
              <w:right w:val="nil"/>
            </w:tcBorders>
          </w:tcPr>
          <w:p w:rsidR="00986299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986299" w:rsidRPr="00643C41" w:rsidTr="00DD3968">
        <w:tc>
          <w:tcPr>
            <w:tcW w:w="627" w:type="dxa"/>
            <w:tcBorders>
              <w:left w:val="nil"/>
            </w:tcBorders>
          </w:tcPr>
          <w:p w:rsidR="00986299" w:rsidRDefault="00160C1D" w:rsidP="00DD39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9720" w:type="dxa"/>
          </w:tcPr>
          <w:p w:rsidR="00986299" w:rsidRDefault="00986299" w:rsidP="00666145">
            <w:pPr>
              <w:pStyle w:val="ConsPlusNormal"/>
              <w:ind w:firstLine="3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собственности, оказывающих услуги отдыха и оздоровления детей</w:t>
            </w:r>
            <w:r w:rsidR="00666145">
              <w:rPr>
                <w:rFonts w:ascii="Times New Roman" w:hAnsi="Times New Roman" w:cs="Times New Roman"/>
              </w:rPr>
              <w:t>, пр</w:t>
            </w:r>
            <w:r w:rsidR="00666145">
              <w:rPr>
                <w:rFonts w:ascii="Times New Roman" w:hAnsi="Times New Roman" w:cs="Times New Roman"/>
              </w:rPr>
              <w:t>о</w:t>
            </w:r>
            <w:r w:rsidR="00666145">
              <w:rPr>
                <w:rFonts w:ascii="Times New Roman" w:hAnsi="Times New Roman" w:cs="Times New Roman"/>
              </w:rPr>
              <w:t>центов</w:t>
            </w:r>
          </w:p>
        </w:tc>
        <w:tc>
          <w:tcPr>
            <w:tcW w:w="993" w:type="dxa"/>
          </w:tcPr>
          <w:p w:rsidR="00986299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86299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86299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86299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  <w:tcBorders>
              <w:right w:val="nil"/>
            </w:tcBorders>
          </w:tcPr>
          <w:p w:rsidR="00986299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86299" w:rsidRPr="00643C41" w:rsidTr="00DD3968">
        <w:tc>
          <w:tcPr>
            <w:tcW w:w="14804" w:type="dxa"/>
            <w:gridSpan w:val="7"/>
            <w:tcBorders>
              <w:left w:val="nil"/>
              <w:right w:val="nil"/>
            </w:tcBorders>
          </w:tcPr>
          <w:p w:rsidR="00986299" w:rsidRPr="00643C41" w:rsidRDefault="00986299" w:rsidP="00666145">
            <w:pPr>
              <w:pStyle w:val="ConsPlusNormal"/>
              <w:ind w:firstLine="303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Рынок медицинских услуг</w:t>
            </w:r>
          </w:p>
        </w:tc>
      </w:tr>
      <w:tr w:rsidR="00986299" w:rsidRPr="00643C41" w:rsidTr="00DD3968">
        <w:tc>
          <w:tcPr>
            <w:tcW w:w="627" w:type="dxa"/>
            <w:tcBorders>
              <w:left w:val="nil"/>
            </w:tcBorders>
          </w:tcPr>
          <w:p w:rsidR="00986299" w:rsidRPr="00643C41" w:rsidRDefault="00986299" w:rsidP="00160C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43C41">
              <w:rPr>
                <w:rFonts w:ascii="Times New Roman" w:hAnsi="Times New Roman" w:cs="Times New Roman"/>
              </w:rPr>
              <w:t>.</w:t>
            </w:r>
            <w:r w:rsidR="00160C1D">
              <w:rPr>
                <w:rFonts w:ascii="Times New Roman" w:hAnsi="Times New Roman" w:cs="Times New Roman"/>
              </w:rPr>
              <w:t>10</w:t>
            </w:r>
            <w:r w:rsidRPr="00643C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0" w:type="dxa"/>
          </w:tcPr>
          <w:p w:rsidR="00986299" w:rsidRPr="00643C41" w:rsidRDefault="00986299" w:rsidP="00666145">
            <w:pPr>
              <w:pStyle w:val="ConsPlusNormal"/>
              <w:ind w:firstLine="303"/>
              <w:jc w:val="both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Доля медицинских организаций частной системы здравоохранения, осуществляющих медицинскую де</w:t>
            </w:r>
            <w:r w:rsidRPr="00643C41">
              <w:rPr>
                <w:rFonts w:ascii="Times New Roman" w:hAnsi="Times New Roman" w:cs="Times New Roman"/>
              </w:rPr>
              <w:t>я</w:t>
            </w:r>
            <w:r w:rsidRPr="00643C41">
              <w:rPr>
                <w:rFonts w:ascii="Times New Roman" w:hAnsi="Times New Roman" w:cs="Times New Roman"/>
              </w:rPr>
              <w:t>тельность на территории муниципального образования, в общем количестве медицинских организаций всех форм собственности, оказывающих медицинские услуги, процентов</w:t>
            </w:r>
          </w:p>
        </w:tc>
        <w:tc>
          <w:tcPr>
            <w:tcW w:w="993" w:type="dxa"/>
          </w:tcPr>
          <w:p w:rsidR="00986299" w:rsidRPr="00643C41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</w:tcPr>
          <w:p w:rsidR="00986299" w:rsidRPr="00643C41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</w:tcPr>
          <w:p w:rsidR="00986299" w:rsidRPr="00643C41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3" w:type="dxa"/>
          </w:tcPr>
          <w:p w:rsidR="00986299" w:rsidRPr="00643C41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71" w:type="dxa"/>
            <w:tcBorders>
              <w:right w:val="nil"/>
            </w:tcBorders>
          </w:tcPr>
          <w:p w:rsidR="00986299" w:rsidRPr="00643C41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986299" w:rsidRPr="00643C41" w:rsidTr="00DD3968">
        <w:tc>
          <w:tcPr>
            <w:tcW w:w="14804" w:type="dxa"/>
            <w:gridSpan w:val="7"/>
            <w:tcBorders>
              <w:left w:val="nil"/>
              <w:right w:val="nil"/>
            </w:tcBorders>
          </w:tcPr>
          <w:p w:rsidR="00986299" w:rsidRPr="00643C41" w:rsidRDefault="00986299" w:rsidP="00666145">
            <w:pPr>
              <w:pStyle w:val="ConsPlusNormal"/>
              <w:ind w:firstLine="303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Рынок услуг в сфере культуры</w:t>
            </w:r>
          </w:p>
        </w:tc>
      </w:tr>
      <w:tr w:rsidR="00986299" w:rsidRPr="00643C41" w:rsidTr="00DD3968">
        <w:tc>
          <w:tcPr>
            <w:tcW w:w="627" w:type="dxa"/>
            <w:tcBorders>
              <w:left w:val="nil"/>
            </w:tcBorders>
          </w:tcPr>
          <w:p w:rsidR="00986299" w:rsidRPr="00643C41" w:rsidRDefault="00986299" w:rsidP="00160C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643C41">
              <w:rPr>
                <w:rFonts w:ascii="Times New Roman" w:hAnsi="Times New Roman" w:cs="Times New Roman"/>
              </w:rPr>
              <w:t>.</w:t>
            </w:r>
            <w:r w:rsidR="00160C1D">
              <w:rPr>
                <w:rFonts w:ascii="Times New Roman" w:hAnsi="Times New Roman" w:cs="Times New Roman"/>
              </w:rPr>
              <w:t>11</w:t>
            </w:r>
            <w:r w:rsidRPr="00643C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0" w:type="dxa"/>
          </w:tcPr>
          <w:p w:rsidR="00986299" w:rsidRPr="00643C41" w:rsidRDefault="00986299" w:rsidP="00666145">
            <w:pPr>
              <w:pStyle w:val="ConsPlusNormal"/>
              <w:ind w:firstLine="303"/>
              <w:jc w:val="both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Наличие немуниципальных организаций в сфере культуры, единиц</w:t>
            </w:r>
          </w:p>
        </w:tc>
        <w:tc>
          <w:tcPr>
            <w:tcW w:w="993" w:type="dxa"/>
          </w:tcPr>
          <w:p w:rsidR="00986299" w:rsidRPr="00643C41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86299" w:rsidRPr="00643C41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86299" w:rsidRPr="00643C41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86299" w:rsidRPr="00643C41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  <w:tcBorders>
              <w:right w:val="nil"/>
            </w:tcBorders>
          </w:tcPr>
          <w:p w:rsidR="00986299" w:rsidRPr="00643C41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86299" w:rsidRPr="00643C41" w:rsidTr="00DD3968">
        <w:tc>
          <w:tcPr>
            <w:tcW w:w="14804" w:type="dxa"/>
            <w:gridSpan w:val="7"/>
            <w:tcBorders>
              <w:left w:val="nil"/>
              <w:right w:val="nil"/>
            </w:tcBorders>
          </w:tcPr>
          <w:p w:rsidR="00986299" w:rsidRPr="00643C41" w:rsidRDefault="00986299" w:rsidP="00666145">
            <w:pPr>
              <w:pStyle w:val="ConsPlusNormal"/>
              <w:ind w:firstLine="303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Рынок услуг жилищно-коммунального хозяйства</w:t>
            </w:r>
          </w:p>
        </w:tc>
      </w:tr>
      <w:tr w:rsidR="00986299" w:rsidRPr="00643C41" w:rsidTr="00DD3968">
        <w:tc>
          <w:tcPr>
            <w:tcW w:w="627" w:type="dxa"/>
            <w:tcBorders>
              <w:left w:val="nil"/>
            </w:tcBorders>
          </w:tcPr>
          <w:p w:rsidR="00986299" w:rsidRPr="00643C41" w:rsidRDefault="00986299" w:rsidP="00160C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60C1D">
              <w:rPr>
                <w:rFonts w:ascii="Times New Roman" w:hAnsi="Times New Roman" w:cs="Times New Roman"/>
              </w:rPr>
              <w:t>12</w:t>
            </w:r>
            <w:r w:rsidRPr="00643C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0" w:type="dxa"/>
          </w:tcPr>
          <w:p w:rsidR="00986299" w:rsidRPr="00643C41" w:rsidRDefault="00986299" w:rsidP="00666145">
            <w:pPr>
              <w:pStyle w:val="ConsPlusNormal"/>
              <w:ind w:firstLine="303"/>
              <w:jc w:val="both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 xml:space="preserve">Доля управляющих организаций, получивших лицензии на осуществление деятельности по управлению многоквартирными домами, </w:t>
            </w:r>
            <w:r>
              <w:rPr>
                <w:rFonts w:ascii="Times New Roman" w:hAnsi="Times New Roman" w:cs="Times New Roman"/>
              </w:rPr>
              <w:t xml:space="preserve">частной формы собственности, </w:t>
            </w:r>
            <w:r w:rsidRPr="00643C4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3" w:type="dxa"/>
          </w:tcPr>
          <w:p w:rsidR="00986299" w:rsidRPr="00643C41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986299" w:rsidRPr="00643C41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986299" w:rsidRPr="00643C41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</w:tcPr>
          <w:p w:rsidR="00986299" w:rsidRPr="00643C41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71" w:type="dxa"/>
            <w:tcBorders>
              <w:right w:val="nil"/>
            </w:tcBorders>
          </w:tcPr>
          <w:p w:rsidR="00986299" w:rsidRPr="00643C41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100,0</w:t>
            </w:r>
          </w:p>
        </w:tc>
      </w:tr>
      <w:tr w:rsidR="00986299" w:rsidRPr="00643C41" w:rsidTr="00DD3968">
        <w:tc>
          <w:tcPr>
            <w:tcW w:w="627" w:type="dxa"/>
            <w:tcBorders>
              <w:left w:val="nil"/>
            </w:tcBorders>
          </w:tcPr>
          <w:p w:rsidR="00986299" w:rsidRPr="00643C41" w:rsidRDefault="00986299" w:rsidP="00160C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43C41">
              <w:rPr>
                <w:rFonts w:ascii="Times New Roman" w:hAnsi="Times New Roman" w:cs="Times New Roman"/>
              </w:rPr>
              <w:t>.</w:t>
            </w:r>
            <w:r w:rsidR="00160C1D">
              <w:rPr>
                <w:rFonts w:ascii="Times New Roman" w:hAnsi="Times New Roman" w:cs="Times New Roman"/>
              </w:rPr>
              <w:t>13</w:t>
            </w:r>
            <w:r w:rsidRPr="00643C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0" w:type="dxa"/>
          </w:tcPr>
          <w:p w:rsidR="00986299" w:rsidRPr="00643C41" w:rsidRDefault="00986299" w:rsidP="00666145">
            <w:pPr>
              <w:pStyle w:val="ConsPlusNormal"/>
              <w:ind w:firstLine="303"/>
              <w:jc w:val="both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 xml:space="preserve">Доля объектов </w:t>
            </w:r>
            <w:proofErr w:type="spellStart"/>
            <w:r w:rsidRPr="00643C41">
              <w:rPr>
                <w:rFonts w:ascii="Times New Roman" w:hAnsi="Times New Roman" w:cs="Times New Roman"/>
              </w:rPr>
              <w:t>электр</w:t>
            </w:r>
            <w:proofErr w:type="gramStart"/>
            <w:r w:rsidRPr="00643C41">
              <w:rPr>
                <w:rFonts w:ascii="Times New Roman" w:hAnsi="Times New Roman" w:cs="Times New Roman"/>
              </w:rPr>
              <w:t>о</w:t>
            </w:r>
            <w:proofErr w:type="spellEnd"/>
            <w:r w:rsidRPr="00643C41">
              <w:rPr>
                <w:rFonts w:ascii="Times New Roman" w:hAnsi="Times New Roman" w:cs="Times New Roman"/>
              </w:rPr>
              <w:t>-</w:t>
            </w:r>
            <w:proofErr w:type="gramEnd"/>
            <w:r w:rsidRPr="00643C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3C41">
              <w:rPr>
                <w:rFonts w:ascii="Times New Roman" w:hAnsi="Times New Roman" w:cs="Times New Roman"/>
              </w:rPr>
              <w:t>газо</w:t>
            </w:r>
            <w:proofErr w:type="spellEnd"/>
            <w:r w:rsidRPr="00643C41">
              <w:rPr>
                <w:rFonts w:ascii="Times New Roman" w:hAnsi="Times New Roman" w:cs="Times New Roman"/>
              </w:rPr>
              <w:t>-, тепло-, водоснабжения, водоотведения, очистки сточных вод, переданных немуниципальным организациям по концессионному соглашению или в долгосрочную аренду, процентов</w:t>
            </w:r>
          </w:p>
        </w:tc>
        <w:tc>
          <w:tcPr>
            <w:tcW w:w="993" w:type="dxa"/>
          </w:tcPr>
          <w:p w:rsidR="00986299" w:rsidRPr="00643C41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86299" w:rsidRPr="00643C41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86299" w:rsidRPr="00643C41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986299" w:rsidRPr="00643C41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71" w:type="dxa"/>
            <w:tcBorders>
              <w:right w:val="nil"/>
            </w:tcBorders>
          </w:tcPr>
          <w:p w:rsidR="00986299" w:rsidRPr="00643C41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86299" w:rsidRPr="00643C41" w:rsidTr="00DD3968">
        <w:tc>
          <w:tcPr>
            <w:tcW w:w="627" w:type="dxa"/>
            <w:tcBorders>
              <w:left w:val="nil"/>
            </w:tcBorders>
          </w:tcPr>
          <w:p w:rsidR="00986299" w:rsidRPr="00643C41" w:rsidRDefault="00986299" w:rsidP="00160C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43C41">
              <w:rPr>
                <w:rFonts w:ascii="Times New Roman" w:hAnsi="Times New Roman" w:cs="Times New Roman"/>
              </w:rPr>
              <w:t>1</w:t>
            </w:r>
            <w:r w:rsidR="00160C1D">
              <w:rPr>
                <w:rFonts w:ascii="Times New Roman" w:hAnsi="Times New Roman" w:cs="Times New Roman"/>
              </w:rPr>
              <w:t>4</w:t>
            </w:r>
            <w:r w:rsidRPr="00643C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0" w:type="dxa"/>
          </w:tcPr>
          <w:p w:rsidR="00986299" w:rsidRPr="00643C41" w:rsidRDefault="00986299" w:rsidP="00666145">
            <w:pPr>
              <w:pStyle w:val="ConsPlusNormal"/>
              <w:ind w:firstLine="303"/>
              <w:jc w:val="both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Доля эксплуатации объектов, предназначенных для обработки, утилизации, обезвреживания, размещения твердых коммунальных отходов, переданных немуниципальным организациям по концессионному соглаш</w:t>
            </w:r>
            <w:r w:rsidRPr="00643C41">
              <w:rPr>
                <w:rFonts w:ascii="Times New Roman" w:hAnsi="Times New Roman" w:cs="Times New Roman"/>
              </w:rPr>
              <w:t>е</w:t>
            </w:r>
            <w:r w:rsidRPr="00643C41">
              <w:rPr>
                <w:rFonts w:ascii="Times New Roman" w:hAnsi="Times New Roman" w:cs="Times New Roman"/>
              </w:rPr>
              <w:t>нию или в долгосрочную аренду, процентов</w:t>
            </w:r>
          </w:p>
        </w:tc>
        <w:tc>
          <w:tcPr>
            <w:tcW w:w="993" w:type="dxa"/>
          </w:tcPr>
          <w:p w:rsidR="00986299" w:rsidRPr="00643C41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986299" w:rsidRPr="00643C41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986299" w:rsidRPr="00643C41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986299" w:rsidRPr="00643C41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1" w:type="dxa"/>
            <w:tcBorders>
              <w:right w:val="nil"/>
            </w:tcBorders>
          </w:tcPr>
          <w:p w:rsidR="00986299" w:rsidRPr="00643C41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86299" w:rsidRPr="00643C41" w:rsidTr="00DD3968">
        <w:tc>
          <w:tcPr>
            <w:tcW w:w="627" w:type="dxa"/>
            <w:tcBorders>
              <w:left w:val="nil"/>
            </w:tcBorders>
          </w:tcPr>
          <w:p w:rsidR="00986299" w:rsidRDefault="00160C1D" w:rsidP="00DD39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9720" w:type="dxa"/>
          </w:tcPr>
          <w:p w:rsidR="00986299" w:rsidRPr="00643C41" w:rsidRDefault="00986299" w:rsidP="00666145">
            <w:pPr>
              <w:pStyle w:val="ConsPlusNormal"/>
              <w:ind w:firstLine="3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собственности, осуществляющих деятельность по транспортированию твердых коммунальных отходов, процентов</w:t>
            </w:r>
          </w:p>
        </w:tc>
        <w:tc>
          <w:tcPr>
            <w:tcW w:w="993" w:type="dxa"/>
          </w:tcPr>
          <w:p w:rsidR="00986299" w:rsidRPr="00643C41" w:rsidRDefault="00986299" w:rsidP="00986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986299" w:rsidRPr="00643C41" w:rsidRDefault="00986299" w:rsidP="00986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986299" w:rsidRPr="00643C41" w:rsidRDefault="00986299" w:rsidP="00986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986299" w:rsidRPr="00643C41" w:rsidRDefault="00986299" w:rsidP="00986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1" w:type="dxa"/>
            <w:tcBorders>
              <w:right w:val="nil"/>
            </w:tcBorders>
          </w:tcPr>
          <w:p w:rsidR="00986299" w:rsidRPr="00643C41" w:rsidRDefault="00986299" w:rsidP="00986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86299" w:rsidRPr="00643C41" w:rsidTr="00DD3968">
        <w:trPr>
          <w:trHeight w:val="254"/>
        </w:trPr>
        <w:tc>
          <w:tcPr>
            <w:tcW w:w="14804" w:type="dxa"/>
            <w:gridSpan w:val="7"/>
            <w:tcBorders>
              <w:left w:val="nil"/>
              <w:right w:val="nil"/>
            </w:tcBorders>
          </w:tcPr>
          <w:p w:rsidR="00986299" w:rsidRPr="00643C41" w:rsidRDefault="00986299" w:rsidP="00666145">
            <w:pPr>
              <w:pStyle w:val="ConsPlusNormal"/>
              <w:ind w:firstLine="303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Рынок розничной торговли</w:t>
            </w:r>
          </w:p>
        </w:tc>
      </w:tr>
      <w:tr w:rsidR="00986299" w:rsidRPr="00643C41" w:rsidTr="00DD3968">
        <w:tc>
          <w:tcPr>
            <w:tcW w:w="627" w:type="dxa"/>
            <w:tcBorders>
              <w:left w:val="nil"/>
            </w:tcBorders>
          </w:tcPr>
          <w:p w:rsidR="00986299" w:rsidRPr="00643C41" w:rsidRDefault="00986299" w:rsidP="00160C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43C41">
              <w:rPr>
                <w:rFonts w:ascii="Times New Roman" w:hAnsi="Times New Roman" w:cs="Times New Roman"/>
              </w:rPr>
              <w:t>.1</w:t>
            </w:r>
            <w:r w:rsidR="00160C1D">
              <w:rPr>
                <w:rFonts w:ascii="Times New Roman" w:hAnsi="Times New Roman" w:cs="Times New Roman"/>
              </w:rPr>
              <w:t>6</w:t>
            </w:r>
            <w:r w:rsidRPr="00643C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0" w:type="dxa"/>
          </w:tcPr>
          <w:p w:rsidR="00986299" w:rsidRPr="00643C41" w:rsidRDefault="00986299" w:rsidP="00666145">
            <w:pPr>
              <w:pStyle w:val="ConsPlusNormal"/>
              <w:ind w:firstLine="3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собственности, осуществляющих деятельность по розничной продаже товаров, процентов</w:t>
            </w:r>
          </w:p>
        </w:tc>
        <w:tc>
          <w:tcPr>
            <w:tcW w:w="993" w:type="dxa"/>
          </w:tcPr>
          <w:p w:rsidR="00986299" w:rsidRPr="00986299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29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</w:tcPr>
          <w:p w:rsidR="00986299" w:rsidRPr="00986299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</w:tcPr>
          <w:p w:rsidR="00986299" w:rsidRPr="00986299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3" w:type="dxa"/>
          </w:tcPr>
          <w:p w:rsidR="00986299" w:rsidRPr="00986299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71" w:type="dxa"/>
            <w:tcBorders>
              <w:right w:val="nil"/>
            </w:tcBorders>
          </w:tcPr>
          <w:p w:rsidR="00986299" w:rsidRPr="00986299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986299" w:rsidRPr="00643C41" w:rsidTr="00DD3968">
        <w:tc>
          <w:tcPr>
            <w:tcW w:w="14804" w:type="dxa"/>
            <w:gridSpan w:val="7"/>
            <w:tcBorders>
              <w:left w:val="nil"/>
              <w:right w:val="nil"/>
            </w:tcBorders>
          </w:tcPr>
          <w:p w:rsidR="00986299" w:rsidRPr="00643C41" w:rsidRDefault="00986299" w:rsidP="00666145">
            <w:pPr>
              <w:pStyle w:val="ConsPlusNormal"/>
              <w:ind w:firstLine="303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Рынок услуг перевозок пассажиров наземным транспортом</w:t>
            </w:r>
          </w:p>
        </w:tc>
      </w:tr>
      <w:tr w:rsidR="00986299" w:rsidRPr="00643C41" w:rsidTr="00DD3968">
        <w:tc>
          <w:tcPr>
            <w:tcW w:w="627" w:type="dxa"/>
            <w:tcBorders>
              <w:left w:val="nil"/>
            </w:tcBorders>
          </w:tcPr>
          <w:p w:rsidR="00986299" w:rsidRPr="00643C41" w:rsidRDefault="00986299" w:rsidP="00160C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43C41">
              <w:rPr>
                <w:rFonts w:ascii="Times New Roman" w:hAnsi="Times New Roman" w:cs="Times New Roman"/>
              </w:rPr>
              <w:t>.1</w:t>
            </w:r>
            <w:r w:rsidR="00160C1D">
              <w:rPr>
                <w:rFonts w:ascii="Times New Roman" w:hAnsi="Times New Roman" w:cs="Times New Roman"/>
              </w:rPr>
              <w:t>7</w:t>
            </w:r>
            <w:r w:rsidRPr="00643C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0" w:type="dxa"/>
          </w:tcPr>
          <w:p w:rsidR="00986299" w:rsidRPr="00643C41" w:rsidRDefault="00986299" w:rsidP="00666145">
            <w:pPr>
              <w:pStyle w:val="ConsPlusNormal"/>
              <w:ind w:firstLine="303"/>
              <w:jc w:val="both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Доля муниципальных маршрутов регулярных перевозок пассажиров и багажа автомобильным транспортом, на которых осуществляются перевозки пассажиров немуниципальными (негосударственными) перевозчиками, в общем числе муниципальных маршрутов регулярных перевозок пассажиров и багажа автомобильным тран</w:t>
            </w:r>
            <w:r w:rsidRPr="00643C41">
              <w:rPr>
                <w:rFonts w:ascii="Times New Roman" w:hAnsi="Times New Roman" w:cs="Times New Roman"/>
              </w:rPr>
              <w:t>с</w:t>
            </w:r>
            <w:r w:rsidRPr="00643C41">
              <w:rPr>
                <w:rFonts w:ascii="Times New Roman" w:hAnsi="Times New Roman" w:cs="Times New Roman"/>
              </w:rPr>
              <w:t>портом, процентов</w:t>
            </w:r>
          </w:p>
        </w:tc>
        <w:tc>
          <w:tcPr>
            <w:tcW w:w="993" w:type="dxa"/>
          </w:tcPr>
          <w:p w:rsidR="00986299" w:rsidRPr="00643C41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986299" w:rsidRPr="00643C41" w:rsidRDefault="00986299" w:rsidP="00986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986299" w:rsidRPr="00643C41" w:rsidRDefault="00986299" w:rsidP="00986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986299" w:rsidRPr="00643C41" w:rsidRDefault="00986299" w:rsidP="00986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1" w:type="dxa"/>
            <w:tcBorders>
              <w:right w:val="nil"/>
            </w:tcBorders>
          </w:tcPr>
          <w:p w:rsidR="00986299" w:rsidRPr="00643C41" w:rsidRDefault="00986299" w:rsidP="00986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86299" w:rsidRPr="00643C41" w:rsidTr="00DD3968">
        <w:tc>
          <w:tcPr>
            <w:tcW w:w="627" w:type="dxa"/>
            <w:tcBorders>
              <w:left w:val="nil"/>
            </w:tcBorders>
          </w:tcPr>
          <w:p w:rsidR="00986299" w:rsidRPr="00643C41" w:rsidRDefault="00986299" w:rsidP="00160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643C41">
              <w:rPr>
                <w:rFonts w:ascii="Times New Roman" w:hAnsi="Times New Roman" w:cs="Times New Roman"/>
              </w:rPr>
              <w:t>.1</w:t>
            </w:r>
            <w:r w:rsidR="00160C1D">
              <w:rPr>
                <w:rFonts w:ascii="Times New Roman" w:hAnsi="Times New Roman" w:cs="Times New Roman"/>
              </w:rPr>
              <w:t>8</w:t>
            </w:r>
            <w:r w:rsidRPr="00643C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0" w:type="dxa"/>
          </w:tcPr>
          <w:p w:rsidR="00986299" w:rsidRPr="00643C41" w:rsidRDefault="00986299" w:rsidP="00666145">
            <w:pPr>
              <w:pStyle w:val="ConsPlusNormal"/>
              <w:ind w:firstLine="303"/>
              <w:jc w:val="both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>организаций частной формы собственности, осуществляющих деятельность по</w:t>
            </w:r>
            <w:r w:rsidRPr="00643C41">
              <w:rPr>
                <w:rFonts w:ascii="Times New Roman" w:hAnsi="Times New Roman" w:cs="Times New Roman"/>
              </w:rPr>
              <w:t xml:space="preserve"> перевозчик</w:t>
            </w:r>
            <w:r>
              <w:rPr>
                <w:rFonts w:ascii="Times New Roman" w:hAnsi="Times New Roman" w:cs="Times New Roman"/>
              </w:rPr>
              <w:t>е</w:t>
            </w:r>
            <w:r w:rsidRPr="00643C41">
              <w:rPr>
                <w:rFonts w:ascii="Times New Roman" w:hAnsi="Times New Roman" w:cs="Times New Roman"/>
              </w:rPr>
              <w:t xml:space="preserve"> пассаж</w:t>
            </w:r>
            <w:r w:rsidRPr="00643C41">
              <w:rPr>
                <w:rFonts w:ascii="Times New Roman" w:hAnsi="Times New Roman" w:cs="Times New Roman"/>
              </w:rPr>
              <w:t>и</w:t>
            </w:r>
            <w:r w:rsidRPr="00643C41">
              <w:rPr>
                <w:rFonts w:ascii="Times New Roman" w:hAnsi="Times New Roman" w:cs="Times New Roman"/>
              </w:rPr>
              <w:t xml:space="preserve">ров и багажа автомобильным транспортом </w:t>
            </w:r>
            <w:r>
              <w:rPr>
                <w:rFonts w:ascii="Times New Roman" w:hAnsi="Times New Roman" w:cs="Times New Roman"/>
              </w:rPr>
              <w:t>по</w:t>
            </w:r>
            <w:r w:rsidRPr="00643C41">
              <w:rPr>
                <w:rFonts w:ascii="Times New Roman" w:hAnsi="Times New Roman" w:cs="Times New Roman"/>
              </w:rPr>
              <w:t xml:space="preserve"> муниципальны</w:t>
            </w:r>
            <w:r>
              <w:rPr>
                <w:rFonts w:ascii="Times New Roman" w:hAnsi="Times New Roman" w:cs="Times New Roman"/>
              </w:rPr>
              <w:t>м</w:t>
            </w:r>
            <w:r w:rsidRPr="00643C41">
              <w:rPr>
                <w:rFonts w:ascii="Times New Roman" w:hAnsi="Times New Roman" w:cs="Times New Roman"/>
              </w:rPr>
              <w:t xml:space="preserve"> маршрута</w:t>
            </w:r>
            <w:r>
              <w:rPr>
                <w:rFonts w:ascii="Times New Roman" w:hAnsi="Times New Roman" w:cs="Times New Roman"/>
              </w:rPr>
              <w:t>м</w:t>
            </w:r>
            <w:r w:rsidRPr="00643C41">
              <w:rPr>
                <w:rFonts w:ascii="Times New Roman" w:hAnsi="Times New Roman" w:cs="Times New Roman"/>
              </w:rPr>
              <w:t xml:space="preserve"> регулярных перевозок пассажиров и багажа автомобильным транспортом, процентов</w:t>
            </w:r>
          </w:p>
        </w:tc>
        <w:tc>
          <w:tcPr>
            <w:tcW w:w="993" w:type="dxa"/>
          </w:tcPr>
          <w:p w:rsidR="00986299" w:rsidRPr="00643C41" w:rsidRDefault="00986299" w:rsidP="00986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986299" w:rsidRPr="00643C41" w:rsidRDefault="00986299" w:rsidP="00986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986299" w:rsidRPr="00643C41" w:rsidRDefault="00986299" w:rsidP="00986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986299" w:rsidRPr="00643C41" w:rsidRDefault="00986299" w:rsidP="00986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1" w:type="dxa"/>
            <w:tcBorders>
              <w:right w:val="nil"/>
            </w:tcBorders>
          </w:tcPr>
          <w:p w:rsidR="00986299" w:rsidRPr="00643C41" w:rsidRDefault="00986299" w:rsidP="00986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86299" w:rsidRPr="00643C41" w:rsidTr="00666145">
        <w:trPr>
          <w:trHeight w:val="253"/>
        </w:trPr>
        <w:tc>
          <w:tcPr>
            <w:tcW w:w="14804" w:type="dxa"/>
            <w:gridSpan w:val="7"/>
            <w:tcBorders>
              <w:left w:val="nil"/>
              <w:right w:val="nil"/>
            </w:tcBorders>
          </w:tcPr>
          <w:p w:rsidR="00986299" w:rsidRPr="00643C41" w:rsidRDefault="00986299" w:rsidP="00666145">
            <w:pPr>
              <w:pStyle w:val="ConsPlusNormal"/>
              <w:ind w:firstLine="303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Рынок услуг социального обслуживания населения</w:t>
            </w:r>
          </w:p>
        </w:tc>
      </w:tr>
      <w:tr w:rsidR="00986299" w:rsidRPr="00643C41" w:rsidTr="00DD3968">
        <w:tc>
          <w:tcPr>
            <w:tcW w:w="627" w:type="dxa"/>
            <w:tcBorders>
              <w:left w:val="nil"/>
            </w:tcBorders>
          </w:tcPr>
          <w:p w:rsidR="00986299" w:rsidRPr="00643C41" w:rsidRDefault="00986299" w:rsidP="00160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643C4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160C1D">
              <w:rPr>
                <w:rFonts w:ascii="Times New Roman" w:hAnsi="Times New Roman" w:cs="Times New Roman"/>
              </w:rPr>
              <w:t>9</w:t>
            </w:r>
            <w:r w:rsidRPr="00643C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0" w:type="dxa"/>
          </w:tcPr>
          <w:p w:rsidR="00986299" w:rsidRPr="00643C41" w:rsidRDefault="00986299" w:rsidP="00666145">
            <w:pPr>
              <w:pStyle w:val="ConsPlusNormal"/>
              <w:ind w:firstLine="303"/>
              <w:jc w:val="both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Доля немуниципальных организаций социального обслуживания граждан, в общем количестве организаций всех форм собственности, оказывающих социальные услуги, процентов</w:t>
            </w:r>
          </w:p>
        </w:tc>
        <w:tc>
          <w:tcPr>
            <w:tcW w:w="993" w:type="dxa"/>
          </w:tcPr>
          <w:p w:rsidR="00986299" w:rsidRPr="00643C41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986299" w:rsidRPr="00643C41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986299" w:rsidRPr="00643C41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986299" w:rsidRPr="00643C41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1" w:type="dxa"/>
            <w:tcBorders>
              <w:right w:val="nil"/>
            </w:tcBorders>
          </w:tcPr>
          <w:p w:rsidR="00986299" w:rsidRPr="00643C41" w:rsidRDefault="00986299" w:rsidP="00DD3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86299" w:rsidRPr="00643C41" w:rsidTr="00986299">
        <w:tc>
          <w:tcPr>
            <w:tcW w:w="14804" w:type="dxa"/>
            <w:gridSpan w:val="7"/>
            <w:tcBorders>
              <w:left w:val="nil"/>
              <w:right w:val="nil"/>
            </w:tcBorders>
          </w:tcPr>
          <w:p w:rsidR="00986299" w:rsidRPr="00643C41" w:rsidRDefault="00986299" w:rsidP="00666145">
            <w:pPr>
              <w:pStyle w:val="ConsPlusNormal"/>
              <w:ind w:firstLine="303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 xml:space="preserve">Рынок </w:t>
            </w:r>
            <w:r>
              <w:rPr>
                <w:rFonts w:ascii="Times New Roman" w:hAnsi="Times New Roman" w:cs="Times New Roman"/>
              </w:rPr>
              <w:t>наружной рекламы</w:t>
            </w:r>
          </w:p>
        </w:tc>
      </w:tr>
      <w:tr w:rsidR="00666145" w:rsidRPr="00643C41" w:rsidTr="005E1190">
        <w:tc>
          <w:tcPr>
            <w:tcW w:w="627" w:type="dxa"/>
            <w:tcBorders>
              <w:left w:val="nil"/>
            </w:tcBorders>
          </w:tcPr>
          <w:p w:rsidR="00666145" w:rsidRPr="00643C41" w:rsidRDefault="00666145" w:rsidP="00160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643C41">
              <w:rPr>
                <w:rFonts w:ascii="Times New Roman" w:hAnsi="Times New Roman" w:cs="Times New Roman"/>
              </w:rPr>
              <w:t>.</w:t>
            </w:r>
            <w:r w:rsidR="00160C1D">
              <w:rPr>
                <w:rFonts w:ascii="Times New Roman" w:hAnsi="Times New Roman" w:cs="Times New Roman"/>
              </w:rPr>
              <w:t>20</w:t>
            </w:r>
            <w:r w:rsidRPr="00643C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0" w:type="dxa"/>
          </w:tcPr>
          <w:p w:rsidR="00666145" w:rsidRPr="00643C41" w:rsidRDefault="00666145" w:rsidP="00666145">
            <w:pPr>
              <w:pStyle w:val="ConsPlusNormal"/>
              <w:ind w:firstLine="303"/>
              <w:jc w:val="both"/>
              <w:rPr>
                <w:rFonts w:ascii="Times New Roman" w:hAnsi="Times New Roman" w:cs="Times New Roman"/>
              </w:rPr>
            </w:pPr>
            <w:r w:rsidRPr="00643C41"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>организаций частной формы собственности, осуществляющих деятельность в сфере наружной рекл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мы</w:t>
            </w:r>
            <w:r w:rsidRPr="00643C41">
              <w:rPr>
                <w:rFonts w:ascii="Times New Roman" w:hAnsi="Times New Roman" w:cs="Times New Roman"/>
              </w:rPr>
              <w:t>, процентов</w:t>
            </w:r>
          </w:p>
        </w:tc>
        <w:tc>
          <w:tcPr>
            <w:tcW w:w="993" w:type="dxa"/>
          </w:tcPr>
          <w:p w:rsidR="00666145" w:rsidRPr="00643C41" w:rsidRDefault="00666145" w:rsidP="005E1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666145" w:rsidRPr="00643C41" w:rsidRDefault="00666145" w:rsidP="005E1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666145" w:rsidRPr="00643C41" w:rsidRDefault="00666145" w:rsidP="005E1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666145" w:rsidRPr="00643C41" w:rsidRDefault="00666145" w:rsidP="005E1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1" w:type="dxa"/>
            <w:tcBorders>
              <w:right w:val="nil"/>
            </w:tcBorders>
          </w:tcPr>
          <w:p w:rsidR="00666145" w:rsidRPr="00643C41" w:rsidRDefault="00666145" w:rsidP="005E1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DD3968" w:rsidRPr="00643C41" w:rsidRDefault="00DD3968" w:rsidP="00DD3968">
      <w:pPr>
        <w:pStyle w:val="ConsPlusNormal"/>
        <w:jc w:val="both"/>
        <w:rPr>
          <w:rFonts w:ascii="Times New Roman" w:hAnsi="Times New Roman" w:cs="Times New Roman"/>
        </w:rPr>
      </w:pPr>
    </w:p>
    <w:p w:rsidR="00986299" w:rsidRPr="00643C41" w:rsidRDefault="00986299">
      <w:pPr>
        <w:pStyle w:val="ConsPlusNormal"/>
        <w:jc w:val="both"/>
        <w:rPr>
          <w:rFonts w:ascii="Times New Roman" w:hAnsi="Times New Roman" w:cs="Times New Roman"/>
        </w:rPr>
      </w:pPr>
    </w:p>
    <w:sectPr w:rsidR="00986299" w:rsidRPr="00643C41" w:rsidSect="00666145">
      <w:pgSz w:w="16838" w:h="11906" w:orient="landscape" w:code="9"/>
      <w:pgMar w:top="709" w:right="709" w:bottom="851" w:left="992" w:header="680" w:footer="6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190" w:rsidRDefault="005E1190" w:rsidP="004D1BBA">
      <w:r>
        <w:separator/>
      </w:r>
    </w:p>
  </w:endnote>
  <w:endnote w:type="continuationSeparator" w:id="1">
    <w:p w:rsidR="005E1190" w:rsidRDefault="005E1190" w:rsidP="004D1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-ChCNP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90" w:rsidRDefault="00AB4EFF" w:rsidP="006B4BE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E119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E1190">
      <w:rPr>
        <w:rStyle w:val="aa"/>
        <w:noProof/>
      </w:rPr>
      <w:t>3</w:t>
    </w:r>
    <w:r>
      <w:rPr>
        <w:rStyle w:val="aa"/>
      </w:rPr>
      <w:fldChar w:fldCharType="end"/>
    </w:r>
  </w:p>
  <w:p w:rsidR="005E1190" w:rsidRDefault="005E1190" w:rsidP="006B4BE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90" w:rsidRDefault="00AB4EFF" w:rsidP="006B4BE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E119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94514">
      <w:rPr>
        <w:rStyle w:val="aa"/>
        <w:noProof/>
      </w:rPr>
      <w:t>4</w:t>
    </w:r>
    <w:r>
      <w:rPr>
        <w:rStyle w:val="aa"/>
      </w:rPr>
      <w:fldChar w:fldCharType="end"/>
    </w:r>
  </w:p>
  <w:p w:rsidR="005E1190" w:rsidRDefault="005E1190" w:rsidP="006B4BE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190" w:rsidRDefault="005E1190" w:rsidP="004D1BBA">
      <w:r>
        <w:separator/>
      </w:r>
    </w:p>
  </w:footnote>
  <w:footnote w:type="continuationSeparator" w:id="1">
    <w:p w:rsidR="005E1190" w:rsidRDefault="005E1190" w:rsidP="004D1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8B3"/>
    <w:multiLevelType w:val="hybridMultilevel"/>
    <w:tmpl w:val="AEB6F5EC"/>
    <w:lvl w:ilvl="0" w:tplc="806E9C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6E0AB1"/>
    <w:multiLevelType w:val="hybridMultilevel"/>
    <w:tmpl w:val="1326E93C"/>
    <w:lvl w:ilvl="0" w:tplc="CDD4C30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906F02"/>
    <w:multiLevelType w:val="hybridMultilevel"/>
    <w:tmpl w:val="07349162"/>
    <w:lvl w:ilvl="0" w:tplc="5D48F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1E6823"/>
    <w:multiLevelType w:val="hybridMultilevel"/>
    <w:tmpl w:val="F97CD4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320818C6"/>
    <w:multiLevelType w:val="multilevel"/>
    <w:tmpl w:val="F1FE266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>
    <w:nsid w:val="374E703C"/>
    <w:multiLevelType w:val="hybridMultilevel"/>
    <w:tmpl w:val="1462734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952F9C"/>
    <w:multiLevelType w:val="hybridMultilevel"/>
    <w:tmpl w:val="06B834F6"/>
    <w:lvl w:ilvl="0" w:tplc="1A546D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8966CD"/>
    <w:multiLevelType w:val="hybridMultilevel"/>
    <w:tmpl w:val="DA0EEABC"/>
    <w:lvl w:ilvl="0" w:tplc="F620C4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0FD"/>
    <w:rsid w:val="00013CF2"/>
    <w:rsid w:val="00027E94"/>
    <w:rsid w:val="0003602E"/>
    <w:rsid w:val="000369C2"/>
    <w:rsid w:val="00041668"/>
    <w:rsid w:val="000A71B3"/>
    <w:rsid w:val="000B4F4E"/>
    <w:rsid w:val="000C01E0"/>
    <w:rsid w:val="000E3392"/>
    <w:rsid w:val="0011371C"/>
    <w:rsid w:val="00121487"/>
    <w:rsid w:val="0012156A"/>
    <w:rsid w:val="00145A87"/>
    <w:rsid w:val="00152964"/>
    <w:rsid w:val="00160C1D"/>
    <w:rsid w:val="001C4722"/>
    <w:rsid w:val="001D3532"/>
    <w:rsid w:val="001F568B"/>
    <w:rsid w:val="00207FF6"/>
    <w:rsid w:val="002171B3"/>
    <w:rsid w:val="00287AAD"/>
    <w:rsid w:val="00294F6E"/>
    <w:rsid w:val="002C2233"/>
    <w:rsid w:val="002D3CDC"/>
    <w:rsid w:val="002E2351"/>
    <w:rsid w:val="002F4D3D"/>
    <w:rsid w:val="00321269"/>
    <w:rsid w:val="00351060"/>
    <w:rsid w:val="003871D8"/>
    <w:rsid w:val="00392C94"/>
    <w:rsid w:val="003D0522"/>
    <w:rsid w:val="003E6A4B"/>
    <w:rsid w:val="003F0184"/>
    <w:rsid w:val="00410E0C"/>
    <w:rsid w:val="0043531D"/>
    <w:rsid w:val="004413AB"/>
    <w:rsid w:val="004A6F25"/>
    <w:rsid w:val="004C10FD"/>
    <w:rsid w:val="004C5742"/>
    <w:rsid w:val="004D1BBA"/>
    <w:rsid w:val="004E2203"/>
    <w:rsid w:val="00500D07"/>
    <w:rsid w:val="00531A35"/>
    <w:rsid w:val="00535B1E"/>
    <w:rsid w:val="0056102D"/>
    <w:rsid w:val="00584D6F"/>
    <w:rsid w:val="005C3E86"/>
    <w:rsid w:val="005D7421"/>
    <w:rsid w:val="005E1190"/>
    <w:rsid w:val="005F44B9"/>
    <w:rsid w:val="00602420"/>
    <w:rsid w:val="006034EF"/>
    <w:rsid w:val="00624CFC"/>
    <w:rsid w:val="00637DF8"/>
    <w:rsid w:val="00654BEF"/>
    <w:rsid w:val="006607AA"/>
    <w:rsid w:val="00666145"/>
    <w:rsid w:val="0067571E"/>
    <w:rsid w:val="00684CBA"/>
    <w:rsid w:val="006B2146"/>
    <w:rsid w:val="006B4BE0"/>
    <w:rsid w:val="006D1D85"/>
    <w:rsid w:val="006E4F2F"/>
    <w:rsid w:val="006F5645"/>
    <w:rsid w:val="007045DB"/>
    <w:rsid w:val="00732DEA"/>
    <w:rsid w:val="00795952"/>
    <w:rsid w:val="007A5327"/>
    <w:rsid w:val="007C2CFB"/>
    <w:rsid w:val="00800F5F"/>
    <w:rsid w:val="00804906"/>
    <w:rsid w:val="00812961"/>
    <w:rsid w:val="00831029"/>
    <w:rsid w:val="008628A1"/>
    <w:rsid w:val="00862AAA"/>
    <w:rsid w:val="00893BD1"/>
    <w:rsid w:val="008A5B1D"/>
    <w:rsid w:val="008D1FA6"/>
    <w:rsid w:val="008D79CA"/>
    <w:rsid w:val="008F1F05"/>
    <w:rsid w:val="009314CF"/>
    <w:rsid w:val="00950814"/>
    <w:rsid w:val="00986299"/>
    <w:rsid w:val="00993467"/>
    <w:rsid w:val="00994AD6"/>
    <w:rsid w:val="009A64D5"/>
    <w:rsid w:val="009B1DD3"/>
    <w:rsid w:val="009B62B9"/>
    <w:rsid w:val="009E0EA2"/>
    <w:rsid w:val="009E366A"/>
    <w:rsid w:val="00A15F36"/>
    <w:rsid w:val="00A371BC"/>
    <w:rsid w:val="00A43FCB"/>
    <w:rsid w:val="00A53DC5"/>
    <w:rsid w:val="00A6686D"/>
    <w:rsid w:val="00AA6027"/>
    <w:rsid w:val="00AB4EFF"/>
    <w:rsid w:val="00AC45C0"/>
    <w:rsid w:val="00AC6576"/>
    <w:rsid w:val="00AC7564"/>
    <w:rsid w:val="00AD3CF3"/>
    <w:rsid w:val="00AE0177"/>
    <w:rsid w:val="00B50AD6"/>
    <w:rsid w:val="00B91015"/>
    <w:rsid w:val="00B94514"/>
    <w:rsid w:val="00B961A4"/>
    <w:rsid w:val="00BE57B0"/>
    <w:rsid w:val="00C04EA5"/>
    <w:rsid w:val="00C60E2B"/>
    <w:rsid w:val="00C77521"/>
    <w:rsid w:val="00C963DB"/>
    <w:rsid w:val="00CA7648"/>
    <w:rsid w:val="00CD0DA3"/>
    <w:rsid w:val="00CD41A9"/>
    <w:rsid w:val="00D14BC1"/>
    <w:rsid w:val="00D2602C"/>
    <w:rsid w:val="00D65D4C"/>
    <w:rsid w:val="00D73689"/>
    <w:rsid w:val="00D73849"/>
    <w:rsid w:val="00D97A35"/>
    <w:rsid w:val="00DA0D4F"/>
    <w:rsid w:val="00DB118F"/>
    <w:rsid w:val="00DB2C90"/>
    <w:rsid w:val="00DB2E5C"/>
    <w:rsid w:val="00DB312D"/>
    <w:rsid w:val="00DD06AD"/>
    <w:rsid w:val="00DD3968"/>
    <w:rsid w:val="00DE1346"/>
    <w:rsid w:val="00DF3BA0"/>
    <w:rsid w:val="00E062EC"/>
    <w:rsid w:val="00E10FEE"/>
    <w:rsid w:val="00E24B0B"/>
    <w:rsid w:val="00E31809"/>
    <w:rsid w:val="00E42910"/>
    <w:rsid w:val="00E44333"/>
    <w:rsid w:val="00E8418F"/>
    <w:rsid w:val="00EA4A9A"/>
    <w:rsid w:val="00EB6BD0"/>
    <w:rsid w:val="00ED3527"/>
    <w:rsid w:val="00EE1936"/>
    <w:rsid w:val="00EE4F22"/>
    <w:rsid w:val="00EF510C"/>
    <w:rsid w:val="00F318B3"/>
    <w:rsid w:val="00F36CF4"/>
    <w:rsid w:val="00F446CC"/>
    <w:rsid w:val="00F64662"/>
    <w:rsid w:val="00F758B0"/>
    <w:rsid w:val="00FD5753"/>
    <w:rsid w:val="00FF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645"/>
    <w:rPr>
      <w:sz w:val="24"/>
      <w:szCs w:val="24"/>
    </w:rPr>
  </w:style>
  <w:style w:type="paragraph" w:styleId="1">
    <w:name w:val="heading 1"/>
    <w:basedOn w:val="a"/>
    <w:next w:val="a"/>
    <w:qFormat/>
    <w:rsid w:val="006F5645"/>
    <w:pPr>
      <w:keepNext/>
      <w:jc w:val="center"/>
      <w:outlineLvl w:val="0"/>
    </w:pPr>
    <w:rPr>
      <w:rFonts w:ascii="Journal-ChCNP" w:hAnsi="Journal-ChCNP"/>
      <w:b/>
      <w:caps/>
    </w:rPr>
  </w:style>
  <w:style w:type="paragraph" w:styleId="2">
    <w:name w:val="heading 2"/>
    <w:basedOn w:val="a"/>
    <w:next w:val="a"/>
    <w:link w:val="20"/>
    <w:semiHidden/>
    <w:unhideWhenUsed/>
    <w:qFormat/>
    <w:rsid w:val="006607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5610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5645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E10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775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8D1FA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03602E"/>
    <w:rPr>
      <w:color w:val="0000FF"/>
      <w:u w:val="single"/>
    </w:rPr>
  </w:style>
  <w:style w:type="paragraph" w:customStyle="1" w:styleId="Char1">
    <w:name w:val="Char1"/>
    <w:basedOn w:val="a"/>
    <w:next w:val="a"/>
    <w:semiHidden/>
    <w:rsid w:val="002F4D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584D6F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7">
    <w:name w:val="List Paragraph"/>
    <w:basedOn w:val="a"/>
    <w:uiPriority w:val="99"/>
    <w:qFormat/>
    <w:rsid w:val="006B4BE0"/>
    <w:pPr>
      <w:ind w:left="720"/>
      <w:contextualSpacing/>
    </w:pPr>
  </w:style>
  <w:style w:type="paragraph" w:customStyle="1" w:styleId="ConsPlusNormal">
    <w:name w:val="ConsPlusNormal"/>
    <w:link w:val="ConsPlusNormal0"/>
    <w:rsid w:val="006B4B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6B4BE0"/>
    <w:pPr>
      <w:tabs>
        <w:tab w:val="center" w:pos="4677"/>
        <w:tab w:val="right" w:pos="9355"/>
      </w:tabs>
      <w:ind w:firstLine="567"/>
      <w:jc w:val="both"/>
    </w:pPr>
  </w:style>
  <w:style w:type="character" w:customStyle="1" w:styleId="a9">
    <w:name w:val="Нижний колонтитул Знак"/>
    <w:basedOn w:val="a0"/>
    <w:link w:val="a8"/>
    <w:rsid w:val="006B4BE0"/>
    <w:rPr>
      <w:sz w:val="24"/>
      <w:szCs w:val="24"/>
    </w:rPr>
  </w:style>
  <w:style w:type="character" w:styleId="aa">
    <w:name w:val="page number"/>
    <w:basedOn w:val="a0"/>
    <w:rsid w:val="006B4BE0"/>
  </w:style>
  <w:style w:type="character" w:styleId="ab">
    <w:name w:val="Emphasis"/>
    <w:basedOn w:val="a0"/>
    <w:uiPriority w:val="20"/>
    <w:qFormat/>
    <w:rsid w:val="00027E94"/>
    <w:rPr>
      <w:i/>
      <w:iCs/>
    </w:rPr>
  </w:style>
  <w:style w:type="paragraph" w:styleId="ac">
    <w:name w:val="No Spacing"/>
    <w:uiPriority w:val="1"/>
    <w:qFormat/>
    <w:rsid w:val="00027E94"/>
    <w:pPr>
      <w:widowControl w:val="0"/>
      <w:adjustRightInd w:val="0"/>
      <w:jc w:val="both"/>
      <w:textAlignment w:val="baseline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27E94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660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rsid w:val="00294F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AE017-0F9C-4387-B68D-A470DBCC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889</Words>
  <Characters>6521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РЕСПУБЛИКИН</vt:lpstr>
    </vt:vector>
  </TitlesOfParts>
  <Company>Администрация Козловского района</Company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РЕСПУБЛИКИН</dc:title>
  <dc:creator>org-t</dc:creator>
  <cp:lastModifiedBy>kozlov_ekonom01</cp:lastModifiedBy>
  <cp:revision>8</cp:revision>
  <cp:lastPrinted>2019-03-11T08:35:00Z</cp:lastPrinted>
  <dcterms:created xsi:type="dcterms:W3CDTF">2019-03-07T11:24:00Z</dcterms:created>
  <dcterms:modified xsi:type="dcterms:W3CDTF">2019-03-12T04:50:00Z</dcterms:modified>
</cp:coreProperties>
</file>