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6D" w:rsidRDefault="00A5516D" w:rsidP="00A5516D">
      <w:pPr>
        <w:pStyle w:val="1"/>
        <w:ind w:left="5812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Утверждаю</w:t>
      </w:r>
    </w:p>
    <w:p w:rsidR="00A5516D" w:rsidRDefault="00A5516D" w:rsidP="00A5516D">
      <w:pPr>
        <w:ind w:left="581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И.о. начальника отдела культуры и социального развития</w:t>
      </w:r>
    </w:p>
    <w:p w:rsidR="00A5516D" w:rsidRDefault="00676480" w:rsidP="00A5516D">
      <w:pPr>
        <w:ind w:left="581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____________ </w:t>
      </w:r>
      <w:r w:rsidR="00A5516D">
        <w:rPr>
          <w:rFonts w:ascii="Times New Roman" w:hAnsi="Times New Roman"/>
          <w:color w:val="auto"/>
          <w:szCs w:val="24"/>
        </w:rPr>
        <w:t>И.Д. Николаева</w:t>
      </w:r>
    </w:p>
    <w:p w:rsidR="00A5516D" w:rsidRDefault="00A5516D" w:rsidP="00A5516D">
      <w:pPr>
        <w:ind w:left="581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«_</w:t>
      </w:r>
      <w:r>
        <w:rPr>
          <w:rFonts w:ascii="Times New Roman" w:hAnsi="Times New Roman"/>
          <w:color w:val="auto"/>
          <w:szCs w:val="24"/>
          <w:u w:val="single"/>
        </w:rPr>
        <w:t>__</w:t>
      </w:r>
      <w:r>
        <w:rPr>
          <w:rFonts w:ascii="Times New Roman" w:hAnsi="Times New Roman"/>
          <w:color w:val="auto"/>
          <w:szCs w:val="24"/>
        </w:rPr>
        <w:t>_» ____________ 2021 г.</w:t>
      </w:r>
    </w:p>
    <w:p w:rsidR="00A5516D" w:rsidRDefault="00A5516D" w:rsidP="00A5516D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A5516D" w:rsidRDefault="00A5516D" w:rsidP="00A5516D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План</w:t>
      </w:r>
    </w:p>
    <w:p w:rsidR="00A5516D" w:rsidRDefault="00A5516D" w:rsidP="00A5516D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работы Сектора спорта и туризма</w:t>
      </w:r>
    </w:p>
    <w:p w:rsidR="00A5516D" w:rsidRDefault="00676480" w:rsidP="00A5516D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на июнь</w:t>
      </w:r>
      <w:r w:rsidR="00A5516D">
        <w:rPr>
          <w:rFonts w:ascii="Times New Roman" w:hAnsi="Times New Roman"/>
          <w:b/>
          <w:bCs/>
          <w:color w:val="auto"/>
          <w:sz w:val="28"/>
          <w:szCs w:val="28"/>
        </w:rPr>
        <w:t xml:space="preserve"> 2021 года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4974"/>
        <w:gridCol w:w="1275"/>
        <w:gridCol w:w="1843"/>
      </w:tblGrid>
      <w:tr w:rsidR="00A5516D" w:rsidTr="00A5516D">
        <w:trPr>
          <w:trHeight w:val="57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Pr="00A5516D" w:rsidRDefault="00676480">
            <w:pPr>
              <w:pStyle w:val="2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12.06</w:t>
            </w:r>
          </w:p>
          <w:p w:rsidR="00A5516D" w:rsidRDefault="00A5516D">
            <w:pPr>
              <w:jc w:val="center"/>
              <w:rPr>
                <w:color w:val="auto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676480">
            <w:pPr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0E76E3">
              <w:rPr>
                <w:rFonts w:ascii="Times New Roman" w:hAnsi="Times New Roman"/>
                <w:color w:val="000000"/>
                <w:szCs w:val="24"/>
              </w:rPr>
              <w:t>Районный праздник песни и труда «</w:t>
            </w:r>
            <w:proofErr w:type="spellStart"/>
            <w:r w:rsidRPr="000E76E3">
              <w:rPr>
                <w:rFonts w:ascii="Times New Roman" w:hAnsi="Times New Roman"/>
                <w:color w:val="000000"/>
                <w:szCs w:val="24"/>
              </w:rPr>
              <w:t>Акатуй</w:t>
            </w:r>
            <w:proofErr w:type="spellEnd"/>
            <w:r w:rsidRPr="000E76E3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D" w:rsidRDefault="00A5516D" w:rsidP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ДЮСШ-ФОК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Путина И.Г.</w:t>
            </w:r>
          </w:p>
          <w:p w:rsidR="00A5516D" w:rsidRDefault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A5516D" w:rsidTr="00A5516D">
        <w:trPr>
          <w:trHeight w:val="65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Pr="00676480" w:rsidRDefault="00676480" w:rsidP="00676480">
            <w:pPr>
              <w:pStyle w:val="2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676480">
            <w:pPr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«День </w:t>
            </w:r>
            <w:r w:rsidRPr="000E76E3">
              <w:rPr>
                <w:rFonts w:ascii="Times New Roman" w:hAnsi="Times New Roman"/>
                <w:color w:val="000000"/>
                <w:szCs w:val="24"/>
              </w:rPr>
              <w:t>Республики»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D" w:rsidRDefault="00A5516D" w:rsidP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ДЮСШ-ФОК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Путина И.Г.</w:t>
            </w:r>
          </w:p>
          <w:p w:rsidR="00A5516D" w:rsidRDefault="00A5516D" w:rsidP="00676480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A5516D" w:rsidTr="00A5516D">
        <w:trPr>
          <w:trHeight w:val="65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676480" w:rsidP="00676480">
            <w:pPr>
              <w:pStyle w:val="2"/>
            </w:pPr>
            <w:r w:rsidRPr="00676480">
              <w:rPr>
                <w:rFonts w:ascii="Times New Roman" w:eastAsiaTheme="minorEastAsia" w:hAnsi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676480">
            <w:pPr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0E76E3">
              <w:rPr>
                <w:rFonts w:ascii="Times New Roman" w:hAnsi="Times New Roman"/>
                <w:color w:val="000000"/>
                <w:szCs w:val="24"/>
              </w:rPr>
              <w:t>Открытый турнир по пляжному волейболу в рамках празднования Дня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D" w:rsidRDefault="00A5516D" w:rsidP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ДЮСШ-ФОК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Путина И.Г.</w:t>
            </w:r>
          </w:p>
          <w:p w:rsidR="00A5516D" w:rsidRDefault="0067648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4"/>
              </w:rPr>
              <w:t>Костылев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 xml:space="preserve"> А.А.</w:t>
            </w:r>
          </w:p>
        </w:tc>
      </w:tr>
      <w:tr w:rsidR="00A5516D" w:rsidTr="00A5516D">
        <w:trPr>
          <w:trHeight w:val="5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Pr="00A5516D" w:rsidRDefault="00676480">
            <w:pPr>
              <w:pStyle w:val="2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A5516D" w:rsidP="00676480">
            <w:pPr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Открытый велопробег </w:t>
            </w:r>
            <w:r w:rsidR="00676480" w:rsidRPr="000E76E3">
              <w:rPr>
                <w:rFonts w:ascii="Times New Roman" w:hAnsi="Times New Roman"/>
                <w:color w:val="000000"/>
                <w:szCs w:val="24"/>
              </w:rPr>
              <w:t>в рамках празднования Дня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Тюрлема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D" w:rsidRDefault="00A551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Путина И.Г.</w:t>
            </w:r>
          </w:p>
          <w:p w:rsidR="00676480" w:rsidRDefault="0067648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Петров Л.А.</w:t>
            </w:r>
          </w:p>
        </w:tc>
      </w:tr>
    </w:tbl>
    <w:p w:rsidR="00A5516D" w:rsidRDefault="00A5516D" w:rsidP="00A5516D">
      <w:pPr>
        <w:tabs>
          <w:tab w:val="left" w:pos="2250"/>
        </w:tabs>
        <w:rPr>
          <w:rFonts w:ascii="Times New Roman" w:hAnsi="Times New Roman"/>
          <w:color w:val="auto"/>
          <w:szCs w:val="24"/>
        </w:rPr>
      </w:pPr>
    </w:p>
    <w:p w:rsidR="000329E8" w:rsidRDefault="000329E8"/>
    <w:sectPr w:rsidR="000329E8" w:rsidSect="00A55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16D"/>
    <w:rsid w:val="000329E8"/>
    <w:rsid w:val="002B7960"/>
    <w:rsid w:val="0058428B"/>
    <w:rsid w:val="005E3E83"/>
    <w:rsid w:val="00650813"/>
    <w:rsid w:val="00676480"/>
    <w:rsid w:val="006A14C0"/>
    <w:rsid w:val="006A37CF"/>
    <w:rsid w:val="009B612D"/>
    <w:rsid w:val="00A5516D"/>
    <w:rsid w:val="00C52EF8"/>
    <w:rsid w:val="00C57491"/>
    <w:rsid w:val="00C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6D"/>
    <w:pPr>
      <w:spacing w:after="0" w:line="240" w:lineRule="auto"/>
    </w:pPr>
    <w:rPr>
      <w:rFonts w:ascii="Garamond" w:eastAsia="Times New Roman" w:hAnsi="Garamond" w:cs="Times New Roman"/>
      <w:color w:val="0000FF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16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A5516D"/>
    <w:pPr>
      <w:keepNext/>
      <w:jc w:val="center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16D"/>
    <w:rPr>
      <w:rFonts w:ascii="Garamond" w:eastAsia="Times New Roman" w:hAnsi="Garamond" w:cs="Times New Roman"/>
      <w:b/>
      <w:bCs/>
      <w:color w:val="0000FF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16D"/>
    <w:rPr>
      <w:rFonts w:ascii="Garamond" w:eastAsia="Times New Roman" w:hAnsi="Garamond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2</cp:revision>
  <dcterms:created xsi:type="dcterms:W3CDTF">2021-05-27T09:01:00Z</dcterms:created>
  <dcterms:modified xsi:type="dcterms:W3CDTF">2021-05-27T09:01:00Z</dcterms:modified>
</cp:coreProperties>
</file>