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5382" w:type="dxa"/>
        <w:tblLook w:val="04A0" w:firstRow="1" w:lastRow="0" w:firstColumn="1" w:lastColumn="0" w:noHBand="0" w:noVBand="1"/>
      </w:tblPr>
      <w:tblGrid>
        <w:gridCol w:w="2586"/>
        <w:gridCol w:w="61"/>
        <w:gridCol w:w="2735"/>
      </w:tblGrid>
      <w:tr w:rsidR="00C30B20" w:rsidRPr="00B261EE" w:rsidTr="00C30B20">
        <w:trPr>
          <w:trHeight w:val="1616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B20" w:rsidRDefault="00C30B20" w:rsidP="001D3707">
            <w:pPr>
              <w:rPr>
                <w:rFonts w:ascii="Times New Roman" w:hAnsi="Times New Roman" w:cs="Times New Roman"/>
                <w:sz w:val="24"/>
              </w:rPr>
            </w:pPr>
          </w:p>
          <w:p w:rsidR="00C30B20" w:rsidRDefault="00C30B20" w:rsidP="001D3707">
            <w:pPr>
              <w:rPr>
                <w:rFonts w:ascii="Times New Roman" w:hAnsi="Times New Roman" w:cs="Times New Roman"/>
                <w:sz w:val="24"/>
              </w:rPr>
            </w:pPr>
            <w:r w:rsidRPr="004F0A9B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0D43F80A" wp14:editId="038F41D2">
                  <wp:extent cx="1457864" cy="1490442"/>
                  <wp:effectExtent l="0" t="0" r="9525" b="0"/>
                  <wp:docPr id="27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Рисунок 2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l="28432" t="37414" r="51530" b="26169"/>
                          <a:stretch/>
                        </pic:blipFill>
                        <pic:spPr>
                          <a:xfrm>
                            <a:off x="0" y="0"/>
                            <a:ext cx="1479902" cy="1512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B20" w:rsidRPr="003F3946" w:rsidRDefault="00C30B20" w:rsidP="001D370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F394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УФК по Чувашской Республике (Управление Минюста России по Чувашской Республике)</w:t>
            </w:r>
          </w:p>
          <w:p w:rsidR="00C30B20" w:rsidRPr="003F3946" w:rsidRDefault="00C30B20" w:rsidP="001D370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F394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ИНН </w:t>
            </w:r>
            <w:r w:rsidRPr="003F394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2130044732</w:t>
            </w:r>
          </w:p>
          <w:p w:rsidR="00C30B20" w:rsidRPr="003F3946" w:rsidRDefault="00C30B20" w:rsidP="001D370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F394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КПП 213001001</w:t>
            </w:r>
          </w:p>
          <w:p w:rsidR="00C30B20" w:rsidRPr="003F3946" w:rsidRDefault="00C30B20" w:rsidP="001D370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F394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Р/с </w:t>
            </w:r>
            <w:r w:rsidRPr="00476F7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03100643000000011500</w:t>
            </w:r>
          </w:p>
          <w:p w:rsidR="00C30B20" w:rsidRDefault="00C30B20" w:rsidP="001D370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2484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Отделение-НБ Чувашская Республика г. Чебоксары// УФК по Чувашской Республике г. Чебоксары </w:t>
            </w:r>
          </w:p>
          <w:p w:rsidR="00C30B20" w:rsidRPr="00024848" w:rsidRDefault="00C30B20" w:rsidP="001D3707">
            <w:pPr>
              <w:rPr>
                <w:rFonts w:ascii="Calibri" w:hAnsi="Calibri" w:cs="Calibri"/>
              </w:rPr>
            </w:pPr>
            <w:r w:rsidRPr="003F394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БИК </w:t>
            </w:r>
            <w:r>
              <w:rPr>
                <w:rFonts w:ascii="Calibri" w:hAnsi="Calibri" w:cs="Calibri"/>
              </w:rPr>
              <w:t>019706900</w:t>
            </w:r>
          </w:p>
          <w:p w:rsidR="00C30B20" w:rsidRPr="003F3946" w:rsidRDefault="00C30B20" w:rsidP="001D370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3F3946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КБК 31810805000010001110</w:t>
            </w:r>
          </w:p>
          <w:p w:rsidR="00C30B20" w:rsidRPr="00B261EE" w:rsidRDefault="00C30B20" w:rsidP="00C30B20">
            <w:pPr>
              <w:ind w:right="1032"/>
              <w:rPr>
                <w:rFonts w:ascii="Times New Roman" w:hAnsi="Times New Roman" w:cs="Times New Roman"/>
                <w:sz w:val="24"/>
              </w:rPr>
            </w:pPr>
            <w:r w:rsidRPr="003F394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ОКТМО 97701000</w:t>
            </w:r>
          </w:p>
        </w:tc>
        <w:bookmarkStart w:id="0" w:name="_GoBack"/>
        <w:bookmarkEnd w:id="0"/>
      </w:tr>
      <w:tr w:rsidR="00C30B20" w:rsidRPr="00B261EE" w:rsidTr="00C30B20">
        <w:trPr>
          <w:trHeight w:val="2825"/>
        </w:trPr>
        <w:tc>
          <w:tcPr>
            <w:tcW w:w="2586" w:type="dxa"/>
          </w:tcPr>
          <w:p w:rsidR="00C30B20" w:rsidRDefault="00C30B20" w:rsidP="001D3707">
            <w:pPr>
              <w:rPr>
                <w:rFonts w:ascii="Times New Roman" w:hAnsi="Times New Roman" w:cs="Times New Roman"/>
                <w:sz w:val="24"/>
              </w:rPr>
            </w:pPr>
          </w:p>
          <w:p w:rsidR="00C30B20" w:rsidRDefault="00C30B20" w:rsidP="001D3707">
            <w:pPr>
              <w:rPr>
                <w:rFonts w:ascii="Times New Roman" w:hAnsi="Times New Roman" w:cs="Times New Roman"/>
                <w:sz w:val="24"/>
              </w:rPr>
            </w:pPr>
            <w:r w:rsidRPr="004C56AD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38BD26C3" wp14:editId="4B84E7DF">
                  <wp:extent cx="1500996" cy="1500997"/>
                  <wp:effectExtent l="0" t="0" r="4445" b="4445"/>
                  <wp:docPr id="28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Рисунок 2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28209" t="37612" r="51306" b="25970"/>
                          <a:stretch/>
                        </pic:blipFill>
                        <pic:spPr>
                          <a:xfrm>
                            <a:off x="0" y="0"/>
                            <a:ext cx="1512598" cy="1512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  <w:gridSpan w:val="2"/>
          </w:tcPr>
          <w:p w:rsidR="00C30B20" w:rsidRPr="003F3946" w:rsidRDefault="00C30B20" w:rsidP="001D370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F394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УФК по Чувашской Республике (Управление Минюста России по Чувашской Республике)</w:t>
            </w:r>
          </w:p>
          <w:p w:rsidR="00C30B20" w:rsidRPr="003F3946" w:rsidRDefault="00C30B20" w:rsidP="001D370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F394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ИНН </w:t>
            </w:r>
            <w:r w:rsidRPr="003F394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2130044732</w:t>
            </w:r>
          </w:p>
          <w:p w:rsidR="00C30B20" w:rsidRPr="003F3946" w:rsidRDefault="00C30B20" w:rsidP="001D370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F394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КПП 213001001</w:t>
            </w:r>
          </w:p>
          <w:p w:rsidR="00C30B20" w:rsidRPr="003F3946" w:rsidRDefault="00C30B20" w:rsidP="001D370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F394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Р/с </w:t>
            </w:r>
            <w:r w:rsidRPr="00476F7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03100643000000011500</w:t>
            </w:r>
          </w:p>
          <w:p w:rsidR="00C30B20" w:rsidRDefault="00C30B20" w:rsidP="001D370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2484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Отделение-НБ Чувашская Республика г. Чебоксары// УФК по Чувашской Республике г. Чебоксары </w:t>
            </w:r>
          </w:p>
          <w:p w:rsidR="00C30B20" w:rsidRPr="00024848" w:rsidRDefault="00C30B20" w:rsidP="001D3707">
            <w:pPr>
              <w:rPr>
                <w:rFonts w:ascii="Calibri" w:hAnsi="Calibri" w:cs="Calibri"/>
              </w:rPr>
            </w:pPr>
            <w:r w:rsidRPr="003F394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БИК </w:t>
            </w:r>
            <w:r>
              <w:rPr>
                <w:rFonts w:ascii="Calibri" w:hAnsi="Calibri" w:cs="Calibri"/>
              </w:rPr>
              <w:t>019706900</w:t>
            </w:r>
          </w:p>
          <w:p w:rsidR="00C30B20" w:rsidRPr="003F3946" w:rsidRDefault="00C30B20" w:rsidP="001D370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3F3946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КБК 3181080500001000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2</w:t>
            </w:r>
            <w:r w:rsidRPr="003F3946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110</w:t>
            </w:r>
          </w:p>
          <w:p w:rsidR="00C30B20" w:rsidRPr="00B261EE" w:rsidRDefault="00C30B20" w:rsidP="001D3707">
            <w:pPr>
              <w:rPr>
                <w:rFonts w:ascii="Times New Roman" w:hAnsi="Times New Roman" w:cs="Times New Roman"/>
                <w:sz w:val="24"/>
              </w:rPr>
            </w:pPr>
            <w:r w:rsidRPr="003F394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ОКТМО 97701000</w:t>
            </w:r>
          </w:p>
        </w:tc>
      </w:tr>
      <w:tr w:rsidR="00C30B20" w:rsidRPr="00B261EE" w:rsidTr="00C30B20">
        <w:trPr>
          <w:trHeight w:val="2825"/>
        </w:trPr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B20" w:rsidRDefault="00C30B20" w:rsidP="001D3707">
            <w:pPr>
              <w:rPr>
                <w:rFonts w:ascii="Times New Roman" w:hAnsi="Times New Roman" w:cs="Times New Roman"/>
                <w:sz w:val="24"/>
              </w:rPr>
            </w:pPr>
            <w:r w:rsidRPr="00FA11D6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7C98B248" wp14:editId="08FC782F">
                  <wp:extent cx="1544128" cy="1552567"/>
                  <wp:effectExtent l="0" t="0" r="0" b="0"/>
                  <wp:docPr id="29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Рисунок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28209" t="37214" r="51306" b="26169"/>
                          <a:stretch/>
                        </pic:blipFill>
                        <pic:spPr>
                          <a:xfrm>
                            <a:off x="0" y="0"/>
                            <a:ext cx="1552859" cy="1561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B20" w:rsidRPr="003F3946" w:rsidRDefault="00C30B20" w:rsidP="001D370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F394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УФК по Чувашской Республике (Управление Минюста России по Чувашской Республике)</w:t>
            </w:r>
          </w:p>
          <w:p w:rsidR="00C30B20" w:rsidRPr="003F3946" w:rsidRDefault="00C30B20" w:rsidP="001D370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F394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ИНН </w:t>
            </w:r>
            <w:r w:rsidRPr="003F394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2130044732</w:t>
            </w:r>
          </w:p>
          <w:p w:rsidR="00C30B20" w:rsidRPr="003F3946" w:rsidRDefault="00C30B20" w:rsidP="001D370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F394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КПП 213001001</w:t>
            </w:r>
          </w:p>
          <w:p w:rsidR="00C30B20" w:rsidRPr="003F3946" w:rsidRDefault="00C30B20" w:rsidP="001D370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F394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Р/с </w:t>
            </w:r>
            <w:r w:rsidRPr="00476F7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03100643000000011500</w:t>
            </w:r>
          </w:p>
          <w:p w:rsidR="00C30B20" w:rsidRDefault="00C30B20" w:rsidP="001D3707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2484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Отделение-НБ Чувашская Республика г. Чебоксары// УФК по Чувашской Республике г. Чебоксары </w:t>
            </w:r>
          </w:p>
          <w:p w:rsidR="00C30B20" w:rsidRPr="00024848" w:rsidRDefault="00C30B20" w:rsidP="001D3707">
            <w:pPr>
              <w:rPr>
                <w:rFonts w:ascii="Calibri" w:hAnsi="Calibri" w:cs="Calibri"/>
              </w:rPr>
            </w:pPr>
            <w:r w:rsidRPr="003F394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БИК </w:t>
            </w:r>
            <w:r>
              <w:rPr>
                <w:rFonts w:ascii="Calibri" w:hAnsi="Calibri" w:cs="Calibri"/>
              </w:rPr>
              <w:t>019706900</w:t>
            </w:r>
          </w:p>
          <w:p w:rsidR="00C30B20" w:rsidRPr="00AF6C69" w:rsidRDefault="00C30B20" w:rsidP="001D370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AF6C69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 xml:space="preserve">КБК </w:t>
            </w:r>
            <w:r w:rsidRPr="00FA11D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31810807200010037110</w:t>
            </w:r>
          </w:p>
          <w:p w:rsidR="00C30B20" w:rsidRPr="00B261EE" w:rsidRDefault="00C30B20" w:rsidP="001D3707">
            <w:pPr>
              <w:rPr>
                <w:rFonts w:ascii="Times New Roman" w:hAnsi="Times New Roman" w:cs="Times New Roman"/>
                <w:sz w:val="24"/>
              </w:rPr>
            </w:pPr>
            <w:r w:rsidRPr="00AF6C6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ОКТМО 97701000</w:t>
            </w:r>
          </w:p>
        </w:tc>
      </w:tr>
    </w:tbl>
    <w:p w:rsidR="00546135" w:rsidRDefault="00C30B20"/>
    <w:sectPr w:rsidR="005461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B20" w:rsidRDefault="00C30B20" w:rsidP="00C30B20">
      <w:pPr>
        <w:spacing w:after="0" w:line="240" w:lineRule="auto"/>
      </w:pPr>
      <w:r>
        <w:separator/>
      </w:r>
    </w:p>
  </w:endnote>
  <w:endnote w:type="continuationSeparator" w:id="0">
    <w:p w:rsidR="00C30B20" w:rsidRDefault="00C30B20" w:rsidP="00C30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B20" w:rsidRDefault="00C30B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B20" w:rsidRDefault="00C30B20">
    <w:pPr>
      <w:pStyle w:val="a5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B20" w:rsidRDefault="00C30B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B20" w:rsidRDefault="00C30B20" w:rsidP="00C30B20">
      <w:pPr>
        <w:spacing w:after="0" w:line="240" w:lineRule="auto"/>
      </w:pPr>
      <w:r>
        <w:separator/>
      </w:r>
    </w:p>
  </w:footnote>
  <w:footnote w:type="continuationSeparator" w:id="0">
    <w:p w:rsidR="00C30B20" w:rsidRDefault="00C30B20" w:rsidP="00C30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B20" w:rsidRDefault="00C30B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B20" w:rsidRDefault="00C30B2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B20" w:rsidRDefault="00C30B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20"/>
    <w:rsid w:val="001872E1"/>
    <w:rsid w:val="00C30B20"/>
    <w:rsid w:val="00D0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464D8D-6A8A-4276-9D57-2AB0BCEC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0B20"/>
  </w:style>
  <w:style w:type="paragraph" w:styleId="a5">
    <w:name w:val="footer"/>
    <w:basedOn w:val="a"/>
    <w:link w:val="a6"/>
    <w:uiPriority w:val="99"/>
    <w:unhideWhenUsed/>
    <w:rsid w:val="00C30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0B20"/>
  </w:style>
  <w:style w:type="table" w:styleId="a7">
    <w:name w:val="Table Grid"/>
    <w:basedOn w:val="a1"/>
    <w:uiPriority w:val="39"/>
    <w:rsid w:val="00C30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1E4B08C9629B2D9F4EA6A9F49A48A671.dms.sberbank.ru/1E4B08C9629B2D9F4EA6A9F49A48A671-63C5D8EDB9224AE82D38B6898A81AEF3-49D496C48E7473090ADB6BB42781124B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735</Characters>
  <Application>Microsoft Office Word</Application>
  <DocSecurity>0</DocSecurity>
  <Lines>51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Николай Вениаминович</dc:creator>
  <cp:keywords/>
  <dc:description/>
  <cp:lastModifiedBy>Иванов Николай Вениаминович</cp:lastModifiedBy>
  <cp:revision>1</cp:revision>
  <dcterms:created xsi:type="dcterms:W3CDTF">2021-01-14T14:31:00Z</dcterms:created>
  <dcterms:modified xsi:type="dcterms:W3CDTF">2021-01-14T14:35:00Z</dcterms:modified>
</cp:coreProperties>
</file>