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70" w:rsidRDefault="00C76370" w:rsidP="00037ACD">
      <w:pPr>
        <w:pStyle w:val="2"/>
        <w:ind w:firstLine="720"/>
        <w:rPr>
          <w:b/>
          <w:sz w:val="26"/>
          <w:szCs w:val="26"/>
        </w:rPr>
      </w:pPr>
      <w:r w:rsidRPr="00C76370">
        <w:rPr>
          <w:b/>
          <w:sz w:val="26"/>
          <w:szCs w:val="26"/>
        </w:rPr>
        <w:t>ДЛЯ ПРОХОЖДЕНИЯ АТТЕСТАЦИИ ЗАЯВИТЕЛЬ ПРЕДСТАВЛЯЕТ В АТТЕСТАЦИОННУЮ КОМИССИЮ:</w:t>
      </w:r>
    </w:p>
    <w:p w:rsidR="00037ACD" w:rsidRPr="00C76370" w:rsidRDefault="00037ACD" w:rsidP="00037ACD">
      <w:pPr>
        <w:pStyle w:val="2"/>
        <w:ind w:firstLine="720"/>
        <w:rPr>
          <w:b/>
          <w:sz w:val="26"/>
          <w:szCs w:val="26"/>
        </w:rPr>
      </w:pPr>
    </w:p>
    <w:p w:rsidR="00C76370" w:rsidRDefault="00C76370" w:rsidP="00C7637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заявление на имя председателя Аттестационной комиссии, в котором указывается фамилия, имя, отчество (последнее - при наличии) заявителя, квалификационная категория, на которую он претендует, наличие или отсутствие ранее присвоенной квалификационной категории, дата ее присвоения с целью оценки квалификации, личная подпись заявителя и дата (приложение № 2 к настоящему Административному регламенту);</w:t>
      </w:r>
    </w:p>
    <w:p w:rsidR="00C76370" w:rsidRDefault="00C76370" w:rsidP="00C7637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согласие на </w:t>
      </w:r>
      <w:r>
        <w:rPr>
          <w:bCs/>
          <w:color w:val="000000"/>
          <w:sz w:val="26"/>
          <w:szCs w:val="26"/>
        </w:rPr>
        <w:t>получение, обработку, передачу и использование персональных данных</w:t>
      </w:r>
      <w:r>
        <w:rPr>
          <w:sz w:val="26"/>
          <w:szCs w:val="26"/>
        </w:rPr>
        <w:t xml:space="preserve"> (приложение № 3 к  настоящему Административному регламенту);</w:t>
      </w:r>
    </w:p>
    <w:p w:rsidR="00C76370" w:rsidRDefault="00C76370" w:rsidP="00C7637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заполненный в печатном виде аттестационный лист, заверенный отделом кадров организации, осуществляющей медицинскую или фармацевтическую деятельность, работником которой является заявитель (приложение № 4 к  настоящему Административному регламенту);</w:t>
      </w:r>
    </w:p>
    <w:p w:rsidR="00C76370" w:rsidRDefault="00C76370" w:rsidP="00C763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4. отчет о профессиональной деятельности (далее - отчет), лично подписанный заявителем, согласованный с руководителем и заверенный печатью организации, осуществляющей медицинскую или фармацевтическую деятельность, работником которой является заявитель (отчет должен содержать анализ профессиональной деятельности за последние три года работы - для заявителя с высшим образованием и за последний год работы – для заявителя со средним образованием, включая описание выполненных работ, данные о рационализаторских предложениях</w:t>
      </w:r>
      <w:proofErr w:type="gramEnd"/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патентах</w:t>
      </w:r>
      <w:proofErr w:type="gramEnd"/>
      <w:r>
        <w:rPr>
          <w:sz w:val="26"/>
          <w:szCs w:val="26"/>
        </w:rPr>
        <w:t>, выводы заявителя о своей профессиональной деятельности, предложения по ее совершенствованию);</w:t>
      </w:r>
    </w:p>
    <w:p w:rsidR="00C76370" w:rsidRDefault="00C76370" w:rsidP="00C763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копии документов об образовании (</w:t>
      </w:r>
      <w:r w:rsidR="00037ACD">
        <w:rPr>
          <w:sz w:val="26"/>
          <w:szCs w:val="26"/>
        </w:rPr>
        <w:t xml:space="preserve">действующий </w:t>
      </w:r>
      <w:r>
        <w:rPr>
          <w:sz w:val="26"/>
          <w:szCs w:val="26"/>
        </w:rPr>
        <w:t>диплом, удостоверения, свидетельства, сертификаты заявителя), трудовой книжки, заверенные подписью специалиста отдела кадров и печатью организации, осуществляющей медицинскую или фармацевтическую деятельность, работником которой является заявитель</w:t>
      </w:r>
      <w:r w:rsidR="00842032">
        <w:rPr>
          <w:sz w:val="26"/>
          <w:szCs w:val="26"/>
        </w:rPr>
        <w:t xml:space="preserve"> (заверенные специалистами отдела кадров и печатью)</w:t>
      </w:r>
      <w:r>
        <w:rPr>
          <w:sz w:val="26"/>
          <w:szCs w:val="26"/>
        </w:rPr>
        <w:t>;</w:t>
      </w:r>
    </w:p>
    <w:p w:rsidR="00C76370" w:rsidRDefault="00C76370" w:rsidP="00C763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в случае изменения фамилии, имени, отчества - копия документа, подтверждающего факт изменения фамилии, имени, отчества;</w:t>
      </w:r>
    </w:p>
    <w:p w:rsidR="00C76370" w:rsidRDefault="00C76370" w:rsidP="00C763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 копия документа о присвоении имеющейся квалификационной категории (при наличии).</w:t>
      </w:r>
    </w:p>
    <w:p w:rsidR="00C76370" w:rsidRDefault="00C76370" w:rsidP="00C76370">
      <w:pPr>
        <w:autoSpaceDE w:val="0"/>
        <w:autoSpaceDN w:val="0"/>
        <w:adjustRightInd w:val="0"/>
        <w:ind w:firstLine="540"/>
        <w:jc w:val="both"/>
        <w:rPr>
          <w:spacing w:val="2"/>
          <w:sz w:val="26"/>
          <w:szCs w:val="26"/>
        </w:rPr>
      </w:pPr>
    </w:p>
    <w:p w:rsidR="00C76370" w:rsidRDefault="00C76370" w:rsidP="00C763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Документы подаются на русском языке, они должны быть аккуратно оформлены, сброшюрованы и пронумерованы.</w:t>
      </w:r>
      <w:r>
        <w:rPr>
          <w:sz w:val="26"/>
          <w:szCs w:val="26"/>
        </w:rPr>
        <w:t xml:space="preserve"> В случае наличия документов, выданных на территории иностранного государства и оформленных на иностранном языке, специалист представляет заверенный в установленном порядке перевод документов на русский язык.</w:t>
      </w:r>
      <w:bookmarkStart w:id="0" w:name="_GoBack"/>
      <w:bookmarkEnd w:id="0"/>
    </w:p>
    <w:p w:rsidR="00C76370" w:rsidRDefault="00C76370" w:rsidP="00C763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76370" w:rsidRDefault="00C76370" w:rsidP="00C763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отказа руководителя организации, осуществляющей медицинскую или фармацевтическую деятельность, работником которой является заявитель, в согласовании отчета заявителю выдается письменное разъяснение руководителя организации, осуществляющей медицинскую или фармацевтическую деятельность, работником которой является заявитель, о причинах отказа, которое прилагается к заявлению на получение квалификационной категории.</w:t>
      </w:r>
    </w:p>
    <w:p w:rsidR="00193DB7" w:rsidRDefault="00193DB7"/>
    <w:sectPr w:rsidR="00193DB7" w:rsidSect="0019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370"/>
    <w:rsid w:val="00037ACD"/>
    <w:rsid w:val="00193DB7"/>
    <w:rsid w:val="00842032"/>
    <w:rsid w:val="009C0E4B"/>
    <w:rsid w:val="009E6423"/>
    <w:rsid w:val="00C7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76370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C763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76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Минздрав 6.</dc:creator>
  <cp:keywords/>
  <dc:description/>
  <cp:lastModifiedBy>Минздрав 31.</cp:lastModifiedBy>
  <cp:revision>4</cp:revision>
  <dcterms:created xsi:type="dcterms:W3CDTF">2014-11-24T15:49:00Z</dcterms:created>
  <dcterms:modified xsi:type="dcterms:W3CDTF">2017-09-01T11:07:00Z</dcterms:modified>
</cp:coreProperties>
</file>