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ПРОТОКОЛ</w:t>
      </w:r>
    </w:p>
    <w:p w:rsidR="004A4279" w:rsidRPr="008A0AFA" w:rsidRDefault="004A4279" w:rsidP="004A4279">
      <w:pPr>
        <w:jc w:val="center"/>
        <w:rPr>
          <w:b/>
          <w:sz w:val="18"/>
          <w:szCs w:val="18"/>
        </w:rPr>
      </w:pP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 xml:space="preserve">заседания Общественного совета при Министерстве природных ресурсов </w:t>
      </w: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и экологии Чувашской Республики</w:t>
      </w:r>
    </w:p>
    <w:p w:rsidR="004A4279" w:rsidRDefault="004A4279" w:rsidP="004A4279">
      <w:pPr>
        <w:jc w:val="center"/>
        <w:rPr>
          <w:b/>
          <w:sz w:val="26"/>
          <w:szCs w:val="26"/>
        </w:rPr>
      </w:pPr>
    </w:p>
    <w:p w:rsidR="004A4279" w:rsidRDefault="004A4279" w:rsidP="004A4279">
      <w:pPr>
        <w:jc w:val="center"/>
        <w:rPr>
          <w:b/>
          <w:sz w:val="26"/>
          <w:szCs w:val="26"/>
        </w:rPr>
      </w:pP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г. Чебоксары</w:t>
      </w:r>
    </w:p>
    <w:p w:rsidR="004A4279" w:rsidRPr="001F2B47" w:rsidRDefault="00847629" w:rsidP="004A42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4A4279" w:rsidRPr="00170E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4A4279">
        <w:rPr>
          <w:b/>
          <w:sz w:val="26"/>
          <w:szCs w:val="26"/>
        </w:rPr>
        <w:t xml:space="preserve"> 202</w:t>
      </w:r>
      <w:r w:rsidR="00D560F1">
        <w:rPr>
          <w:b/>
          <w:sz w:val="26"/>
          <w:szCs w:val="26"/>
        </w:rPr>
        <w:t>1</w:t>
      </w:r>
      <w:r w:rsidR="004A4279">
        <w:rPr>
          <w:b/>
          <w:sz w:val="26"/>
          <w:szCs w:val="26"/>
        </w:rPr>
        <w:t xml:space="preserve"> г.</w:t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A4279">
        <w:rPr>
          <w:b/>
          <w:sz w:val="26"/>
          <w:szCs w:val="26"/>
        </w:rPr>
        <w:t xml:space="preserve">    </w:t>
      </w:r>
      <w:r w:rsidR="004A4279" w:rsidRPr="001F2B47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</w:t>
      </w:r>
    </w:p>
    <w:p w:rsidR="004A4279" w:rsidRPr="006D6836" w:rsidRDefault="004A4279" w:rsidP="004A4279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4A4279" w:rsidRPr="00B00F57" w:rsidTr="00921996">
        <w:trPr>
          <w:trHeight w:val="1087"/>
        </w:trPr>
        <w:tc>
          <w:tcPr>
            <w:tcW w:w="4428" w:type="dxa"/>
            <w:shd w:val="clear" w:color="auto" w:fill="auto"/>
          </w:tcPr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 xml:space="preserve">Члены </w:t>
            </w:r>
          </w:p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>Общественного совета:</w:t>
            </w:r>
          </w:p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auto"/>
          </w:tcPr>
          <w:p w:rsidR="00D560F1" w:rsidRDefault="00D560F1" w:rsidP="00D560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Автономов А.Н.</w:t>
            </w:r>
            <w:r w:rsidR="004A42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4A4279">
              <w:rPr>
                <w:sz w:val="26"/>
                <w:szCs w:val="26"/>
              </w:rPr>
              <w:t xml:space="preserve">Волкова Л.В., Миронов А.А., </w:t>
            </w:r>
            <w:r>
              <w:rPr>
                <w:sz w:val="26"/>
                <w:szCs w:val="26"/>
              </w:rPr>
              <w:t>, Солдатова В.А., Гаврилов О.Е.</w:t>
            </w:r>
            <w:r w:rsidR="0084762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847629" w:rsidRPr="00310F5F">
              <w:rPr>
                <w:sz w:val="26"/>
                <w:szCs w:val="26"/>
              </w:rPr>
              <w:t>Жоголев</w:t>
            </w:r>
            <w:proofErr w:type="spellEnd"/>
            <w:r w:rsidR="00847629" w:rsidRPr="00310F5F">
              <w:rPr>
                <w:sz w:val="26"/>
                <w:szCs w:val="26"/>
              </w:rPr>
              <w:t xml:space="preserve"> Ф.И.</w:t>
            </w:r>
            <w:r w:rsidR="00847629">
              <w:rPr>
                <w:sz w:val="26"/>
                <w:szCs w:val="26"/>
              </w:rPr>
              <w:t xml:space="preserve">, </w:t>
            </w:r>
            <w:r w:rsidR="00847629">
              <w:rPr>
                <w:sz w:val="26"/>
                <w:szCs w:val="26"/>
              </w:rPr>
              <w:t>Алексеев Ф.С.</w:t>
            </w:r>
            <w:r w:rsidR="00847629">
              <w:rPr>
                <w:sz w:val="26"/>
                <w:szCs w:val="26"/>
              </w:rPr>
              <w:t xml:space="preserve">, </w:t>
            </w:r>
            <w:r w:rsidR="00847629">
              <w:rPr>
                <w:sz w:val="26"/>
                <w:szCs w:val="26"/>
              </w:rPr>
              <w:t>Быков С.В.</w:t>
            </w:r>
          </w:p>
          <w:p w:rsidR="004A4279" w:rsidRPr="00F73DCE" w:rsidRDefault="004A4279" w:rsidP="00921996">
            <w:pPr>
              <w:jc w:val="both"/>
              <w:rPr>
                <w:sz w:val="10"/>
                <w:szCs w:val="10"/>
              </w:rPr>
            </w:pPr>
          </w:p>
        </w:tc>
      </w:tr>
      <w:tr w:rsidR="004A4279" w:rsidRPr="00B00F57" w:rsidTr="00921996">
        <w:trPr>
          <w:trHeight w:val="630"/>
        </w:trPr>
        <w:tc>
          <w:tcPr>
            <w:tcW w:w="4428" w:type="dxa"/>
            <w:shd w:val="clear" w:color="auto" w:fill="auto"/>
          </w:tcPr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>Отсутствовали по уважительной причине</w:t>
            </w:r>
          </w:p>
          <w:p w:rsidR="004A4279" w:rsidRPr="00F73DCE" w:rsidRDefault="004A4279" w:rsidP="009219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4A4279" w:rsidRPr="00644E18" w:rsidRDefault="00847629" w:rsidP="00D560F1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1605BC">
              <w:rPr>
                <w:sz w:val="26"/>
                <w:szCs w:val="26"/>
              </w:rPr>
              <w:t>Шайкин</w:t>
            </w:r>
            <w:proofErr w:type="spellEnd"/>
            <w:r>
              <w:rPr>
                <w:sz w:val="26"/>
                <w:szCs w:val="26"/>
              </w:rPr>
              <w:t xml:space="preserve"> В.В., Ельцов А.В.,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Мастьянов</w:t>
            </w:r>
            <w:proofErr w:type="spellEnd"/>
            <w:r>
              <w:rPr>
                <w:sz w:val="26"/>
                <w:szCs w:val="26"/>
              </w:rPr>
              <w:t xml:space="preserve"> С.В.,</w:t>
            </w:r>
          </w:p>
        </w:tc>
      </w:tr>
      <w:tr w:rsidR="004A4279" w:rsidRPr="00B00F57" w:rsidTr="00921996">
        <w:tc>
          <w:tcPr>
            <w:tcW w:w="9648" w:type="dxa"/>
            <w:gridSpan w:val="2"/>
            <w:shd w:val="clear" w:color="auto" w:fill="auto"/>
          </w:tcPr>
          <w:p w:rsidR="004A4279" w:rsidRPr="007774C9" w:rsidRDefault="004A4279" w:rsidP="00847629">
            <w:pPr>
              <w:jc w:val="both"/>
              <w:rPr>
                <w:sz w:val="26"/>
                <w:szCs w:val="26"/>
              </w:rPr>
            </w:pPr>
            <w:r w:rsidRPr="006D1416">
              <w:rPr>
                <w:b/>
                <w:sz w:val="26"/>
                <w:szCs w:val="26"/>
              </w:rPr>
              <w:t>Приглашены: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126A50" w:rsidRPr="00CE69C6">
              <w:rPr>
                <w:sz w:val="26"/>
                <w:szCs w:val="26"/>
              </w:rPr>
              <w:t>Егорова Н.О.</w:t>
            </w:r>
            <w:r w:rsidR="00126A50">
              <w:t xml:space="preserve"> (</w:t>
            </w:r>
            <w:r w:rsidR="00CE69C6" w:rsidRPr="00CE69C6">
              <w:rPr>
                <w:sz w:val="26"/>
                <w:szCs w:val="26"/>
              </w:rPr>
              <w:t>начальник</w:t>
            </w:r>
            <w:r w:rsidR="00CE69C6">
              <w:t xml:space="preserve"> </w:t>
            </w:r>
            <w:r w:rsidRPr="007774C9">
              <w:rPr>
                <w:sz w:val="26"/>
                <w:szCs w:val="26"/>
              </w:rPr>
              <w:t>отдела правовой и кадровой работы</w:t>
            </w:r>
            <w:r>
              <w:rPr>
                <w:sz w:val="26"/>
                <w:szCs w:val="26"/>
              </w:rPr>
              <w:t xml:space="preserve"> </w:t>
            </w:r>
            <w:r w:rsidRPr="007774C9">
              <w:rPr>
                <w:sz w:val="26"/>
                <w:szCs w:val="26"/>
              </w:rPr>
              <w:t xml:space="preserve">Министерства природных ресурсов </w:t>
            </w:r>
            <w:r w:rsidR="00D560F1">
              <w:rPr>
                <w:sz w:val="26"/>
                <w:szCs w:val="26"/>
              </w:rPr>
              <w:t>и экологии</w:t>
            </w:r>
            <w:r w:rsidR="00D560F1">
              <w:rPr>
                <w:sz w:val="26"/>
                <w:szCs w:val="26"/>
              </w:rPr>
              <w:br/>
              <w:t>Чувашской Республики</w:t>
            </w:r>
            <w:r w:rsidR="00847629">
              <w:rPr>
                <w:sz w:val="26"/>
                <w:szCs w:val="26"/>
              </w:rPr>
              <w:t xml:space="preserve">, Косулин Н.Н. заместитель министра </w:t>
            </w:r>
            <w:r w:rsidR="00847629" w:rsidRPr="00847629">
              <w:rPr>
                <w:sz w:val="26"/>
                <w:szCs w:val="26"/>
              </w:rPr>
              <w:t>природных ресурсов и экологии</w:t>
            </w:r>
            <w:r w:rsidR="00847629">
              <w:rPr>
                <w:sz w:val="26"/>
                <w:szCs w:val="26"/>
              </w:rPr>
              <w:t xml:space="preserve"> </w:t>
            </w:r>
            <w:r w:rsidR="00847629" w:rsidRPr="00847629">
              <w:rPr>
                <w:sz w:val="26"/>
                <w:szCs w:val="26"/>
              </w:rPr>
              <w:t>Чувашской Республики</w:t>
            </w:r>
            <w:r w:rsidRPr="007774C9">
              <w:rPr>
                <w:sz w:val="26"/>
                <w:szCs w:val="26"/>
              </w:rPr>
              <w:t>.</w:t>
            </w:r>
            <w:proofErr w:type="gramEnd"/>
          </w:p>
          <w:p w:rsidR="004A4279" w:rsidRDefault="004A4279" w:rsidP="00921996">
            <w:pPr>
              <w:ind w:firstLine="709"/>
              <w:jc w:val="both"/>
              <w:rPr>
                <w:sz w:val="26"/>
                <w:szCs w:val="26"/>
              </w:rPr>
            </w:pPr>
            <w:r w:rsidRPr="00263E9A">
              <w:rPr>
                <w:sz w:val="26"/>
                <w:szCs w:val="26"/>
              </w:rPr>
              <w:t xml:space="preserve">Присутствуют </w:t>
            </w:r>
            <w:r>
              <w:rPr>
                <w:sz w:val="26"/>
                <w:szCs w:val="26"/>
              </w:rPr>
              <w:t>8</w:t>
            </w:r>
            <w:r w:rsidRPr="00263E9A">
              <w:rPr>
                <w:sz w:val="26"/>
                <w:szCs w:val="26"/>
              </w:rPr>
              <w:t xml:space="preserve"> из </w:t>
            </w:r>
            <w:r>
              <w:rPr>
                <w:sz w:val="26"/>
                <w:szCs w:val="26"/>
              </w:rPr>
              <w:t>11</w:t>
            </w:r>
            <w:r w:rsidRPr="00263E9A">
              <w:rPr>
                <w:sz w:val="26"/>
                <w:szCs w:val="26"/>
              </w:rPr>
              <w:t xml:space="preserve"> членов Общественного совета при Министерстве природных ресурсов и экологии Чувашской Республики. Кворум имеется.</w:t>
            </w:r>
          </w:p>
          <w:p w:rsidR="004A4279" w:rsidRPr="00B00F57" w:rsidRDefault="004A4279" w:rsidP="00921996">
            <w:pPr>
              <w:ind w:firstLine="709"/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4A4279" w:rsidRDefault="004A4279" w:rsidP="004A4279">
      <w:pPr>
        <w:pBdr>
          <w:bottom w:val="single" w:sz="12" w:space="1" w:color="auto"/>
        </w:pBdr>
        <w:ind w:firstLine="720"/>
        <w:jc w:val="both"/>
        <w:rPr>
          <w:b/>
          <w:sz w:val="26"/>
          <w:szCs w:val="26"/>
        </w:rPr>
      </w:pPr>
      <w:r w:rsidRPr="003E1E9A">
        <w:rPr>
          <w:b/>
          <w:sz w:val="26"/>
          <w:szCs w:val="26"/>
          <w:lang w:val="en-US"/>
        </w:rPr>
        <w:t>I</w:t>
      </w:r>
      <w:r w:rsidRPr="003E1E9A">
        <w:rPr>
          <w:b/>
          <w:sz w:val="26"/>
          <w:szCs w:val="26"/>
        </w:rPr>
        <w:t>.</w:t>
      </w:r>
      <w:proofErr w:type="gramStart"/>
      <w:r w:rsidRPr="003E1E9A">
        <w:rPr>
          <w:b/>
          <w:sz w:val="26"/>
          <w:szCs w:val="26"/>
        </w:rPr>
        <w:t> </w:t>
      </w:r>
      <w:r w:rsidRPr="00770697">
        <w:rPr>
          <w:b/>
          <w:sz w:val="26"/>
          <w:szCs w:val="26"/>
        </w:rPr>
        <w:t xml:space="preserve"> </w:t>
      </w:r>
      <w:r w:rsidR="00847629" w:rsidRPr="00847629">
        <w:rPr>
          <w:b/>
          <w:sz w:val="26"/>
          <w:szCs w:val="26"/>
        </w:rPr>
        <w:t>Об</w:t>
      </w:r>
      <w:proofErr w:type="gramEnd"/>
      <w:r w:rsidR="00847629" w:rsidRPr="00847629">
        <w:rPr>
          <w:b/>
          <w:sz w:val="26"/>
          <w:szCs w:val="26"/>
        </w:rPr>
        <w:t xml:space="preserve"> обсуждении законопроекта «Об экологическом образовании и формировании экологической культуры на территории Чувашской Республики»</w:t>
      </w:r>
    </w:p>
    <w:p w:rsidR="004A4279" w:rsidRPr="0096052C" w:rsidRDefault="004A4279" w:rsidP="004A4279">
      <w:pPr>
        <w:ind w:firstLine="720"/>
        <w:jc w:val="center"/>
        <w:rPr>
          <w:sz w:val="26"/>
          <w:szCs w:val="26"/>
        </w:rPr>
      </w:pPr>
      <w:r w:rsidRPr="0096052C">
        <w:rPr>
          <w:sz w:val="26"/>
          <w:szCs w:val="26"/>
        </w:rPr>
        <w:t>(</w:t>
      </w:r>
      <w:r w:rsidR="00847629" w:rsidRPr="00847629">
        <w:rPr>
          <w:sz w:val="26"/>
          <w:szCs w:val="26"/>
        </w:rPr>
        <w:t>Егорова Н.О.</w:t>
      </w:r>
      <w:r w:rsidRPr="0096052C">
        <w:rPr>
          <w:sz w:val="26"/>
          <w:szCs w:val="26"/>
        </w:rPr>
        <w:t>)</w:t>
      </w:r>
    </w:p>
    <w:p w:rsidR="00243FD3" w:rsidRDefault="006B798D" w:rsidP="00CE69C6">
      <w:pPr>
        <w:ind w:firstLine="142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О</w:t>
      </w:r>
      <w:r w:rsidRPr="006B798D">
        <w:rPr>
          <w:spacing w:val="-4"/>
          <w:sz w:val="26"/>
          <w:szCs w:val="26"/>
        </w:rPr>
        <w:t>тме</w:t>
      </w:r>
      <w:r>
        <w:rPr>
          <w:spacing w:val="-4"/>
          <w:sz w:val="26"/>
          <w:szCs w:val="26"/>
        </w:rPr>
        <w:t>тить</w:t>
      </w:r>
      <w:r w:rsidRPr="006B798D">
        <w:rPr>
          <w:spacing w:val="-4"/>
          <w:sz w:val="26"/>
          <w:szCs w:val="26"/>
        </w:rPr>
        <w:t xml:space="preserve"> актуальность и значимость законопроекта</w:t>
      </w:r>
      <w:r w:rsidR="00847629" w:rsidRPr="00847629">
        <w:rPr>
          <w:spacing w:val="-4"/>
          <w:sz w:val="26"/>
          <w:szCs w:val="26"/>
        </w:rPr>
        <w:t xml:space="preserve">. </w:t>
      </w:r>
      <w:r w:rsidRPr="006B798D">
        <w:rPr>
          <w:spacing w:val="-4"/>
          <w:sz w:val="26"/>
          <w:szCs w:val="26"/>
        </w:rPr>
        <w:t>В связи с предстоящими изменениями в законодательстве в сфере экологического образования и просвещения на федеральном уровне, в том числе вопросов финансового регулирования</w:t>
      </w:r>
      <w:r>
        <w:rPr>
          <w:spacing w:val="-4"/>
          <w:sz w:val="26"/>
          <w:szCs w:val="26"/>
        </w:rPr>
        <w:t>, и</w:t>
      </w:r>
      <w:r w:rsidRPr="00847629">
        <w:rPr>
          <w:spacing w:val="-4"/>
          <w:sz w:val="26"/>
          <w:szCs w:val="26"/>
        </w:rPr>
        <w:t>нформацию принять к сведению</w:t>
      </w:r>
      <w:r>
        <w:rPr>
          <w:spacing w:val="-4"/>
          <w:sz w:val="26"/>
          <w:szCs w:val="26"/>
        </w:rPr>
        <w:t>.</w:t>
      </w:r>
    </w:p>
    <w:p w:rsidR="00CE69C6" w:rsidRPr="00243FD3" w:rsidRDefault="00CE69C6" w:rsidP="00243FD3">
      <w:pPr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8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246083" w:rsidRDefault="00246083" w:rsidP="006B798D">
      <w:pPr>
        <w:pStyle w:val="a3"/>
        <w:pBdr>
          <w:bottom w:val="single" w:sz="12" w:space="1" w:color="auto"/>
        </w:pBdr>
        <w:spacing w:line="276" w:lineRule="auto"/>
        <w:ind w:left="0"/>
        <w:jc w:val="center"/>
        <w:rPr>
          <w:b/>
          <w:sz w:val="26"/>
          <w:szCs w:val="26"/>
        </w:rPr>
      </w:pPr>
    </w:p>
    <w:p w:rsidR="004A4279" w:rsidRPr="00243FD3" w:rsidRDefault="004A4279" w:rsidP="006B798D">
      <w:pPr>
        <w:pStyle w:val="a3"/>
        <w:pBdr>
          <w:bottom w:val="single" w:sz="12" w:space="1" w:color="auto"/>
        </w:pBdr>
        <w:spacing w:line="276" w:lineRule="auto"/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243FD3">
        <w:rPr>
          <w:b/>
          <w:sz w:val="26"/>
          <w:szCs w:val="26"/>
          <w:lang w:val="en-US"/>
        </w:rPr>
        <w:t>II</w:t>
      </w:r>
      <w:r w:rsidRPr="00243FD3">
        <w:rPr>
          <w:b/>
          <w:sz w:val="26"/>
          <w:szCs w:val="26"/>
        </w:rPr>
        <w:t xml:space="preserve">. </w:t>
      </w:r>
      <w:r w:rsidR="006B798D" w:rsidRPr="006B798D">
        <w:rPr>
          <w:b/>
          <w:sz w:val="26"/>
          <w:szCs w:val="26"/>
        </w:rPr>
        <w:t>Об итогах работы Министерства природных ресурсов и экологии Чувашской Республики по противодействию коррупции за 2020 год</w:t>
      </w:r>
    </w:p>
    <w:p w:rsidR="004A4279" w:rsidRPr="0096052C" w:rsidRDefault="004A4279" w:rsidP="004A4279">
      <w:pPr>
        <w:ind w:firstLine="720"/>
        <w:jc w:val="center"/>
        <w:rPr>
          <w:sz w:val="26"/>
          <w:szCs w:val="26"/>
        </w:rPr>
      </w:pPr>
      <w:r w:rsidRPr="0096052C">
        <w:rPr>
          <w:sz w:val="26"/>
          <w:szCs w:val="26"/>
        </w:rPr>
        <w:t>(</w:t>
      </w:r>
      <w:r w:rsidR="006B798D" w:rsidRPr="006B798D">
        <w:rPr>
          <w:sz w:val="26"/>
          <w:szCs w:val="26"/>
        </w:rPr>
        <w:t>Егорова Н.О.</w:t>
      </w:r>
      <w:r w:rsidRPr="0096052C">
        <w:rPr>
          <w:sz w:val="26"/>
          <w:szCs w:val="26"/>
        </w:rPr>
        <w:t>)</w:t>
      </w:r>
    </w:p>
    <w:p w:rsidR="00243FD3" w:rsidRPr="002E62D2" w:rsidRDefault="006B798D" w:rsidP="00CE69C6">
      <w:pPr>
        <w:ind w:firstLine="720"/>
        <w:jc w:val="both"/>
        <w:rPr>
          <w:spacing w:val="-4"/>
          <w:sz w:val="26"/>
          <w:szCs w:val="26"/>
        </w:rPr>
      </w:pPr>
      <w:r w:rsidRPr="006B798D">
        <w:rPr>
          <w:spacing w:val="-4"/>
          <w:sz w:val="26"/>
          <w:szCs w:val="26"/>
        </w:rPr>
        <w:t>Информацию принять к сведению.</w:t>
      </w:r>
    </w:p>
    <w:p w:rsidR="004A4279" w:rsidRPr="0096052C" w:rsidRDefault="004A4279" w:rsidP="004A4279">
      <w:pPr>
        <w:ind w:firstLine="720"/>
        <w:jc w:val="both"/>
        <w:rPr>
          <w:b/>
          <w:sz w:val="26"/>
          <w:szCs w:val="26"/>
        </w:rPr>
      </w:pPr>
    </w:p>
    <w:p w:rsidR="004A4279" w:rsidRPr="0096052C" w:rsidRDefault="006B798D" w:rsidP="006B798D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 w:rsidRPr="0096052C">
        <w:rPr>
          <w:b/>
          <w:sz w:val="26"/>
          <w:szCs w:val="26"/>
        </w:rPr>
        <w:t>III</w:t>
      </w:r>
      <w:r w:rsidRPr="009C0DEE">
        <w:rPr>
          <w:b/>
          <w:sz w:val="26"/>
          <w:szCs w:val="26"/>
        </w:rPr>
        <w:t xml:space="preserve">. </w:t>
      </w:r>
      <w:r w:rsidRPr="006B798D">
        <w:rPr>
          <w:b/>
          <w:sz w:val="26"/>
          <w:szCs w:val="26"/>
        </w:rPr>
        <w:t xml:space="preserve">Рассмотрение и утверждение доклада об </w:t>
      </w:r>
      <w:proofErr w:type="gramStart"/>
      <w:r w:rsidRPr="006B798D">
        <w:rPr>
          <w:b/>
          <w:sz w:val="26"/>
          <w:szCs w:val="26"/>
        </w:rPr>
        <w:t>антимонопольном</w:t>
      </w:r>
      <w:proofErr w:type="gramEnd"/>
      <w:r w:rsidRPr="006B798D">
        <w:rPr>
          <w:b/>
          <w:sz w:val="26"/>
          <w:szCs w:val="26"/>
        </w:rPr>
        <w:t xml:space="preserve"> </w:t>
      </w:r>
      <w:proofErr w:type="spellStart"/>
      <w:r w:rsidRPr="006B798D">
        <w:rPr>
          <w:b/>
          <w:sz w:val="26"/>
          <w:szCs w:val="26"/>
        </w:rPr>
        <w:t>комплаенсе</w:t>
      </w:r>
      <w:proofErr w:type="spellEnd"/>
    </w:p>
    <w:p w:rsidR="0096052C" w:rsidRPr="0096052C" w:rsidRDefault="0096052C" w:rsidP="0096052C">
      <w:pPr>
        <w:ind w:firstLine="720"/>
        <w:jc w:val="center"/>
        <w:rPr>
          <w:sz w:val="26"/>
          <w:szCs w:val="26"/>
        </w:rPr>
      </w:pPr>
      <w:r w:rsidRPr="0096052C">
        <w:rPr>
          <w:sz w:val="26"/>
          <w:szCs w:val="26"/>
        </w:rPr>
        <w:t>(</w:t>
      </w:r>
      <w:r w:rsidR="006B798D" w:rsidRPr="006B798D">
        <w:rPr>
          <w:sz w:val="26"/>
          <w:szCs w:val="26"/>
        </w:rPr>
        <w:t>Егорова Н.О.</w:t>
      </w:r>
      <w:r w:rsidRPr="0096052C">
        <w:rPr>
          <w:sz w:val="26"/>
          <w:szCs w:val="26"/>
        </w:rPr>
        <w:t>)</w:t>
      </w:r>
    </w:p>
    <w:p w:rsidR="004A4279" w:rsidRPr="0096052C" w:rsidRDefault="004A4279" w:rsidP="004A4279">
      <w:pPr>
        <w:ind w:firstLine="709"/>
        <w:jc w:val="center"/>
        <w:rPr>
          <w:sz w:val="26"/>
          <w:szCs w:val="26"/>
          <w:highlight w:val="yellow"/>
        </w:rPr>
      </w:pPr>
    </w:p>
    <w:p w:rsidR="004A4279" w:rsidRDefault="006B798D" w:rsidP="004A4279">
      <w:pPr>
        <w:ind w:firstLine="720"/>
        <w:jc w:val="both"/>
        <w:rPr>
          <w:spacing w:val="-4"/>
          <w:sz w:val="26"/>
          <w:szCs w:val="26"/>
        </w:rPr>
      </w:pPr>
      <w:proofErr w:type="gramStart"/>
      <w:r w:rsidRPr="006B798D">
        <w:rPr>
          <w:spacing w:val="-4"/>
          <w:sz w:val="26"/>
          <w:szCs w:val="26"/>
        </w:rPr>
        <w:t xml:space="preserve">Утвердить доклад об антимонопольном </w:t>
      </w:r>
      <w:proofErr w:type="spellStart"/>
      <w:r w:rsidRPr="006B798D">
        <w:rPr>
          <w:spacing w:val="-4"/>
          <w:sz w:val="26"/>
          <w:szCs w:val="26"/>
        </w:rPr>
        <w:t>комплаенсе</w:t>
      </w:r>
      <w:proofErr w:type="spellEnd"/>
      <w:r w:rsidRPr="006B798D">
        <w:rPr>
          <w:spacing w:val="-4"/>
          <w:sz w:val="26"/>
          <w:szCs w:val="26"/>
        </w:rPr>
        <w:t xml:space="preserve"> в Министерстве природных ресурсов и экологии Чувашской Республики за 20</w:t>
      </w:r>
      <w:r>
        <w:rPr>
          <w:spacing w:val="-4"/>
          <w:sz w:val="26"/>
          <w:szCs w:val="26"/>
        </w:rPr>
        <w:t>20</w:t>
      </w:r>
      <w:r w:rsidRPr="006B798D">
        <w:rPr>
          <w:spacing w:val="-4"/>
          <w:sz w:val="26"/>
          <w:szCs w:val="26"/>
        </w:rPr>
        <w:t xml:space="preserve"> год.</w:t>
      </w:r>
      <w:proofErr w:type="gramEnd"/>
    </w:p>
    <w:p w:rsidR="006B798D" w:rsidRPr="002E62D2" w:rsidRDefault="006B798D" w:rsidP="004A4279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5E4873" w:rsidRDefault="005E4873"/>
    <w:p w:rsidR="004A4279" w:rsidRPr="00B31992" w:rsidRDefault="004A4279" w:rsidP="00CE69C6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9C0DEE">
        <w:rPr>
          <w:b/>
          <w:sz w:val="26"/>
          <w:szCs w:val="26"/>
        </w:rPr>
        <w:t xml:space="preserve">. </w:t>
      </w:r>
      <w:r w:rsidR="006B798D">
        <w:rPr>
          <w:b/>
          <w:sz w:val="26"/>
          <w:szCs w:val="26"/>
        </w:rPr>
        <w:t xml:space="preserve">Об исключении из Красной книги </w:t>
      </w:r>
      <w:r w:rsidR="001D7B75" w:rsidRPr="001D7B75">
        <w:rPr>
          <w:b/>
          <w:sz w:val="26"/>
          <w:szCs w:val="26"/>
        </w:rPr>
        <w:t xml:space="preserve">Чувашской Республики </w:t>
      </w:r>
      <w:r w:rsidR="006B798D">
        <w:rPr>
          <w:b/>
          <w:sz w:val="26"/>
          <w:szCs w:val="26"/>
        </w:rPr>
        <w:t>косули сибирской</w:t>
      </w:r>
    </w:p>
    <w:p w:rsidR="004A4279" w:rsidRPr="003E1E9A" w:rsidRDefault="004A4279" w:rsidP="004A4279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4A4279" w:rsidRPr="003E1E9A" w:rsidRDefault="004A4279" w:rsidP="004A4279">
      <w:pPr>
        <w:ind w:firstLine="709"/>
        <w:jc w:val="center"/>
        <w:rPr>
          <w:sz w:val="26"/>
          <w:szCs w:val="26"/>
        </w:rPr>
      </w:pPr>
      <w:r w:rsidRPr="003E1E9A">
        <w:rPr>
          <w:sz w:val="26"/>
          <w:szCs w:val="26"/>
        </w:rPr>
        <w:t>(</w:t>
      </w:r>
      <w:r w:rsidR="006B798D">
        <w:rPr>
          <w:sz w:val="26"/>
          <w:szCs w:val="26"/>
        </w:rPr>
        <w:t>Косулин Н.Н.</w:t>
      </w:r>
      <w:r w:rsidRPr="003E1E9A">
        <w:rPr>
          <w:sz w:val="26"/>
          <w:szCs w:val="26"/>
        </w:rPr>
        <w:t>)</w:t>
      </w:r>
    </w:p>
    <w:p w:rsidR="004A4279" w:rsidRPr="00B00F57" w:rsidRDefault="004A4279" w:rsidP="004A4279">
      <w:pPr>
        <w:ind w:firstLine="709"/>
        <w:jc w:val="center"/>
        <w:rPr>
          <w:sz w:val="26"/>
          <w:szCs w:val="26"/>
          <w:highlight w:val="yellow"/>
        </w:rPr>
      </w:pPr>
    </w:p>
    <w:p w:rsidR="004A4279" w:rsidRDefault="001D7B75" w:rsidP="004A427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В связи с увеличением численности косули сибирской поддержать предложение о</w:t>
      </w:r>
      <w:r w:rsidR="00246083">
        <w:rPr>
          <w:spacing w:val="-4"/>
          <w:sz w:val="26"/>
          <w:szCs w:val="26"/>
        </w:rPr>
        <w:t>б</w:t>
      </w:r>
      <w:r>
        <w:rPr>
          <w:spacing w:val="-4"/>
          <w:sz w:val="26"/>
          <w:szCs w:val="26"/>
        </w:rPr>
        <w:t xml:space="preserve"> ее исключении из Красной книги </w:t>
      </w:r>
      <w:r w:rsidRPr="001D7B75">
        <w:rPr>
          <w:spacing w:val="-4"/>
          <w:sz w:val="26"/>
          <w:szCs w:val="26"/>
        </w:rPr>
        <w:t>Чувашской Республики</w:t>
      </w:r>
      <w:r>
        <w:rPr>
          <w:spacing w:val="-4"/>
          <w:sz w:val="26"/>
          <w:szCs w:val="26"/>
        </w:rPr>
        <w:t>.</w:t>
      </w:r>
    </w:p>
    <w:p w:rsidR="00CE69C6" w:rsidRPr="002E62D2" w:rsidRDefault="00CE69C6" w:rsidP="004A4279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314EF3" w:rsidRDefault="00314EF3" w:rsidP="004A4279">
      <w:pPr>
        <w:ind w:firstLine="709"/>
        <w:jc w:val="both"/>
        <w:rPr>
          <w:sz w:val="26"/>
          <w:szCs w:val="26"/>
        </w:rPr>
      </w:pPr>
    </w:p>
    <w:p w:rsidR="001D7B75" w:rsidRDefault="001D7B75" w:rsidP="004A4279">
      <w:pPr>
        <w:ind w:firstLine="709"/>
        <w:jc w:val="both"/>
        <w:rPr>
          <w:sz w:val="26"/>
          <w:szCs w:val="26"/>
        </w:rPr>
      </w:pPr>
    </w:p>
    <w:p w:rsidR="001D7B75" w:rsidRPr="00B31992" w:rsidRDefault="001D7B75" w:rsidP="001D7B7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9C0DEE">
        <w:rPr>
          <w:b/>
          <w:sz w:val="26"/>
          <w:szCs w:val="26"/>
        </w:rPr>
        <w:t xml:space="preserve">. </w:t>
      </w:r>
      <w:r w:rsidRPr="005E3692">
        <w:rPr>
          <w:b/>
          <w:sz w:val="26"/>
          <w:szCs w:val="26"/>
        </w:rPr>
        <w:t>О разработке и издании экологического атласа Чувашской Республики</w:t>
      </w:r>
    </w:p>
    <w:p w:rsidR="001D7B75" w:rsidRPr="003E1E9A" w:rsidRDefault="001D7B75" w:rsidP="001D7B75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1D7B75" w:rsidRPr="003E1E9A" w:rsidRDefault="001D7B75" w:rsidP="001D7B75">
      <w:pPr>
        <w:ind w:firstLine="709"/>
        <w:jc w:val="center"/>
        <w:rPr>
          <w:sz w:val="26"/>
          <w:szCs w:val="26"/>
        </w:rPr>
      </w:pPr>
      <w:r w:rsidRPr="003E1E9A">
        <w:rPr>
          <w:sz w:val="26"/>
          <w:szCs w:val="26"/>
        </w:rPr>
        <w:t>(</w:t>
      </w:r>
      <w:r w:rsidRPr="001D7B75">
        <w:rPr>
          <w:sz w:val="26"/>
          <w:szCs w:val="26"/>
        </w:rPr>
        <w:t>Миронов А.А.</w:t>
      </w:r>
      <w:r w:rsidRPr="003E1E9A">
        <w:rPr>
          <w:sz w:val="26"/>
          <w:szCs w:val="26"/>
        </w:rPr>
        <w:t>)</w:t>
      </w:r>
    </w:p>
    <w:p w:rsidR="001D7B75" w:rsidRPr="00B00F57" w:rsidRDefault="001D7B75" w:rsidP="001D7B75">
      <w:pPr>
        <w:ind w:firstLine="709"/>
        <w:jc w:val="center"/>
        <w:rPr>
          <w:sz w:val="26"/>
          <w:szCs w:val="26"/>
          <w:highlight w:val="yellow"/>
        </w:rPr>
      </w:pPr>
    </w:p>
    <w:p w:rsidR="001D7B75" w:rsidRDefault="001D7B75" w:rsidP="001D7B75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Рассмотреть варианты издания экологического атласа Чувашской Республики в электронном виде.</w:t>
      </w:r>
    </w:p>
    <w:p w:rsidR="001D7B75" w:rsidRPr="002E62D2" w:rsidRDefault="001D7B75" w:rsidP="001D7B75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1D7B75" w:rsidRPr="00F87644" w:rsidTr="00304342">
        <w:trPr>
          <w:jc w:val="center"/>
        </w:trPr>
        <w:tc>
          <w:tcPr>
            <w:tcW w:w="4076" w:type="dxa"/>
            <w:shd w:val="clear" w:color="auto" w:fill="auto"/>
          </w:tcPr>
          <w:p w:rsidR="001D7B75" w:rsidRPr="00F87644" w:rsidRDefault="001D7B75" w:rsidP="00304342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1D7B75" w:rsidRPr="00F87644" w:rsidRDefault="001D7B75" w:rsidP="00304342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1D7B75" w:rsidRPr="00F87644" w:rsidRDefault="001D7B75" w:rsidP="00304342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1D7B75" w:rsidRPr="00F87644" w:rsidRDefault="001D7B75" w:rsidP="00304342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1D7B75" w:rsidRPr="00F87644" w:rsidTr="00304342">
        <w:trPr>
          <w:jc w:val="center"/>
        </w:trPr>
        <w:tc>
          <w:tcPr>
            <w:tcW w:w="4076" w:type="dxa"/>
            <w:shd w:val="clear" w:color="auto" w:fill="auto"/>
          </w:tcPr>
          <w:p w:rsidR="001D7B75" w:rsidRPr="00F87644" w:rsidRDefault="001D7B75" w:rsidP="00304342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1D7B75" w:rsidRPr="00F87644" w:rsidRDefault="001D7B75" w:rsidP="00304342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1D7B75" w:rsidRPr="00F87644" w:rsidRDefault="001D7B75" w:rsidP="00304342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1D7B75" w:rsidRPr="00F87644" w:rsidRDefault="001D7B75" w:rsidP="00304342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1D7B75" w:rsidRPr="00F87644" w:rsidTr="00304342">
        <w:trPr>
          <w:jc w:val="center"/>
        </w:trPr>
        <w:tc>
          <w:tcPr>
            <w:tcW w:w="4076" w:type="dxa"/>
            <w:shd w:val="clear" w:color="auto" w:fill="auto"/>
          </w:tcPr>
          <w:p w:rsidR="001D7B75" w:rsidRPr="00F87644" w:rsidRDefault="001D7B75" w:rsidP="00304342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1D7B75" w:rsidRPr="00F87644" w:rsidRDefault="001D7B75" w:rsidP="00304342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1D7B75" w:rsidRPr="00F87644" w:rsidRDefault="001D7B75" w:rsidP="00304342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1D7B75" w:rsidRPr="00F87644" w:rsidRDefault="001D7B75" w:rsidP="00304342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1D7B75" w:rsidRDefault="001D7B75" w:rsidP="004A4279">
      <w:pPr>
        <w:ind w:firstLine="709"/>
        <w:jc w:val="both"/>
        <w:rPr>
          <w:sz w:val="26"/>
          <w:szCs w:val="26"/>
        </w:rPr>
      </w:pPr>
    </w:p>
    <w:p w:rsidR="001D7B75" w:rsidRDefault="001D7B75" w:rsidP="004A4279">
      <w:pPr>
        <w:ind w:firstLine="709"/>
        <w:jc w:val="both"/>
        <w:rPr>
          <w:sz w:val="26"/>
          <w:szCs w:val="26"/>
        </w:rPr>
      </w:pPr>
    </w:p>
    <w:p w:rsidR="00246083" w:rsidRDefault="00246083" w:rsidP="004A4279">
      <w:pPr>
        <w:ind w:firstLine="709"/>
        <w:jc w:val="both"/>
        <w:rPr>
          <w:sz w:val="26"/>
          <w:szCs w:val="26"/>
        </w:rPr>
      </w:pPr>
    </w:p>
    <w:p w:rsidR="00314EF3" w:rsidRPr="00F87644" w:rsidRDefault="00314EF3" w:rsidP="00CE69C6">
      <w:pPr>
        <w:jc w:val="both"/>
        <w:rPr>
          <w:sz w:val="26"/>
          <w:szCs w:val="26"/>
        </w:rPr>
      </w:pPr>
      <w:r w:rsidRPr="00F87644">
        <w:rPr>
          <w:sz w:val="26"/>
          <w:szCs w:val="26"/>
        </w:rPr>
        <w:t>Председатель Общественного совета</w:t>
      </w:r>
    </w:p>
    <w:p w:rsidR="00314EF3" w:rsidRPr="00F87644" w:rsidRDefault="00314EF3" w:rsidP="00CE69C6">
      <w:pPr>
        <w:jc w:val="both"/>
        <w:rPr>
          <w:sz w:val="26"/>
          <w:szCs w:val="26"/>
        </w:rPr>
      </w:pPr>
      <w:r w:rsidRPr="00F87644">
        <w:rPr>
          <w:sz w:val="26"/>
          <w:szCs w:val="26"/>
        </w:rPr>
        <w:t>при Министерстве природных ресурсов</w:t>
      </w:r>
    </w:p>
    <w:p w:rsidR="004A4279" w:rsidRDefault="00314EF3" w:rsidP="00CE69C6">
      <w:pPr>
        <w:jc w:val="both"/>
      </w:pPr>
      <w:r w:rsidRPr="00F87644">
        <w:rPr>
          <w:sz w:val="26"/>
          <w:szCs w:val="26"/>
        </w:rPr>
        <w:t>и экологии 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E69C6">
        <w:rPr>
          <w:sz w:val="26"/>
          <w:szCs w:val="26"/>
        </w:rPr>
        <w:tab/>
      </w:r>
      <w:r w:rsidR="00246083">
        <w:rPr>
          <w:sz w:val="26"/>
          <w:szCs w:val="26"/>
        </w:rPr>
        <w:t xml:space="preserve">   </w:t>
      </w:r>
      <w:r>
        <w:rPr>
          <w:sz w:val="26"/>
          <w:szCs w:val="26"/>
        </w:rPr>
        <w:t>А.Н. Автономов</w:t>
      </w:r>
    </w:p>
    <w:p w:rsidR="004A4279" w:rsidRDefault="004A4279"/>
    <w:sectPr w:rsidR="004A4279" w:rsidSect="002460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C23"/>
    <w:multiLevelType w:val="hybridMultilevel"/>
    <w:tmpl w:val="A124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5B7"/>
    <w:multiLevelType w:val="hybridMultilevel"/>
    <w:tmpl w:val="B82A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8D6"/>
    <w:multiLevelType w:val="hybridMultilevel"/>
    <w:tmpl w:val="FCAAB9EA"/>
    <w:lvl w:ilvl="0" w:tplc="DB96C9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9"/>
    <w:rsid w:val="00126A50"/>
    <w:rsid w:val="0015763F"/>
    <w:rsid w:val="001D7B75"/>
    <w:rsid w:val="001F7E66"/>
    <w:rsid w:val="00243FD3"/>
    <w:rsid w:val="00246083"/>
    <w:rsid w:val="00314EF3"/>
    <w:rsid w:val="003F5573"/>
    <w:rsid w:val="004500F4"/>
    <w:rsid w:val="004A4279"/>
    <w:rsid w:val="005E4873"/>
    <w:rsid w:val="006B798D"/>
    <w:rsid w:val="00847629"/>
    <w:rsid w:val="0096052C"/>
    <w:rsid w:val="00B31992"/>
    <w:rsid w:val="00CE69C6"/>
    <w:rsid w:val="00D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Минприроды 63. Великова АВ</cp:lastModifiedBy>
  <cp:revision>3</cp:revision>
  <dcterms:created xsi:type="dcterms:W3CDTF">2021-04-27T12:53:00Z</dcterms:created>
  <dcterms:modified xsi:type="dcterms:W3CDTF">2021-04-27T13:29:00Z</dcterms:modified>
</cp:coreProperties>
</file>