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48" w:rsidRPr="008D6DB2" w:rsidRDefault="001A0748" w:rsidP="001A0748">
      <w:pPr>
        <w:suppressAutoHyphens/>
        <w:spacing w:line="216" w:lineRule="auto"/>
        <w:ind w:right="-2"/>
        <w:jc w:val="right"/>
        <w:rPr>
          <w:rFonts w:ascii="Arial" w:hAnsi="Arial" w:cs="Arial"/>
          <w:b/>
          <w:sz w:val="26"/>
          <w:szCs w:val="26"/>
        </w:rPr>
      </w:pPr>
      <w:r w:rsidRPr="008D6DB2">
        <w:rPr>
          <w:rFonts w:ascii="Arial" w:hAnsi="Arial" w:cs="Arial"/>
          <w:b/>
          <w:sz w:val="26"/>
          <w:szCs w:val="26"/>
        </w:rPr>
        <w:t>Проект</w:t>
      </w:r>
    </w:p>
    <w:p w:rsidR="00520A4E" w:rsidRDefault="00520A4E" w:rsidP="00F631C7">
      <w:pPr>
        <w:suppressAutoHyphens/>
        <w:spacing w:line="216" w:lineRule="auto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896FE8" w:rsidRPr="00CF1B76" w:rsidRDefault="00896FE8" w:rsidP="00F631C7">
      <w:pPr>
        <w:suppressAutoHyphens/>
        <w:spacing w:line="216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CF1B76">
        <w:rPr>
          <w:rFonts w:ascii="Arial" w:hAnsi="Arial" w:cs="Arial"/>
          <w:b/>
          <w:sz w:val="26"/>
          <w:szCs w:val="26"/>
        </w:rPr>
        <w:t xml:space="preserve">Повестка </w:t>
      </w:r>
    </w:p>
    <w:p w:rsidR="007C435D" w:rsidRPr="00CF1B76" w:rsidRDefault="00896FE8" w:rsidP="00F631C7">
      <w:pPr>
        <w:pStyle w:val="1"/>
        <w:suppressAutoHyphens/>
        <w:spacing w:before="0" w:beforeAutospacing="0" w:after="0" w:afterAutospacing="0" w:line="216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CF1B76">
        <w:rPr>
          <w:rFonts w:ascii="Arial" w:hAnsi="Arial" w:cs="Arial"/>
          <w:b/>
          <w:sz w:val="26"/>
          <w:szCs w:val="26"/>
        </w:rPr>
        <w:t xml:space="preserve">заседания </w:t>
      </w:r>
      <w:r w:rsidR="004D6E25" w:rsidRPr="00CF1B76">
        <w:rPr>
          <w:rFonts w:ascii="Arial" w:hAnsi="Arial" w:cs="Arial"/>
          <w:b/>
          <w:sz w:val="26"/>
          <w:szCs w:val="26"/>
        </w:rPr>
        <w:t>К</w:t>
      </w:r>
      <w:r w:rsidR="002D6577" w:rsidRPr="00CF1B76">
        <w:rPr>
          <w:rFonts w:ascii="Arial" w:hAnsi="Arial" w:cs="Arial"/>
          <w:b/>
          <w:sz w:val="26"/>
          <w:szCs w:val="26"/>
        </w:rPr>
        <w:t xml:space="preserve">омиссии по противодействию незаконному обороту </w:t>
      </w:r>
    </w:p>
    <w:p w:rsidR="00896FE8" w:rsidRPr="00CF1B76" w:rsidRDefault="002D6577" w:rsidP="00F631C7">
      <w:pPr>
        <w:pStyle w:val="1"/>
        <w:tabs>
          <w:tab w:val="left" w:pos="180"/>
        </w:tabs>
        <w:suppressAutoHyphens/>
        <w:spacing w:before="0" w:beforeAutospacing="0" w:after="0" w:afterAutospacing="0" w:line="216" w:lineRule="auto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CF1B76">
        <w:rPr>
          <w:rFonts w:ascii="Arial" w:hAnsi="Arial" w:cs="Arial"/>
          <w:b/>
          <w:sz w:val="26"/>
          <w:szCs w:val="26"/>
        </w:rPr>
        <w:t>промышленной продукции в Чувашской Республике</w:t>
      </w:r>
    </w:p>
    <w:p w:rsidR="003A31D6" w:rsidRPr="00CF1B76" w:rsidRDefault="003A31D6" w:rsidP="00BB0EE9">
      <w:pPr>
        <w:pStyle w:val="a3"/>
        <w:suppressAutoHyphens/>
        <w:spacing w:line="216" w:lineRule="auto"/>
        <w:ind w:right="-2"/>
        <w:rPr>
          <w:rFonts w:ascii="Arial" w:hAnsi="Arial" w:cs="Arial"/>
        </w:rPr>
      </w:pPr>
    </w:p>
    <w:p w:rsidR="0042137F" w:rsidRPr="00CF1B76" w:rsidRDefault="00B76B7B" w:rsidP="0042137F">
      <w:pPr>
        <w:suppressAutoHyphens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30</w:t>
      </w:r>
      <w:r w:rsidR="0042137F" w:rsidRPr="00CF1B76">
        <w:rPr>
          <w:rFonts w:ascii="Arial" w:hAnsi="Arial" w:cs="Arial"/>
          <w:bCs/>
          <w:sz w:val="26"/>
          <w:szCs w:val="26"/>
        </w:rPr>
        <w:t xml:space="preserve"> июня 2020 г.               </w:t>
      </w:r>
      <w:r w:rsidR="00CF1B76">
        <w:rPr>
          <w:rFonts w:ascii="Arial" w:hAnsi="Arial" w:cs="Arial"/>
          <w:bCs/>
          <w:sz w:val="26"/>
          <w:szCs w:val="26"/>
        </w:rPr>
        <w:t xml:space="preserve">            </w:t>
      </w:r>
      <w:r w:rsidR="0042137F" w:rsidRPr="00CF1B76">
        <w:rPr>
          <w:rFonts w:ascii="Arial" w:hAnsi="Arial" w:cs="Arial"/>
          <w:bCs/>
          <w:sz w:val="26"/>
          <w:szCs w:val="26"/>
        </w:rPr>
        <w:t xml:space="preserve">                         Президентский бульвар, д. 10,</w:t>
      </w:r>
    </w:p>
    <w:p w:rsidR="00B76B7B" w:rsidRPr="00CF1B76" w:rsidRDefault="00B76B7B" w:rsidP="0042137F">
      <w:pPr>
        <w:pStyle w:val="a3"/>
        <w:suppressAutoHyphens/>
        <w:spacing w:line="216" w:lineRule="auto"/>
        <w:ind w:right="-2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/>
        </w:rPr>
        <w:t>09</w:t>
      </w:r>
      <w:r w:rsidR="0042137F" w:rsidRPr="00CF1B76">
        <w:rPr>
          <w:rFonts w:ascii="Arial" w:hAnsi="Arial" w:cs="Arial"/>
          <w:b w:val="0"/>
          <w:bCs/>
        </w:rPr>
        <w:t xml:space="preserve">.00 ч.                                                           </w:t>
      </w:r>
      <w:r w:rsidR="00913BD5">
        <w:rPr>
          <w:rFonts w:ascii="Arial" w:hAnsi="Arial" w:cs="Arial"/>
          <w:b w:val="0"/>
          <w:bCs/>
        </w:rPr>
        <w:t xml:space="preserve">  </w:t>
      </w:r>
      <w:r w:rsidR="0042137F" w:rsidRPr="00CF1B76">
        <w:rPr>
          <w:rFonts w:ascii="Arial" w:hAnsi="Arial" w:cs="Arial"/>
          <w:b w:val="0"/>
          <w:bCs/>
        </w:rPr>
        <w:t xml:space="preserve">  </w:t>
      </w:r>
      <w:r w:rsidR="007474ED">
        <w:rPr>
          <w:rFonts w:ascii="Arial" w:hAnsi="Arial" w:cs="Arial"/>
          <w:b w:val="0"/>
          <w:bCs/>
        </w:rPr>
        <w:t xml:space="preserve">    </w:t>
      </w:r>
      <w:r w:rsidR="00913BD5">
        <w:rPr>
          <w:rFonts w:ascii="Arial" w:hAnsi="Arial" w:cs="Arial"/>
          <w:b w:val="0"/>
          <w:bCs/>
        </w:rPr>
        <w:t xml:space="preserve">      Б</w:t>
      </w:r>
      <w:r w:rsidR="00913BD5" w:rsidRPr="00913BD5">
        <w:rPr>
          <w:rFonts w:ascii="Arial" w:hAnsi="Arial" w:cs="Arial"/>
          <w:b w:val="0"/>
          <w:bCs/>
        </w:rPr>
        <w:t>лок «Б», конференц-зал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  <w:t xml:space="preserve">     (возможно подключение по ВКС)</w:t>
      </w:r>
    </w:p>
    <w:p w:rsidR="008D6DB2" w:rsidRDefault="008D6DB2" w:rsidP="00F631C7">
      <w:pPr>
        <w:pStyle w:val="a5"/>
        <w:suppressAutoHyphens/>
        <w:spacing w:line="216" w:lineRule="auto"/>
        <w:ind w:left="0" w:right="-2" w:firstLine="709"/>
        <w:jc w:val="both"/>
        <w:rPr>
          <w:rFonts w:ascii="Arial" w:hAnsi="Arial" w:cs="Arial"/>
          <w:sz w:val="26"/>
          <w:szCs w:val="26"/>
        </w:rPr>
      </w:pPr>
    </w:p>
    <w:p w:rsidR="00520A4E" w:rsidRPr="00CF1B76" w:rsidRDefault="00520A4E" w:rsidP="00F631C7">
      <w:pPr>
        <w:pStyle w:val="a5"/>
        <w:suppressAutoHyphens/>
        <w:spacing w:line="216" w:lineRule="auto"/>
        <w:ind w:left="0" w:right="-2" w:firstLine="709"/>
        <w:jc w:val="both"/>
        <w:rPr>
          <w:rFonts w:ascii="Arial" w:hAnsi="Arial" w:cs="Arial"/>
          <w:sz w:val="26"/>
          <w:szCs w:val="26"/>
        </w:rPr>
      </w:pPr>
    </w:p>
    <w:p w:rsidR="00695457" w:rsidRPr="00CF1B76" w:rsidRDefault="00695457" w:rsidP="00695457">
      <w:pPr>
        <w:pStyle w:val="a5"/>
        <w:numPr>
          <w:ilvl w:val="0"/>
          <w:numId w:val="2"/>
        </w:numPr>
        <w:suppressAutoHyphens/>
        <w:spacing w:line="216" w:lineRule="auto"/>
        <w:ind w:left="0" w:right="-2" w:firstLine="709"/>
        <w:jc w:val="both"/>
        <w:rPr>
          <w:rFonts w:ascii="Arial" w:hAnsi="Arial" w:cs="Arial"/>
          <w:b/>
          <w:sz w:val="26"/>
          <w:szCs w:val="26"/>
        </w:rPr>
      </w:pPr>
      <w:r w:rsidRPr="00CF1B76">
        <w:rPr>
          <w:rFonts w:ascii="Arial" w:hAnsi="Arial" w:cs="Arial"/>
          <w:b/>
          <w:sz w:val="26"/>
          <w:szCs w:val="26"/>
        </w:rPr>
        <w:t>О результатах контроля качества пищевой продукции на территории Чувашской Республики, в том числе в бюджетных учреждениях социальной сферы</w:t>
      </w:r>
      <w:r>
        <w:rPr>
          <w:rFonts w:ascii="Arial" w:hAnsi="Arial" w:cs="Arial"/>
          <w:b/>
          <w:sz w:val="26"/>
          <w:szCs w:val="26"/>
        </w:rPr>
        <w:t>.</w:t>
      </w:r>
    </w:p>
    <w:p w:rsidR="00695457" w:rsidRPr="00CF1B76" w:rsidRDefault="00695457" w:rsidP="00695457">
      <w:pPr>
        <w:suppressAutoHyphens/>
        <w:spacing w:line="216" w:lineRule="auto"/>
        <w:ind w:right="-2" w:firstLine="709"/>
        <w:jc w:val="both"/>
        <w:rPr>
          <w:rFonts w:ascii="Arial" w:hAnsi="Arial" w:cs="Arial"/>
          <w:i/>
          <w:sz w:val="26"/>
          <w:szCs w:val="26"/>
        </w:rPr>
      </w:pPr>
    </w:p>
    <w:p w:rsidR="00695457" w:rsidRPr="00CF1B76" w:rsidRDefault="00695457" w:rsidP="00695457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  <w:u w:val="single"/>
        </w:rPr>
        <w:t>Докладывает:</w:t>
      </w:r>
      <w:r w:rsidRPr="00CF1B76">
        <w:rPr>
          <w:rFonts w:ascii="Arial" w:hAnsi="Arial" w:cs="Arial"/>
          <w:sz w:val="26"/>
          <w:szCs w:val="26"/>
        </w:rPr>
        <w:t xml:space="preserve"> </w:t>
      </w:r>
    </w:p>
    <w:p w:rsidR="00695457" w:rsidRPr="00CF1B76" w:rsidRDefault="007A4574" w:rsidP="00695457">
      <w:pPr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CF1B76">
        <w:rPr>
          <w:rFonts w:ascii="Arial" w:hAnsi="Arial" w:cs="Arial"/>
          <w:i/>
          <w:sz w:val="26"/>
          <w:szCs w:val="26"/>
        </w:rPr>
        <w:t>Луговская</w:t>
      </w:r>
      <w:proofErr w:type="spellEnd"/>
      <w:r w:rsidRPr="00CF1B76">
        <w:rPr>
          <w:rFonts w:ascii="Arial" w:hAnsi="Arial" w:cs="Arial"/>
          <w:i/>
          <w:sz w:val="26"/>
          <w:szCs w:val="26"/>
        </w:rPr>
        <w:t xml:space="preserve"> Надежда </w:t>
      </w:r>
      <w:proofErr w:type="spellStart"/>
      <w:r w:rsidRPr="00CF1B76">
        <w:rPr>
          <w:rFonts w:ascii="Arial" w:hAnsi="Arial" w:cs="Arial"/>
          <w:i/>
          <w:sz w:val="26"/>
          <w:szCs w:val="26"/>
        </w:rPr>
        <w:t>Феофановна</w:t>
      </w:r>
      <w:proofErr w:type="spellEnd"/>
      <w:r w:rsidRPr="00CF1B76">
        <w:rPr>
          <w:rFonts w:ascii="Arial" w:hAnsi="Arial" w:cs="Arial"/>
          <w:i/>
          <w:sz w:val="26"/>
          <w:szCs w:val="26"/>
        </w:rPr>
        <w:t xml:space="preserve"> – </w:t>
      </w:r>
      <w:r w:rsidRPr="00CF1B76">
        <w:rPr>
          <w:rFonts w:ascii="Arial" w:hAnsi="Arial" w:cs="Arial"/>
          <w:sz w:val="26"/>
          <w:szCs w:val="26"/>
        </w:rPr>
        <w:t>руководитель Управления Фед</w:t>
      </w:r>
      <w:r w:rsidRPr="00CF1B76">
        <w:rPr>
          <w:rFonts w:ascii="Arial" w:hAnsi="Arial" w:cs="Arial"/>
          <w:sz w:val="26"/>
          <w:szCs w:val="26"/>
        </w:rPr>
        <w:t>е</w:t>
      </w:r>
      <w:r w:rsidRPr="00CF1B76">
        <w:rPr>
          <w:rFonts w:ascii="Arial" w:hAnsi="Arial" w:cs="Arial"/>
          <w:sz w:val="26"/>
          <w:szCs w:val="26"/>
        </w:rPr>
        <w:t>ральной службы по надзору в сфере защиты прав потре</w:t>
      </w:r>
      <w:bookmarkStart w:id="0" w:name="_GoBack"/>
      <w:bookmarkEnd w:id="0"/>
      <w:r w:rsidRPr="00CF1B76">
        <w:rPr>
          <w:rFonts w:ascii="Arial" w:hAnsi="Arial" w:cs="Arial"/>
          <w:sz w:val="26"/>
          <w:szCs w:val="26"/>
        </w:rPr>
        <w:t>бителей и благоп</w:t>
      </w:r>
      <w:r w:rsidRPr="00CF1B76">
        <w:rPr>
          <w:rFonts w:ascii="Arial" w:hAnsi="Arial" w:cs="Arial"/>
          <w:sz w:val="26"/>
          <w:szCs w:val="26"/>
        </w:rPr>
        <w:t>о</w:t>
      </w:r>
      <w:r w:rsidRPr="00CF1B76">
        <w:rPr>
          <w:rFonts w:ascii="Arial" w:hAnsi="Arial" w:cs="Arial"/>
          <w:sz w:val="26"/>
          <w:szCs w:val="26"/>
        </w:rPr>
        <w:t xml:space="preserve">лучия человека по Чувашской Республике </w:t>
      </w:r>
      <w:r>
        <w:rPr>
          <w:rFonts w:ascii="Arial" w:hAnsi="Arial" w:cs="Arial"/>
          <w:sz w:val="26"/>
          <w:szCs w:val="26"/>
        </w:rPr>
        <w:t>–</w:t>
      </w:r>
      <w:r w:rsidRPr="00CF1B76">
        <w:rPr>
          <w:rFonts w:ascii="Arial" w:hAnsi="Arial" w:cs="Arial"/>
          <w:sz w:val="26"/>
          <w:szCs w:val="26"/>
        </w:rPr>
        <w:t xml:space="preserve"> Чувашии</w:t>
      </w:r>
      <w:r w:rsidR="00695457">
        <w:rPr>
          <w:rFonts w:ascii="Arial" w:hAnsi="Arial" w:cs="Arial"/>
          <w:sz w:val="26"/>
          <w:szCs w:val="26"/>
        </w:rPr>
        <w:t>.</w:t>
      </w:r>
    </w:p>
    <w:p w:rsidR="00695457" w:rsidRPr="00CF1B76" w:rsidRDefault="00695457" w:rsidP="00695457">
      <w:pPr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</w:p>
    <w:p w:rsidR="00695457" w:rsidRPr="00CF1B76" w:rsidRDefault="00695457" w:rsidP="00695457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  <w:u w:val="single"/>
        </w:rPr>
        <w:t>Содокладчики</w:t>
      </w:r>
      <w:r w:rsidR="002D7A15">
        <w:rPr>
          <w:rFonts w:ascii="Arial" w:hAnsi="Arial" w:cs="Arial"/>
          <w:i/>
          <w:sz w:val="26"/>
          <w:szCs w:val="26"/>
        </w:rPr>
        <w:t>:</w:t>
      </w:r>
    </w:p>
    <w:p w:rsidR="00695457" w:rsidRPr="00CF1B76" w:rsidRDefault="007A4574" w:rsidP="00695457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</w:rPr>
        <w:t xml:space="preserve">Артамонов Сергей Геннадьевич – </w:t>
      </w:r>
      <w:r w:rsidRPr="00CF1B76">
        <w:rPr>
          <w:rFonts w:ascii="Arial" w:hAnsi="Arial" w:cs="Arial"/>
          <w:sz w:val="26"/>
          <w:szCs w:val="26"/>
        </w:rPr>
        <w:t>заместитель Председателя Кабинета Министров Чувашской Республики – министр сельского хозяйства Чувашской Республики</w:t>
      </w:r>
      <w:r w:rsidR="00695457">
        <w:rPr>
          <w:rFonts w:ascii="Arial" w:hAnsi="Arial" w:cs="Arial"/>
          <w:sz w:val="26"/>
          <w:szCs w:val="26"/>
        </w:rPr>
        <w:t>;</w:t>
      </w:r>
    </w:p>
    <w:p w:rsidR="00695457" w:rsidRPr="00695457" w:rsidRDefault="00695457" w:rsidP="00695457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695457">
        <w:rPr>
          <w:rFonts w:ascii="Arial" w:hAnsi="Arial" w:cs="Arial"/>
          <w:i/>
          <w:sz w:val="26"/>
          <w:szCs w:val="26"/>
        </w:rPr>
        <w:t xml:space="preserve">Викторов Константин Вячеславович – </w:t>
      </w:r>
      <w:r w:rsidRPr="00695457">
        <w:rPr>
          <w:rFonts w:ascii="Arial" w:hAnsi="Arial" w:cs="Arial"/>
          <w:sz w:val="26"/>
          <w:szCs w:val="26"/>
        </w:rPr>
        <w:t>руководитель Государственной ветеринарной службы Чувашской Республики.</w:t>
      </w:r>
    </w:p>
    <w:p w:rsidR="00695457" w:rsidRPr="001E5033" w:rsidRDefault="001E5033" w:rsidP="001E5033">
      <w:pPr>
        <w:suppressAutoHyphens/>
        <w:spacing w:line="216" w:lineRule="auto"/>
        <w:ind w:right="-2" w:firstLine="709"/>
        <w:jc w:val="both"/>
        <w:rPr>
          <w:rFonts w:ascii="Arial" w:hAnsi="Arial" w:cs="Arial"/>
          <w:i/>
          <w:sz w:val="26"/>
          <w:szCs w:val="26"/>
        </w:rPr>
      </w:pPr>
      <w:proofErr w:type="spellStart"/>
      <w:r w:rsidRPr="001E5033">
        <w:rPr>
          <w:rFonts w:ascii="Arial" w:hAnsi="Arial" w:cs="Arial"/>
          <w:i/>
          <w:sz w:val="26"/>
          <w:szCs w:val="26"/>
        </w:rPr>
        <w:t>Палькин</w:t>
      </w:r>
      <w:proofErr w:type="spellEnd"/>
      <w:r w:rsidRPr="001E5033">
        <w:rPr>
          <w:rFonts w:ascii="Arial" w:hAnsi="Arial" w:cs="Arial"/>
          <w:i/>
          <w:sz w:val="26"/>
          <w:szCs w:val="26"/>
        </w:rPr>
        <w:t xml:space="preserve"> Алексей Николаевич – </w:t>
      </w:r>
      <w:r w:rsidRPr="001E5033">
        <w:rPr>
          <w:rFonts w:ascii="Arial" w:hAnsi="Arial" w:cs="Arial"/>
          <w:sz w:val="26"/>
          <w:szCs w:val="26"/>
        </w:rPr>
        <w:t>руководитель Управления Федеральной службы по ветеринарному и фитосанитарному надзору по Чувашской Республике и Ульяновской области</w:t>
      </w:r>
      <w:r w:rsidR="00A06F96">
        <w:rPr>
          <w:rFonts w:ascii="Arial" w:hAnsi="Arial" w:cs="Arial"/>
          <w:sz w:val="26"/>
          <w:szCs w:val="26"/>
        </w:rPr>
        <w:t>.</w:t>
      </w:r>
    </w:p>
    <w:p w:rsidR="001E5033" w:rsidRDefault="001E5033" w:rsidP="00695457">
      <w:pPr>
        <w:pStyle w:val="a5"/>
        <w:suppressAutoHyphens/>
        <w:spacing w:line="216" w:lineRule="auto"/>
        <w:ind w:left="709" w:right="-2"/>
        <w:jc w:val="both"/>
        <w:rPr>
          <w:rFonts w:ascii="Arial" w:hAnsi="Arial" w:cs="Arial"/>
          <w:b/>
          <w:sz w:val="26"/>
          <w:szCs w:val="26"/>
        </w:rPr>
      </w:pPr>
    </w:p>
    <w:p w:rsidR="00695457" w:rsidRPr="00CF1B76" w:rsidRDefault="00695457" w:rsidP="00695457">
      <w:pPr>
        <w:pStyle w:val="a5"/>
        <w:numPr>
          <w:ilvl w:val="0"/>
          <w:numId w:val="2"/>
        </w:numPr>
        <w:suppressAutoHyphens/>
        <w:spacing w:line="216" w:lineRule="auto"/>
        <w:ind w:left="0" w:right="-2" w:firstLine="709"/>
        <w:jc w:val="both"/>
        <w:rPr>
          <w:rFonts w:ascii="Arial" w:hAnsi="Arial" w:cs="Arial"/>
          <w:b/>
          <w:sz w:val="26"/>
          <w:szCs w:val="26"/>
        </w:rPr>
      </w:pPr>
      <w:r w:rsidRPr="00CF1B76">
        <w:rPr>
          <w:rFonts w:ascii="Arial" w:hAnsi="Arial" w:cs="Arial"/>
          <w:b/>
          <w:sz w:val="26"/>
          <w:szCs w:val="26"/>
        </w:rPr>
        <w:t>О результатах государственного контроля и надзора в сфере обращения лекарственных средств и медицинских изделий на территории Чувашской Республики</w:t>
      </w:r>
      <w:r>
        <w:rPr>
          <w:rFonts w:ascii="Arial" w:hAnsi="Arial" w:cs="Arial"/>
          <w:b/>
          <w:sz w:val="26"/>
          <w:szCs w:val="26"/>
        </w:rPr>
        <w:t>.</w:t>
      </w:r>
    </w:p>
    <w:p w:rsidR="00695457" w:rsidRPr="00CF1B76" w:rsidRDefault="00695457" w:rsidP="00695457">
      <w:pPr>
        <w:suppressAutoHyphens/>
        <w:spacing w:line="216" w:lineRule="auto"/>
        <w:ind w:right="-2" w:firstLine="709"/>
        <w:jc w:val="both"/>
        <w:rPr>
          <w:rFonts w:ascii="Arial" w:hAnsi="Arial" w:cs="Arial"/>
          <w:i/>
          <w:sz w:val="26"/>
          <w:szCs w:val="26"/>
        </w:rPr>
      </w:pPr>
    </w:p>
    <w:p w:rsidR="00695457" w:rsidRPr="00CF1B76" w:rsidRDefault="00695457" w:rsidP="00695457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  <w:u w:val="single"/>
        </w:rPr>
        <w:t>Докладывает:</w:t>
      </w:r>
      <w:r w:rsidRPr="00CF1B76">
        <w:rPr>
          <w:rFonts w:ascii="Arial" w:hAnsi="Arial" w:cs="Arial"/>
          <w:sz w:val="26"/>
          <w:szCs w:val="26"/>
        </w:rPr>
        <w:t xml:space="preserve"> </w:t>
      </w:r>
    </w:p>
    <w:p w:rsidR="00695457" w:rsidRPr="00CF1B76" w:rsidRDefault="00695457" w:rsidP="00695457">
      <w:pPr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</w:rPr>
        <w:t>Аносова Татьяна Николаевна</w:t>
      </w:r>
      <w:r w:rsidRPr="00CF1B76">
        <w:rPr>
          <w:rFonts w:ascii="Arial" w:hAnsi="Arial" w:cs="Arial"/>
          <w:sz w:val="26"/>
          <w:szCs w:val="26"/>
        </w:rPr>
        <w:t xml:space="preserve"> – руководитель Территориального о</w:t>
      </w:r>
      <w:r w:rsidRPr="00CF1B76">
        <w:rPr>
          <w:rFonts w:ascii="Arial" w:hAnsi="Arial" w:cs="Arial"/>
          <w:sz w:val="26"/>
          <w:szCs w:val="26"/>
        </w:rPr>
        <w:t>р</w:t>
      </w:r>
      <w:r w:rsidRPr="00CF1B76">
        <w:rPr>
          <w:rFonts w:ascii="Arial" w:hAnsi="Arial" w:cs="Arial"/>
          <w:sz w:val="26"/>
          <w:szCs w:val="26"/>
        </w:rPr>
        <w:t>гана Федеральной службы по надзору в сфере здравоохранения по Чува</w:t>
      </w:r>
      <w:r w:rsidRPr="00CF1B76">
        <w:rPr>
          <w:rFonts w:ascii="Arial" w:hAnsi="Arial" w:cs="Arial"/>
          <w:sz w:val="26"/>
          <w:szCs w:val="26"/>
        </w:rPr>
        <w:t>ш</w:t>
      </w:r>
      <w:r w:rsidRPr="00CF1B76">
        <w:rPr>
          <w:rFonts w:ascii="Arial" w:hAnsi="Arial" w:cs="Arial"/>
          <w:sz w:val="26"/>
          <w:szCs w:val="26"/>
        </w:rPr>
        <w:t>ской Республике.</w:t>
      </w:r>
    </w:p>
    <w:p w:rsidR="00695457" w:rsidRPr="00CF1B76" w:rsidRDefault="00695457" w:rsidP="00695457">
      <w:pPr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</w:p>
    <w:p w:rsidR="00695457" w:rsidRPr="00CF1B76" w:rsidRDefault="00695457" w:rsidP="00695457">
      <w:pPr>
        <w:suppressAutoHyphens/>
        <w:spacing w:line="216" w:lineRule="auto"/>
        <w:ind w:right="-2" w:firstLine="709"/>
        <w:jc w:val="both"/>
        <w:rPr>
          <w:rFonts w:ascii="Arial" w:hAnsi="Arial" w:cs="Arial"/>
          <w:i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  <w:u w:val="single"/>
        </w:rPr>
        <w:t>Содокладчики</w:t>
      </w:r>
      <w:r w:rsidRPr="00CF1B76">
        <w:rPr>
          <w:rFonts w:ascii="Arial" w:hAnsi="Arial" w:cs="Arial"/>
          <w:i/>
          <w:sz w:val="26"/>
          <w:szCs w:val="26"/>
        </w:rPr>
        <w:t>:</w:t>
      </w:r>
    </w:p>
    <w:p w:rsidR="00695457" w:rsidRDefault="00922E16" w:rsidP="00922E16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922E16">
        <w:rPr>
          <w:rFonts w:ascii="Arial" w:hAnsi="Arial" w:cs="Arial"/>
          <w:i/>
          <w:sz w:val="26"/>
          <w:szCs w:val="26"/>
        </w:rPr>
        <w:t>Курьянов Станислав Сергеевич</w:t>
      </w:r>
      <w:r w:rsidR="00695457" w:rsidRPr="00CF1B76">
        <w:rPr>
          <w:rFonts w:ascii="Arial" w:hAnsi="Arial" w:cs="Arial"/>
          <w:i/>
          <w:sz w:val="26"/>
          <w:szCs w:val="26"/>
        </w:rPr>
        <w:t xml:space="preserve"> – </w:t>
      </w:r>
      <w:r w:rsidRPr="00922E16">
        <w:rPr>
          <w:rFonts w:ascii="Arial" w:hAnsi="Arial" w:cs="Arial"/>
          <w:sz w:val="26"/>
          <w:szCs w:val="26"/>
        </w:rPr>
        <w:t>начальник управления экономической безопасности и противодействия коррупции Министерства внутренних дел по Чувашской Республике</w:t>
      </w:r>
      <w:r w:rsidR="00695457">
        <w:rPr>
          <w:rFonts w:ascii="Arial" w:hAnsi="Arial" w:cs="Arial"/>
          <w:sz w:val="26"/>
          <w:szCs w:val="26"/>
        </w:rPr>
        <w:t>;</w:t>
      </w:r>
    </w:p>
    <w:p w:rsidR="00695457" w:rsidRPr="00695457" w:rsidRDefault="00695457" w:rsidP="00695457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695457">
        <w:rPr>
          <w:rFonts w:ascii="Arial" w:hAnsi="Arial" w:cs="Arial"/>
          <w:i/>
          <w:sz w:val="26"/>
          <w:szCs w:val="26"/>
        </w:rPr>
        <w:t xml:space="preserve">Степанов Владимир Геннадьевич – </w:t>
      </w:r>
      <w:r w:rsidRPr="00695457">
        <w:rPr>
          <w:rFonts w:ascii="Arial" w:hAnsi="Arial" w:cs="Arial"/>
          <w:sz w:val="26"/>
          <w:szCs w:val="26"/>
        </w:rPr>
        <w:t>министр здравоохранения Чувашской Республики.</w:t>
      </w:r>
    </w:p>
    <w:p w:rsidR="00695457" w:rsidRDefault="00695457" w:rsidP="00695457">
      <w:pPr>
        <w:pStyle w:val="a5"/>
        <w:suppressAutoHyphens/>
        <w:spacing w:line="216" w:lineRule="auto"/>
        <w:ind w:left="709" w:right="-2"/>
        <w:jc w:val="both"/>
        <w:rPr>
          <w:rFonts w:ascii="Arial" w:hAnsi="Arial" w:cs="Arial"/>
          <w:b/>
          <w:sz w:val="26"/>
          <w:szCs w:val="26"/>
        </w:rPr>
      </w:pPr>
    </w:p>
    <w:p w:rsidR="00B04882" w:rsidRPr="00CF1B76" w:rsidRDefault="001D31FB" w:rsidP="008A1E1F">
      <w:pPr>
        <w:pStyle w:val="a5"/>
        <w:numPr>
          <w:ilvl w:val="0"/>
          <w:numId w:val="2"/>
        </w:numPr>
        <w:suppressAutoHyphens/>
        <w:spacing w:line="216" w:lineRule="auto"/>
        <w:ind w:left="0" w:right="-2" w:firstLine="709"/>
        <w:jc w:val="both"/>
        <w:rPr>
          <w:rFonts w:ascii="Arial" w:hAnsi="Arial" w:cs="Arial"/>
          <w:b/>
          <w:sz w:val="26"/>
          <w:szCs w:val="26"/>
        </w:rPr>
      </w:pPr>
      <w:r w:rsidRPr="00CF1B76">
        <w:rPr>
          <w:rFonts w:ascii="Arial" w:hAnsi="Arial" w:cs="Arial"/>
          <w:b/>
          <w:sz w:val="26"/>
          <w:szCs w:val="26"/>
        </w:rPr>
        <w:t>О незаконном обороте природных ресурсов (водных биологических ресурсов, лесных ресурсов, полезных ископаемых)</w:t>
      </w:r>
      <w:r w:rsidR="008A1E1F" w:rsidRPr="00CF1B76">
        <w:rPr>
          <w:rFonts w:ascii="Arial" w:hAnsi="Arial" w:cs="Arial"/>
          <w:b/>
          <w:sz w:val="26"/>
          <w:szCs w:val="26"/>
        </w:rPr>
        <w:t xml:space="preserve"> на территории Чувашской Республики</w:t>
      </w:r>
      <w:r w:rsidR="004B6AD5" w:rsidRPr="00CF1B76">
        <w:rPr>
          <w:rFonts w:ascii="Arial" w:hAnsi="Arial" w:cs="Arial"/>
          <w:b/>
          <w:sz w:val="26"/>
          <w:szCs w:val="26"/>
        </w:rPr>
        <w:t>.</w:t>
      </w:r>
    </w:p>
    <w:p w:rsidR="007B35B7" w:rsidRPr="00CF1B76" w:rsidRDefault="007B35B7" w:rsidP="00F631C7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  <w:u w:val="single"/>
        </w:rPr>
      </w:pPr>
    </w:p>
    <w:p w:rsidR="000E316E" w:rsidRPr="00CF1B76" w:rsidRDefault="000E316E" w:rsidP="00F631C7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  <w:u w:val="single"/>
        </w:rPr>
        <w:t>Докладывает:</w:t>
      </w:r>
      <w:r w:rsidRPr="00CF1B76">
        <w:rPr>
          <w:rFonts w:ascii="Arial" w:hAnsi="Arial" w:cs="Arial"/>
          <w:sz w:val="26"/>
          <w:szCs w:val="26"/>
        </w:rPr>
        <w:t xml:space="preserve"> </w:t>
      </w:r>
    </w:p>
    <w:p w:rsidR="000E316E" w:rsidRPr="00CF1B76" w:rsidRDefault="00D740A2" w:rsidP="00F631C7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</w:rPr>
        <w:t>Воробьев Александр Юрьевич</w:t>
      </w:r>
      <w:r w:rsidR="00B75CB8" w:rsidRPr="00CF1B76">
        <w:rPr>
          <w:rFonts w:ascii="Arial" w:hAnsi="Arial" w:cs="Arial"/>
          <w:sz w:val="26"/>
          <w:szCs w:val="26"/>
        </w:rPr>
        <w:t xml:space="preserve"> – </w:t>
      </w:r>
      <w:r w:rsidR="001D31FB" w:rsidRPr="00CF1B76">
        <w:rPr>
          <w:rFonts w:ascii="Arial" w:hAnsi="Arial" w:cs="Arial"/>
          <w:sz w:val="26"/>
          <w:szCs w:val="26"/>
        </w:rPr>
        <w:t>исполняющий обязанности министра природных ресурсов и экологии Чувашской Республики</w:t>
      </w:r>
      <w:r w:rsidR="00B75CB8" w:rsidRPr="00CF1B76">
        <w:rPr>
          <w:rFonts w:ascii="Arial" w:hAnsi="Arial" w:cs="Arial"/>
          <w:sz w:val="26"/>
          <w:szCs w:val="26"/>
        </w:rPr>
        <w:t>.</w:t>
      </w:r>
    </w:p>
    <w:p w:rsidR="009F124B" w:rsidRPr="00CF1B76" w:rsidRDefault="009F124B" w:rsidP="00F631C7">
      <w:pPr>
        <w:suppressAutoHyphens/>
        <w:spacing w:line="216" w:lineRule="auto"/>
        <w:ind w:right="-2" w:firstLine="709"/>
        <w:jc w:val="both"/>
        <w:rPr>
          <w:rFonts w:ascii="Arial" w:hAnsi="Arial" w:cs="Arial"/>
          <w:i/>
          <w:sz w:val="26"/>
          <w:szCs w:val="26"/>
        </w:rPr>
      </w:pPr>
    </w:p>
    <w:p w:rsidR="000E316E" w:rsidRPr="00CF1B76" w:rsidRDefault="002D7A15" w:rsidP="00F631C7">
      <w:pPr>
        <w:spacing w:line="216" w:lineRule="auto"/>
        <w:ind w:right="-2"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  <w:u w:val="single"/>
        </w:rPr>
        <w:lastRenderedPageBreak/>
        <w:t>Содокладчик</w:t>
      </w:r>
      <w:r w:rsidR="000E316E" w:rsidRPr="00CF1B76">
        <w:rPr>
          <w:rFonts w:ascii="Arial" w:hAnsi="Arial" w:cs="Arial"/>
          <w:i/>
          <w:sz w:val="26"/>
          <w:szCs w:val="26"/>
        </w:rPr>
        <w:t>:</w:t>
      </w:r>
    </w:p>
    <w:p w:rsidR="00B02CF9" w:rsidRDefault="007061F6" w:rsidP="0084242A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</w:rPr>
        <w:t>Бородина Ирина Михайловна</w:t>
      </w:r>
      <w:r w:rsidR="00667884" w:rsidRPr="00CF1B76">
        <w:rPr>
          <w:rFonts w:ascii="Arial" w:hAnsi="Arial" w:cs="Arial"/>
          <w:sz w:val="26"/>
          <w:szCs w:val="26"/>
        </w:rPr>
        <w:t xml:space="preserve"> – </w:t>
      </w:r>
      <w:r w:rsidR="00832695" w:rsidRPr="00CF1B76">
        <w:rPr>
          <w:rFonts w:ascii="Arial" w:hAnsi="Arial" w:cs="Arial"/>
          <w:sz w:val="26"/>
          <w:szCs w:val="26"/>
        </w:rPr>
        <w:t>ч</w:t>
      </w:r>
      <w:r w:rsidR="0084242A" w:rsidRPr="00CF1B76">
        <w:rPr>
          <w:rFonts w:ascii="Arial" w:hAnsi="Arial" w:cs="Arial"/>
          <w:sz w:val="26"/>
          <w:szCs w:val="26"/>
        </w:rPr>
        <w:t>ебоксарский межрайонный природоохранный прокурор Волжской межрегиональной природоохранной прокуратуры</w:t>
      </w:r>
      <w:r w:rsidRPr="00CF1B76">
        <w:rPr>
          <w:rFonts w:ascii="Arial" w:hAnsi="Arial" w:cs="Arial"/>
          <w:sz w:val="26"/>
          <w:szCs w:val="26"/>
        </w:rPr>
        <w:t>.</w:t>
      </w:r>
    </w:p>
    <w:p w:rsidR="00A06F96" w:rsidRDefault="00A06F96" w:rsidP="00A06F96">
      <w:pPr>
        <w:suppressAutoHyphens/>
        <w:spacing w:line="216" w:lineRule="auto"/>
        <w:ind w:right="-2" w:firstLine="709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A06F96" w:rsidRPr="002D7A15" w:rsidRDefault="00A06F96" w:rsidP="00A06F96">
      <w:pPr>
        <w:suppressAutoHyphens/>
        <w:spacing w:line="216" w:lineRule="auto"/>
        <w:ind w:right="-2" w:firstLine="709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2D7A15">
        <w:rPr>
          <w:rFonts w:ascii="Arial" w:hAnsi="Arial" w:cs="Arial"/>
          <w:i/>
          <w:sz w:val="26"/>
          <w:szCs w:val="26"/>
          <w:u w:val="single"/>
        </w:rPr>
        <w:t xml:space="preserve">При необходимости </w:t>
      </w:r>
      <w:r>
        <w:rPr>
          <w:rFonts w:ascii="Arial" w:hAnsi="Arial" w:cs="Arial"/>
          <w:i/>
          <w:sz w:val="26"/>
          <w:szCs w:val="26"/>
          <w:u w:val="single"/>
        </w:rPr>
        <w:t>поясняет:</w:t>
      </w:r>
    </w:p>
    <w:p w:rsidR="00A06F96" w:rsidRPr="00CF1B76" w:rsidRDefault="00A06F96" w:rsidP="00A06F96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A06F96">
        <w:rPr>
          <w:rFonts w:ascii="Arial" w:hAnsi="Arial" w:cs="Arial"/>
          <w:i/>
          <w:sz w:val="26"/>
          <w:szCs w:val="26"/>
        </w:rPr>
        <w:t>Митин Александр Дмитриевич</w:t>
      </w:r>
      <w:r>
        <w:rPr>
          <w:rFonts w:ascii="Arial" w:hAnsi="Arial" w:cs="Arial"/>
          <w:sz w:val="26"/>
          <w:szCs w:val="26"/>
        </w:rPr>
        <w:t xml:space="preserve"> – </w:t>
      </w:r>
      <w:r w:rsidRPr="00A06F96">
        <w:rPr>
          <w:rFonts w:ascii="Arial" w:hAnsi="Arial" w:cs="Arial"/>
          <w:sz w:val="26"/>
          <w:szCs w:val="26"/>
        </w:rPr>
        <w:t>начальник отдела государственного контроля, надзора и охраны водных биологических ресурсов по Чувашской Республике Средне-волжского территориального управления Федерального агентства по рыболовству</w:t>
      </w:r>
    </w:p>
    <w:p w:rsidR="007B35B7" w:rsidRPr="00CF1B76" w:rsidRDefault="007B35B7" w:rsidP="00A366A9">
      <w:pPr>
        <w:pStyle w:val="a5"/>
        <w:suppressAutoHyphens/>
        <w:spacing w:line="216" w:lineRule="auto"/>
        <w:ind w:left="709" w:right="-2"/>
        <w:jc w:val="both"/>
        <w:rPr>
          <w:rFonts w:ascii="Arial" w:hAnsi="Arial" w:cs="Arial"/>
          <w:b/>
          <w:sz w:val="26"/>
          <w:szCs w:val="26"/>
        </w:rPr>
      </w:pPr>
    </w:p>
    <w:p w:rsidR="00A366A9" w:rsidRPr="00CF1B76" w:rsidRDefault="00E819A1" w:rsidP="00E819A1">
      <w:pPr>
        <w:pStyle w:val="a5"/>
        <w:numPr>
          <w:ilvl w:val="0"/>
          <w:numId w:val="2"/>
        </w:numPr>
        <w:suppressAutoHyphens/>
        <w:spacing w:line="216" w:lineRule="auto"/>
        <w:ind w:left="0" w:right="-2" w:firstLine="709"/>
        <w:jc w:val="both"/>
        <w:rPr>
          <w:rFonts w:ascii="Arial" w:hAnsi="Arial" w:cs="Arial"/>
          <w:b/>
          <w:sz w:val="26"/>
          <w:szCs w:val="26"/>
        </w:rPr>
      </w:pPr>
      <w:r w:rsidRPr="00CF1B76">
        <w:rPr>
          <w:rFonts w:ascii="Arial" w:hAnsi="Arial" w:cs="Arial"/>
          <w:b/>
          <w:sz w:val="26"/>
          <w:szCs w:val="26"/>
        </w:rPr>
        <w:t>Об информационном сопровождении мероприятий, направленных на противодействие незаконному обороту промышленной продукции на территории Чувашской Республики</w:t>
      </w:r>
      <w:r w:rsidR="004B6AD5" w:rsidRPr="00CF1B76">
        <w:rPr>
          <w:rFonts w:ascii="Arial" w:hAnsi="Arial" w:cs="Arial"/>
          <w:b/>
          <w:sz w:val="26"/>
          <w:szCs w:val="26"/>
        </w:rPr>
        <w:t>.</w:t>
      </w:r>
    </w:p>
    <w:p w:rsidR="00E819A1" w:rsidRPr="00CF1B76" w:rsidRDefault="00E819A1" w:rsidP="00F631C7">
      <w:pPr>
        <w:suppressAutoHyphens/>
        <w:spacing w:line="216" w:lineRule="auto"/>
        <w:ind w:right="-2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7B35B7" w:rsidRPr="00CF1B76" w:rsidRDefault="00F41F0E" w:rsidP="00F631C7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  <w:u w:val="single"/>
        </w:rPr>
        <w:t>Докладыва</w:t>
      </w:r>
      <w:r w:rsidR="00F17D1C" w:rsidRPr="00CF1B76">
        <w:rPr>
          <w:rFonts w:ascii="Arial" w:hAnsi="Arial" w:cs="Arial"/>
          <w:i/>
          <w:sz w:val="26"/>
          <w:szCs w:val="26"/>
          <w:u w:val="single"/>
        </w:rPr>
        <w:t>е</w:t>
      </w:r>
      <w:r w:rsidRPr="00CF1B76">
        <w:rPr>
          <w:rFonts w:ascii="Arial" w:hAnsi="Arial" w:cs="Arial"/>
          <w:i/>
          <w:sz w:val="26"/>
          <w:szCs w:val="26"/>
          <w:u w:val="single"/>
        </w:rPr>
        <w:t>т:</w:t>
      </w:r>
      <w:r w:rsidR="007B35B7" w:rsidRPr="00CF1B76">
        <w:rPr>
          <w:rFonts w:ascii="Arial" w:hAnsi="Arial" w:cs="Arial"/>
          <w:sz w:val="26"/>
          <w:szCs w:val="26"/>
        </w:rPr>
        <w:t xml:space="preserve"> </w:t>
      </w:r>
    </w:p>
    <w:p w:rsidR="004E0AAB" w:rsidRPr="00CF1B76" w:rsidRDefault="00E819A1" w:rsidP="004E0AAB">
      <w:pPr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</w:rPr>
        <w:t>Анисимов Михаил Владимирович</w:t>
      </w:r>
      <w:r w:rsidRPr="00CF1B76">
        <w:rPr>
          <w:rFonts w:ascii="Arial" w:hAnsi="Arial" w:cs="Arial"/>
          <w:sz w:val="26"/>
          <w:szCs w:val="26"/>
        </w:rPr>
        <w:t xml:space="preserve"> – министр цифрового развития, и</w:t>
      </w:r>
      <w:r w:rsidRPr="00CF1B76">
        <w:rPr>
          <w:rFonts w:ascii="Arial" w:hAnsi="Arial" w:cs="Arial"/>
          <w:sz w:val="26"/>
          <w:szCs w:val="26"/>
        </w:rPr>
        <w:t>н</w:t>
      </w:r>
      <w:r w:rsidRPr="00CF1B76">
        <w:rPr>
          <w:rFonts w:ascii="Arial" w:hAnsi="Arial" w:cs="Arial"/>
          <w:sz w:val="26"/>
          <w:szCs w:val="26"/>
        </w:rPr>
        <w:t>формационной политики и массовых коммуникаций Чувашской Республики.</w:t>
      </w:r>
    </w:p>
    <w:p w:rsidR="00BE3926" w:rsidRPr="00CF1B76" w:rsidRDefault="00BE3926" w:rsidP="00BE3926">
      <w:pPr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</w:p>
    <w:p w:rsidR="00A64B5A" w:rsidRPr="00CF1B76" w:rsidRDefault="00361AED" w:rsidP="00A64B5A">
      <w:pPr>
        <w:suppressAutoHyphens/>
        <w:spacing w:line="216" w:lineRule="auto"/>
        <w:ind w:right="-2" w:firstLine="709"/>
        <w:jc w:val="both"/>
        <w:rPr>
          <w:rFonts w:ascii="Arial" w:hAnsi="Arial" w:cs="Arial"/>
          <w:i/>
          <w:sz w:val="26"/>
          <w:szCs w:val="26"/>
        </w:rPr>
      </w:pPr>
      <w:r w:rsidRPr="00CF1B76">
        <w:rPr>
          <w:rFonts w:ascii="Arial" w:hAnsi="Arial" w:cs="Arial"/>
          <w:i/>
          <w:sz w:val="26"/>
          <w:szCs w:val="26"/>
          <w:u w:val="single"/>
        </w:rPr>
        <w:t>Содокладчики</w:t>
      </w:r>
      <w:r w:rsidRPr="00CF1B76">
        <w:rPr>
          <w:rFonts w:ascii="Arial" w:hAnsi="Arial" w:cs="Arial"/>
          <w:i/>
          <w:sz w:val="26"/>
          <w:szCs w:val="26"/>
        </w:rPr>
        <w:t>:</w:t>
      </w:r>
    </w:p>
    <w:p w:rsidR="008D6DB2" w:rsidRDefault="008D6DB2" w:rsidP="008D6DB2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i/>
          <w:sz w:val="26"/>
          <w:szCs w:val="26"/>
        </w:rPr>
        <w:t>Кустарин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Игорь Владимирович – </w:t>
      </w:r>
      <w:r w:rsidRPr="008177C7">
        <w:rPr>
          <w:rFonts w:ascii="Arial" w:hAnsi="Arial" w:cs="Arial"/>
          <w:sz w:val="26"/>
          <w:szCs w:val="26"/>
        </w:rPr>
        <w:t>президент Союза «Торгово-промышленная палата Чувашской Республики</w:t>
      </w:r>
      <w:r>
        <w:rPr>
          <w:rFonts w:ascii="Arial" w:hAnsi="Arial" w:cs="Arial"/>
          <w:sz w:val="26"/>
          <w:szCs w:val="26"/>
        </w:rPr>
        <w:t>»;</w:t>
      </w:r>
    </w:p>
    <w:p w:rsidR="008D6DB2" w:rsidRDefault="008D6DB2" w:rsidP="008D6DB2">
      <w:pPr>
        <w:suppressAutoHyphens/>
        <w:spacing w:line="216" w:lineRule="auto"/>
        <w:ind w:right="-2" w:firstLine="709"/>
        <w:jc w:val="both"/>
        <w:rPr>
          <w:rFonts w:ascii="Arial" w:hAnsi="Arial" w:cs="Arial"/>
          <w:i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Судленков</w:t>
      </w:r>
      <w:proofErr w:type="spellEnd"/>
      <w:r>
        <w:rPr>
          <w:rFonts w:ascii="Arial" w:hAnsi="Arial" w:cs="Arial"/>
          <w:sz w:val="26"/>
          <w:szCs w:val="26"/>
        </w:rPr>
        <w:t xml:space="preserve"> Алексей Алексеевич – председатель Общественной палаты Чувашской Республики</w:t>
      </w:r>
      <w:r>
        <w:rPr>
          <w:rFonts w:ascii="Arial" w:hAnsi="Arial" w:cs="Arial"/>
          <w:i/>
          <w:sz w:val="26"/>
          <w:szCs w:val="26"/>
        </w:rPr>
        <w:t>.</w:t>
      </w:r>
    </w:p>
    <w:p w:rsidR="00361AED" w:rsidRPr="00CF1B76" w:rsidRDefault="00361AED" w:rsidP="008D6DB2">
      <w:pPr>
        <w:suppressAutoHyphens/>
        <w:spacing w:line="216" w:lineRule="auto"/>
        <w:ind w:right="-2" w:firstLine="709"/>
        <w:jc w:val="both"/>
        <w:rPr>
          <w:rFonts w:ascii="Arial" w:hAnsi="Arial" w:cs="Arial"/>
          <w:sz w:val="26"/>
          <w:szCs w:val="26"/>
        </w:rPr>
      </w:pPr>
    </w:p>
    <w:sectPr w:rsidR="00361AED" w:rsidRPr="00CF1B76" w:rsidSect="00F631C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29" w:rsidRDefault="00011629" w:rsidP="00227146">
      <w:r>
        <w:separator/>
      </w:r>
    </w:p>
  </w:endnote>
  <w:endnote w:type="continuationSeparator" w:id="0">
    <w:p w:rsidR="00011629" w:rsidRDefault="00011629" w:rsidP="0022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29" w:rsidRDefault="00011629" w:rsidP="00227146">
      <w:r>
        <w:separator/>
      </w:r>
    </w:p>
  </w:footnote>
  <w:footnote w:type="continuationSeparator" w:id="0">
    <w:p w:rsidR="00011629" w:rsidRDefault="00011629" w:rsidP="0022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320344"/>
      <w:docPartObj>
        <w:docPartGallery w:val="Page Numbers (Top of Page)"/>
        <w:docPartUnique/>
      </w:docPartObj>
    </w:sdtPr>
    <w:sdtEndPr/>
    <w:sdtContent>
      <w:p w:rsidR="008A1E1F" w:rsidRDefault="008A1E1F" w:rsidP="005E14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B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B9D"/>
    <w:multiLevelType w:val="hybridMultilevel"/>
    <w:tmpl w:val="C1D0035E"/>
    <w:lvl w:ilvl="0" w:tplc="AA64380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43FB0"/>
    <w:multiLevelType w:val="hybridMultilevel"/>
    <w:tmpl w:val="865AC876"/>
    <w:lvl w:ilvl="0" w:tplc="F160B6D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E8"/>
    <w:rsid w:val="00007970"/>
    <w:rsid w:val="00011629"/>
    <w:rsid w:val="00016CD9"/>
    <w:rsid w:val="00030E69"/>
    <w:rsid w:val="000409F6"/>
    <w:rsid w:val="000472F3"/>
    <w:rsid w:val="000608A0"/>
    <w:rsid w:val="000870B4"/>
    <w:rsid w:val="000A0B4E"/>
    <w:rsid w:val="000A3889"/>
    <w:rsid w:val="000B438E"/>
    <w:rsid w:val="000C1F0B"/>
    <w:rsid w:val="000C507F"/>
    <w:rsid w:val="000C54EE"/>
    <w:rsid w:val="000D458B"/>
    <w:rsid w:val="000D55DD"/>
    <w:rsid w:val="000E1130"/>
    <w:rsid w:val="000E2BF5"/>
    <w:rsid w:val="000E316E"/>
    <w:rsid w:val="000F38EB"/>
    <w:rsid w:val="000F5703"/>
    <w:rsid w:val="000F662E"/>
    <w:rsid w:val="001001C7"/>
    <w:rsid w:val="00101845"/>
    <w:rsid w:val="0010327E"/>
    <w:rsid w:val="0010535C"/>
    <w:rsid w:val="001237CB"/>
    <w:rsid w:val="00127BFA"/>
    <w:rsid w:val="00144FD5"/>
    <w:rsid w:val="00152E5B"/>
    <w:rsid w:val="00156A05"/>
    <w:rsid w:val="00166C41"/>
    <w:rsid w:val="0019791D"/>
    <w:rsid w:val="001A0748"/>
    <w:rsid w:val="001A3C54"/>
    <w:rsid w:val="001A4360"/>
    <w:rsid w:val="001A4EE0"/>
    <w:rsid w:val="001B13E9"/>
    <w:rsid w:val="001D31FB"/>
    <w:rsid w:val="001D5895"/>
    <w:rsid w:val="001E5033"/>
    <w:rsid w:val="001E7196"/>
    <w:rsid w:val="001F3407"/>
    <w:rsid w:val="001F3BC7"/>
    <w:rsid w:val="00206B1A"/>
    <w:rsid w:val="00215F04"/>
    <w:rsid w:val="00216AEE"/>
    <w:rsid w:val="0022400E"/>
    <w:rsid w:val="00227146"/>
    <w:rsid w:val="00243EC9"/>
    <w:rsid w:val="00250A74"/>
    <w:rsid w:val="00252969"/>
    <w:rsid w:val="00254F52"/>
    <w:rsid w:val="00263498"/>
    <w:rsid w:val="002777FE"/>
    <w:rsid w:val="002926EC"/>
    <w:rsid w:val="002A04C8"/>
    <w:rsid w:val="002D5882"/>
    <w:rsid w:val="002D6577"/>
    <w:rsid w:val="002D7A15"/>
    <w:rsid w:val="002E1687"/>
    <w:rsid w:val="002E30E3"/>
    <w:rsid w:val="002F645C"/>
    <w:rsid w:val="003063BD"/>
    <w:rsid w:val="00320AA6"/>
    <w:rsid w:val="00330B34"/>
    <w:rsid w:val="003324B3"/>
    <w:rsid w:val="00335076"/>
    <w:rsid w:val="00335C6B"/>
    <w:rsid w:val="00342B56"/>
    <w:rsid w:val="00350D0B"/>
    <w:rsid w:val="00353ED0"/>
    <w:rsid w:val="0036007C"/>
    <w:rsid w:val="00361AED"/>
    <w:rsid w:val="00362B6A"/>
    <w:rsid w:val="00375F72"/>
    <w:rsid w:val="00392CE1"/>
    <w:rsid w:val="003A1F00"/>
    <w:rsid w:val="003A31D6"/>
    <w:rsid w:val="003B05E5"/>
    <w:rsid w:val="003B2840"/>
    <w:rsid w:val="003C1323"/>
    <w:rsid w:val="003C5C21"/>
    <w:rsid w:val="003D44FF"/>
    <w:rsid w:val="003E02F4"/>
    <w:rsid w:val="003F4E7D"/>
    <w:rsid w:val="003F7B56"/>
    <w:rsid w:val="004167C2"/>
    <w:rsid w:val="00416C34"/>
    <w:rsid w:val="004211B4"/>
    <w:rsid w:val="0042137F"/>
    <w:rsid w:val="00422402"/>
    <w:rsid w:val="00424834"/>
    <w:rsid w:val="004355B5"/>
    <w:rsid w:val="00443B25"/>
    <w:rsid w:val="00453AD1"/>
    <w:rsid w:val="00455480"/>
    <w:rsid w:val="00471A4A"/>
    <w:rsid w:val="00480DAB"/>
    <w:rsid w:val="00481010"/>
    <w:rsid w:val="00486B16"/>
    <w:rsid w:val="00493DBB"/>
    <w:rsid w:val="00495A00"/>
    <w:rsid w:val="004A521F"/>
    <w:rsid w:val="004A70CE"/>
    <w:rsid w:val="004B6AD5"/>
    <w:rsid w:val="004D29E2"/>
    <w:rsid w:val="004D2EC1"/>
    <w:rsid w:val="004D5E4F"/>
    <w:rsid w:val="004D6E25"/>
    <w:rsid w:val="004E0AAB"/>
    <w:rsid w:val="004E0B24"/>
    <w:rsid w:val="004E4B1D"/>
    <w:rsid w:val="004E7842"/>
    <w:rsid w:val="004F60CB"/>
    <w:rsid w:val="004F6A96"/>
    <w:rsid w:val="004F7567"/>
    <w:rsid w:val="00500EB2"/>
    <w:rsid w:val="00500F5F"/>
    <w:rsid w:val="00502B1D"/>
    <w:rsid w:val="005147A5"/>
    <w:rsid w:val="00520A4E"/>
    <w:rsid w:val="00526BD7"/>
    <w:rsid w:val="00526E74"/>
    <w:rsid w:val="005372A8"/>
    <w:rsid w:val="00542C7C"/>
    <w:rsid w:val="00545243"/>
    <w:rsid w:val="00553888"/>
    <w:rsid w:val="00553A48"/>
    <w:rsid w:val="00557689"/>
    <w:rsid w:val="00566932"/>
    <w:rsid w:val="00572153"/>
    <w:rsid w:val="005728D8"/>
    <w:rsid w:val="00576285"/>
    <w:rsid w:val="005847DE"/>
    <w:rsid w:val="00585A68"/>
    <w:rsid w:val="00590CDF"/>
    <w:rsid w:val="005913AF"/>
    <w:rsid w:val="005A6AFC"/>
    <w:rsid w:val="005A74BB"/>
    <w:rsid w:val="005B2A04"/>
    <w:rsid w:val="005C1058"/>
    <w:rsid w:val="005C7736"/>
    <w:rsid w:val="005D738C"/>
    <w:rsid w:val="005E147F"/>
    <w:rsid w:val="005F481B"/>
    <w:rsid w:val="005F6508"/>
    <w:rsid w:val="00603A06"/>
    <w:rsid w:val="00606371"/>
    <w:rsid w:val="00610375"/>
    <w:rsid w:val="00621556"/>
    <w:rsid w:val="00624859"/>
    <w:rsid w:val="00626585"/>
    <w:rsid w:val="00626955"/>
    <w:rsid w:val="00642BA0"/>
    <w:rsid w:val="00651D74"/>
    <w:rsid w:val="00651FA7"/>
    <w:rsid w:val="00653D72"/>
    <w:rsid w:val="00657C8C"/>
    <w:rsid w:val="00667884"/>
    <w:rsid w:val="00677AA9"/>
    <w:rsid w:val="00681295"/>
    <w:rsid w:val="0069364A"/>
    <w:rsid w:val="00695457"/>
    <w:rsid w:val="006A34DB"/>
    <w:rsid w:val="006A52F4"/>
    <w:rsid w:val="006B295D"/>
    <w:rsid w:val="006B66A9"/>
    <w:rsid w:val="006D038C"/>
    <w:rsid w:val="006F51C4"/>
    <w:rsid w:val="00701310"/>
    <w:rsid w:val="00702BA4"/>
    <w:rsid w:val="00704A99"/>
    <w:rsid w:val="007061F6"/>
    <w:rsid w:val="00715919"/>
    <w:rsid w:val="00726FDE"/>
    <w:rsid w:val="0073569C"/>
    <w:rsid w:val="00735723"/>
    <w:rsid w:val="00745118"/>
    <w:rsid w:val="007461A8"/>
    <w:rsid w:val="007474ED"/>
    <w:rsid w:val="00755DB1"/>
    <w:rsid w:val="007562C3"/>
    <w:rsid w:val="007661A8"/>
    <w:rsid w:val="0077482A"/>
    <w:rsid w:val="007A001A"/>
    <w:rsid w:val="007A4574"/>
    <w:rsid w:val="007A6ABE"/>
    <w:rsid w:val="007B35B7"/>
    <w:rsid w:val="007B60B9"/>
    <w:rsid w:val="007B60E9"/>
    <w:rsid w:val="007B6E55"/>
    <w:rsid w:val="007C3254"/>
    <w:rsid w:val="007C381E"/>
    <w:rsid w:val="007C435D"/>
    <w:rsid w:val="007D5F64"/>
    <w:rsid w:val="007E0416"/>
    <w:rsid w:val="007E400E"/>
    <w:rsid w:val="00832695"/>
    <w:rsid w:val="0084242A"/>
    <w:rsid w:val="00844203"/>
    <w:rsid w:val="008603EC"/>
    <w:rsid w:val="00860CB1"/>
    <w:rsid w:val="008675C1"/>
    <w:rsid w:val="00872121"/>
    <w:rsid w:val="0087706E"/>
    <w:rsid w:val="0088772B"/>
    <w:rsid w:val="00896FE8"/>
    <w:rsid w:val="008A1E1F"/>
    <w:rsid w:val="008A4F46"/>
    <w:rsid w:val="008C380B"/>
    <w:rsid w:val="008D3711"/>
    <w:rsid w:val="008D38EC"/>
    <w:rsid w:val="008D6DB2"/>
    <w:rsid w:val="008F068C"/>
    <w:rsid w:val="008F5477"/>
    <w:rsid w:val="009122C4"/>
    <w:rsid w:val="00913BD5"/>
    <w:rsid w:val="009169E9"/>
    <w:rsid w:val="00922E16"/>
    <w:rsid w:val="00926225"/>
    <w:rsid w:val="00932D7E"/>
    <w:rsid w:val="009425B0"/>
    <w:rsid w:val="009437FD"/>
    <w:rsid w:val="00952D89"/>
    <w:rsid w:val="0095591D"/>
    <w:rsid w:val="00955E7A"/>
    <w:rsid w:val="00956B87"/>
    <w:rsid w:val="009658DC"/>
    <w:rsid w:val="0096630E"/>
    <w:rsid w:val="009748C3"/>
    <w:rsid w:val="0097585D"/>
    <w:rsid w:val="009800FA"/>
    <w:rsid w:val="0098043A"/>
    <w:rsid w:val="009A343B"/>
    <w:rsid w:val="009A799D"/>
    <w:rsid w:val="009B79C0"/>
    <w:rsid w:val="009E40D8"/>
    <w:rsid w:val="009F0D6A"/>
    <w:rsid w:val="009F124B"/>
    <w:rsid w:val="00A02119"/>
    <w:rsid w:val="00A06F96"/>
    <w:rsid w:val="00A366A9"/>
    <w:rsid w:val="00A5087F"/>
    <w:rsid w:val="00A64B5A"/>
    <w:rsid w:val="00A734C6"/>
    <w:rsid w:val="00A770A7"/>
    <w:rsid w:val="00A81B3B"/>
    <w:rsid w:val="00A859F4"/>
    <w:rsid w:val="00A974F8"/>
    <w:rsid w:val="00AA14C4"/>
    <w:rsid w:val="00AB7693"/>
    <w:rsid w:val="00AC26E6"/>
    <w:rsid w:val="00AD3936"/>
    <w:rsid w:val="00AF0803"/>
    <w:rsid w:val="00B02B3E"/>
    <w:rsid w:val="00B02CF9"/>
    <w:rsid w:val="00B04882"/>
    <w:rsid w:val="00B1585B"/>
    <w:rsid w:val="00B203BA"/>
    <w:rsid w:val="00B25269"/>
    <w:rsid w:val="00B43FB1"/>
    <w:rsid w:val="00B47378"/>
    <w:rsid w:val="00B54CF4"/>
    <w:rsid w:val="00B63642"/>
    <w:rsid w:val="00B64D8B"/>
    <w:rsid w:val="00B70F4F"/>
    <w:rsid w:val="00B744F0"/>
    <w:rsid w:val="00B75CB8"/>
    <w:rsid w:val="00B76B7B"/>
    <w:rsid w:val="00B770D5"/>
    <w:rsid w:val="00B80475"/>
    <w:rsid w:val="00B849C0"/>
    <w:rsid w:val="00B94834"/>
    <w:rsid w:val="00B95A08"/>
    <w:rsid w:val="00B9761A"/>
    <w:rsid w:val="00BB0EE9"/>
    <w:rsid w:val="00BB67A4"/>
    <w:rsid w:val="00BC19C6"/>
    <w:rsid w:val="00BD20A7"/>
    <w:rsid w:val="00BD77D8"/>
    <w:rsid w:val="00BE14D1"/>
    <w:rsid w:val="00BE3926"/>
    <w:rsid w:val="00BF1C0A"/>
    <w:rsid w:val="00C00811"/>
    <w:rsid w:val="00C403E1"/>
    <w:rsid w:val="00C4060E"/>
    <w:rsid w:val="00C43306"/>
    <w:rsid w:val="00C5363A"/>
    <w:rsid w:val="00C553F8"/>
    <w:rsid w:val="00C573AC"/>
    <w:rsid w:val="00C662C4"/>
    <w:rsid w:val="00C76830"/>
    <w:rsid w:val="00CA6FED"/>
    <w:rsid w:val="00CC75AF"/>
    <w:rsid w:val="00CD2833"/>
    <w:rsid w:val="00CD5CA8"/>
    <w:rsid w:val="00CE1B1D"/>
    <w:rsid w:val="00CE49EA"/>
    <w:rsid w:val="00CE6419"/>
    <w:rsid w:val="00CF08C2"/>
    <w:rsid w:val="00CF1B76"/>
    <w:rsid w:val="00CF7EB0"/>
    <w:rsid w:val="00D07243"/>
    <w:rsid w:val="00D15BC6"/>
    <w:rsid w:val="00D15EBC"/>
    <w:rsid w:val="00D219F9"/>
    <w:rsid w:val="00D3244C"/>
    <w:rsid w:val="00D329A1"/>
    <w:rsid w:val="00D35770"/>
    <w:rsid w:val="00D379C2"/>
    <w:rsid w:val="00D46067"/>
    <w:rsid w:val="00D46D11"/>
    <w:rsid w:val="00D513BA"/>
    <w:rsid w:val="00D554EF"/>
    <w:rsid w:val="00D62691"/>
    <w:rsid w:val="00D740A2"/>
    <w:rsid w:val="00D74A4F"/>
    <w:rsid w:val="00DA4213"/>
    <w:rsid w:val="00DF2949"/>
    <w:rsid w:val="00E061E4"/>
    <w:rsid w:val="00E218C5"/>
    <w:rsid w:val="00E22D02"/>
    <w:rsid w:val="00E26263"/>
    <w:rsid w:val="00E60B87"/>
    <w:rsid w:val="00E76DDF"/>
    <w:rsid w:val="00E819A1"/>
    <w:rsid w:val="00E86A79"/>
    <w:rsid w:val="00EC149D"/>
    <w:rsid w:val="00EC6111"/>
    <w:rsid w:val="00EC6E60"/>
    <w:rsid w:val="00ED0FA9"/>
    <w:rsid w:val="00EE0AE3"/>
    <w:rsid w:val="00EF042F"/>
    <w:rsid w:val="00EF06D1"/>
    <w:rsid w:val="00EF2CD5"/>
    <w:rsid w:val="00EF3EB9"/>
    <w:rsid w:val="00EF52DE"/>
    <w:rsid w:val="00EF6392"/>
    <w:rsid w:val="00EF733D"/>
    <w:rsid w:val="00EF7A06"/>
    <w:rsid w:val="00F05353"/>
    <w:rsid w:val="00F131C3"/>
    <w:rsid w:val="00F17D1C"/>
    <w:rsid w:val="00F265C7"/>
    <w:rsid w:val="00F30F07"/>
    <w:rsid w:val="00F31A71"/>
    <w:rsid w:val="00F33874"/>
    <w:rsid w:val="00F41DC6"/>
    <w:rsid w:val="00F41F0E"/>
    <w:rsid w:val="00F5284C"/>
    <w:rsid w:val="00F5311A"/>
    <w:rsid w:val="00F57495"/>
    <w:rsid w:val="00F631C7"/>
    <w:rsid w:val="00F733C3"/>
    <w:rsid w:val="00F90C83"/>
    <w:rsid w:val="00FA5E80"/>
    <w:rsid w:val="00FB2B74"/>
    <w:rsid w:val="00FB325F"/>
    <w:rsid w:val="00FC1C0F"/>
    <w:rsid w:val="00FC58DA"/>
    <w:rsid w:val="00FC6038"/>
    <w:rsid w:val="00FC605B"/>
    <w:rsid w:val="00FD262C"/>
    <w:rsid w:val="00FE112B"/>
    <w:rsid w:val="00FE379C"/>
    <w:rsid w:val="00FE3CB5"/>
    <w:rsid w:val="00FE7B6A"/>
    <w:rsid w:val="00FF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6FE8"/>
    <w:pPr>
      <w:spacing w:before="100" w:beforeAutospacing="1" w:after="100" w:afterAutospacing="1"/>
      <w:outlineLvl w:val="0"/>
    </w:pPr>
    <w:rPr>
      <w:rFonts w:ascii="Verdana" w:hAnsi="Verdana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FE8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896FE8"/>
    <w:pPr>
      <w:jc w:val="both"/>
    </w:pPr>
    <w:rPr>
      <w:b/>
      <w:sz w:val="26"/>
      <w:szCs w:val="26"/>
    </w:rPr>
  </w:style>
  <w:style w:type="character" w:customStyle="1" w:styleId="a4">
    <w:name w:val="Основной текст Знак"/>
    <w:basedOn w:val="a0"/>
    <w:link w:val="a3"/>
    <w:rsid w:val="00896FE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10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0F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F4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57495"/>
    <w:rPr>
      <w:color w:val="0000FF"/>
      <w:u w:val="single"/>
    </w:rPr>
  </w:style>
  <w:style w:type="character" w:styleId="a9">
    <w:name w:val="Strong"/>
    <w:basedOn w:val="a0"/>
    <w:uiPriority w:val="22"/>
    <w:qFormat/>
    <w:rsid w:val="004E0B24"/>
    <w:rPr>
      <w:b/>
      <w:bCs/>
    </w:rPr>
  </w:style>
  <w:style w:type="character" w:customStyle="1" w:styleId="apple-converted-space">
    <w:name w:val="apple-converted-space"/>
    <w:basedOn w:val="a0"/>
    <w:rsid w:val="00FB325F"/>
  </w:style>
  <w:style w:type="paragraph" w:styleId="aa">
    <w:name w:val="header"/>
    <w:basedOn w:val="a"/>
    <w:link w:val="ab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15F04"/>
    <w:pPr>
      <w:spacing w:after="360" w:line="312" w:lineRule="atLeast"/>
    </w:pPr>
  </w:style>
  <w:style w:type="paragraph" w:customStyle="1" w:styleId="af">
    <w:name w:val="Таблицы (моноширинный)"/>
    <w:basedOn w:val="a"/>
    <w:next w:val="a"/>
    <w:rsid w:val="005C10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5C10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860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1">
    <w:name w:val="Table Grid"/>
    <w:basedOn w:val="a1"/>
    <w:uiPriority w:val="59"/>
    <w:rsid w:val="0094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6FE8"/>
    <w:pPr>
      <w:spacing w:before="100" w:beforeAutospacing="1" w:after="100" w:afterAutospacing="1"/>
      <w:outlineLvl w:val="0"/>
    </w:pPr>
    <w:rPr>
      <w:rFonts w:ascii="Verdana" w:hAnsi="Verdana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FE8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896FE8"/>
    <w:pPr>
      <w:jc w:val="both"/>
    </w:pPr>
    <w:rPr>
      <w:b/>
      <w:sz w:val="26"/>
      <w:szCs w:val="26"/>
    </w:rPr>
  </w:style>
  <w:style w:type="character" w:customStyle="1" w:styleId="a4">
    <w:name w:val="Основной текст Знак"/>
    <w:basedOn w:val="a0"/>
    <w:link w:val="a3"/>
    <w:rsid w:val="00896FE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10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0F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F4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57495"/>
    <w:rPr>
      <w:color w:val="0000FF"/>
      <w:u w:val="single"/>
    </w:rPr>
  </w:style>
  <w:style w:type="character" w:styleId="a9">
    <w:name w:val="Strong"/>
    <w:basedOn w:val="a0"/>
    <w:uiPriority w:val="22"/>
    <w:qFormat/>
    <w:rsid w:val="004E0B24"/>
    <w:rPr>
      <w:b/>
      <w:bCs/>
    </w:rPr>
  </w:style>
  <w:style w:type="character" w:customStyle="1" w:styleId="apple-converted-space">
    <w:name w:val="apple-converted-space"/>
    <w:basedOn w:val="a0"/>
    <w:rsid w:val="00FB325F"/>
  </w:style>
  <w:style w:type="paragraph" w:styleId="aa">
    <w:name w:val="header"/>
    <w:basedOn w:val="a"/>
    <w:link w:val="ab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15F04"/>
    <w:pPr>
      <w:spacing w:after="360" w:line="312" w:lineRule="atLeast"/>
    </w:pPr>
  </w:style>
  <w:style w:type="paragraph" w:customStyle="1" w:styleId="af">
    <w:name w:val="Таблицы (моноширинный)"/>
    <w:basedOn w:val="a"/>
    <w:next w:val="a"/>
    <w:rsid w:val="005C10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5C10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860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1">
    <w:name w:val="Table Grid"/>
    <w:basedOn w:val="a1"/>
    <w:uiPriority w:val="59"/>
    <w:rsid w:val="0094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Трифонова</dc:creator>
  <cp:lastModifiedBy>Алексей М. Семенов</cp:lastModifiedBy>
  <cp:revision>6</cp:revision>
  <cp:lastPrinted>2020-06-03T06:02:00Z</cp:lastPrinted>
  <dcterms:created xsi:type="dcterms:W3CDTF">2020-06-25T15:00:00Z</dcterms:created>
  <dcterms:modified xsi:type="dcterms:W3CDTF">2020-06-26T12:41:00Z</dcterms:modified>
</cp:coreProperties>
</file>