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E6" w:rsidRPr="00B337C4" w:rsidRDefault="00B337C4">
      <w:pPr>
        <w:rPr>
          <w:b/>
          <w:sz w:val="24"/>
        </w:rPr>
      </w:pPr>
      <w:r w:rsidRPr="00B337C4">
        <w:rPr>
          <w:b/>
          <w:sz w:val="24"/>
        </w:rPr>
        <w:t>Перечень документов, необходимых при регистрации рождения</w:t>
      </w:r>
    </w:p>
    <w:p w:rsidR="00B337C4" w:rsidRPr="00B337C4" w:rsidRDefault="00B337C4" w:rsidP="00B337C4">
      <w:pPr>
        <w:spacing w:after="0" w:line="240" w:lineRule="auto"/>
        <w:rPr>
          <w:sz w:val="24"/>
        </w:rPr>
      </w:pPr>
      <w:r w:rsidRPr="00B337C4">
        <w:rPr>
          <w:sz w:val="24"/>
        </w:rPr>
        <w:t>Какие понадобятся документы?</w:t>
      </w:r>
    </w:p>
    <w:p w:rsidR="00B337C4" w:rsidRPr="00B337C4" w:rsidRDefault="00B337C4" w:rsidP="00B337C4">
      <w:pPr>
        <w:spacing w:after="0" w:line="240" w:lineRule="auto"/>
        <w:rPr>
          <w:sz w:val="24"/>
        </w:rPr>
      </w:pPr>
    </w:p>
    <w:p w:rsidR="00B337C4" w:rsidRPr="00B337C4" w:rsidRDefault="00B337C4" w:rsidP="00B337C4">
      <w:pPr>
        <w:spacing w:after="0" w:line="240" w:lineRule="auto"/>
        <w:rPr>
          <w:sz w:val="24"/>
        </w:rPr>
      </w:pPr>
      <w:r w:rsidRPr="00B337C4">
        <w:rPr>
          <w:sz w:val="24"/>
        </w:rPr>
        <w:t>Чтобы получить свидетельство о рождении ребенка, вам понадобятся документы:</w:t>
      </w:r>
    </w:p>
    <w:p w:rsidR="00B337C4" w:rsidRPr="00B337C4" w:rsidRDefault="00B337C4" w:rsidP="00B337C4">
      <w:pPr>
        <w:spacing w:after="0" w:line="240" w:lineRule="auto"/>
        <w:rPr>
          <w:sz w:val="24"/>
        </w:rPr>
      </w:pPr>
    </w:p>
    <w:p w:rsidR="00B337C4" w:rsidRPr="00B337C4" w:rsidRDefault="00B337C4" w:rsidP="00B337C4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B337C4">
        <w:rPr>
          <w:sz w:val="24"/>
        </w:rPr>
        <w:t>заявление;</w:t>
      </w:r>
    </w:p>
    <w:p w:rsidR="00B337C4" w:rsidRPr="00B337C4" w:rsidRDefault="00B337C4" w:rsidP="00B337C4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B337C4">
        <w:rPr>
          <w:sz w:val="24"/>
        </w:rPr>
        <w:t>документы, удостоверяющие личности родителей (или одного родителя, если у ребенка есть только мать или отец);</w:t>
      </w:r>
    </w:p>
    <w:p w:rsidR="00B337C4" w:rsidRPr="00B337C4" w:rsidRDefault="00B337C4" w:rsidP="00B337C4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B337C4">
        <w:rPr>
          <w:sz w:val="24"/>
        </w:rPr>
        <w:t>документ, удостоверяющий личность представителя родителя и доверенность (если нет возможности обратиться с заявлением лично);</w:t>
      </w:r>
    </w:p>
    <w:p w:rsidR="00B337C4" w:rsidRPr="00B337C4" w:rsidRDefault="00B337C4" w:rsidP="00B337C4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B337C4">
        <w:rPr>
          <w:sz w:val="24"/>
        </w:rPr>
        <w:t>один из документов, являющихся основанием для государственной регистрации рождения;</w:t>
      </w:r>
    </w:p>
    <w:p w:rsidR="00B337C4" w:rsidRPr="00B337C4" w:rsidRDefault="00B337C4" w:rsidP="00B337C4">
      <w:pPr>
        <w:pStyle w:val="a3"/>
        <w:spacing w:after="0" w:line="240" w:lineRule="auto"/>
        <w:rPr>
          <w:sz w:val="24"/>
        </w:rPr>
      </w:pPr>
    </w:p>
    <w:p w:rsidR="00B337C4" w:rsidRPr="00B337C4" w:rsidRDefault="00B337C4" w:rsidP="00B337C4">
      <w:pPr>
        <w:spacing w:after="0" w:line="240" w:lineRule="auto"/>
        <w:rPr>
          <w:i/>
          <w:color w:val="595959" w:themeColor="text1" w:themeTint="A6"/>
        </w:rPr>
      </w:pPr>
      <w:r w:rsidRPr="00B337C4">
        <w:rPr>
          <w:i/>
          <w:color w:val="595959" w:themeColor="text1" w:themeTint="A6"/>
        </w:rPr>
        <w:t>Документы, являющиеся основанием для государственной регистрации рождения:</w:t>
      </w:r>
    </w:p>
    <w:p w:rsidR="00B337C4" w:rsidRPr="00B337C4" w:rsidRDefault="00B337C4" w:rsidP="00B337C4">
      <w:pPr>
        <w:spacing w:after="0" w:line="240" w:lineRule="auto"/>
        <w:rPr>
          <w:i/>
          <w:color w:val="595959" w:themeColor="text1" w:themeTint="A6"/>
        </w:rPr>
      </w:pPr>
    </w:p>
    <w:p w:rsidR="00B337C4" w:rsidRPr="00B337C4" w:rsidRDefault="00B337C4" w:rsidP="00B337C4">
      <w:pPr>
        <w:pStyle w:val="a3"/>
        <w:numPr>
          <w:ilvl w:val="0"/>
          <w:numId w:val="3"/>
        </w:numPr>
        <w:spacing w:after="0" w:line="240" w:lineRule="auto"/>
        <w:rPr>
          <w:i/>
          <w:color w:val="595959" w:themeColor="text1" w:themeTint="A6"/>
        </w:rPr>
      </w:pPr>
      <w:r w:rsidRPr="00B337C4">
        <w:rPr>
          <w:i/>
          <w:color w:val="595959" w:themeColor="text1" w:themeTint="A6"/>
        </w:rPr>
        <w:t>документ о рождении, выданный медицинской организацией, в которой происходили роды;</w:t>
      </w:r>
    </w:p>
    <w:p w:rsidR="00B337C4" w:rsidRPr="00B337C4" w:rsidRDefault="00B337C4" w:rsidP="00B337C4">
      <w:pPr>
        <w:pStyle w:val="a3"/>
        <w:numPr>
          <w:ilvl w:val="0"/>
          <w:numId w:val="3"/>
        </w:numPr>
        <w:spacing w:after="0" w:line="240" w:lineRule="auto"/>
        <w:rPr>
          <w:i/>
          <w:color w:val="595959" w:themeColor="text1" w:themeTint="A6"/>
        </w:rPr>
      </w:pPr>
      <w:r w:rsidRPr="00B337C4">
        <w:rPr>
          <w:i/>
          <w:color w:val="595959" w:themeColor="text1" w:themeTint="A6"/>
        </w:rPr>
        <w:t>документ о рождении, выданный медицинской организацией, врач которой оказывал медицинскую помощь при родах или в которую обратилась мать после родов, либо частнопрактикующим врачом (при родах вне медицинской организации);</w:t>
      </w:r>
    </w:p>
    <w:p w:rsidR="00B337C4" w:rsidRPr="00B337C4" w:rsidRDefault="00B337C4" w:rsidP="00B337C4">
      <w:pPr>
        <w:pStyle w:val="a3"/>
        <w:numPr>
          <w:ilvl w:val="0"/>
          <w:numId w:val="3"/>
        </w:numPr>
        <w:spacing w:after="0" w:line="240" w:lineRule="auto"/>
        <w:rPr>
          <w:i/>
          <w:color w:val="595959" w:themeColor="text1" w:themeTint="A6"/>
        </w:rPr>
      </w:pPr>
      <w:r w:rsidRPr="00B337C4">
        <w:rPr>
          <w:i/>
          <w:color w:val="595959" w:themeColor="text1" w:themeTint="A6"/>
        </w:rPr>
        <w:t>решение суда об установлении факта рождения ребенка данной женщиной (при отсутствии иных оснований для государственной регистрации рождения ребенка);</w:t>
      </w:r>
    </w:p>
    <w:p w:rsidR="00B337C4" w:rsidRPr="00B337C4" w:rsidRDefault="00B337C4" w:rsidP="00B337C4">
      <w:pPr>
        <w:pStyle w:val="a3"/>
        <w:numPr>
          <w:ilvl w:val="0"/>
          <w:numId w:val="3"/>
        </w:numPr>
        <w:spacing w:after="0" w:line="240" w:lineRule="auto"/>
        <w:rPr>
          <w:i/>
          <w:color w:val="595959" w:themeColor="text1" w:themeTint="A6"/>
        </w:rPr>
      </w:pPr>
      <w:r w:rsidRPr="00B337C4">
        <w:rPr>
          <w:i/>
          <w:color w:val="595959" w:themeColor="text1" w:themeTint="A6"/>
        </w:rPr>
        <w:t>решение суда об установлении факта рождения ребенка, достигшего возраста одного года и более (при отсутствии документа установленной формы о рождении);</w:t>
      </w:r>
    </w:p>
    <w:p w:rsidR="00B337C4" w:rsidRPr="00B337C4" w:rsidRDefault="00B337C4" w:rsidP="00B337C4">
      <w:pPr>
        <w:pStyle w:val="a3"/>
        <w:numPr>
          <w:ilvl w:val="0"/>
          <w:numId w:val="3"/>
        </w:numPr>
        <w:spacing w:after="0" w:line="240" w:lineRule="auto"/>
        <w:rPr>
          <w:i/>
          <w:color w:val="595959" w:themeColor="text1" w:themeTint="A6"/>
        </w:rPr>
      </w:pPr>
      <w:r w:rsidRPr="00B337C4">
        <w:rPr>
          <w:i/>
          <w:color w:val="595959" w:themeColor="text1" w:themeTint="A6"/>
        </w:rPr>
        <w:t>документ о перинатальной смерти, выданный медицинской организацией или частнопрактикующим врачом (при государственной регистрации рождения ребенка, родившегося мертвым).</w:t>
      </w:r>
    </w:p>
    <w:p w:rsidR="00B337C4" w:rsidRPr="00B337C4" w:rsidRDefault="00B337C4" w:rsidP="00B337C4">
      <w:pPr>
        <w:spacing w:after="0" w:line="240" w:lineRule="auto"/>
        <w:rPr>
          <w:sz w:val="24"/>
        </w:rPr>
      </w:pPr>
    </w:p>
    <w:p w:rsidR="00B337C4" w:rsidRPr="00B337C4" w:rsidRDefault="00B337C4" w:rsidP="00B337C4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B337C4">
        <w:rPr>
          <w:sz w:val="24"/>
        </w:rPr>
        <w:t>документ, подтверждающий согласие суррогатной матери (при использовании суррогатного материнства);</w:t>
      </w:r>
    </w:p>
    <w:p w:rsidR="00B337C4" w:rsidRDefault="00B337C4" w:rsidP="00B337C4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B337C4">
        <w:rPr>
          <w:sz w:val="24"/>
        </w:rPr>
        <w:t>один из документов, являющихся основанием для внесения сведений об отце;</w:t>
      </w:r>
    </w:p>
    <w:p w:rsidR="00B337C4" w:rsidRPr="00B337C4" w:rsidRDefault="00B337C4" w:rsidP="00B337C4">
      <w:pPr>
        <w:spacing w:after="0" w:line="240" w:lineRule="auto"/>
        <w:rPr>
          <w:sz w:val="24"/>
        </w:rPr>
      </w:pPr>
    </w:p>
    <w:p w:rsidR="00B337C4" w:rsidRPr="00B337C4" w:rsidRDefault="00B337C4" w:rsidP="00B337C4">
      <w:pPr>
        <w:spacing w:after="0" w:line="240" w:lineRule="auto"/>
        <w:rPr>
          <w:i/>
          <w:color w:val="595959" w:themeColor="text1" w:themeTint="A6"/>
        </w:rPr>
      </w:pPr>
      <w:r w:rsidRPr="00B337C4">
        <w:rPr>
          <w:i/>
          <w:color w:val="595959" w:themeColor="text1" w:themeTint="A6"/>
        </w:rPr>
        <w:t>Документы, являющиеся основанием для внесения сведений об отце:</w:t>
      </w:r>
    </w:p>
    <w:p w:rsidR="00B337C4" w:rsidRPr="00B337C4" w:rsidRDefault="00B337C4" w:rsidP="00B337C4">
      <w:pPr>
        <w:spacing w:after="0" w:line="240" w:lineRule="auto"/>
        <w:rPr>
          <w:i/>
          <w:color w:val="595959" w:themeColor="text1" w:themeTint="A6"/>
        </w:rPr>
      </w:pPr>
    </w:p>
    <w:p w:rsidR="00B337C4" w:rsidRPr="00B337C4" w:rsidRDefault="00B337C4" w:rsidP="00B337C4">
      <w:pPr>
        <w:pStyle w:val="a3"/>
        <w:numPr>
          <w:ilvl w:val="0"/>
          <w:numId w:val="4"/>
        </w:numPr>
        <w:spacing w:after="0" w:line="240" w:lineRule="auto"/>
        <w:rPr>
          <w:i/>
          <w:color w:val="595959" w:themeColor="text1" w:themeTint="A6"/>
        </w:rPr>
      </w:pPr>
      <w:r w:rsidRPr="00B337C4">
        <w:rPr>
          <w:i/>
          <w:color w:val="595959" w:themeColor="text1" w:themeTint="A6"/>
        </w:rPr>
        <w:t>свидетельство о заключении брака родителей;</w:t>
      </w:r>
    </w:p>
    <w:p w:rsidR="00B337C4" w:rsidRPr="00B337C4" w:rsidRDefault="00B337C4" w:rsidP="00B337C4">
      <w:pPr>
        <w:pStyle w:val="a3"/>
        <w:numPr>
          <w:ilvl w:val="0"/>
          <w:numId w:val="4"/>
        </w:numPr>
        <w:spacing w:after="0" w:line="240" w:lineRule="auto"/>
        <w:rPr>
          <w:i/>
          <w:color w:val="595959" w:themeColor="text1" w:themeTint="A6"/>
        </w:rPr>
      </w:pPr>
      <w:r w:rsidRPr="00B337C4">
        <w:rPr>
          <w:i/>
          <w:color w:val="595959" w:themeColor="text1" w:themeTint="A6"/>
        </w:rPr>
        <w:t>свидетельство об установлении отцовства;</w:t>
      </w:r>
    </w:p>
    <w:p w:rsidR="00B337C4" w:rsidRPr="00B337C4" w:rsidRDefault="00B337C4" w:rsidP="00B337C4">
      <w:pPr>
        <w:pStyle w:val="a3"/>
        <w:numPr>
          <w:ilvl w:val="0"/>
          <w:numId w:val="4"/>
        </w:numPr>
        <w:spacing w:after="0" w:line="240" w:lineRule="auto"/>
        <w:rPr>
          <w:i/>
          <w:color w:val="595959" w:themeColor="text1" w:themeTint="A6"/>
        </w:rPr>
      </w:pPr>
      <w:r w:rsidRPr="00B337C4">
        <w:rPr>
          <w:i/>
          <w:color w:val="595959" w:themeColor="text1" w:themeTint="A6"/>
        </w:rPr>
        <w:t>свидетельство о расторжении брака родителей либо решение суда о расторжении брака или признании бр</w:t>
      </w:r>
      <w:bookmarkStart w:id="0" w:name="_GoBack"/>
      <w:bookmarkEnd w:id="0"/>
      <w:r w:rsidRPr="00B337C4">
        <w:rPr>
          <w:i/>
          <w:color w:val="595959" w:themeColor="text1" w:themeTint="A6"/>
        </w:rPr>
        <w:t xml:space="preserve">ака </w:t>
      </w:r>
      <w:proofErr w:type="gramStart"/>
      <w:r w:rsidRPr="00B337C4">
        <w:rPr>
          <w:i/>
          <w:color w:val="595959" w:themeColor="text1" w:themeTint="A6"/>
        </w:rPr>
        <w:t>недействительным</w:t>
      </w:r>
      <w:proofErr w:type="gramEnd"/>
      <w:r w:rsidRPr="00B337C4">
        <w:rPr>
          <w:i/>
          <w:color w:val="595959" w:themeColor="text1" w:themeTint="A6"/>
        </w:rPr>
        <w:t xml:space="preserve"> (если с этого момента до дня рождения ребенка прошло не более 300 дней);</w:t>
      </w:r>
    </w:p>
    <w:p w:rsidR="00B337C4" w:rsidRPr="00B337C4" w:rsidRDefault="00B337C4" w:rsidP="00B337C4">
      <w:pPr>
        <w:pStyle w:val="a3"/>
        <w:numPr>
          <w:ilvl w:val="0"/>
          <w:numId w:val="4"/>
        </w:numPr>
        <w:spacing w:after="0" w:line="240" w:lineRule="auto"/>
        <w:rPr>
          <w:i/>
          <w:color w:val="595959" w:themeColor="text1" w:themeTint="A6"/>
        </w:rPr>
      </w:pPr>
      <w:r w:rsidRPr="00B337C4">
        <w:rPr>
          <w:i/>
          <w:color w:val="595959" w:themeColor="text1" w:themeTint="A6"/>
        </w:rPr>
        <w:t>свидетельство о смерти супруга матери ребенка (если с этого момента до дня рождения ребенка прошло не более 300 дней);</w:t>
      </w:r>
    </w:p>
    <w:p w:rsidR="00B337C4" w:rsidRPr="00B337C4" w:rsidRDefault="00B337C4" w:rsidP="00B337C4">
      <w:pPr>
        <w:pStyle w:val="a3"/>
        <w:numPr>
          <w:ilvl w:val="0"/>
          <w:numId w:val="4"/>
        </w:numPr>
        <w:spacing w:after="0" w:line="240" w:lineRule="auto"/>
        <w:rPr>
          <w:i/>
          <w:color w:val="595959" w:themeColor="text1" w:themeTint="A6"/>
        </w:rPr>
      </w:pPr>
      <w:r w:rsidRPr="00B337C4">
        <w:rPr>
          <w:i/>
          <w:color w:val="595959" w:themeColor="text1" w:themeTint="A6"/>
        </w:rPr>
        <w:t xml:space="preserve">заявление матери ребенка </w:t>
      </w:r>
      <w:proofErr w:type="gramStart"/>
      <w:r w:rsidRPr="00B337C4">
        <w:rPr>
          <w:i/>
          <w:color w:val="595959" w:themeColor="text1" w:themeTint="A6"/>
        </w:rPr>
        <w:t>о внесении сведений об отце ребенка в запись акта о рождении в письменной форме</w:t>
      </w:r>
      <w:proofErr w:type="gramEnd"/>
      <w:r w:rsidRPr="00B337C4">
        <w:rPr>
          <w:i/>
          <w:color w:val="595959" w:themeColor="text1" w:themeTint="A6"/>
        </w:rPr>
        <w:t xml:space="preserve"> (предоставляется по желанию матери, если она не состоит в браке и отцовство не установлено).</w:t>
      </w:r>
    </w:p>
    <w:p w:rsidR="00B337C4" w:rsidRPr="00B337C4" w:rsidRDefault="00B337C4" w:rsidP="00B337C4">
      <w:pPr>
        <w:spacing w:after="0" w:line="240" w:lineRule="auto"/>
        <w:rPr>
          <w:sz w:val="24"/>
        </w:rPr>
      </w:pPr>
    </w:p>
    <w:p w:rsidR="00B337C4" w:rsidRDefault="00B337C4" w:rsidP="00B337C4">
      <w:pPr>
        <w:spacing w:after="0" w:line="240" w:lineRule="auto"/>
        <w:rPr>
          <w:sz w:val="24"/>
        </w:rPr>
      </w:pPr>
    </w:p>
    <w:p w:rsidR="00B337C4" w:rsidRDefault="00B337C4" w:rsidP="00B337C4">
      <w:pPr>
        <w:spacing w:after="0" w:line="240" w:lineRule="auto"/>
        <w:rPr>
          <w:sz w:val="24"/>
        </w:rPr>
      </w:pPr>
    </w:p>
    <w:p w:rsidR="00B337C4" w:rsidRDefault="00B337C4" w:rsidP="00B337C4">
      <w:pPr>
        <w:spacing w:after="0" w:line="240" w:lineRule="auto"/>
        <w:rPr>
          <w:sz w:val="24"/>
        </w:rPr>
      </w:pPr>
    </w:p>
    <w:p w:rsidR="00B337C4" w:rsidRDefault="00B337C4" w:rsidP="00B337C4">
      <w:pPr>
        <w:spacing w:after="0" w:line="240" w:lineRule="auto"/>
        <w:rPr>
          <w:sz w:val="24"/>
        </w:rPr>
      </w:pPr>
    </w:p>
    <w:p w:rsidR="00B337C4" w:rsidRDefault="00B337C4" w:rsidP="00B337C4">
      <w:pPr>
        <w:spacing w:after="0" w:line="240" w:lineRule="auto"/>
        <w:rPr>
          <w:sz w:val="24"/>
        </w:rPr>
      </w:pPr>
    </w:p>
    <w:p w:rsidR="00B337C4" w:rsidRPr="00B337C4" w:rsidRDefault="00B337C4" w:rsidP="00B337C4">
      <w:pPr>
        <w:spacing w:after="0" w:line="240" w:lineRule="auto"/>
        <w:rPr>
          <w:sz w:val="24"/>
        </w:rPr>
      </w:pPr>
      <w:r w:rsidRPr="00B337C4">
        <w:rPr>
          <w:sz w:val="24"/>
        </w:rPr>
        <w:lastRenderedPageBreak/>
        <w:t>В ряде случаев могут потребоваться дополнительные документы.</w:t>
      </w:r>
    </w:p>
    <w:p w:rsidR="00B337C4" w:rsidRPr="00B337C4" w:rsidRDefault="00B337C4" w:rsidP="00B337C4">
      <w:pPr>
        <w:spacing w:after="0" w:line="240" w:lineRule="auto"/>
        <w:rPr>
          <w:sz w:val="24"/>
        </w:rPr>
      </w:pPr>
    </w:p>
    <w:p w:rsidR="00B337C4" w:rsidRPr="00B337C4" w:rsidRDefault="00B337C4" w:rsidP="00B337C4">
      <w:pPr>
        <w:pStyle w:val="a3"/>
        <w:numPr>
          <w:ilvl w:val="0"/>
          <w:numId w:val="2"/>
        </w:numPr>
        <w:spacing w:after="0" w:line="240" w:lineRule="auto"/>
        <w:rPr>
          <w:sz w:val="24"/>
        </w:rPr>
      </w:pPr>
      <w:r w:rsidRPr="00B337C4">
        <w:rPr>
          <w:sz w:val="24"/>
        </w:rPr>
        <w:t>свидетельство о смерти матери (если мать ребенка умерла и заявление подает отец);</w:t>
      </w:r>
    </w:p>
    <w:p w:rsidR="00B337C4" w:rsidRPr="00B337C4" w:rsidRDefault="00B337C4" w:rsidP="00B337C4">
      <w:pPr>
        <w:pStyle w:val="a3"/>
        <w:numPr>
          <w:ilvl w:val="0"/>
          <w:numId w:val="2"/>
        </w:numPr>
        <w:spacing w:after="0" w:line="240" w:lineRule="auto"/>
        <w:rPr>
          <w:sz w:val="24"/>
        </w:rPr>
      </w:pPr>
      <w:r w:rsidRPr="00B337C4">
        <w:rPr>
          <w:sz w:val="24"/>
        </w:rPr>
        <w:t>документ, удостоверяющий личность совершеннолетнего ребенка, если он сам подает заявление о регистрации своего рождения.</w:t>
      </w:r>
    </w:p>
    <w:sectPr w:rsidR="00B337C4" w:rsidRPr="00B3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98D"/>
    <w:multiLevelType w:val="hybridMultilevel"/>
    <w:tmpl w:val="6AF00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E4B34"/>
    <w:multiLevelType w:val="hybridMultilevel"/>
    <w:tmpl w:val="78143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95336"/>
    <w:multiLevelType w:val="hybridMultilevel"/>
    <w:tmpl w:val="12CA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7238D"/>
    <w:multiLevelType w:val="hybridMultilevel"/>
    <w:tmpl w:val="3F10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3A"/>
    <w:rsid w:val="00413F3A"/>
    <w:rsid w:val="007F0FE6"/>
    <w:rsid w:val="00B3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Загс1</cp:lastModifiedBy>
  <cp:revision>2</cp:revision>
  <dcterms:created xsi:type="dcterms:W3CDTF">2020-09-04T08:51:00Z</dcterms:created>
  <dcterms:modified xsi:type="dcterms:W3CDTF">2020-09-04T08:58:00Z</dcterms:modified>
</cp:coreProperties>
</file>