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A68" w:rsidRDefault="00574A68">
      <w:pPr>
        <w:pStyle w:val="ConsPlusTitlePage"/>
      </w:pPr>
      <w:r>
        <w:t xml:space="preserve">Документ предоставлен </w:t>
      </w:r>
      <w:hyperlink r:id="rId4" w:history="1">
        <w:r>
          <w:rPr>
            <w:color w:val="0000FF"/>
          </w:rPr>
          <w:t>КонсультантПлюс</w:t>
        </w:r>
      </w:hyperlink>
      <w:r>
        <w:br/>
      </w:r>
    </w:p>
    <w:p w:rsidR="00574A68" w:rsidRDefault="00574A6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74A68">
        <w:tc>
          <w:tcPr>
            <w:tcW w:w="4677" w:type="dxa"/>
            <w:tcBorders>
              <w:top w:val="nil"/>
              <w:left w:val="nil"/>
              <w:bottom w:val="nil"/>
              <w:right w:val="nil"/>
            </w:tcBorders>
          </w:tcPr>
          <w:p w:rsidR="00574A68" w:rsidRDefault="00574A68">
            <w:pPr>
              <w:pStyle w:val="ConsPlusNormal"/>
            </w:pPr>
            <w:r>
              <w:t>30 ноября 2006 года</w:t>
            </w:r>
          </w:p>
        </w:tc>
        <w:tc>
          <w:tcPr>
            <w:tcW w:w="4677" w:type="dxa"/>
            <w:tcBorders>
              <w:top w:val="nil"/>
              <w:left w:val="nil"/>
              <w:bottom w:val="nil"/>
              <w:right w:val="nil"/>
            </w:tcBorders>
          </w:tcPr>
          <w:p w:rsidR="00574A68" w:rsidRDefault="00574A68">
            <w:pPr>
              <w:pStyle w:val="ConsPlusNormal"/>
              <w:jc w:val="right"/>
            </w:pPr>
            <w:r>
              <w:t>N 55</w:t>
            </w:r>
          </w:p>
        </w:tc>
      </w:tr>
    </w:tbl>
    <w:p w:rsidR="00574A68" w:rsidRDefault="00574A68">
      <w:pPr>
        <w:pStyle w:val="ConsPlusNormal"/>
        <w:pBdr>
          <w:top w:val="single" w:sz="6" w:space="0" w:color="auto"/>
        </w:pBdr>
        <w:spacing w:before="100" w:after="100"/>
        <w:jc w:val="both"/>
        <w:rPr>
          <w:sz w:val="2"/>
          <w:szCs w:val="2"/>
        </w:rPr>
      </w:pPr>
    </w:p>
    <w:p w:rsidR="00574A68" w:rsidRDefault="00574A68">
      <w:pPr>
        <w:pStyle w:val="ConsPlusNormal"/>
        <w:jc w:val="both"/>
      </w:pPr>
    </w:p>
    <w:p w:rsidR="00574A68" w:rsidRDefault="00574A68">
      <w:pPr>
        <w:pStyle w:val="ConsPlusTitle"/>
        <w:jc w:val="center"/>
      </w:pPr>
      <w:r>
        <w:t>ЗАКОН</w:t>
      </w:r>
    </w:p>
    <w:p w:rsidR="00574A68" w:rsidRDefault="00574A68">
      <w:pPr>
        <w:pStyle w:val="ConsPlusTitle"/>
        <w:jc w:val="center"/>
      </w:pPr>
    </w:p>
    <w:p w:rsidR="00574A68" w:rsidRDefault="00574A68">
      <w:pPr>
        <w:pStyle w:val="ConsPlusTitle"/>
        <w:jc w:val="center"/>
      </w:pPr>
      <w:r>
        <w:t>ЧУВАШСКОЙ РЕСПУБЛИКИ</w:t>
      </w:r>
    </w:p>
    <w:p w:rsidR="00574A68" w:rsidRDefault="00574A68">
      <w:pPr>
        <w:pStyle w:val="ConsPlusTitle"/>
        <w:jc w:val="center"/>
      </w:pPr>
    </w:p>
    <w:p w:rsidR="00574A68" w:rsidRDefault="00574A68">
      <w:pPr>
        <w:pStyle w:val="ConsPlusTitle"/>
        <w:jc w:val="center"/>
      </w:pPr>
      <w:r>
        <w:t>О НАДЕЛЕНИИ ОРГАНОВ</w:t>
      </w:r>
    </w:p>
    <w:p w:rsidR="00574A68" w:rsidRDefault="00574A68">
      <w:pPr>
        <w:pStyle w:val="ConsPlusTitle"/>
        <w:jc w:val="center"/>
      </w:pPr>
      <w:r>
        <w:t>МЕСТНОГО САМОУПРАВЛЕНИЯ В ЧУВАШСКОЙ РЕСПУБЛИКЕ</w:t>
      </w:r>
    </w:p>
    <w:p w:rsidR="00574A68" w:rsidRDefault="00574A68">
      <w:pPr>
        <w:pStyle w:val="ConsPlusTitle"/>
        <w:jc w:val="center"/>
      </w:pPr>
      <w:r>
        <w:t>ОТДЕЛЬНЫМИ ГОСУДАРСТВЕННЫМИ ПОЛНОМОЧИЯМИ</w:t>
      </w:r>
    </w:p>
    <w:p w:rsidR="00574A68" w:rsidRDefault="00574A68">
      <w:pPr>
        <w:pStyle w:val="ConsPlusNormal"/>
        <w:jc w:val="both"/>
      </w:pPr>
    </w:p>
    <w:p w:rsidR="00574A68" w:rsidRDefault="00574A68">
      <w:pPr>
        <w:pStyle w:val="ConsPlusNormal"/>
        <w:jc w:val="right"/>
      </w:pPr>
      <w:r>
        <w:t>Принят</w:t>
      </w:r>
    </w:p>
    <w:p w:rsidR="00574A68" w:rsidRDefault="00574A68">
      <w:pPr>
        <w:pStyle w:val="ConsPlusNormal"/>
        <w:jc w:val="right"/>
      </w:pPr>
      <w:r>
        <w:t>Государственным Советом</w:t>
      </w:r>
    </w:p>
    <w:p w:rsidR="00574A68" w:rsidRDefault="00574A68">
      <w:pPr>
        <w:pStyle w:val="ConsPlusNormal"/>
        <w:jc w:val="right"/>
      </w:pPr>
      <w:r>
        <w:t>Чувашской Республики</w:t>
      </w:r>
    </w:p>
    <w:p w:rsidR="00574A68" w:rsidRDefault="00574A68">
      <w:pPr>
        <w:pStyle w:val="ConsPlusNormal"/>
        <w:jc w:val="right"/>
      </w:pPr>
      <w:r>
        <w:t>24 ноября 2006 года</w:t>
      </w:r>
    </w:p>
    <w:p w:rsidR="00574A68" w:rsidRDefault="00574A6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74A68">
        <w:trPr>
          <w:jc w:val="center"/>
        </w:trPr>
        <w:tc>
          <w:tcPr>
            <w:tcW w:w="9294" w:type="dxa"/>
            <w:tcBorders>
              <w:top w:val="nil"/>
              <w:left w:val="single" w:sz="24" w:space="0" w:color="CED3F1"/>
              <w:bottom w:val="nil"/>
              <w:right w:val="single" w:sz="24" w:space="0" w:color="F4F3F8"/>
            </w:tcBorders>
            <w:shd w:val="clear" w:color="auto" w:fill="F4F3F8"/>
          </w:tcPr>
          <w:p w:rsidR="00574A68" w:rsidRDefault="00574A68">
            <w:pPr>
              <w:pStyle w:val="ConsPlusNormal"/>
              <w:jc w:val="center"/>
            </w:pPr>
            <w:r>
              <w:rPr>
                <w:color w:val="392C69"/>
              </w:rPr>
              <w:t>Список изменяющих документов</w:t>
            </w:r>
          </w:p>
          <w:p w:rsidR="00574A68" w:rsidRDefault="00574A68">
            <w:pPr>
              <w:pStyle w:val="ConsPlusNormal"/>
              <w:jc w:val="center"/>
            </w:pPr>
            <w:r>
              <w:rPr>
                <w:color w:val="392C69"/>
              </w:rPr>
              <w:t>(в ред. Законов ЧР</w:t>
            </w:r>
          </w:p>
          <w:p w:rsidR="00574A68" w:rsidRDefault="00574A68">
            <w:pPr>
              <w:pStyle w:val="ConsPlusNormal"/>
              <w:jc w:val="center"/>
            </w:pPr>
            <w:r>
              <w:rPr>
                <w:color w:val="392C69"/>
              </w:rPr>
              <w:t xml:space="preserve">от 04.06.2007 </w:t>
            </w:r>
            <w:hyperlink r:id="rId5" w:history="1">
              <w:r>
                <w:rPr>
                  <w:color w:val="0000FF"/>
                </w:rPr>
                <w:t>N 17</w:t>
              </w:r>
            </w:hyperlink>
            <w:r>
              <w:rPr>
                <w:color w:val="392C69"/>
              </w:rPr>
              <w:t xml:space="preserve">, от 25.09.2007 </w:t>
            </w:r>
            <w:hyperlink r:id="rId6" w:history="1">
              <w:r>
                <w:rPr>
                  <w:color w:val="0000FF"/>
                </w:rPr>
                <w:t>N 51</w:t>
              </w:r>
            </w:hyperlink>
            <w:r>
              <w:rPr>
                <w:color w:val="392C69"/>
              </w:rPr>
              <w:t xml:space="preserve">, от 05.05.2008 </w:t>
            </w:r>
            <w:hyperlink r:id="rId7" w:history="1">
              <w:r>
                <w:rPr>
                  <w:color w:val="0000FF"/>
                </w:rPr>
                <w:t>N 19</w:t>
              </w:r>
            </w:hyperlink>
            <w:r>
              <w:rPr>
                <w:color w:val="392C69"/>
              </w:rPr>
              <w:t>,</w:t>
            </w:r>
          </w:p>
          <w:p w:rsidR="00574A68" w:rsidRDefault="00574A68">
            <w:pPr>
              <w:pStyle w:val="ConsPlusNormal"/>
              <w:jc w:val="center"/>
            </w:pPr>
            <w:r>
              <w:rPr>
                <w:color w:val="392C69"/>
              </w:rPr>
              <w:t xml:space="preserve">от 01.06.2009 </w:t>
            </w:r>
            <w:hyperlink r:id="rId8" w:history="1">
              <w:r>
                <w:rPr>
                  <w:color w:val="0000FF"/>
                </w:rPr>
                <w:t>N 32</w:t>
              </w:r>
            </w:hyperlink>
            <w:r>
              <w:rPr>
                <w:color w:val="392C69"/>
              </w:rPr>
              <w:t xml:space="preserve">, от 24.11.2009 </w:t>
            </w:r>
            <w:hyperlink r:id="rId9" w:history="1">
              <w:r>
                <w:rPr>
                  <w:color w:val="0000FF"/>
                </w:rPr>
                <w:t>N 69</w:t>
              </w:r>
            </w:hyperlink>
            <w:r>
              <w:rPr>
                <w:color w:val="392C69"/>
              </w:rPr>
              <w:t xml:space="preserve">, от 19.02.2010 </w:t>
            </w:r>
            <w:hyperlink r:id="rId10" w:history="1">
              <w:r>
                <w:rPr>
                  <w:color w:val="0000FF"/>
                </w:rPr>
                <w:t>N 2</w:t>
              </w:r>
            </w:hyperlink>
            <w:r>
              <w:rPr>
                <w:color w:val="392C69"/>
              </w:rPr>
              <w:t>,</w:t>
            </w:r>
          </w:p>
          <w:p w:rsidR="00574A68" w:rsidRDefault="00574A68">
            <w:pPr>
              <w:pStyle w:val="ConsPlusNormal"/>
              <w:jc w:val="center"/>
            </w:pPr>
            <w:r>
              <w:rPr>
                <w:color w:val="392C69"/>
              </w:rPr>
              <w:t xml:space="preserve">от 28.05.2010 </w:t>
            </w:r>
            <w:hyperlink r:id="rId11" w:history="1">
              <w:r>
                <w:rPr>
                  <w:color w:val="0000FF"/>
                </w:rPr>
                <w:t>N 23</w:t>
              </w:r>
            </w:hyperlink>
            <w:r>
              <w:rPr>
                <w:color w:val="392C69"/>
              </w:rPr>
              <w:t xml:space="preserve">, от 15.07.2011 </w:t>
            </w:r>
            <w:hyperlink r:id="rId12" w:history="1">
              <w:r>
                <w:rPr>
                  <w:color w:val="0000FF"/>
                </w:rPr>
                <w:t>N 40</w:t>
              </w:r>
            </w:hyperlink>
            <w:r>
              <w:rPr>
                <w:color w:val="392C69"/>
              </w:rPr>
              <w:t xml:space="preserve">, от 13.09.2011 </w:t>
            </w:r>
            <w:hyperlink r:id="rId13" w:history="1">
              <w:r>
                <w:rPr>
                  <w:color w:val="0000FF"/>
                </w:rPr>
                <w:t>N 51</w:t>
              </w:r>
            </w:hyperlink>
            <w:r>
              <w:rPr>
                <w:color w:val="392C69"/>
              </w:rPr>
              <w:t>,</w:t>
            </w:r>
          </w:p>
          <w:p w:rsidR="00574A68" w:rsidRDefault="00574A68">
            <w:pPr>
              <w:pStyle w:val="ConsPlusNormal"/>
              <w:jc w:val="center"/>
            </w:pPr>
            <w:r>
              <w:rPr>
                <w:color w:val="392C69"/>
              </w:rPr>
              <w:t xml:space="preserve">от 05.12.2011 </w:t>
            </w:r>
            <w:hyperlink r:id="rId14" w:history="1">
              <w:r>
                <w:rPr>
                  <w:color w:val="0000FF"/>
                </w:rPr>
                <w:t>N 92</w:t>
              </w:r>
            </w:hyperlink>
            <w:r>
              <w:rPr>
                <w:color w:val="392C69"/>
              </w:rPr>
              <w:t xml:space="preserve">, от 06.03.2012 </w:t>
            </w:r>
            <w:hyperlink r:id="rId15" w:history="1">
              <w:r>
                <w:rPr>
                  <w:color w:val="0000FF"/>
                </w:rPr>
                <w:t>N 3</w:t>
              </w:r>
            </w:hyperlink>
            <w:r>
              <w:rPr>
                <w:color w:val="392C69"/>
              </w:rPr>
              <w:t xml:space="preserve">, от 03.10.2012 </w:t>
            </w:r>
            <w:hyperlink r:id="rId16" w:history="1">
              <w:r>
                <w:rPr>
                  <w:color w:val="0000FF"/>
                </w:rPr>
                <w:t>N 65</w:t>
              </w:r>
            </w:hyperlink>
            <w:r>
              <w:rPr>
                <w:color w:val="392C69"/>
              </w:rPr>
              <w:t>,</w:t>
            </w:r>
          </w:p>
          <w:p w:rsidR="00574A68" w:rsidRDefault="00574A68">
            <w:pPr>
              <w:pStyle w:val="ConsPlusNormal"/>
              <w:jc w:val="center"/>
            </w:pPr>
            <w:r>
              <w:rPr>
                <w:color w:val="392C69"/>
              </w:rPr>
              <w:t xml:space="preserve">от 29.12.2012 </w:t>
            </w:r>
            <w:hyperlink r:id="rId17" w:history="1">
              <w:r>
                <w:rPr>
                  <w:color w:val="0000FF"/>
                </w:rPr>
                <w:t>N 96</w:t>
              </w:r>
            </w:hyperlink>
            <w:r>
              <w:rPr>
                <w:color w:val="392C69"/>
              </w:rPr>
              <w:t xml:space="preserve">, от 02.05.2013 </w:t>
            </w:r>
            <w:hyperlink r:id="rId18" w:history="1">
              <w:r>
                <w:rPr>
                  <w:color w:val="0000FF"/>
                </w:rPr>
                <w:t>N 16</w:t>
              </w:r>
            </w:hyperlink>
            <w:r>
              <w:rPr>
                <w:color w:val="392C69"/>
              </w:rPr>
              <w:t xml:space="preserve">, от 05.06.2013 </w:t>
            </w:r>
            <w:hyperlink r:id="rId19" w:history="1">
              <w:r>
                <w:rPr>
                  <w:color w:val="0000FF"/>
                </w:rPr>
                <w:t>N 27</w:t>
              </w:r>
            </w:hyperlink>
            <w:r>
              <w:rPr>
                <w:color w:val="392C69"/>
              </w:rPr>
              <w:t>,</w:t>
            </w:r>
          </w:p>
          <w:p w:rsidR="00574A68" w:rsidRDefault="00574A68">
            <w:pPr>
              <w:pStyle w:val="ConsPlusNormal"/>
              <w:jc w:val="center"/>
            </w:pPr>
            <w:r>
              <w:rPr>
                <w:color w:val="392C69"/>
              </w:rPr>
              <w:t xml:space="preserve">от 26.12.2013 </w:t>
            </w:r>
            <w:hyperlink r:id="rId20" w:history="1">
              <w:r>
                <w:rPr>
                  <w:color w:val="0000FF"/>
                </w:rPr>
                <w:t>N 95</w:t>
              </w:r>
            </w:hyperlink>
            <w:r>
              <w:rPr>
                <w:color w:val="392C69"/>
              </w:rPr>
              <w:t xml:space="preserve">, от 28.05.2014 </w:t>
            </w:r>
            <w:hyperlink r:id="rId21" w:history="1">
              <w:r>
                <w:rPr>
                  <w:color w:val="0000FF"/>
                </w:rPr>
                <w:t>N 26</w:t>
              </w:r>
            </w:hyperlink>
            <w:r>
              <w:rPr>
                <w:color w:val="392C69"/>
              </w:rPr>
              <w:t xml:space="preserve">, от 26.06.2014 </w:t>
            </w:r>
            <w:hyperlink r:id="rId22" w:history="1">
              <w:r>
                <w:rPr>
                  <w:color w:val="0000FF"/>
                </w:rPr>
                <w:t>N 35</w:t>
              </w:r>
            </w:hyperlink>
            <w:r>
              <w:rPr>
                <w:color w:val="392C69"/>
              </w:rPr>
              <w:t>,</w:t>
            </w:r>
          </w:p>
          <w:p w:rsidR="00574A68" w:rsidRDefault="00574A68">
            <w:pPr>
              <w:pStyle w:val="ConsPlusNormal"/>
              <w:jc w:val="center"/>
            </w:pPr>
            <w:r>
              <w:rPr>
                <w:color w:val="392C69"/>
              </w:rPr>
              <w:t xml:space="preserve">от 01.11.2014 </w:t>
            </w:r>
            <w:hyperlink r:id="rId23" w:history="1">
              <w:r>
                <w:rPr>
                  <w:color w:val="0000FF"/>
                </w:rPr>
                <w:t>N 67</w:t>
              </w:r>
            </w:hyperlink>
            <w:r>
              <w:rPr>
                <w:color w:val="392C69"/>
              </w:rPr>
              <w:t xml:space="preserve">, от 05.12.2015 </w:t>
            </w:r>
            <w:hyperlink r:id="rId24" w:history="1">
              <w:r>
                <w:rPr>
                  <w:color w:val="0000FF"/>
                </w:rPr>
                <w:t>N 64</w:t>
              </w:r>
            </w:hyperlink>
            <w:r>
              <w:rPr>
                <w:color w:val="392C69"/>
              </w:rPr>
              <w:t xml:space="preserve">, от 05.12.2015 </w:t>
            </w:r>
            <w:hyperlink r:id="rId25" w:history="1">
              <w:r>
                <w:rPr>
                  <w:color w:val="0000FF"/>
                </w:rPr>
                <w:t>N 67</w:t>
              </w:r>
            </w:hyperlink>
            <w:r>
              <w:rPr>
                <w:color w:val="392C69"/>
              </w:rPr>
              <w:t>,</w:t>
            </w:r>
          </w:p>
          <w:p w:rsidR="00574A68" w:rsidRDefault="00574A68">
            <w:pPr>
              <w:pStyle w:val="ConsPlusNormal"/>
              <w:jc w:val="center"/>
            </w:pPr>
            <w:r>
              <w:rPr>
                <w:color w:val="392C69"/>
              </w:rPr>
              <w:t xml:space="preserve">от 31.12.2015 </w:t>
            </w:r>
            <w:hyperlink r:id="rId26" w:history="1">
              <w:r>
                <w:rPr>
                  <w:color w:val="0000FF"/>
                </w:rPr>
                <w:t>N 89</w:t>
              </w:r>
            </w:hyperlink>
            <w:r>
              <w:rPr>
                <w:color w:val="392C69"/>
              </w:rPr>
              <w:t xml:space="preserve">, от 27.10.2016 </w:t>
            </w:r>
            <w:hyperlink r:id="rId27" w:history="1">
              <w:r>
                <w:rPr>
                  <w:color w:val="0000FF"/>
                </w:rPr>
                <w:t>N 70</w:t>
              </w:r>
            </w:hyperlink>
            <w:r>
              <w:rPr>
                <w:color w:val="392C69"/>
              </w:rPr>
              <w:t xml:space="preserve">, от 24.12.2016 </w:t>
            </w:r>
            <w:hyperlink r:id="rId28" w:history="1">
              <w:r>
                <w:rPr>
                  <w:color w:val="0000FF"/>
                </w:rPr>
                <w:t>N 108</w:t>
              </w:r>
            </w:hyperlink>
            <w:r>
              <w:rPr>
                <w:color w:val="392C69"/>
              </w:rPr>
              <w:t>,</w:t>
            </w:r>
          </w:p>
          <w:p w:rsidR="00574A68" w:rsidRDefault="00574A68">
            <w:pPr>
              <w:pStyle w:val="ConsPlusNormal"/>
              <w:jc w:val="center"/>
            </w:pPr>
            <w:r>
              <w:rPr>
                <w:color w:val="392C69"/>
              </w:rPr>
              <w:t xml:space="preserve">от 25.03.2017 </w:t>
            </w:r>
            <w:hyperlink r:id="rId29" w:history="1">
              <w:r>
                <w:rPr>
                  <w:color w:val="0000FF"/>
                </w:rPr>
                <w:t>N 15</w:t>
              </w:r>
            </w:hyperlink>
            <w:r>
              <w:rPr>
                <w:color w:val="392C69"/>
              </w:rPr>
              <w:t xml:space="preserve">, от 14.06.2017 </w:t>
            </w:r>
            <w:hyperlink r:id="rId30" w:history="1">
              <w:r>
                <w:rPr>
                  <w:color w:val="0000FF"/>
                </w:rPr>
                <w:t>N 38</w:t>
              </w:r>
            </w:hyperlink>
            <w:r>
              <w:rPr>
                <w:color w:val="392C69"/>
              </w:rPr>
              <w:t xml:space="preserve">, от 02.11.2017 </w:t>
            </w:r>
            <w:hyperlink r:id="rId31" w:history="1">
              <w:r>
                <w:rPr>
                  <w:color w:val="0000FF"/>
                </w:rPr>
                <w:t>N 61</w:t>
              </w:r>
            </w:hyperlink>
            <w:r>
              <w:rPr>
                <w:color w:val="392C69"/>
              </w:rPr>
              <w:t>,</w:t>
            </w:r>
          </w:p>
          <w:p w:rsidR="00574A68" w:rsidRDefault="00574A68">
            <w:pPr>
              <w:pStyle w:val="ConsPlusNormal"/>
              <w:jc w:val="center"/>
            </w:pPr>
            <w:r>
              <w:rPr>
                <w:color w:val="392C69"/>
              </w:rPr>
              <w:t xml:space="preserve">от 05.12.2017 </w:t>
            </w:r>
            <w:hyperlink r:id="rId32" w:history="1">
              <w:r>
                <w:rPr>
                  <w:color w:val="0000FF"/>
                </w:rPr>
                <w:t>N 74</w:t>
              </w:r>
            </w:hyperlink>
            <w:r>
              <w:rPr>
                <w:color w:val="392C69"/>
              </w:rPr>
              <w:t xml:space="preserve">, от 28.04.2018 </w:t>
            </w:r>
            <w:hyperlink r:id="rId33" w:history="1">
              <w:r>
                <w:rPr>
                  <w:color w:val="0000FF"/>
                </w:rPr>
                <w:t>N 30</w:t>
              </w:r>
            </w:hyperlink>
            <w:r>
              <w:rPr>
                <w:color w:val="392C69"/>
              </w:rPr>
              <w:t xml:space="preserve">, от 20.06.2018 </w:t>
            </w:r>
            <w:hyperlink r:id="rId34" w:history="1">
              <w:r>
                <w:rPr>
                  <w:color w:val="0000FF"/>
                </w:rPr>
                <w:t>N 35</w:t>
              </w:r>
            </w:hyperlink>
            <w:r>
              <w:rPr>
                <w:color w:val="392C69"/>
              </w:rPr>
              <w:t>,</w:t>
            </w:r>
          </w:p>
          <w:p w:rsidR="00574A68" w:rsidRDefault="00574A68">
            <w:pPr>
              <w:pStyle w:val="ConsPlusNormal"/>
              <w:jc w:val="center"/>
            </w:pPr>
            <w:r>
              <w:rPr>
                <w:color w:val="392C69"/>
              </w:rPr>
              <w:t xml:space="preserve">от 15.09.2018 </w:t>
            </w:r>
            <w:hyperlink r:id="rId35" w:history="1">
              <w:r>
                <w:rPr>
                  <w:color w:val="0000FF"/>
                </w:rPr>
                <w:t>N 49</w:t>
              </w:r>
            </w:hyperlink>
            <w:r>
              <w:rPr>
                <w:color w:val="392C69"/>
              </w:rPr>
              <w:t xml:space="preserve">, от 01.03.2019 </w:t>
            </w:r>
            <w:hyperlink r:id="rId36" w:history="1">
              <w:r>
                <w:rPr>
                  <w:color w:val="0000FF"/>
                </w:rPr>
                <w:t>N 11</w:t>
              </w:r>
            </w:hyperlink>
            <w:r>
              <w:rPr>
                <w:color w:val="392C69"/>
              </w:rPr>
              <w:t xml:space="preserve">, от 07.03.2019 </w:t>
            </w:r>
            <w:hyperlink r:id="rId37" w:history="1">
              <w:r>
                <w:rPr>
                  <w:color w:val="0000FF"/>
                </w:rPr>
                <w:t>N 20</w:t>
              </w:r>
            </w:hyperlink>
            <w:r>
              <w:rPr>
                <w:color w:val="392C69"/>
              </w:rPr>
              <w:t>,</w:t>
            </w:r>
          </w:p>
          <w:p w:rsidR="00574A68" w:rsidRDefault="00574A68">
            <w:pPr>
              <w:pStyle w:val="ConsPlusNormal"/>
              <w:jc w:val="center"/>
            </w:pPr>
            <w:r>
              <w:rPr>
                <w:color w:val="392C69"/>
              </w:rPr>
              <w:t xml:space="preserve">от 07.05.2019 </w:t>
            </w:r>
            <w:hyperlink r:id="rId38" w:history="1">
              <w:r>
                <w:rPr>
                  <w:color w:val="0000FF"/>
                </w:rPr>
                <w:t>N 33</w:t>
              </w:r>
            </w:hyperlink>
            <w:r>
              <w:rPr>
                <w:color w:val="392C69"/>
              </w:rPr>
              <w:t xml:space="preserve">, от 09.07.2019 </w:t>
            </w:r>
            <w:hyperlink r:id="rId39" w:history="1">
              <w:r>
                <w:rPr>
                  <w:color w:val="0000FF"/>
                </w:rPr>
                <w:t>N 51</w:t>
              </w:r>
            </w:hyperlink>
            <w:r>
              <w:rPr>
                <w:color w:val="392C69"/>
              </w:rPr>
              <w:t xml:space="preserve">, от 23.12.2019 </w:t>
            </w:r>
            <w:hyperlink r:id="rId40" w:history="1">
              <w:r>
                <w:rPr>
                  <w:color w:val="0000FF"/>
                </w:rPr>
                <w:t>N 93</w:t>
              </w:r>
            </w:hyperlink>
            <w:r>
              <w:rPr>
                <w:color w:val="392C69"/>
              </w:rPr>
              <w:t>,</w:t>
            </w:r>
          </w:p>
          <w:p w:rsidR="00574A68" w:rsidRDefault="00574A68">
            <w:pPr>
              <w:pStyle w:val="ConsPlusNormal"/>
              <w:jc w:val="center"/>
            </w:pPr>
            <w:r>
              <w:rPr>
                <w:color w:val="392C69"/>
              </w:rPr>
              <w:t xml:space="preserve">от 20.04.2020 </w:t>
            </w:r>
            <w:hyperlink r:id="rId41" w:history="1">
              <w:r>
                <w:rPr>
                  <w:color w:val="0000FF"/>
                </w:rPr>
                <w:t>N 32</w:t>
              </w:r>
            </w:hyperlink>
            <w:r>
              <w:rPr>
                <w:color w:val="392C69"/>
              </w:rPr>
              <w:t xml:space="preserve">, от 06.05.2020 </w:t>
            </w:r>
            <w:hyperlink r:id="rId42" w:history="1">
              <w:r>
                <w:rPr>
                  <w:color w:val="0000FF"/>
                </w:rPr>
                <w:t>N 36</w:t>
              </w:r>
            </w:hyperlink>
            <w:r>
              <w:rPr>
                <w:color w:val="392C69"/>
              </w:rPr>
              <w:t xml:space="preserve">, от 21.09.2020 </w:t>
            </w:r>
            <w:hyperlink r:id="rId43" w:history="1">
              <w:r>
                <w:rPr>
                  <w:color w:val="0000FF"/>
                </w:rPr>
                <w:t>N 72</w:t>
              </w:r>
            </w:hyperlink>
            <w:r>
              <w:rPr>
                <w:color w:val="392C69"/>
              </w:rPr>
              <w:t>,</w:t>
            </w:r>
          </w:p>
          <w:p w:rsidR="00574A68" w:rsidRDefault="00574A68">
            <w:pPr>
              <w:pStyle w:val="ConsPlusNormal"/>
              <w:jc w:val="center"/>
            </w:pPr>
            <w:r>
              <w:rPr>
                <w:color w:val="392C69"/>
              </w:rPr>
              <w:t xml:space="preserve">от 21.09.2020 </w:t>
            </w:r>
            <w:hyperlink r:id="rId44" w:history="1">
              <w:r>
                <w:rPr>
                  <w:color w:val="0000FF"/>
                </w:rPr>
                <w:t>N 73</w:t>
              </w:r>
            </w:hyperlink>
            <w:r>
              <w:rPr>
                <w:color w:val="392C69"/>
              </w:rPr>
              <w:t xml:space="preserve">, от 21.10.2020 </w:t>
            </w:r>
            <w:hyperlink r:id="rId45" w:history="1">
              <w:r>
                <w:rPr>
                  <w:color w:val="0000FF"/>
                </w:rPr>
                <w:t>N 80</w:t>
              </w:r>
            </w:hyperlink>
            <w:r>
              <w:rPr>
                <w:color w:val="392C69"/>
              </w:rPr>
              <w:t>,</w:t>
            </w:r>
          </w:p>
          <w:p w:rsidR="00574A68" w:rsidRDefault="00574A68">
            <w:pPr>
              <w:pStyle w:val="ConsPlusNormal"/>
              <w:jc w:val="center"/>
            </w:pPr>
            <w:r>
              <w:rPr>
                <w:color w:val="392C69"/>
              </w:rPr>
              <w:t xml:space="preserve">с изм., внесенными Законами ЧР от 30.11.2006 </w:t>
            </w:r>
            <w:hyperlink r:id="rId46" w:history="1">
              <w:r>
                <w:rPr>
                  <w:color w:val="0000FF"/>
                </w:rPr>
                <w:t>N 57</w:t>
              </w:r>
            </w:hyperlink>
            <w:r>
              <w:rPr>
                <w:color w:val="392C69"/>
              </w:rPr>
              <w:t>,</w:t>
            </w:r>
          </w:p>
          <w:p w:rsidR="00574A68" w:rsidRDefault="00574A68">
            <w:pPr>
              <w:pStyle w:val="ConsPlusNormal"/>
              <w:jc w:val="center"/>
            </w:pPr>
            <w:r>
              <w:rPr>
                <w:color w:val="392C69"/>
              </w:rPr>
              <w:t xml:space="preserve">от 05.10.2007 </w:t>
            </w:r>
            <w:hyperlink r:id="rId47" w:history="1">
              <w:r>
                <w:rPr>
                  <w:color w:val="0000FF"/>
                </w:rPr>
                <w:t>N 55</w:t>
              </w:r>
            </w:hyperlink>
            <w:r>
              <w:rPr>
                <w:color w:val="392C69"/>
              </w:rPr>
              <w:t xml:space="preserve">, 07.10.2008 </w:t>
            </w:r>
            <w:hyperlink r:id="rId48" w:history="1">
              <w:r>
                <w:rPr>
                  <w:color w:val="0000FF"/>
                </w:rPr>
                <w:t>N 49</w:t>
              </w:r>
            </w:hyperlink>
            <w:r>
              <w:rPr>
                <w:color w:val="392C69"/>
              </w:rPr>
              <w:t xml:space="preserve">, от 07.12.2009 </w:t>
            </w:r>
            <w:hyperlink r:id="rId49" w:history="1">
              <w:r>
                <w:rPr>
                  <w:color w:val="0000FF"/>
                </w:rPr>
                <w:t>N 71</w:t>
              </w:r>
            </w:hyperlink>
            <w:r>
              <w:rPr>
                <w:color w:val="392C69"/>
              </w:rPr>
              <w:t>,</w:t>
            </w:r>
          </w:p>
          <w:p w:rsidR="00574A68" w:rsidRDefault="00574A68">
            <w:pPr>
              <w:pStyle w:val="ConsPlusNormal"/>
              <w:jc w:val="center"/>
            </w:pPr>
            <w:r>
              <w:rPr>
                <w:color w:val="392C69"/>
              </w:rPr>
              <w:t xml:space="preserve">от 19.11.2010 </w:t>
            </w:r>
            <w:hyperlink r:id="rId50" w:history="1">
              <w:r>
                <w:rPr>
                  <w:color w:val="0000FF"/>
                </w:rPr>
                <w:t>N 60</w:t>
              </w:r>
            </w:hyperlink>
            <w:r>
              <w:rPr>
                <w:color w:val="392C69"/>
              </w:rPr>
              <w:t xml:space="preserve">, от 05.12.2011 </w:t>
            </w:r>
            <w:hyperlink r:id="rId51" w:history="1">
              <w:r>
                <w:rPr>
                  <w:color w:val="0000FF"/>
                </w:rPr>
                <w:t>N 86</w:t>
              </w:r>
            </w:hyperlink>
            <w:r>
              <w:rPr>
                <w:color w:val="392C69"/>
              </w:rPr>
              <w:t xml:space="preserve">, от 04.12.2012 </w:t>
            </w:r>
            <w:hyperlink r:id="rId52" w:history="1">
              <w:r>
                <w:rPr>
                  <w:color w:val="0000FF"/>
                </w:rPr>
                <w:t>N 78</w:t>
              </w:r>
            </w:hyperlink>
            <w:r>
              <w:rPr>
                <w:color w:val="392C69"/>
              </w:rPr>
              <w:t>,</w:t>
            </w:r>
          </w:p>
          <w:p w:rsidR="00574A68" w:rsidRDefault="00574A68">
            <w:pPr>
              <w:pStyle w:val="ConsPlusNormal"/>
              <w:jc w:val="center"/>
            </w:pPr>
            <w:r>
              <w:rPr>
                <w:color w:val="392C69"/>
              </w:rPr>
              <w:t xml:space="preserve">от 28.11.2013 </w:t>
            </w:r>
            <w:hyperlink r:id="rId53" w:history="1">
              <w:r>
                <w:rPr>
                  <w:color w:val="0000FF"/>
                </w:rPr>
                <w:t>N 85</w:t>
              </w:r>
            </w:hyperlink>
            <w:r>
              <w:rPr>
                <w:color w:val="392C69"/>
              </w:rPr>
              <w:t xml:space="preserve">, от 01.12.2014 </w:t>
            </w:r>
            <w:hyperlink r:id="rId54" w:history="1">
              <w:r>
                <w:rPr>
                  <w:color w:val="0000FF"/>
                </w:rPr>
                <w:t>N 75</w:t>
              </w:r>
            </w:hyperlink>
            <w:r>
              <w:rPr>
                <w:color w:val="392C69"/>
              </w:rPr>
              <w:t>)</w:t>
            </w:r>
          </w:p>
        </w:tc>
      </w:tr>
    </w:tbl>
    <w:p w:rsidR="00574A68" w:rsidRDefault="00574A68">
      <w:pPr>
        <w:pStyle w:val="ConsPlusNormal"/>
        <w:jc w:val="both"/>
      </w:pPr>
    </w:p>
    <w:p w:rsidR="00574A68" w:rsidRDefault="00574A68">
      <w:pPr>
        <w:pStyle w:val="ConsPlusTitle"/>
        <w:ind w:firstLine="540"/>
        <w:jc w:val="both"/>
        <w:outlineLvl w:val="0"/>
      </w:pPr>
      <w:r>
        <w:t>Статья 1. Наделение органов местного самоуправления в Чувашской Республике отдельными государственными полномочиями Чувашской Республики и делегирование государственных полномочий Российской Федерации, переданных в соответствии с законодательством Российской Федерации Чувашской Республике</w:t>
      </w:r>
    </w:p>
    <w:p w:rsidR="00574A68" w:rsidRDefault="00574A68">
      <w:pPr>
        <w:pStyle w:val="ConsPlusNormal"/>
        <w:jc w:val="both"/>
      </w:pPr>
    </w:p>
    <w:p w:rsidR="00574A68" w:rsidRDefault="00574A68">
      <w:pPr>
        <w:pStyle w:val="ConsPlusNormal"/>
        <w:ind w:firstLine="540"/>
        <w:jc w:val="both"/>
      </w:pPr>
      <w:r>
        <w:t xml:space="preserve">1. Органы местного самоуправления муниципальных районов и городских округов </w:t>
      </w:r>
      <w:hyperlink r:id="rId55" w:history="1">
        <w:r>
          <w:rPr>
            <w:color w:val="0000FF"/>
          </w:rPr>
          <w:t>наделяются</w:t>
        </w:r>
      </w:hyperlink>
      <w:r>
        <w:t xml:space="preserve"> на неограниченный срок следующими государственными полномочиями Чувашской Республики:</w:t>
      </w:r>
    </w:p>
    <w:p w:rsidR="00574A68" w:rsidRDefault="00574A68">
      <w:pPr>
        <w:pStyle w:val="ConsPlusNormal"/>
        <w:spacing w:before="220"/>
        <w:ind w:firstLine="540"/>
        <w:jc w:val="both"/>
      </w:pPr>
      <w:r>
        <w:t>1) создание и обеспечение деятельности административных комиссий для рассмотрения дел об административных правонарушениях;</w:t>
      </w:r>
    </w:p>
    <w:p w:rsidR="00574A68" w:rsidRDefault="00574A68">
      <w:pPr>
        <w:pStyle w:val="ConsPlusNormal"/>
        <w:spacing w:before="220"/>
        <w:ind w:firstLine="540"/>
        <w:jc w:val="both"/>
      </w:pPr>
      <w:r>
        <w:t>2) создание комиссий по делам несовершеннолетних и защите их прав и организация деятельности таких комиссий;</w:t>
      </w:r>
    </w:p>
    <w:p w:rsidR="00574A68" w:rsidRDefault="00574A68">
      <w:pPr>
        <w:pStyle w:val="ConsPlusNormal"/>
        <w:spacing w:before="220"/>
        <w:ind w:firstLine="540"/>
        <w:jc w:val="both"/>
      </w:pPr>
      <w:r>
        <w:lastRenderedPageBreak/>
        <w:t xml:space="preserve">3) утратил силу с 1 июля 2013 года. - </w:t>
      </w:r>
      <w:hyperlink r:id="rId56" w:history="1">
        <w:r>
          <w:rPr>
            <w:color w:val="0000FF"/>
          </w:rPr>
          <w:t>Закон</w:t>
        </w:r>
      </w:hyperlink>
      <w:r>
        <w:t xml:space="preserve"> ЧР от 02.05.2013 N 16;</w:t>
      </w:r>
    </w:p>
    <w:p w:rsidR="00574A68" w:rsidRDefault="00574A68">
      <w:pPr>
        <w:pStyle w:val="ConsPlusNormal"/>
        <w:spacing w:before="220"/>
        <w:ind w:firstLine="540"/>
        <w:jc w:val="both"/>
      </w:pPr>
      <w:r>
        <w:t xml:space="preserve">4) утратил силу. - </w:t>
      </w:r>
      <w:hyperlink r:id="rId57" w:history="1">
        <w:r>
          <w:rPr>
            <w:color w:val="0000FF"/>
          </w:rPr>
          <w:t>Закон</w:t>
        </w:r>
      </w:hyperlink>
      <w:r>
        <w:t xml:space="preserve"> ЧР от 25.03.2017 N 15;</w:t>
      </w:r>
    </w:p>
    <w:p w:rsidR="00574A68" w:rsidRDefault="00574A68">
      <w:pPr>
        <w:pStyle w:val="ConsPlusNormal"/>
        <w:spacing w:before="220"/>
        <w:ind w:firstLine="540"/>
        <w:jc w:val="both"/>
      </w:pPr>
      <w:r>
        <w:t>5) выплата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74A68" w:rsidRDefault="00574A68">
      <w:pPr>
        <w:pStyle w:val="ConsPlusNormal"/>
        <w:jc w:val="both"/>
      </w:pPr>
      <w:r>
        <w:t xml:space="preserve">(п. 5 в ред. </w:t>
      </w:r>
      <w:hyperlink r:id="rId58" w:history="1">
        <w:r>
          <w:rPr>
            <w:color w:val="0000FF"/>
          </w:rPr>
          <w:t>Закона</w:t>
        </w:r>
      </w:hyperlink>
      <w:r>
        <w:t xml:space="preserve"> ЧР от 26.12.2013 N 95)</w:t>
      </w:r>
    </w:p>
    <w:p w:rsidR="00574A68" w:rsidRDefault="00574A68">
      <w:pPr>
        <w:pStyle w:val="ConsPlusNormal"/>
        <w:spacing w:before="220"/>
        <w:ind w:firstLine="540"/>
        <w:jc w:val="both"/>
      </w:pPr>
      <w:r>
        <w:t>6) организация и осуществление деятельности по опеке и попечительству;</w:t>
      </w:r>
    </w:p>
    <w:p w:rsidR="00574A68" w:rsidRDefault="00574A68">
      <w:pPr>
        <w:pStyle w:val="ConsPlusNormal"/>
        <w:jc w:val="both"/>
      </w:pPr>
      <w:r>
        <w:t xml:space="preserve">(п. 6 введен </w:t>
      </w:r>
      <w:hyperlink r:id="rId59" w:history="1">
        <w:r>
          <w:rPr>
            <w:color w:val="0000FF"/>
          </w:rPr>
          <w:t>Законом</w:t>
        </w:r>
      </w:hyperlink>
      <w:r>
        <w:t xml:space="preserve"> ЧР от 25.09.2007 N 51)</w:t>
      </w:r>
    </w:p>
    <w:p w:rsidR="00574A68" w:rsidRDefault="00574A68">
      <w:pPr>
        <w:pStyle w:val="ConsPlusNormal"/>
        <w:spacing w:before="220"/>
        <w:ind w:firstLine="540"/>
        <w:jc w:val="both"/>
      </w:pPr>
      <w:r>
        <w:t>7) обеспечение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574A68" w:rsidRDefault="00574A68">
      <w:pPr>
        <w:pStyle w:val="ConsPlusNormal"/>
        <w:spacing w:before="220"/>
        <w:ind w:firstLine="540"/>
        <w:jc w:val="both"/>
      </w:pPr>
      <w:r>
        <w:t>Порядок осуществления органами местного самоуправления муниципальных районов и городских округов государственных полномочий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определяется Кабинетом Министров Чувашской Республики.</w:t>
      </w:r>
    </w:p>
    <w:p w:rsidR="00574A68" w:rsidRDefault="00574A68">
      <w:pPr>
        <w:pStyle w:val="ConsPlusNormal"/>
        <w:jc w:val="both"/>
      </w:pPr>
      <w:r>
        <w:t xml:space="preserve">(п. 7 введен </w:t>
      </w:r>
      <w:hyperlink r:id="rId60" w:history="1">
        <w:r>
          <w:rPr>
            <w:color w:val="0000FF"/>
          </w:rPr>
          <w:t>Законом</w:t>
        </w:r>
      </w:hyperlink>
      <w:r>
        <w:t xml:space="preserve"> ЧР от 06.03.2012 N 3)</w:t>
      </w:r>
    </w:p>
    <w:p w:rsidR="00574A68" w:rsidRDefault="00574A68">
      <w:pPr>
        <w:pStyle w:val="ConsPlusNormal"/>
        <w:spacing w:before="220"/>
        <w:ind w:firstLine="540"/>
        <w:jc w:val="both"/>
      </w:pPr>
      <w:r>
        <w:t>8) назначение и выплата единовременного денежного пособия гражданам, усыновившим (удочерившим) ребенка (детей) на территории Чувашской Республики;</w:t>
      </w:r>
    </w:p>
    <w:p w:rsidR="00574A68" w:rsidRDefault="00574A68">
      <w:pPr>
        <w:pStyle w:val="ConsPlusNormal"/>
        <w:jc w:val="both"/>
      </w:pPr>
      <w:r>
        <w:t xml:space="preserve">(п. 8 введен </w:t>
      </w:r>
      <w:hyperlink r:id="rId61" w:history="1">
        <w:r>
          <w:rPr>
            <w:color w:val="0000FF"/>
          </w:rPr>
          <w:t>Законом</w:t>
        </w:r>
      </w:hyperlink>
      <w:r>
        <w:t xml:space="preserve"> ЧР от 03.10.2012 N 65)</w:t>
      </w:r>
    </w:p>
    <w:p w:rsidR="00574A68" w:rsidRDefault="00574A68">
      <w:pPr>
        <w:pStyle w:val="ConsPlusNormal"/>
        <w:spacing w:before="220"/>
        <w:ind w:firstLine="540"/>
        <w:jc w:val="both"/>
      </w:pPr>
      <w:bookmarkStart w:id="0" w:name="P53"/>
      <w:bookmarkEnd w:id="0"/>
      <w:r>
        <w:t>9) в сфере трудовых отношений:</w:t>
      </w:r>
    </w:p>
    <w:p w:rsidR="00574A68" w:rsidRDefault="00574A68">
      <w:pPr>
        <w:pStyle w:val="ConsPlusNormal"/>
        <w:spacing w:before="220"/>
        <w:ind w:firstLine="540"/>
        <w:jc w:val="both"/>
      </w:pPr>
      <w:r>
        <w:t>обеспечение реализации на территории муниципальных районов и городских округов государственной политики в области охраны труда;</w:t>
      </w:r>
    </w:p>
    <w:p w:rsidR="00574A68" w:rsidRDefault="00574A68">
      <w:pPr>
        <w:pStyle w:val="ConsPlusNormal"/>
        <w:spacing w:before="220"/>
        <w:ind w:firstLine="540"/>
        <w:jc w:val="both"/>
      </w:pPr>
      <w:r>
        <w:t>разработка и утверждение территориальных целевых программ улучшения условий и охраны труда и обеспечение контроля за их выполнением на территории муниципальных районов и городских округов;</w:t>
      </w:r>
    </w:p>
    <w:p w:rsidR="00574A68" w:rsidRDefault="00574A68">
      <w:pPr>
        <w:pStyle w:val="ConsPlusNormal"/>
        <w:spacing w:before="220"/>
        <w:ind w:firstLine="540"/>
        <w:jc w:val="both"/>
      </w:pPr>
      <w:r>
        <w:t>координация проведения на территории муниципальных районов и городских округов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проведение обучения оказанию первой помощи пострадавшим на производстве;</w:t>
      </w:r>
    </w:p>
    <w:p w:rsidR="00574A68" w:rsidRDefault="00574A68">
      <w:pPr>
        <w:pStyle w:val="ConsPlusNormal"/>
        <w:jc w:val="both"/>
      </w:pPr>
      <w:r>
        <w:t xml:space="preserve">(в ред. </w:t>
      </w:r>
      <w:hyperlink r:id="rId62" w:history="1">
        <w:r>
          <w:rPr>
            <w:color w:val="0000FF"/>
          </w:rPr>
          <w:t>Закона</w:t>
        </w:r>
      </w:hyperlink>
      <w:r>
        <w:t xml:space="preserve"> ЧР от 26.06.2014 N 35)</w:t>
      </w:r>
    </w:p>
    <w:p w:rsidR="00574A68" w:rsidRDefault="00574A68">
      <w:pPr>
        <w:pStyle w:val="ConsPlusNormal"/>
        <w:spacing w:before="220"/>
        <w:ind w:firstLine="540"/>
        <w:jc w:val="both"/>
      </w:pPr>
      <w:r>
        <w:t>организация сбора и обработки информации о состоянии условий и охраны труда у работодателей, осуществляющих деятельность на территории муниципального района, городского округа;</w:t>
      </w:r>
    </w:p>
    <w:p w:rsidR="00574A68" w:rsidRDefault="00574A68">
      <w:pPr>
        <w:pStyle w:val="ConsPlusNormal"/>
        <w:spacing w:before="220"/>
        <w:ind w:firstLine="540"/>
        <w:jc w:val="both"/>
      </w:pPr>
      <w:r>
        <w:t xml:space="preserve">абзац утратил силу. - </w:t>
      </w:r>
      <w:hyperlink r:id="rId63" w:history="1">
        <w:r>
          <w:rPr>
            <w:color w:val="0000FF"/>
          </w:rPr>
          <w:t>Закон</w:t>
        </w:r>
      </w:hyperlink>
      <w:r>
        <w:t xml:space="preserve"> ЧР от 26.06.2014 N 35;</w:t>
      </w:r>
    </w:p>
    <w:p w:rsidR="00574A68" w:rsidRDefault="00574A68">
      <w:pPr>
        <w:pStyle w:val="ConsPlusNormal"/>
        <w:spacing w:before="220"/>
        <w:ind w:firstLine="540"/>
        <w:jc w:val="both"/>
      </w:pPr>
      <w:bookmarkStart w:id="1" w:name="P60"/>
      <w:bookmarkEnd w:id="1"/>
      <w:r>
        <w:t>уведомительная регистрация коллективных договоров;</w:t>
      </w:r>
    </w:p>
    <w:p w:rsidR="00574A68" w:rsidRDefault="00574A68">
      <w:pPr>
        <w:pStyle w:val="ConsPlusNormal"/>
        <w:spacing w:before="220"/>
        <w:ind w:firstLine="540"/>
        <w:jc w:val="both"/>
      </w:pPr>
      <w:r>
        <w:t xml:space="preserve">проведение уведомительной регистрации коллективных трудовых споров, за исключением коллективных трудовых споров по поводу заключения, изменения и выполнения соглашений, заключаемых на федеральном уровне социального партнерства, коллективных трудовых споров в федеральных государственных органах, федеральных государственных учреждениях, федеральных государственных предприятиях, а также коллективных трудовых споров, возникающих в случаях, </w:t>
      </w:r>
      <w:r>
        <w:lastRenderedPageBreak/>
        <w:t xml:space="preserve">когда в соответствии с Трудовым </w:t>
      </w:r>
      <w:hyperlink r:id="rId64" w:history="1">
        <w:r>
          <w:rPr>
            <w:color w:val="0000FF"/>
          </w:rPr>
          <w:t>кодексом</w:t>
        </w:r>
      </w:hyperlink>
      <w:r>
        <w:t xml:space="preserve"> Российской Федерации в целях разрешения коллективного трудового спора забастовка не может быть проведена (далее - коллективный трудовой спор);</w:t>
      </w:r>
    </w:p>
    <w:p w:rsidR="00574A68" w:rsidRDefault="00574A68">
      <w:pPr>
        <w:pStyle w:val="ConsPlusNormal"/>
        <w:jc w:val="both"/>
      </w:pPr>
      <w:r>
        <w:t xml:space="preserve">(в ред. </w:t>
      </w:r>
      <w:hyperlink r:id="rId65" w:history="1">
        <w:r>
          <w:rPr>
            <w:color w:val="0000FF"/>
          </w:rPr>
          <w:t>Закона</w:t>
        </w:r>
      </w:hyperlink>
      <w:r>
        <w:t xml:space="preserve"> ЧР от 26.06.2014 N 35)</w:t>
      </w:r>
    </w:p>
    <w:p w:rsidR="00574A68" w:rsidRDefault="00574A68">
      <w:pPr>
        <w:pStyle w:val="ConsPlusNormal"/>
        <w:spacing w:before="220"/>
        <w:ind w:firstLine="540"/>
        <w:jc w:val="both"/>
      </w:pPr>
      <w:r>
        <w:t>содействие урегулированию коллективных трудовых споров;</w:t>
      </w:r>
    </w:p>
    <w:p w:rsidR="00574A68" w:rsidRDefault="00574A68">
      <w:pPr>
        <w:pStyle w:val="ConsPlusNormal"/>
        <w:spacing w:before="220"/>
        <w:ind w:firstLine="540"/>
        <w:jc w:val="both"/>
      </w:pPr>
      <w:r>
        <w:t>проверка в случае необходимости полномочий представителей сторон коллективного трудового спора;</w:t>
      </w:r>
    </w:p>
    <w:p w:rsidR="00574A68" w:rsidRDefault="00574A68">
      <w:pPr>
        <w:pStyle w:val="ConsPlusNormal"/>
        <w:spacing w:before="220"/>
        <w:ind w:firstLine="540"/>
        <w:jc w:val="both"/>
      </w:pPr>
      <w:r>
        <w:t>выявление, анализ и обобщение причин возникновения коллективных трудовых споров, подготовка предложений по их устранению;</w:t>
      </w:r>
    </w:p>
    <w:p w:rsidR="00574A68" w:rsidRDefault="00574A68">
      <w:pPr>
        <w:pStyle w:val="ConsPlusNormal"/>
        <w:spacing w:before="220"/>
        <w:ind w:firstLine="540"/>
        <w:jc w:val="both"/>
      </w:pPr>
      <w:bookmarkStart w:id="2" w:name="P66"/>
      <w:bookmarkEnd w:id="2"/>
      <w:r>
        <w:t>оказание методической помощи сторонам коллективного трудового спора на всех этапах его рассмотрения и разрешения.</w:t>
      </w:r>
    </w:p>
    <w:p w:rsidR="00574A68" w:rsidRDefault="00574A68">
      <w:pPr>
        <w:pStyle w:val="ConsPlusNormal"/>
        <w:spacing w:before="220"/>
        <w:ind w:firstLine="540"/>
        <w:jc w:val="both"/>
      </w:pPr>
      <w:r>
        <w:t xml:space="preserve">Порядок осуществления органами местного самоуправления муниципальных районов и городских округов переданных государственных полномочий Чувашской Республики, предусмотренных </w:t>
      </w:r>
      <w:hyperlink w:anchor="P60" w:history="1">
        <w:r>
          <w:rPr>
            <w:color w:val="0000FF"/>
          </w:rPr>
          <w:t>абзацами седьмым</w:t>
        </w:r>
      </w:hyperlink>
      <w:r>
        <w:t xml:space="preserve"> - </w:t>
      </w:r>
      <w:hyperlink w:anchor="P66" w:history="1">
        <w:r>
          <w:rPr>
            <w:color w:val="0000FF"/>
          </w:rPr>
          <w:t>двенадцатым</w:t>
        </w:r>
      </w:hyperlink>
      <w:r>
        <w:t xml:space="preserve"> настоящего пункта, определяется Кабинетом Министров Чувашской Республики;</w:t>
      </w:r>
    </w:p>
    <w:p w:rsidR="00574A68" w:rsidRDefault="00574A68">
      <w:pPr>
        <w:pStyle w:val="ConsPlusNormal"/>
        <w:jc w:val="both"/>
      </w:pPr>
      <w:r>
        <w:t xml:space="preserve">(п. 9 введен </w:t>
      </w:r>
      <w:hyperlink r:id="rId66" w:history="1">
        <w:r>
          <w:rPr>
            <w:color w:val="0000FF"/>
          </w:rPr>
          <w:t>Законом</w:t>
        </w:r>
      </w:hyperlink>
      <w:r>
        <w:t xml:space="preserve"> ЧР от 02.05.2013 N 16)</w:t>
      </w:r>
    </w:p>
    <w:p w:rsidR="00574A68" w:rsidRDefault="00574A68">
      <w:pPr>
        <w:pStyle w:val="ConsPlusNormal"/>
        <w:spacing w:before="220"/>
        <w:ind w:firstLine="540"/>
        <w:jc w:val="both"/>
      </w:pPr>
      <w:bookmarkStart w:id="3" w:name="P69"/>
      <w:bookmarkEnd w:id="3"/>
      <w:r>
        <w:t xml:space="preserve">10) обеспечение благоустроенными жилыми помещениями специализированного жилищного фонда по договорам найма специализированных жилых помещений (далее - специализированные жилые помещения)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67" w:history="1">
        <w:r>
          <w:rPr>
            <w:color w:val="0000FF"/>
          </w:rPr>
          <w:t>частью 2 статьи 23.1</w:t>
        </w:r>
      </w:hyperlink>
      <w:r>
        <w:t xml:space="preserve"> Закона Чувашской Республики от 17 октября 2005 года N 42 "О регулировании жилищных отношений" (далее - Закон Чувашской Республики "О регулировании жилищных отношений").</w:t>
      </w:r>
    </w:p>
    <w:p w:rsidR="00574A68" w:rsidRDefault="00574A68">
      <w:pPr>
        <w:pStyle w:val="ConsPlusNormal"/>
        <w:spacing w:before="220"/>
        <w:ind w:firstLine="540"/>
        <w:jc w:val="both"/>
      </w:pPr>
      <w:r>
        <w:t xml:space="preserve">Абзац утратил силу. - </w:t>
      </w:r>
      <w:hyperlink r:id="rId68" w:history="1">
        <w:r>
          <w:rPr>
            <w:color w:val="0000FF"/>
          </w:rPr>
          <w:t>Закон</w:t>
        </w:r>
      </w:hyperlink>
      <w:r>
        <w:t xml:space="preserve"> ЧР от 07.05.2019 N 33;</w:t>
      </w:r>
    </w:p>
    <w:p w:rsidR="00574A68" w:rsidRDefault="00574A68">
      <w:pPr>
        <w:pStyle w:val="ConsPlusNormal"/>
        <w:jc w:val="both"/>
      </w:pPr>
      <w:r>
        <w:t xml:space="preserve">(п. 10 введен </w:t>
      </w:r>
      <w:hyperlink r:id="rId69" w:history="1">
        <w:r>
          <w:rPr>
            <w:color w:val="0000FF"/>
          </w:rPr>
          <w:t>Законом</w:t>
        </w:r>
      </w:hyperlink>
      <w:r>
        <w:t xml:space="preserve"> ЧР от 05.06.2013 N 27)</w:t>
      </w:r>
    </w:p>
    <w:p w:rsidR="00574A68" w:rsidRDefault="00574A68">
      <w:pPr>
        <w:pStyle w:val="ConsPlusNormal"/>
        <w:spacing w:before="220"/>
        <w:ind w:firstLine="540"/>
        <w:jc w:val="both"/>
      </w:pPr>
      <w:r>
        <w:t xml:space="preserve">11) утратил силу. - </w:t>
      </w:r>
      <w:hyperlink r:id="rId70" w:history="1">
        <w:r>
          <w:rPr>
            <w:color w:val="0000FF"/>
          </w:rPr>
          <w:t>Закон</w:t>
        </w:r>
      </w:hyperlink>
      <w:r>
        <w:t xml:space="preserve"> ЧР от 05.12.2015 N 64;</w:t>
      </w:r>
    </w:p>
    <w:p w:rsidR="00574A68" w:rsidRDefault="00574A68">
      <w:pPr>
        <w:pStyle w:val="ConsPlusNormal"/>
        <w:spacing w:before="220"/>
        <w:ind w:firstLine="540"/>
        <w:jc w:val="both"/>
      </w:pPr>
      <w:r>
        <w:t>12)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в виде ежемесячной компенсации расходов на оплату жилого помещения, коммунальных услуг (отопление, теплоснабжение, в том числе поставка твердого топлива при наличии печного отопления, и электроснабжение), в том числе на уплату взноса на капитальный ремонт общего имущества в многоквартирном доме:</w:t>
      </w:r>
    </w:p>
    <w:p w:rsidR="00574A68" w:rsidRDefault="00574A68">
      <w:pPr>
        <w:pStyle w:val="ConsPlusNormal"/>
        <w:spacing w:before="220"/>
        <w:ind w:firstLine="540"/>
        <w:jc w:val="both"/>
      </w:pPr>
      <w:r>
        <w:t>педагогическим работникам и библиотекарям муниципальных образовательных организаций;</w:t>
      </w:r>
    </w:p>
    <w:p w:rsidR="00574A68" w:rsidRDefault="00574A68">
      <w:pPr>
        <w:pStyle w:val="ConsPlusNormal"/>
        <w:jc w:val="both"/>
      </w:pPr>
      <w:r>
        <w:t xml:space="preserve">(в ред. </w:t>
      </w:r>
      <w:hyperlink r:id="rId71" w:history="1">
        <w:r>
          <w:rPr>
            <w:color w:val="0000FF"/>
          </w:rPr>
          <w:t>Закона</w:t>
        </w:r>
      </w:hyperlink>
      <w:r>
        <w:t xml:space="preserve"> ЧР от 25.03.2017 N 15)</w:t>
      </w:r>
    </w:p>
    <w:p w:rsidR="00574A68" w:rsidRDefault="00574A68">
      <w:pPr>
        <w:pStyle w:val="ConsPlusNormal"/>
        <w:spacing w:before="220"/>
        <w:ind w:firstLine="540"/>
        <w:jc w:val="both"/>
      </w:pPr>
      <w:r>
        <w:t>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574A68" w:rsidRDefault="00574A68">
      <w:pPr>
        <w:pStyle w:val="ConsPlusNormal"/>
        <w:jc w:val="both"/>
      </w:pPr>
      <w:r>
        <w:t xml:space="preserve">(абзац введен </w:t>
      </w:r>
      <w:hyperlink r:id="rId72" w:history="1">
        <w:r>
          <w:rPr>
            <w:color w:val="0000FF"/>
          </w:rPr>
          <w:t>Законом</w:t>
        </w:r>
      </w:hyperlink>
      <w:r>
        <w:t xml:space="preserve"> ЧР от 21.10.2020 N 80)</w:t>
      </w:r>
    </w:p>
    <w:p w:rsidR="00574A68" w:rsidRDefault="00574A68">
      <w:pPr>
        <w:pStyle w:val="ConsPlusNormal"/>
        <w:spacing w:before="220"/>
        <w:ind w:firstLine="540"/>
        <w:jc w:val="both"/>
      </w:pPr>
      <w:r>
        <w:t>работникам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574A68" w:rsidRDefault="00574A68">
      <w:pPr>
        <w:pStyle w:val="ConsPlusNormal"/>
        <w:jc w:val="both"/>
      </w:pPr>
      <w:r>
        <w:lastRenderedPageBreak/>
        <w:t xml:space="preserve">(в ред. </w:t>
      </w:r>
      <w:hyperlink r:id="rId73" w:history="1">
        <w:r>
          <w:rPr>
            <w:color w:val="0000FF"/>
          </w:rPr>
          <w:t>Закона</w:t>
        </w:r>
      </w:hyperlink>
      <w:r>
        <w:t xml:space="preserve"> ЧР от 25.03.2017 N 15)</w:t>
      </w:r>
    </w:p>
    <w:p w:rsidR="00574A68" w:rsidRDefault="00574A68">
      <w:pPr>
        <w:pStyle w:val="ConsPlusNormal"/>
        <w:spacing w:before="220"/>
        <w:ind w:firstLine="540"/>
        <w:jc w:val="both"/>
      </w:pPr>
      <w:r>
        <w:t>Порядок осуществления органами местного самоуправления муниципальных районов и городских округов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устанавливается законом Чувашской Республики;</w:t>
      </w:r>
    </w:p>
    <w:p w:rsidR="00574A68" w:rsidRDefault="00574A68">
      <w:pPr>
        <w:pStyle w:val="ConsPlusNormal"/>
        <w:jc w:val="both"/>
      </w:pPr>
      <w:r>
        <w:t xml:space="preserve">(п. 12 введен </w:t>
      </w:r>
      <w:hyperlink r:id="rId74" w:history="1">
        <w:r>
          <w:rPr>
            <w:color w:val="0000FF"/>
          </w:rPr>
          <w:t>Законом</w:t>
        </w:r>
      </w:hyperlink>
      <w:r>
        <w:t xml:space="preserve"> ЧР от 31.12.2015 N 89)</w:t>
      </w:r>
    </w:p>
    <w:p w:rsidR="00574A68" w:rsidRDefault="00574A68">
      <w:pPr>
        <w:pStyle w:val="ConsPlusNormal"/>
        <w:spacing w:before="220"/>
        <w:ind w:firstLine="540"/>
        <w:jc w:val="both"/>
      </w:pPr>
      <w:r>
        <w:t>13)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p w:rsidR="00574A68" w:rsidRDefault="00574A68">
      <w:pPr>
        <w:pStyle w:val="ConsPlusNormal"/>
        <w:jc w:val="both"/>
      </w:pPr>
      <w:r>
        <w:t xml:space="preserve">(п. 13 введен </w:t>
      </w:r>
      <w:hyperlink r:id="rId75" w:history="1">
        <w:r>
          <w:rPr>
            <w:color w:val="0000FF"/>
          </w:rPr>
          <w:t>Законом</w:t>
        </w:r>
      </w:hyperlink>
      <w:r>
        <w:t xml:space="preserve"> ЧР от 21.09.2020 N 72)</w:t>
      </w:r>
    </w:p>
    <w:p w:rsidR="00574A68" w:rsidRDefault="00574A68">
      <w:pPr>
        <w:pStyle w:val="ConsPlusNormal"/>
        <w:spacing w:before="220"/>
        <w:ind w:firstLine="540"/>
        <w:jc w:val="both"/>
      </w:pPr>
      <w:r>
        <w:t>2. Органы местного самоуправления муниципальных районов наделяются следующими государственными полномочиями Чувашской Республики:</w:t>
      </w:r>
    </w:p>
    <w:p w:rsidR="00574A68" w:rsidRDefault="00574A68">
      <w:pPr>
        <w:pStyle w:val="ConsPlusNormal"/>
        <w:spacing w:before="220"/>
        <w:ind w:firstLine="540"/>
        <w:jc w:val="both"/>
      </w:pPr>
      <w:r>
        <w:t>1) расчет и предоставление дотаций на выравнивание бюджетной обеспеченности поселений на неограниченный срок;</w:t>
      </w:r>
    </w:p>
    <w:p w:rsidR="00574A68" w:rsidRDefault="00574A68">
      <w:pPr>
        <w:pStyle w:val="ConsPlusNormal"/>
        <w:jc w:val="both"/>
      </w:pPr>
      <w:r>
        <w:t xml:space="preserve">(в ред. </w:t>
      </w:r>
      <w:hyperlink r:id="rId76" w:history="1">
        <w:r>
          <w:rPr>
            <w:color w:val="0000FF"/>
          </w:rPr>
          <w:t>Закона</w:t>
        </w:r>
      </w:hyperlink>
      <w:r>
        <w:t xml:space="preserve"> ЧР от 25.09.2007 N 51)</w:t>
      </w:r>
    </w:p>
    <w:p w:rsidR="00574A68" w:rsidRDefault="00574A68">
      <w:pPr>
        <w:pStyle w:val="ConsPlusNormal"/>
        <w:spacing w:before="220"/>
        <w:ind w:firstLine="540"/>
        <w:jc w:val="both"/>
      </w:pPr>
      <w:r>
        <w:t>2) расчет и предоставление субвенций бюджетам поселений, органы местного самоуправления которых осуществляют полномочия по первичному воинскому учету на неограниченный срок;</w:t>
      </w:r>
    </w:p>
    <w:p w:rsidR="00574A68" w:rsidRDefault="00574A68">
      <w:pPr>
        <w:pStyle w:val="ConsPlusNormal"/>
        <w:jc w:val="both"/>
      </w:pPr>
      <w:r>
        <w:t xml:space="preserve">(в ред. </w:t>
      </w:r>
      <w:hyperlink r:id="rId77" w:history="1">
        <w:r>
          <w:rPr>
            <w:color w:val="0000FF"/>
          </w:rPr>
          <w:t>Закона</w:t>
        </w:r>
      </w:hyperlink>
      <w:r>
        <w:t xml:space="preserve"> ЧР от 25.09.2007 N 51)</w:t>
      </w:r>
    </w:p>
    <w:p w:rsidR="00574A68" w:rsidRDefault="00574A68">
      <w:pPr>
        <w:pStyle w:val="ConsPlusNormal"/>
        <w:spacing w:before="220"/>
        <w:ind w:firstLine="540"/>
        <w:jc w:val="both"/>
      </w:pPr>
      <w:r>
        <w:t xml:space="preserve">3) расчет и предоставление субвенций бюджетам поселений на осуществление государственных полномочий Чувашской Республики, передаваемых в соответствии с </w:t>
      </w:r>
      <w:hyperlink w:anchor="P95" w:history="1">
        <w:r>
          <w:rPr>
            <w:color w:val="0000FF"/>
          </w:rPr>
          <w:t>частью 3</w:t>
        </w:r>
      </w:hyperlink>
      <w:r>
        <w:t xml:space="preserve"> настоящей статьи на срок до 2020 года и </w:t>
      </w:r>
      <w:hyperlink w:anchor="P99" w:history="1">
        <w:r>
          <w:rPr>
            <w:color w:val="0000FF"/>
          </w:rPr>
          <w:t>пунктами 1</w:t>
        </w:r>
      </w:hyperlink>
      <w:r>
        <w:t xml:space="preserve"> - </w:t>
      </w:r>
      <w:hyperlink w:anchor="P104" w:history="1">
        <w:r>
          <w:rPr>
            <w:color w:val="0000FF"/>
          </w:rPr>
          <w:t>3 части 4</w:t>
        </w:r>
      </w:hyperlink>
      <w:r>
        <w:t xml:space="preserve"> настоящей статьи на неограниченный срок;</w:t>
      </w:r>
    </w:p>
    <w:p w:rsidR="00574A68" w:rsidRDefault="00574A68">
      <w:pPr>
        <w:pStyle w:val="ConsPlusNormal"/>
        <w:jc w:val="both"/>
      </w:pPr>
      <w:r>
        <w:t xml:space="preserve">(в ред. Законов ЧР от 04.06.2007 </w:t>
      </w:r>
      <w:hyperlink r:id="rId78" w:history="1">
        <w:r>
          <w:rPr>
            <w:color w:val="0000FF"/>
          </w:rPr>
          <w:t>N 17</w:t>
        </w:r>
      </w:hyperlink>
      <w:r>
        <w:t xml:space="preserve">, от 25.09.2007 </w:t>
      </w:r>
      <w:hyperlink r:id="rId79" w:history="1">
        <w:r>
          <w:rPr>
            <w:color w:val="0000FF"/>
          </w:rPr>
          <w:t>N 51</w:t>
        </w:r>
      </w:hyperlink>
      <w:r>
        <w:t xml:space="preserve">, от 28.05.2010 </w:t>
      </w:r>
      <w:hyperlink r:id="rId80" w:history="1">
        <w:r>
          <w:rPr>
            <w:color w:val="0000FF"/>
          </w:rPr>
          <w:t>N 23</w:t>
        </w:r>
      </w:hyperlink>
      <w:r>
        <w:t xml:space="preserve">, от 13.09.2011 </w:t>
      </w:r>
      <w:hyperlink r:id="rId81" w:history="1">
        <w:r>
          <w:rPr>
            <w:color w:val="0000FF"/>
          </w:rPr>
          <w:t>N 51</w:t>
        </w:r>
      </w:hyperlink>
      <w:r>
        <w:t xml:space="preserve">, от 05.06.2013 </w:t>
      </w:r>
      <w:hyperlink r:id="rId82" w:history="1">
        <w:r>
          <w:rPr>
            <w:color w:val="0000FF"/>
          </w:rPr>
          <w:t>N 27</w:t>
        </w:r>
      </w:hyperlink>
      <w:r>
        <w:t xml:space="preserve">, от 23.12.2019 </w:t>
      </w:r>
      <w:hyperlink r:id="rId83" w:history="1">
        <w:r>
          <w:rPr>
            <w:color w:val="0000FF"/>
          </w:rPr>
          <w:t>N 93</w:t>
        </w:r>
      </w:hyperlink>
      <w:r>
        <w:t>)</w:t>
      </w:r>
    </w:p>
    <w:p w:rsidR="00574A68" w:rsidRDefault="00574A68">
      <w:pPr>
        <w:pStyle w:val="ConsPlusNormal"/>
        <w:spacing w:before="220"/>
        <w:ind w:firstLine="540"/>
        <w:jc w:val="both"/>
      </w:pPr>
      <w:r>
        <w:t xml:space="preserve">4) расчет и предоставление субвенций бюджетам поселений, органы местного самоуправления которых осуществляют полномочия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84" w:history="1">
        <w:r>
          <w:rPr>
            <w:color w:val="0000FF"/>
          </w:rPr>
          <w:t>абзаце первом пункта 2.1 статьи 15</w:t>
        </w:r>
      </w:hyperlink>
      <w:r>
        <w:t xml:space="preserve">, </w:t>
      </w:r>
      <w:hyperlink r:id="rId85" w:history="1">
        <w:r>
          <w:rPr>
            <w:color w:val="0000FF"/>
          </w:rPr>
          <w:t>абзаце третьем пункта 3.1 статьи 24</w:t>
        </w:r>
      </w:hyperlink>
      <w:r>
        <w:t xml:space="preserve"> Федерального закона от 27 мая 1998 года N 76-ФЗ "О статусе военнослужащих" (далее - Федеральный закон "О статусе военнослужащих") и </w:t>
      </w:r>
      <w:hyperlink r:id="rId86" w:history="1">
        <w:r>
          <w:rPr>
            <w:color w:val="0000FF"/>
          </w:rPr>
          <w:t>статье 2</w:t>
        </w:r>
      </w:hyperlink>
      <w:r>
        <w:t xml:space="preserve"> Федерального закона от 8 декабря 2010 года N 342-ФЗ "О внесении изменений в Федеральный закон "О статусе военнослужащих" и об обеспечении жилыми помещениями некоторых категорий граждан" (далее - Федеральный закон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574A68" w:rsidRDefault="00574A68">
      <w:pPr>
        <w:pStyle w:val="ConsPlusNormal"/>
        <w:jc w:val="both"/>
      </w:pPr>
      <w:r>
        <w:t xml:space="preserve">(п. 4 введен </w:t>
      </w:r>
      <w:hyperlink r:id="rId87" w:history="1">
        <w:r>
          <w:rPr>
            <w:color w:val="0000FF"/>
          </w:rPr>
          <w:t>Законом</w:t>
        </w:r>
      </w:hyperlink>
      <w:r>
        <w:t xml:space="preserve"> ЧР от 15.07.2011 N 40; в ред. </w:t>
      </w:r>
      <w:hyperlink r:id="rId88" w:history="1">
        <w:r>
          <w:rPr>
            <w:color w:val="0000FF"/>
          </w:rPr>
          <w:t>Закона</w:t>
        </w:r>
      </w:hyperlink>
      <w:r>
        <w:t xml:space="preserve"> ЧР от 05.06.2013 N 27)</w:t>
      </w:r>
    </w:p>
    <w:p w:rsidR="00574A68" w:rsidRDefault="00574A68">
      <w:pPr>
        <w:pStyle w:val="ConsPlusNormal"/>
        <w:spacing w:before="220"/>
        <w:ind w:firstLine="540"/>
        <w:jc w:val="both"/>
      </w:pPr>
      <w:r>
        <w:t xml:space="preserve">5) расчет и предоставление субвенций бюджетам поселений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w:t>
        </w:r>
      </w:hyperlink>
      <w:r>
        <w:t xml:space="preserve"> настоящей статьи на неограниченный срок.</w:t>
      </w:r>
    </w:p>
    <w:p w:rsidR="00574A68" w:rsidRDefault="00574A68">
      <w:pPr>
        <w:pStyle w:val="ConsPlusNormal"/>
        <w:jc w:val="both"/>
      </w:pPr>
      <w:r>
        <w:t xml:space="preserve">(п. 5 введен </w:t>
      </w:r>
      <w:hyperlink r:id="rId89" w:history="1">
        <w:r>
          <w:rPr>
            <w:color w:val="0000FF"/>
          </w:rPr>
          <w:t>Законом</w:t>
        </w:r>
      </w:hyperlink>
      <w:r>
        <w:t xml:space="preserve"> ЧР от 24.12.2016 N 108)</w:t>
      </w:r>
    </w:p>
    <w:p w:rsidR="00574A68" w:rsidRDefault="00574A68">
      <w:pPr>
        <w:pStyle w:val="ConsPlusNormal"/>
        <w:spacing w:before="220"/>
        <w:ind w:firstLine="540"/>
        <w:jc w:val="both"/>
      </w:pPr>
      <w:bookmarkStart w:id="4" w:name="P95"/>
      <w:bookmarkEnd w:id="4"/>
      <w:r>
        <w:t xml:space="preserve">3. Органы местного самоуправления поселений наделяются государственными полномочиями Чувашской Республики по ведению учета граждан, проживающих и работающих на </w:t>
      </w:r>
      <w:r>
        <w:lastRenderedPageBreak/>
        <w:t>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574A68" w:rsidRDefault="00574A68">
      <w:pPr>
        <w:pStyle w:val="ConsPlusNormal"/>
        <w:jc w:val="both"/>
      </w:pPr>
      <w:r>
        <w:t xml:space="preserve">(в ред. </w:t>
      </w:r>
      <w:hyperlink r:id="rId90" w:history="1">
        <w:r>
          <w:rPr>
            <w:color w:val="0000FF"/>
          </w:rPr>
          <w:t>Закона</w:t>
        </w:r>
      </w:hyperlink>
      <w:r>
        <w:t xml:space="preserve"> ЧР от 06.05.2020 N 36)</w:t>
      </w:r>
    </w:p>
    <w:p w:rsidR="00574A68" w:rsidRDefault="00574A68">
      <w:pPr>
        <w:pStyle w:val="ConsPlusNormal"/>
        <w:spacing w:before="220"/>
        <w:ind w:firstLine="540"/>
        <w:jc w:val="both"/>
      </w:pPr>
      <w:r>
        <w:t>Порядок ведения учета указанных категорий граждан органами местного самоуправления поселений устанавливается Кабинетом Министров Чувашской Республики.</w:t>
      </w:r>
    </w:p>
    <w:p w:rsidR="00574A68" w:rsidRDefault="00574A68">
      <w:pPr>
        <w:pStyle w:val="ConsPlusNormal"/>
        <w:spacing w:before="220"/>
        <w:ind w:firstLine="540"/>
        <w:jc w:val="both"/>
      </w:pPr>
      <w:bookmarkStart w:id="5" w:name="P98"/>
      <w:bookmarkEnd w:id="5"/>
      <w:r>
        <w:t>4. Органы местного самоуправления поселений и городских округов наделяются на неограниченный срок следующими государственными полномочиями Чувашской Республики:</w:t>
      </w:r>
    </w:p>
    <w:p w:rsidR="00574A68" w:rsidRDefault="00574A68">
      <w:pPr>
        <w:pStyle w:val="ConsPlusNormal"/>
        <w:spacing w:before="220"/>
        <w:ind w:firstLine="540"/>
        <w:jc w:val="both"/>
      </w:pPr>
      <w:bookmarkStart w:id="6" w:name="P99"/>
      <w:bookmarkEnd w:id="6"/>
      <w:r>
        <w:t xml:space="preserve">1) обеспечение жилыми помещениями по договорам социального найма категорий граждан, указанных в </w:t>
      </w:r>
      <w:hyperlink r:id="rId91" w:history="1">
        <w:r>
          <w:rPr>
            <w:color w:val="0000FF"/>
          </w:rPr>
          <w:t>пунктах 1</w:t>
        </w:r>
      </w:hyperlink>
      <w:r>
        <w:t xml:space="preserve">, </w:t>
      </w:r>
      <w:hyperlink r:id="rId92" w:history="1">
        <w:r>
          <w:rPr>
            <w:color w:val="0000FF"/>
          </w:rPr>
          <w:t>3</w:t>
        </w:r>
      </w:hyperlink>
      <w:r>
        <w:t xml:space="preserve"> и </w:t>
      </w:r>
      <w:hyperlink r:id="rId93" w:history="1">
        <w:r>
          <w:rPr>
            <w:color w:val="0000FF"/>
          </w:rPr>
          <w:t>6 части 1 статьи 11</w:t>
        </w:r>
      </w:hyperlink>
      <w:r>
        <w:t xml:space="preserve"> Закона Чувашской Республики "О регулировании жилищных отношений" и состоящих на учете в качестве нуждающихся в жилых помещениях (далее - иные категории граждан).</w:t>
      </w:r>
    </w:p>
    <w:p w:rsidR="00574A68" w:rsidRDefault="00574A68">
      <w:pPr>
        <w:pStyle w:val="ConsPlusNormal"/>
        <w:jc w:val="both"/>
      </w:pPr>
      <w:r>
        <w:t xml:space="preserve">(в ред. </w:t>
      </w:r>
      <w:hyperlink r:id="rId94" w:history="1">
        <w:r>
          <w:rPr>
            <w:color w:val="0000FF"/>
          </w:rPr>
          <w:t>Закона</w:t>
        </w:r>
      </w:hyperlink>
      <w:r>
        <w:t xml:space="preserve"> ЧР от 01.03.2019 N 11)</w:t>
      </w:r>
    </w:p>
    <w:p w:rsidR="00574A68" w:rsidRDefault="00574A68">
      <w:pPr>
        <w:pStyle w:val="ConsPlusNormal"/>
        <w:spacing w:before="220"/>
        <w:ind w:firstLine="540"/>
        <w:jc w:val="both"/>
      </w:pPr>
      <w:r>
        <w:t xml:space="preserve">Абзац утратил силу. - </w:t>
      </w:r>
      <w:hyperlink r:id="rId95" w:history="1">
        <w:r>
          <w:rPr>
            <w:color w:val="0000FF"/>
          </w:rPr>
          <w:t>Закон</w:t>
        </w:r>
      </w:hyperlink>
      <w:r>
        <w:t xml:space="preserve"> ЧР от 01.03.2019 N 11;</w:t>
      </w:r>
    </w:p>
    <w:p w:rsidR="00574A68" w:rsidRDefault="00574A68">
      <w:pPr>
        <w:pStyle w:val="ConsPlusNormal"/>
        <w:spacing w:before="220"/>
        <w:ind w:firstLine="540"/>
        <w:jc w:val="both"/>
      </w:pPr>
      <w:bookmarkStart w:id="7" w:name="P102"/>
      <w:bookmarkEnd w:id="7"/>
      <w:r>
        <w:t>2) ведение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574A68" w:rsidRDefault="00574A68">
      <w:pPr>
        <w:pStyle w:val="ConsPlusNormal"/>
        <w:spacing w:before="220"/>
        <w:ind w:firstLine="540"/>
        <w:jc w:val="both"/>
      </w:pPr>
      <w:r>
        <w:t>Порядок ведения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 органами местного самоуправления поселений и городских округов устанавливается Кабинетом Министров Чувашской Республики;</w:t>
      </w:r>
    </w:p>
    <w:p w:rsidR="00574A68" w:rsidRDefault="00574A68">
      <w:pPr>
        <w:pStyle w:val="ConsPlusNormal"/>
        <w:spacing w:before="220"/>
        <w:ind w:firstLine="540"/>
        <w:jc w:val="both"/>
      </w:pPr>
      <w:bookmarkStart w:id="8" w:name="P104"/>
      <w:bookmarkEnd w:id="8"/>
      <w:r>
        <w:t>3) регистрация и учет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74A68" w:rsidRDefault="00574A68">
      <w:pPr>
        <w:pStyle w:val="ConsPlusNormal"/>
        <w:spacing w:before="220"/>
        <w:ind w:firstLine="540"/>
        <w:jc w:val="both"/>
      </w:pPr>
      <w:r>
        <w:t xml:space="preserve">4) утратил силу. - </w:t>
      </w:r>
      <w:hyperlink r:id="rId96" w:history="1">
        <w:r>
          <w:rPr>
            <w:color w:val="0000FF"/>
          </w:rPr>
          <w:t>Закон</w:t>
        </w:r>
      </w:hyperlink>
      <w:r>
        <w:t xml:space="preserve"> ЧР от 23.12.2019 N 93;</w:t>
      </w:r>
    </w:p>
    <w:p w:rsidR="00574A68" w:rsidRDefault="00574A68">
      <w:pPr>
        <w:pStyle w:val="ConsPlusNormal"/>
        <w:spacing w:before="220"/>
        <w:ind w:firstLine="540"/>
        <w:jc w:val="both"/>
      </w:pPr>
      <w:bookmarkStart w:id="9" w:name="P106"/>
      <w:bookmarkEnd w:id="9"/>
      <w:r>
        <w:t>5) организация на территории поселений и городских округов мероприятий при осуществлении деятельности по обращению с животными без владельцев.</w:t>
      </w:r>
    </w:p>
    <w:p w:rsidR="00574A68" w:rsidRDefault="00574A68">
      <w:pPr>
        <w:pStyle w:val="ConsPlusNormal"/>
        <w:spacing w:before="220"/>
        <w:ind w:firstLine="540"/>
        <w:jc w:val="both"/>
      </w:pPr>
      <w:r>
        <w:t>Порядок осуществления органами местного самоуправления поселений и городских округов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определяется Кабинетом Министров Чувашской Республики.</w:t>
      </w:r>
    </w:p>
    <w:p w:rsidR="00574A68" w:rsidRDefault="00574A68">
      <w:pPr>
        <w:pStyle w:val="ConsPlusNormal"/>
        <w:jc w:val="both"/>
      </w:pPr>
      <w:r>
        <w:t xml:space="preserve">(п. 5 в ред. </w:t>
      </w:r>
      <w:hyperlink r:id="rId97" w:history="1">
        <w:r>
          <w:rPr>
            <w:color w:val="0000FF"/>
          </w:rPr>
          <w:t>Закона</w:t>
        </w:r>
      </w:hyperlink>
      <w:r>
        <w:t xml:space="preserve"> ЧР от 09.07.2019 N 51)</w:t>
      </w:r>
    </w:p>
    <w:p w:rsidR="00574A68" w:rsidRDefault="00574A68">
      <w:pPr>
        <w:pStyle w:val="ConsPlusNormal"/>
        <w:jc w:val="both"/>
      </w:pPr>
      <w:r>
        <w:t xml:space="preserve">(часть 4 в ред. </w:t>
      </w:r>
      <w:hyperlink r:id="rId98" w:history="1">
        <w:r>
          <w:rPr>
            <w:color w:val="0000FF"/>
          </w:rPr>
          <w:t>Закона</w:t>
        </w:r>
      </w:hyperlink>
      <w:r>
        <w:t xml:space="preserve"> ЧР от 05.06.2013 N 27)</w:t>
      </w:r>
    </w:p>
    <w:p w:rsidR="00574A68" w:rsidRDefault="00574A68">
      <w:pPr>
        <w:pStyle w:val="ConsPlusNormal"/>
        <w:spacing w:before="220"/>
        <w:ind w:firstLine="540"/>
        <w:jc w:val="both"/>
      </w:pPr>
      <w:r>
        <w:t xml:space="preserve">5. Органы местного самоуправления муниципальных районов и городских округов с учетом особенностей, предусмотренных </w:t>
      </w:r>
      <w:hyperlink w:anchor="P138" w:history="1">
        <w:r>
          <w:rPr>
            <w:color w:val="0000FF"/>
          </w:rPr>
          <w:t>частью 5.1</w:t>
        </w:r>
      </w:hyperlink>
      <w:r>
        <w:t xml:space="preserve"> настоящей статьи, наделяются на неограниченный срок следующими делегированными государственными полномочиями Российской Федерации (далее - делегированные федеральные полномочия):</w:t>
      </w:r>
    </w:p>
    <w:p w:rsidR="00574A68" w:rsidRDefault="00574A68">
      <w:pPr>
        <w:pStyle w:val="ConsPlusNormal"/>
        <w:jc w:val="both"/>
      </w:pPr>
      <w:r>
        <w:t xml:space="preserve">(в ред. </w:t>
      </w:r>
      <w:hyperlink r:id="rId99" w:history="1">
        <w:r>
          <w:rPr>
            <w:color w:val="0000FF"/>
          </w:rPr>
          <w:t>Закона</w:t>
        </w:r>
      </w:hyperlink>
      <w:r>
        <w:t xml:space="preserve"> ЧР от 05.12.2015 N 67)</w:t>
      </w:r>
    </w:p>
    <w:p w:rsidR="00574A68" w:rsidRDefault="00574A68">
      <w:pPr>
        <w:pStyle w:val="ConsPlusNormal"/>
        <w:spacing w:before="220"/>
        <w:ind w:firstLine="540"/>
        <w:jc w:val="both"/>
      </w:pPr>
      <w:bookmarkStart w:id="10" w:name="P112"/>
      <w:bookmarkEnd w:id="10"/>
      <w:r>
        <w:t>1) на государственную регистрацию актов гражданского состояния в части:</w:t>
      </w:r>
    </w:p>
    <w:p w:rsidR="00574A68" w:rsidRDefault="00574A68">
      <w:pPr>
        <w:pStyle w:val="ConsPlusNormal"/>
        <w:spacing w:before="220"/>
        <w:ind w:firstLine="540"/>
        <w:jc w:val="both"/>
      </w:pPr>
      <w:r>
        <w:t>государственной регистрации рождения, заключения брака, расторжения брака, усыновления (удочерения), установления отцовства, перемены имени, смерти;</w:t>
      </w:r>
    </w:p>
    <w:p w:rsidR="00574A68" w:rsidRDefault="00574A68">
      <w:pPr>
        <w:pStyle w:val="ConsPlusNormal"/>
        <w:spacing w:before="220"/>
        <w:ind w:firstLine="540"/>
        <w:jc w:val="both"/>
      </w:pPr>
      <w:r>
        <w:lastRenderedPageBreak/>
        <w:t>внесения исправлений, изменений в записи актов гражданского состояния;</w:t>
      </w:r>
    </w:p>
    <w:p w:rsidR="00574A68" w:rsidRDefault="00574A68">
      <w:pPr>
        <w:pStyle w:val="ConsPlusNormal"/>
        <w:jc w:val="both"/>
      </w:pPr>
      <w:r>
        <w:t xml:space="preserve">(в ред. </w:t>
      </w:r>
      <w:hyperlink r:id="rId100" w:history="1">
        <w:r>
          <w:rPr>
            <w:color w:val="0000FF"/>
          </w:rPr>
          <w:t>Закона</w:t>
        </w:r>
      </w:hyperlink>
      <w:r>
        <w:t xml:space="preserve"> ЧР от 15.09.2018 N 49)</w:t>
      </w:r>
    </w:p>
    <w:p w:rsidR="00574A68" w:rsidRDefault="00574A68">
      <w:pPr>
        <w:pStyle w:val="ConsPlusNormal"/>
        <w:spacing w:before="220"/>
        <w:ind w:firstLine="540"/>
        <w:jc w:val="both"/>
      </w:pPr>
      <w:r>
        <w:t>восстановления и аннулирования записей актов гражданского состояния на основании решения суда, вступившего в законную силу;</w:t>
      </w:r>
    </w:p>
    <w:p w:rsidR="00574A68" w:rsidRDefault="00574A68">
      <w:pPr>
        <w:pStyle w:val="ConsPlusNormal"/>
        <w:spacing w:before="220"/>
        <w:ind w:firstLine="540"/>
        <w:jc w:val="both"/>
      </w:pPr>
      <w:r>
        <w:t xml:space="preserve">осуществления учета, обработки записей актов гражданского состояния на бумажных носителях, обеспечения надлежащих условий их хранения в течение установленного Федеральным </w:t>
      </w:r>
      <w:hyperlink r:id="rId101" w:history="1">
        <w:r>
          <w:rPr>
            <w:color w:val="0000FF"/>
          </w:rPr>
          <w:t>законом</w:t>
        </w:r>
      </w:hyperlink>
      <w:r>
        <w:t xml:space="preserve"> от 15 ноября 1997 года N 143-ФЗ "Об актах гражданского состояния" (далее - Федеральный закон "Об актах гражданского состояния") срока, подготовки передачи книг государственной регистрации актов гражданского состояния (актовых книг), собранных из записей актов гражданского состояния на бумажных носителях, на хранение в государственный архив;</w:t>
      </w:r>
    </w:p>
    <w:p w:rsidR="00574A68" w:rsidRDefault="00574A68">
      <w:pPr>
        <w:pStyle w:val="ConsPlusNormal"/>
        <w:jc w:val="both"/>
      </w:pPr>
      <w:r>
        <w:t xml:space="preserve">(в ред. </w:t>
      </w:r>
      <w:hyperlink r:id="rId102" w:history="1">
        <w:r>
          <w:rPr>
            <w:color w:val="0000FF"/>
          </w:rPr>
          <w:t>Закона</w:t>
        </w:r>
      </w:hyperlink>
      <w:r>
        <w:t xml:space="preserve"> ЧР от 15.09.2018 N 49)</w:t>
      </w:r>
    </w:p>
    <w:p w:rsidR="00574A68" w:rsidRDefault="00574A68">
      <w:pPr>
        <w:pStyle w:val="ConsPlusNormal"/>
        <w:spacing w:before="220"/>
        <w:ind w:firstLine="540"/>
        <w:jc w:val="both"/>
      </w:pPr>
      <w:r>
        <w:t>выдачи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574A68" w:rsidRDefault="00574A68">
      <w:pPr>
        <w:pStyle w:val="ConsPlusNormal"/>
        <w:jc w:val="both"/>
      </w:pPr>
      <w:r>
        <w:t xml:space="preserve">(в ред. </w:t>
      </w:r>
      <w:hyperlink r:id="rId103" w:history="1">
        <w:r>
          <w:rPr>
            <w:color w:val="0000FF"/>
          </w:rPr>
          <w:t>Закона</w:t>
        </w:r>
      </w:hyperlink>
      <w:r>
        <w:t xml:space="preserve"> ЧР от 01.11.2014 N 67)</w:t>
      </w:r>
    </w:p>
    <w:p w:rsidR="00574A68" w:rsidRDefault="00574A68">
      <w:pPr>
        <w:pStyle w:val="ConsPlusNormal"/>
        <w:spacing w:before="220"/>
        <w:ind w:firstLine="540"/>
        <w:jc w:val="both"/>
      </w:pPr>
      <w:r>
        <w:t xml:space="preserve">абзац утратил силу с 1 января 2018 года. - </w:t>
      </w:r>
      <w:hyperlink r:id="rId104" w:history="1">
        <w:r>
          <w:rPr>
            <w:color w:val="0000FF"/>
          </w:rPr>
          <w:t>Закон</w:t>
        </w:r>
      </w:hyperlink>
      <w:r>
        <w:t xml:space="preserve"> ЧР от 05.12.2017 N 74;</w:t>
      </w:r>
    </w:p>
    <w:p w:rsidR="00574A68" w:rsidRDefault="00574A68">
      <w:pPr>
        <w:pStyle w:val="ConsPlusNormal"/>
        <w:spacing w:before="220"/>
        <w:ind w:firstLine="540"/>
        <w:jc w:val="both"/>
      </w:pPr>
      <w:r>
        <w:t>осуществления учета, надлежащего хранения и контроля за использованием бланков свидетельств о государственной регистрации актов гражданского состояния, представления в установленном порядке в орган исполнительной власти Чувашской Республики, осуществляющий государственную политику в сфере юстиции, находящейся в ведении Чувашской Республики, отчетов по движению указанных бланков;</w:t>
      </w:r>
    </w:p>
    <w:p w:rsidR="00574A68" w:rsidRDefault="00574A68">
      <w:pPr>
        <w:pStyle w:val="ConsPlusNormal"/>
        <w:jc w:val="both"/>
      </w:pPr>
      <w:r>
        <w:t xml:space="preserve">(в ред. </w:t>
      </w:r>
      <w:hyperlink r:id="rId105" w:history="1">
        <w:r>
          <w:rPr>
            <w:color w:val="0000FF"/>
          </w:rPr>
          <w:t>Закона</w:t>
        </w:r>
      </w:hyperlink>
      <w:r>
        <w:t xml:space="preserve"> ЧР от 05.12.2015 N 67)</w:t>
      </w:r>
    </w:p>
    <w:p w:rsidR="00574A68" w:rsidRDefault="00574A68">
      <w:pPr>
        <w:pStyle w:val="ConsPlusNormal"/>
        <w:spacing w:before="220"/>
        <w:ind w:firstLine="540"/>
        <w:jc w:val="both"/>
      </w:pPr>
      <w:r>
        <w:t xml:space="preserve">составления, изменения, хранения, обработки и предоставления записей актов гражданского состояния, а также иных установленных Федеральным </w:t>
      </w:r>
      <w:hyperlink r:id="rId106" w:history="1">
        <w:r>
          <w:rPr>
            <w:color w:val="0000FF"/>
          </w:rPr>
          <w:t>законом</w:t>
        </w:r>
      </w:hyperlink>
      <w:r>
        <w:t xml:space="preserve"> "Об актах гражданского состояния" сведений с использованием информационных технологий и технических средств федеральной государственной информационной системы ведения Единого государственного реестра записей актов гражданского состояния в порядке, установленном законодательством Российской Федерации;</w:t>
      </w:r>
    </w:p>
    <w:p w:rsidR="00574A68" w:rsidRDefault="00574A68">
      <w:pPr>
        <w:pStyle w:val="ConsPlusNormal"/>
        <w:jc w:val="both"/>
      </w:pPr>
      <w:r>
        <w:t xml:space="preserve">(в ред. </w:t>
      </w:r>
      <w:hyperlink r:id="rId107" w:history="1">
        <w:r>
          <w:rPr>
            <w:color w:val="0000FF"/>
          </w:rPr>
          <w:t>Закона</w:t>
        </w:r>
      </w:hyperlink>
      <w:r>
        <w:t xml:space="preserve"> ЧР от 15.09.2018 N 49)</w:t>
      </w:r>
    </w:p>
    <w:p w:rsidR="00574A68" w:rsidRDefault="00574A68">
      <w:pPr>
        <w:pStyle w:val="ConsPlusNormal"/>
        <w:spacing w:before="220"/>
        <w:ind w:firstLine="540"/>
        <w:jc w:val="both"/>
      </w:pPr>
      <w:r>
        <w:t xml:space="preserve">абзац утратил силу с 1 октября 2018 года. - </w:t>
      </w:r>
      <w:hyperlink r:id="rId108" w:history="1">
        <w:r>
          <w:rPr>
            <w:color w:val="0000FF"/>
          </w:rPr>
          <w:t>Закон</w:t>
        </w:r>
      </w:hyperlink>
      <w:r>
        <w:t xml:space="preserve"> ЧР от 15.09.2018 N 49;</w:t>
      </w:r>
    </w:p>
    <w:p w:rsidR="00574A68" w:rsidRDefault="00574A68">
      <w:pPr>
        <w:pStyle w:val="ConsPlusNormal"/>
        <w:spacing w:before="220"/>
        <w:ind w:firstLine="540"/>
        <w:jc w:val="both"/>
      </w:pPr>
      <w:r>
        <w:t>2) по подготовке и проведению Всероссийской переписи населения в части:</w:t>
      </w:r>
    </w:p>
    <w:p w:rsidR="00574A68" w:rsidRDefault="00574A68">
      <w:pPr>
        <w:pStyle w:val="ConsPlusNormal"/>
        <w:spacing w:before="220"/>
        <w:ind w:firstLine="540"/>
        <w:jc w:val="both"/>
      </w:pPr>
      <w:r>
        <w:t>обеспечения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574A68" w:rsidRDefault="00574A68">
      <w:pPr>
        <w:pStyle w:val="ConsPlusNormal"/>
        <w:spacing w:before="220"/>
        <w:ind w:firstLine="540"/>
        <w:jc w:val="both"/>
      </w:pPr>
      <w:r>
        <w:t>обеспечения охраняемыми помещениями для хранения переписных листов и иных документов Всероссийской переписи населения;</w:t>
      </w:r>
    </w:p>
    <w:p w:rsidR="00574A68" w:rsidRDefault="00574A68">
      <w:pPr>
        <w:pStyle w:val="ConsPlusNormal"/>
        <w:spacing w:before="220"/>
        <w:ind w:firstLine="540"/>
        <w:jc w:val="both"/>
      </w:pPr>
      <w:r>
        <w:t>предоставления необходимых транспортных средств, средств связи;</w:t>
      </w:r>
    </w:p>
    <w:p w:rsidR="00574A68" w:rsidRDefault="00574A68">
      <w:pPr>
        <w:pStyle w:val="ConsPlusNormal"/>
        <w:spacing w:before="220"/>
        <w:ind w:firstLine="540"/>
        <w:jc w:val="both"/>
      </w:pPr>
      <w:r>
        <w:t>3) по назначению и выплате единовременного пособия при передаче ребенка на воспитание в семью;</w:t>
      </w:r>
    </w:p>
    <w:p w:rsidR="00574A68" w:rsidRDefault="00574A68">
      <w:pPr>
        <w:pStyle w:val="ConsPlusNormal"/>
        <w:spacing w:before="220"/>
        <w:ind w:firstLine="540"/>
        <w:jc w:val="both"/>
      </w:pPr>
      <w:r>
        <w:t>4) по подготовке и проведению Всероссийской сельскохозяйственной переписи в Чувашской Республике (далее - сельскохозяйственная перепись) в части:</w:t>
      </w:r>
    </w:p>
    <w:p w:rsidR="00574A68" w:rsidRDefault="00574A68">
      <w:pPr>
        <w:pStyle w:val="ConsPlusNormal"/>
        <w:spacing w:before="220"/>
        <w:ind w:firstLine="540"/>
        <w:jc w:val="both"/>
      </w:pPr>
      <w:r>
        <w:t xml:space="preserve">обеспечения помещениями, пригодными для обучения и работы лиц, осуществляющих сбор сведений об объектах сельскохозяйственной переписи, хранения переписных листов и иных </w:t>
      </w:r>
      <w:r>
        <w:lastRenderedPageBreak/>
        <w:t>документов сельскохозяйственной переписи;</w:t>
      </w:r>
    </w:p>
    <w:p w:rsidR="00574A68" w:rsidRDefault="00574A68">
      <w:pPr>
        <w:pStyle w:val="ConsPlusNormal"/>
        <w:spacing w:before="220"/>
        <w:ind w:firstLine="540"/>
        <w:jc w:val="both"/>
      </w:pPr>
      <w:r>
        <w:t>предоставления необходимой охраны помещений, пригодных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w:t>
      </w:r>
    </w:p>
    <w:p w:rsidR="00574A68" w:rsidRDefault="00574A68">
      <w:pPr>
        <w:pStyle w:val="ConsPlusNormal"/>
        <w:spacing w:before="220"/>
        <w:ind w:firstLine="540"/>
        <w:jc w:val="both"/>
      </w:pPr>
      <w:r>
        <w:t>предоставления транспортных средств и оказания услуг связи.</w:t>
      </w:r>
    </w:p>
    <w:p w:rsidR="00574A68" w:rsidRDefault="00574A68">
      <w:pPr>
        <w:pStyle w:val="ConsPlusNormal"/>
        <w:jc w:val="both"/>
      </w:pPr>
      <w:r>
        <w:t xml:space="preserve">(п. 4 введен </w:t>
      </w:r>
      <w:hyperlink r:id="rId109" w:history="1">
        <w:r>
          <w:rPr>
            <w:color w:val="0000FF"/>
          </w:rPr>
          <w:t>Законом</w:t>
        </w:r>
      </w:hyperlink>
      <w:r>
        <w:t xml:space="preserve"> ЧР от 05.12.2015 N 64)</w:t>
      </w:r>
    </w:p>
    <w:p w:rsidR="00574A68" w:rsidRDefault="00574A68">
      <w:pPr>
        <w:pStyle w:val="ConsPlusNormal"/>
        <w:jc w:val="both"/>
      </w:pPr>
      <w:r>
        <w:t xml:space="preserve">(часть 5 в ред. </w:t>
      </w:r>
      <w:hyperlink r:id="rId110" w:history="1">
        <w:r>
          <w:rPr>
            <w:color w:val="0000FF"/>
          </w:rPr>
          <w:t>Закона</w:t>
        </w:r>
      </w:hyperlink>
      <w:r>
        <w:t xml:space="preserve"> ЧР от 28.05.2010 N 23)</w:t>
      </w:r>
    </w:p>
    <w:p w:rsidR="00574A68" w:rsidRDefault="00574A68">
      <w:pPr>
        <w:pStyle w:val="ConsPlusNormal"/>
        <w:spacing w:before="220"/>
        <w:ind w:firstLine="540"/>
        <w:jc w:val="both"/>
      </w:pPr>
      <w:bookmarkStart w:id="11" w:name="P138"/>
      <w:bookmarkEnd w:id="11"/>
      <w:r>
        <w:t xml:space="preserve">5.1. На территории Алатырского, Канашского и Шумерлинского районов Чувашской Республики делегированные федеральные полномочия на государственную регистрацию актов гражданского состояния, указанные в </w:t>
      </w:r>
      <w:hyperlink w:anchor="P112" w:history="1">
        <w:r>
          <w:rPr>
            <w:color w:val="0000FF"/>
          </w:rPr>
          <w:t>пункте 1 части 5</w:t>
        </w:r>
      </w:hyperlink>
      <w:r>
        <w:t xml:space="preserve"> и </w:t>
      </w:r>
      <w:hyperlink w:anchor="P142" w:history="1">
        <w:r>
          <w:rPr>
            <w:color w:val="0000FF"/>
          </w:rPr>
          <w:t>части 5.3</w:t>
        </w:r>
      </w:hyperlink>
      <w:r>
        <w:t xml:space="preserve"> настоящей статьи, осуществляются органами местного самоуправления городов Алатыря, Канаша и Шумерли Чувашской Республики соответственно.</w:t>
      </w:r>
    </w:p>
    <w:p w:rsidR="00574A68" w:rsidRDefault="00574A68">
      <w:pPr>
        <w:pStyle w:val="ConsPlusNormal"/>
        <w:jc w:val="both"/>
      </w:pPr>
      <w:r>
        <w:t xml:space="preserve">(часть 5.1 введена </w:t>
      </w:r>
      <w:hyperlink r:id="rId111" w:history="1">
        <w:r>
          <w:rPr>
            <w:color w:val="0000FF"/>
          </w:rPr>
          <w:t>Законом</w:t>
        </w:r>
      </w:hyperlink>
      <w:r>
        <w:t xml:space="preserve"> ЧР от 05.12.2015 N 67; в ред. </w:t>
      </w:r>
      <w:hyperlink r:id="rId112" w:history="1">
        <w:r>
          <w:rPr>
            <w:color w:val="0000FF"/>
          </w:rPr>
          <w:t>Закона</w:t>
        </w:r>
      </w:hyperlink>
      <w:r>
        <w:t xml:space="preserve"> ЧР от 05.12.2017 N 74)</w:t>
      </w:r>
    </w:p>
    <w:p w:rsidR="00574A68" w:rsidRDefault="00574A68">
      <w:pPr>
        <w:pStyle w:val="ConsPlusNormal"/>
        <w:spacing w:before="220"/>
        <w:ind w:firstLine="540"/>
        <w:jc w:val="both"/>
      </w:pPr>
      <w:r>
        <w:t xml:space="preserve">5.2. Местом хранения записей актов гражданского состояния на бумажных носителях, местом восстановления утраченных записей актов гражданского состояния, составленных органами местного самоуправления городских и сельских поселений на бумажных носителях, определить органы местного самоуправления муниципальных районов и городских округов, наделенные делегированными федеральными полномочиями на государственную регистрацию актов гражданского состояния с учетом особенностей, предусмотренных </w:t>
      </w:r>
      <w:hyperlink w:anchor="P138" w:history="1">
        <w:r>
          <w:rPr>
            <w:color w:val="0000FF"/>
          </w:rPr>
          <w:t>частью 5.1</w:t>
        </w:r>
      </w:hyperlink>
      <w:r>
        <w:t xml:space="preserve"> настоящей статьи.</w:t>
      </w:r>
    </w:p>
    <w:p w:rsidR="00574A68" w:rsidRDefault="00574A68">
      <w:pPr>
        <w:pStyle w:val="ConsPlusNormal"/>
        <w:jc w:val="both"/>
      </w:pPr>
      <w:r>
        <w:t xml:space="preserve">(часть 5.2 введена </w:t>
      </w:r>
      <w:hyperlink r:id="rId113" w:history="1">
        <w:r>
          <w:rPr>
            <w:color w:val="0000FF"/>
          </w:rPr>
          <w:t>Законом</w:t>
        </w:r>
      </w:hyperlink>
      <w:r>
        <w:t xml:space="preserve"> ЧР от 05.12.2017 N 74)</w:t>
      </w:r>
    </w:p>
    <w:p w:rsidR="00574A68" w:rsidRDefault="00574A68">
      <w:pPr>
        <w:pStyle w:val="ConsPlusNormal"/>
        <w:spacing w:before="220"/>
        <w:ind w:firstLine="540"/>
        <w:jc w:val="both"/>
      </w:pPr>
      <w:bookmarkStart w:id="12" w:name="P142"/>
      <w:bookmarkEnd w:id="12"/>
      <w:r>
        <w:t xml:space="preserve">5.3. Органы местного самоуправления муниципальных районов и городских округов с учетом особенностей, предусмотренных </w:t>
      </w:r>
      <w:hyperlink w:anchor="P138" w:history="1">
        <w:r>
          <w:rPr>
            <w:color w:val="0000FF"/>
          </w:rPr>
          <w:t>частью 5.1</w:t>
        </w:r>
      </w:hyperlink>
      <w:r>
        <w:t xml:space="preserve"> настоящей статьи, наделяются до 31 декабря 2020 года делегированными федеральными полномочиями на государственную регистрацию актов гражданского состояния в части перевода в электронную форму книг государственной регистрации актов гражданского состояния (актовых книг), собранных из первых экземпляров записей актов гражданского состояния, составленных до 1 апреля 2015 года, и хранящихся в органах записи актов гражданского состояния по месту государственной регистрации указанных актов гражданского состояния в соответствии с Федеральным </w:t>
      </w:r>
      <w:hyperlink r:id="rId114" w:history="1">
        <w:r>
          <w:rPr>
            <w:color w:val="0000FF"/>
          </w:rPr>
          <w:t>законом</w:t>
        </w:r>
      </w:hyperlink>
      <w:r>
        <w:t xml:space="preserve"> "Об актах гражданского состояния".</w:t>
      </w:r>
    </w:p>
    <w:p w:rsidR="00574A68" w:rsidRDefault="00574A68">
      <w:pPr>
        <w:pStyle w:val="ConsPlusNormal"/>
        <w:jc w:val="both"/>
      </w:pPr>
      <w:r>
        <w:t xml:space="preserve">(часть 5.3 введена </w:t>
      </w:r>
      <w:hyperlink r:id="rId115" w:history="1">
        <w:r>
          <w:rPr>
            <w:color w:val="0000FF"/>
          </w:rPr>
          <w:t>Законом</w:t>
        </w:r>
      </w:hyperlink>
      <w:r>
        <w:t xml:space="preserve"> ЧР от 05.12.2017 N 74; в ред. </w:t>
      </w:r>
      <w:hyperlink r:id="rId116" w:history="1">
        <w:r>
          <w:rPr>
            <w:color w:val="0000FF"/>
          </w:rPr>
          <w:t>Закона</w:t>
        </w:r>
      </w:hyperlink>
      <w:r>
        <w:t xml:space="preserve"> ЧР от 20.06.2018 N 35)</w:t>
      </w:r>
    </w:p>
    <w:p w:rsidR="00574A68" w:rsidRDefault="00574A68">
      <w:pPr>
        <w:pStyle w:val="ConsPlusNormal"/>
        <w:spacing w:before="220"/>
        <w:ind w:firstLine="540"/>
        <w:jc w:val="both"/>
      </w:pPr>
      <w:r>
        <w:t xml:space="preserve">6. Утратила силу. - </w:t>
      </w:r>
      <w:hyperlink r:id="rId117" w:history="1">
        <w:r>
          <w:rPr>
            <w:color w:val="0000FF"/>
          </w:rPr>
          <w:t>Закон</w:t>
        </w:r>
      </w:hyperlink>
      <w:r>
        <w:t xml:space="preserve"> ЧР от 28.05.2010 N 23.</w:t>
      </w:r>
    </w:p>
    <w:p w:rsidR="00574A68" w:rsidRDefault="00574A68">
      <w:pPr>
        <w:pStyle w:val="ConsPlusNormal"/>
        <w:spacing w:before="220"/>
        <w:ind w:firstLine="540"/>
        <w:jc w:val="both"/>
      </w:pPr>
      <w:bookmarkStart w:id="13" w:name="P145"/>
      <w:bookmarkEnd w:id="13"/>
      <w:r>
        <w:t xml:space="preserve">7. Органы местного самоуправления поселений и городских округов наделяются на неограниченный срок делегированными федеральными полномочиями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118" w:history="1">
        <w:r>
          <w:rPr>
            <w:color w:val="0000FF"/>
          </w:rPr>
          <w:t>абзаце первом пункта 2.1 статьи 15</w:t>
        </w:r>
      </w:hyperlink>
      <w:r>
        <w:t xml:space="preserve">, </w:t>
      </w:r>
      <w:hyperlink r:id="rId119" w:history="1">
        <w:r>
          <w:rPr>
            <w:color w:val="0000FF"/>
          </w:rPr>
          <w:t>абзаце третьем пункта 3.1 статьи 24</w:t>
        </w:r>
      </w:hyperlink>
      <w:r>
        <w:t xml:space="preserve"> Федерального закона "О статусе военнослужащих" и </w:t>
      </w:r>
      <w:hyperlink r:id="rId120"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574A68" w:rsidRDefault="00574A68">
      <w:pPr>
        <w:pStyle w:val="ConsPlusNormal"/>
        <w:spacing w:before="220"/>
        <w:ind w:firstLine="540"/>
        <w:jc w:val="both"/>
      </w:pPr>
      <w:r>
        <w:t>Порядок предоставления указанным гражданам жилых помещений в собственность бесплатно или по договору социального найма или предоставления им единовременной денежной выплаты на приобретение или строительство жилого помещения устанавливается Кабинетом Министров Чувашской Республики.</w:t>
      </w:r>
    </w:p>
    <w:p w:rsidR="00574A68" w:rsidRDefault="00574A68">
      <w:pPr>
        <w:pStyle w:val="ConsPlusNormal"/>
        <w:jc w:val="both"/>
      </w:pPr>
      <w:r>
        <w:t xml:space="preserve">(часть 7 введена </w:t>
      </w:r>
      <w:hyperlink r:id="rId121" w:history="1">
        <w:r>
          <w:rPr>
            <w:color w:val="0000FF"/>
          </w:rPr>
          <w:t>Законом</w:t>
        </w:r>
      </w:hyperlink>
      <w:r>
        <w:t xml:space="preserve"> ЧР от 15.07.2011 N 40)</w:t>
      </w:r>
    </w:p>
    <w:p w:rsidR="00574A68" w:rsidRDefault="00574A68">
      <w:pPr>
        <w:pStyle w:val="ConsPlusNormal"/>
        <w:spacing w:before="220"/>
        <w:ind w:firstLine="540"/>
        <w:jc w:val="both"/>
      </w:pPr>
      <w:r>
        <w:t xml:space="preserve">8. Органы местного самоуправления городских округов наделяются на неограниченный срок отдельными государственными полномочиями Чувашской Республики по проведению проверок при осуществлении лицензионного контроля в отношении юридических лиц или индивидуальных </w:t>
      </w:r>
      <w:r>
        <w:lastRenderedPageBreak/>
        <w:t xml:space="preserve">предпринимателей, осуществляющих предпринимательскую деятельность по управлению многоквартирными домами на основании лицензии, исполнения обязанностей по договору управления многоквартирным домом, предусмотренных </w:t>
      </w:r>
      <w:hyperlink r:id="rId122" w:history="1">
        <w:r>
          <w:rPr>
            <w:color w:val="0000FF"/>
          </w:rPr>
          <w:t>частью 2 статьи 162</w:t>
        </w:r>
      </w:hyperlink>
      <w:r>
        <w:t xml:space="preserve"> Жилищного кодекса Российской Федерации, в части:</w:t>
      </w:r>
    </w:p>
    <w:p w:rsidR="00574A68" w:rsidRDefault="00574A68">
      <w:pPr>
        <w:pStyle w:val="ConsPlusNormal"/>
        <w:spacing w:before="220"/>
        <w:ind w:firstLine="540"/>
        <w:jc w:val="both"/>
      </w:pPr>
      <w:r>
        <w:t>поддержания архитектурного облика многоквартирного дома в соответствии с проектной документацией для строительства или реконструкции многоквартирного дома;</w:t>
      </w:r>
    </w:p>
    <w:p w:rsidR="00574A68" w:rsidRDefault="00574A68">
      <w:pPr>
        <w:pStyle w:val="ConsPlusNormal"/>
        <w:spacing w:before="220"/>
        <w:ind w:firstLine="540"/>
        <w:jc w:val="both"/>
      </w:pPr>
      <w:r>
        <w:t>работ по содержанию мест (площадок) накопления твердых коммунальных отходов в соответствии с установленными требованиями;</w:t>
      </w:r>
    </w:p>
    <w:p w:rsidR="00574A68" w:rsidRDefault="00574A68">
      <w:pPr>
        <w:pStyle w:val="ConsPlusNormal"/>
        <w:jc w:val="both"/>
      </w:pPr>
      <w:r>
        <w:t xml:space="preserve">(в ред. </w:t>
      </w:r>
      <w:hyperlink r:id="rId123" w:history="1">
        <w:r>
          <w:rPr>
            <w:color w:val="0000FF"/>
          </w:rPr>
          <w:t>Закона</w:t>
        </w:r>
      </w:hyperlink>
      <w:r>
        <w:t xml:space="preserve"> ЧР от 07.03.2019 N 20)</w:t>
      </w:r>
    </w:p>
    <w:p w:rsidR="00574A68" w:rsidRDefault="00574A68">
      <w:pPr>
        <w:pStyle w:val="ConsPlusNormal"/>
        <w:spacing w:before="220"/>
        <w:ind w:firstLine="540"/>
        <w:jc w:val="both"/>
      </w:pPr>
      <w:r>
        <w:t>содержания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многоквартирного дома;</w:t>
      </w:r>
    </w:p>
    <w:p w:rsidR="00574A68" w:rsidRDefault="00574A68">
      <w:pPr>
        <w:pStyle w:val="ConsPlusNormal"/>
        <w:spacing w:before="220"/>
        <w:ind w:firstLine="540"/>
        <w:jc w:val="both"/>
      </w:pPr>
      <w:r>
        <w:t>осуществления расчетов с ресурсоснабжающими организациями за коммунальные ресурсы, поставленные по договорам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в целях обеспечения предоставления собственникам и пользователям помещений в многоквартирном доме коммунальной услуги соответствующего вида и приобретения коммунальных ресурсов, потребляемых при использовании и содержании общего имущества в многоквартирном доме.</w:t>
      </w:r>
    </w:p>
    <w:p w:rsidR="00574A68" w:rsidRDefault="00574A68">
      <w:pPr>
        <w:pStyle w:val="ConsPlusNormal"/>
        <w:jc w:val="both"/>
      </w:pPr>
      <w:r>
        <w:t xml:space="preserve">(в ред. </w:t>
      </w:r>
      <w:hyperlink r:id="rId124" w:history="1">
        <w:r>
          <w:rPr>
            <w:color w:val="0000FF"/>
          </w:rPr>
          <w:t>Закона</w:t>
        </w:r>
      </w:hyperlink>
      <w:r>
        <w:t xml:space="preserve"> ЧР от 07.03.2019 N 20)</w:t>
      </w:r>
    </w:p>
    <w:p w:rsidR="00574A68" w:rsidRDefault="00574A68">
      <w:pPr>
        <w:pStyle w:val="ConsPlusNormal"/>
        <w:jc w:val="both"/>
      </w:pPr>
      <w:r>
        <w:t xml:space="preserve">(часть 8 введена </w:t>
      </w:r>
      <w:hyperlink r:id="rId125" w:history="1">
        <w:r>
          <w:rPr>
            <w:color w:val="0000FF"/>
          </w:rPr>
          <w:t>Законом</w:t>
        </w:r>
      </w:hyperlink>
      <w:r>
        <w:t xml:space="preserve"> ЧР от 02.11.2017 N 61)</w:t>
      </w:r>
    </w:p>
    <w:p w:rsidR="00574A68" w:rsidRDefault="00574A68">
      <w:pPr>
        <w:pStyle w:val="ConsPlusNormal"/>
        <w:jc w:val="both"/>
      </w:pPr>
    </w:p>
    <w:p w:rsidR="00574A68" w:rsidRDefault="00574A68">
      <w:pPr>
        <w:pStyle w:val="ConsPlusTitle"/>
        <w:ind w:firstLine="540"/>
        <w:jc w:val="both"/>
        <w:outlineLvl w:val="0"/>
      </w:pPr>
      <w:r>
        <w:t>Статья 2. Права и обязанности органов местного самоуправления при осуществлении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t>1. Органы местного самоуправления при осуществлении государственных полномочий Чувашской Республики и делегированных федеральных полномочий имеют право на:</w:t>
      </w:r>
    </w:p>
    <w:p w:rsidR="00574A68" w:rsidRDefault="00574A68">
      <w:pPr>
        <w:pStyle w:val="ConsPlusNormal"/>
        <w:spacing w:before="220"/>
        <w:ind w:firstLine="540"/>
        <w:jc w:val="both"/>
      </w:pPr>
      <w:r>
        <w:t>1) финансовое обеспечение государственных полномочий Чувашской Республики и делегированных федеральных полномочий за счет предоставляемых бюджетам муниципальных районов и городских округов субвенций из республиканского бюджета Чувашской Республики;</w:t>
      </w:r>
    </w:p>
    <w:p w:rsidR="00574A68" w:rsidRDefault="00574A68">
      <w:pPr>
        <w:pStyle w:val="ConsPlusNormal"/>
        <w:spacing w:before="220"/>
        <w:ind w:firstLine="540"/>
        <w:jc w:val="both"/>
      </w:pPr>
      <w:r>
        <w:t>2) обеспечение государственных полномочий Чувашской Республики и делегированных федеральных полномочий необходимыми материальными ресурсами;</w:t>
      </w:r>
    </w:p>
    <w:p w:rsidR="00574A68" w:rsidRDefault="00574A68">
      <w:pPr>
        <w:pStyle w:val="ConsPlusNormal"/>
        <w:spacing w:before="220"/>
        <w:ind w:firstLine="540"/>
        <w:jc w:val="both"/>
      </w:pPr>
      <w:r>
        <w:t>3) получение разъяснений от уполномоченного Кабинетом Министров Чувашской Республики органа исполнительной власти Чувашской Республики (далее - уполномоченный орган) по вопросам осуществления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4) дополнительное использование собственных материальных ресурсов и финансовых средств для осуществления государственных полномочий Чувашской Республики и делегированных федеральных полномочий в случаях и порядке, предусмотренных уставом муниципального образования;</w:t>
      </w:r>
    </w:p>
    <w:p w:rsidR="00574A68" w:rsidRDefault="00574A68">
      <w:pPr>
        <w:pStyle w:val="ConsPlusNormal"/>
        <w:spacing w:before="220"/>
        <w:ind w:firstLine="540"/>
        <w:jc w:val="both"/>
      </w:pPr>
      <w:r>
        <w:t xml:space="preserve">5) утратил силу. - </w:t>
      </w:r>
      <w:hyperlink r:id="rId126" w:history="1">
        <w:r>
          <w:rPr>
            <w:color w:val="0000FF"/>
          </w:rPr>
          <w:t>Закон</w:t>
        </w:r>
      </w:hyperlink>
      <w:r>
        <w:t xml:space="preserve"> ЧР от 04.06.2007 N 17;</w:t>
      </w:r>
    </w:p>
    <w:p w:rsidR="00574A68" w:rsidRDefault="00574A68">
      <w:pPr>
        <w:pStyle w:val="ConsPlusNormal"/>
        <w:spacing w:before="220"/>
        <w:ind w:firstLine="540"/>
        <w:jc w:val="both"/>
      </w:pPr>
      <w:r>
        <w:t>6) иные права,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lastRenderedPageBreak/>
        <w:t>2. Органы местного самоуправления при исполнении государственных полномочий Чувашской Республики и делегированных федеральных полномочий обязаны:</w:t>
      </w:r>
    </w:p>
    <w:p w:rsidR="00574A68" w:rsidRDefault="00574A68">
      <w:pPr>
        <w:pStyle w:val="ConsPlusNormal"/>
        <w:spacing w:before="220"/>
        <w:ind w:firstLine="540"/>
        <w:jc w:val="both"/>
      </w:pPr>
      <w:r>
        <w:t>1) осуществлять государственные полномочия Чувашской Республики и делегированные федеральные полномочия в соответствии с законодательством Российской Федерации и настоящим Законом;</w:t>
      </w:r>
    </w:p>
    <w:p w:rsidR="00574A68" w:rsidRDefault="00574A68">
      <w:pPr>
        <w:pStyle w:val="ConsPlusNormal"/>
        <w:spacing w:before="220"/>
        <w:ind w:firstLine="540"/>
        <w:jc w:val="both"/>
      </w:pPr>
      <w:r>
        <w:t>2) обеспечивать эффективное и рациональное использование выделенных на осуществление государственных полномочий Чувашской Республики и делегированных федеральных полномочий материальных ресурсов и финансовых средств;</w:t>
      </w:r>
    </w:p>
    <w:p w:rsidR="00574A68" w:rsidRDefault="00574A68">
      <w:pPr>
        <w:pStyle w:val="ConsPlusNormal"/>
        <w:spacing w:before="220"/>
        <w:ind w:firstLine="540"/>
        <w:jc w:val="both"/>
      </w:pPr>
      <w:r>
        <w:t>3) исполнять письменные предписания уполномоченного органа по устранению нарушений, допущенных при осуществлении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4) предоставлять уполномоченному органу необходимые информацию и документы, связанные с осуществлением государственных полномочий Чувашской Республики и делегированных федеральных полномочий, а также с использованием выделенных на эти цели материальных ресурсов и финансовых средств;</w:t>
      </w:r>
    </w:p>
    <w:p w:rsidR="00574A68" w:rsidRDefault="00574A68">
      <w:pPr>
        <w:pStyle w:val="ConsPlusNormal"/>
        <w:spacing w:before="220"/>
        <w:ind w:firstLine="540"/>
        <w:jc w:val="both"/>
      </w:pPr>
      <w:r>
        <w:t>5) выполнять иные обязанности, предусмотренные законодательством Российской Федерации и законодательством Чувашской Республики, при осуществлении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Title"/>
        <w:ind w:firstLine="540"/>
        <w:jc w:val="both"/>
        <w:outlineLvl w:val="0"/>
      </w:pPr>
      <w:r>
        <w:t>Статья 2.1. Права и обязанности Главы Чувашской Республики, связанные с осуществлением органами местного самоуправления делегированных федеральных полномочий</w:t>
      </w:r>
    </w:p>
    <w:p w:rsidR="00574A68" w:rsidRDefault="00574A68">
      <w:pPr>
        <w:pStyle w:val="ConsPlusNormal"/>
        <w:jc w:val="both"/>
      </w:pPr>
      <w:r>
        <w:t xml:space="preserve">(в ред. </w:t>
      </w:r>
      <w:hyperlink r:id="rId127" w:history="1">
        <w:r>
          <w:rPr>
            <w:color w:val="0000FF"/>
          </w:rPr>
          <w:t>Закона</w:t>
        </w:r>
      </w:hyperlink>
      <w:r>
        <w:t xml:space="preserve"> ЧР от 05.12.2011 N 92)</w:t>
      </w:r>
    </w:p>
    <w:p w:rsidR="00574A68" w:rsidRDefault="00574A68">
      <w:pPr>
        <w:pStyle w:val="ConsPlusNormal"/>
        <w:ind w:firstLine="540"/>
        <w:jc w:val="both"/>
      </w:pPr>
      <w:r>
        <w:t xml:space="preserve">(в ред. </w:t>
      </w:r>
      <w:hyperlink r:id="rId128" w:history="1">
        <w:r>
          <w:rPr>
            <w:color w:val="0000FF"/>
          </w:rPr>
          <w:t>Закона</w:t>
        </w:r>
      </w:hyperlink>
      <w:r>
        <w:t xml:space="preserve"> ЧР от 28.05.2010 N 23)</w:t>
      </w:r>
    </w:p>
    <w:p w:rsidR="00574A68" w:rsidRDefault="00574A68">
      <w:pPr>
        <w:pStyle w:val="ConsPlusNormal"/>
        <w:jc w:val="both"/>
      </w:pPr>
    </w:p>
    <w:p w:rsidR="00574A68" w:rsidRDefault="00574A68">
      <w:pPr>
        <w:pStyle w:val="ConsPlusNormal"/>
        <w:ind w:firstLine="540"/>
        <w:jc w:val="both"/>
      </w:pPr>
      <w:r>
        <w:t xml:space="preserve">1. Права и обязанности Главы Чувашской Республики, связанные с осуществлением органами местного самоуправления делегированных федеральных полномочий на государственную регистрацию актов гражданского состояния, аналогичны правам и обязанностям федерального органа исполнительной власти, предусмотренным Федеральным </w:t>
      </w:r>
      <w:hyperlink r:id="rId129" w:history="1">
        <w:r>
          <w:rPr>
            <w:color w:val="0000FF"/>
          </w:rPr>
          <w:t>законом</w:t>
        </w:r>
      </w:hyperlink>
      <w:r>
        <w:t xml:space="preserve"> "Об актах гражданского состояния",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74A68" w:rsidRDefault="00574A68">
      <w:pPr>
        <w:pStyle w:val="ConsPlusNormal"/>
        <w:jc w:val="both"/>
      </w:pPr>
      <w:r>
        <w:t xml:space="preserve">(в ред. Законов ЧР от 05.12.2011 </w:t>
      </w:r>
      <w:hyperlink r:id="rId130" w:history="1">
        <w:r>
          <w:rPr>
            <w:color w:val="0000FF"/>
          </w:rPr>
          <w:t>N 92</w:t>
        </w:r>
      </w:hyperlink>
      <w:r>
        <w:t xml:space="preserve">, от 05.06.2013 </w:t>
      </w:r>
      <w:hyperlink r:id="rId131" w:history="1">
        <w:r>
          <w:rPr>
            <w:color w:val="0000FF"/>
          </w:rPr>
          <w:t>N 27</w:t>
        </w:r>
      </w:hyperlink>
      <w:r>
        <w:t xml:space="preserve">, от 05.12.2017 </w:t>
      </w:r>
      <w:hyperlink r:id="rId132" w:history="1">
        <w:r>
          <w:rPr>
            <w:color w:val="0000FF"/>
          </w:rPr>
          <w:t>N 74</w:t>
        </w:r>
      </w:hyperlink>
      <w:r>
        <w:t>)</w:t>
      </w:r>
    </w:p>
    <w:p w:rsidR="00574A68" w:rsidRDefault="00574A68">
      <w:pPr>
        <w:pStyle w:val="ConsPlusNormal"/>
        <w:spacing w:before="220"/>
        <w:ind w:firstLine="540"/>
        <w:jc w:val="both"/>
      </w:pPr>
      <w:r>
        <w:t xml:space="preserve">2.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Всероссийской переписи населения, аналогичны правам и обязанностям федерального органа исполнительной власти, предусмотренным Федеральным </w:t>
      </w:r>
      <w:hyperlink r:id="rId133" w:history="1">
        <w:r>
          <w:rPr>
            <w:color w:val="0000FF"/>
          </w:rPr>
          <w:t>законом</w:t>
        </w:r>
      </w:hyperlink>
      <w:r>
        <w:t xml:space="preserve"> от 25 января 2002 года N 8-ФЗ "О Всероссийской переписи населения",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74A68" w:rsidRDefault="00574A68">
      <w:pPr>
        <w:pStyle w:val="ConsPlusNormal"/>
        <w:jc w:val="both"/>
      </w:pPr>
      <w:r>
        <w:t xml:space="preserve">(в ред. Законов ЧР от 05.12.2011 </w:t>
      </w:r>
      <w:hyperlink r:id="rId134" w:history="1">
        <w:r>
          <w:rPr>
            <w:color w:val="0000FF"/>
          </w:rPr>
          <w:t>N 92</w:t>
        </w:r>
      </w:hyperlink>
      <w:r>
        <w:t xml:space="preserve">, от 05.06.2013 </w:t>
      </w:r>
      <w:hyperlink r:id="rId135" w:history="1">
        <w:r>
          <w:rPr>
            <w:color w:val="0000FF"/>
          </w:rPr>
          <w:t>N 27</w:t>
        </w:r>
      </w:hyperlink>
      <w:r>
        <w:t>)</w:t>
      </w:r>
    </w:p>
    <w:p w:rsidR="00574A68" w:rsidRDefault="00574A68">
      <w:pPr>
        <w:pStyle w:val="ConsPlusNormal"/>
        <w:spacing w:before="220"/>
        <w:ind w:firstLine="540"/>
        <w:jc w:val="both"/>
      </w:pPr>
      <w:r>
        <w:t xml:space="preserve">3.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назначению и выплате единовременного пособия при передаче ребенка на воспитание в семью, аналогичны правам и обязанностям федерального органа исполнительной власти, предусмотренным Федеральным </w:t>
      </w:r>
      <w:hyperlink r:id="rId136" w:history="1">
        <w:r>
          <w:rPr>
            <w:color w:val="0000FF"/>
          </w:rPr>
          <w:t>законом</w:t>
        </w:r>
      </w:hyperlink>
      <w:r>
        <w:t xml:space="preserve"> от 19 мая 1995 года N 81-ФЗ "О государственных пособиях гражданам, имеющим детей" (далее - Федеральный закон "О государственных пособиях гражданам, имеющим детей"),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w:t>
      </w:r>
      <w:r>
        <w:lastRenderedPageBreak/>
        <w:t>Чувашской Республики.</w:t>
      </w:r>
    </w:p>
    <w:p w:rsidR="00574A68" w:rsidRDefault="00574A68">
      <w:pPr>
        <w:pStyle w:val="ConsPlusNormal"/>
        <w:jc w:val="both"/>
      </w:pPr>
      <w:r>
        <w:t xml:space="preserve">(в ред. Законов ЧР от 05.12.2011 </w:t>
      </w:r>
      <w:hyperlink r:id="rId137" w:history="1">
        <w:r>
          <w:rPr>
            <w:color w:val="0000FF"/>
          </w:rPr>
          <w:t>N 92</w:t>
        </w:r>
      </w:hyperlink>
      <w:r>
        <w:t xml:space="preserve">, от 05.06.2013 </w:t>
      </w:r>
      <w:hyperlink r:id="rId138" w:history="1">
        <w:r>
          <w:rPr>
            <w:color w:val="0000FF"/>
          </w:rPr>
          <w:t>N 27</w:t>
        </w:r>
      </w:hyperlink>
      <w:r>
        <w:t>)</w:t>
      </w:r>
    </w:p>
    <w:p w:rsidR="00574A68" w:rsidRDefault="00574A68">
      <w:pPr>
        <w:pStyle w:val="ConsPlusNormal"/>
        <w:spacing w:before="220"/>
        <w:ind w:firstLine="540"/>
        <w:jc w:val="both"/>
      </w:pPr>
      <w:r>
        <w:t xml:space="preserve">4.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обеспечению жилыми помещениями в форме предоставления в собственность бесплатно или по договору социального найма граждан, указанных в </w:t>
      </w:r>
      <w:hyperlink r:id="rId139" w:history="1">
        <w:r>
          <w:rPr>
            <w:color w:val="0000FF"/>
          </w:rPr>
          <w:t>абзаце первом пункта 2.1 статьи 15</w:t>
        </w:r>
      </w:hyperlink>
      <w:r>
        <w:t xml:space="preserve">, </w:t>
      </w:r>
      <w:hyperlink r:id="rId140" w:history="1">
        <w:r>
          <w:rPr>
            <w:color w:val="0000FF"/>
          </w:rPr>
          <w:t>абзаце третьем пункта 3.1 статьи 24</w:t>
        </w:r>
      </w:hyperlink>
      <w:r>
        <w:t xml:space="preserve"> Федерального закона "О статусе военнослужащих" и </w:t>
      </w:r>
      <w:hyperlink r:id="rId141"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 аналогичны правам и обязанностям федерального органа исполнительной власти, предусмотренным федеральными законами </w:t>
      </w:r>
      <w:hyperlink r:id="rId142" w:history="1">
        <w:r>
          <w:rPr>
            <w:color w:val="0000FF"/>
          </w:rPr>
          <w:t>"О статусе военнослужащих"</w:t>
        </w:r>
      </w:hyperlink>
      <w:r>
        <w:t xml:space="preserve"> и "</w:t>
      </w:r>
      <w:hyperlink r:id="rId143" w:history="1">
        <w:r>
          <w:rPr>
            <w:color w:val="0000FF"/>
          </w:rPr>
          <w:t>О внесении изменений в Федеральный закон</w:t>
        </w:r>
      </w:hyperlink>
      <w:r>
        <w:t xml:space="preserve"> "О статусе военнослужащих" и об обеспечении жилыми помещениями некоторых категорий граждан",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74A68" w:rsidRDefault="00574A68">
      <w:pPr>
        <w:pStyle w:val="ConsPlusNormal"/>
        <w:jc w:val="both"/>
      </w:pPr>
      <w:r>
        <w:t xml:space="preserve">(часть 4 введена </w:t>
      </w:r>
      <w:hyperlink r:id="rId144" w:history="1">
        <w:r>
          <w:rPr>
            <w:color w:val="0000FF"/>
          </w:rPr>
          <w:t>Законом</w:t>
        </w:r>
      </w:hyperlink>
      <w:r>
        <w:t xml:space="preserve"> ЧР от 15.07.2011 N 40; в ред. </w:t>
      </w:r>
      <w:hyperlink r:id="rId145" w:history="1">
        <w:r>
          <w:rPr>
            <w:color w:val="0000FF"/>
          </w:rPr>
          <w:t>Закона</w:t>
        </w:r>
      </w:hyperlink>
      <w:r>
        <w:t xml:space="preserve"> ЧР от 05.12.2011 N 92)</w:t>
      </w:r>
    </w:p>
    <w:p w:rsidR="00574A68" w:rsidRDefault="00574A68">
      <w:pPr>
        <w:pStyle w:val="ConsPlusNormal"/>
        <w:spacing w:before="220"/>
        <w:ind w:firstLine="540"/>
        <w:jc w:val="both"/>
      </w:pPr>
      <w:r>
        <w:t xml:space="preserve">5. Права и обязанности Главы Чувашской Республики, связанные с осуществлением органами местного самоуправления делегированных федеральных полномочий по подготовке и проведению сельскохозяйственной переписи, аналогичны правам и обязанностям федерального органа исполнительной власти, предусмотренным Федеральным </w:t>
      </w:r>
      <w:hyperlink r:id="rId146" w:history="1">
        <w:r>
          <w:rPr>
            <w:color w:val="0000FF"/>
          </w:rPr>
          <w:t>законом</w:t>
        </w:r>
      </w:hyperlink>
      <w:r>
        <w:t xml:space="preserve"> от 21 июля 2005 года N 108-ФЗ "О Всероссийской сельскохозяйственной переписи", в случае, если закрепление таких прав и обязанностей не противоречит федеральным законам, и осуществляются в соответствии с законодательством Российской Федерации и законодательством Чувашской Республики.</w:t>
      </w:r>
    </w:p>
    <w:p w:rsidR="00574A68" w:rsidRDefault="00574A68">
      <w:pPr>
        <w:pStyle w:val="ConsPlusNormal"/>
        <w:jc w:val="both"/>
      </w:pPr>
      <w:r>
        <w:t xml:space="preserve">(часть 5 введена </w:t>
      </w:r>
      <w:hyperlink r:id="rId147" w:history="1">
        <w:r>
          <w:rPr>
            <w:color w:val="0000FF"/>
          </w:rPr>
          <w:t>Законом</w:t>
        </w:r>
      </w:hyperlink>
      <w:r>
        <w:t xml:space="preserve"> ЧР от 05.12.2015 N 64)</w:t>
      </w:r>
    </w:p>
    <w:p w:rsidR="00574A68" w:rsidRDefault="00574A68">
      <w:pPr>
        <w:pStyle w:val="ConsPlusNormal"/>
        <w:jc w:val="both"/>
      </w:pPr>
    </w:p>
    <w:p w:rsidR="00574A68" w:rsidRDefault="00574A68">
      <w:pPr>
        <w:pStyle w:val="ConsPlusTitle"/>
        <w:ind w:firstLine="540"/>
        <w:jc w:val="both"/>
        <w:outlineLvl w:val="0"/>
      </w:pPr>
      <w:r>
        <w:t xml:space="preserve">Статья 2.2. Утратила силу. - </w:t>
      </w:r>
      <w:hyperlink r:id="rId148" w:history="1">
        <w:r>
          <w:rPr>
            <w:color w:val="0000FF"/>
          </w:rPr>
          <w:t>Закон</w:t>
        </w:r>
      </w:hyperlink>
      <w:r>
        <w:t xml:space="preserve"> ЧР от 28.05.2010 N 23.</w:t>
      </w:r>
    </w:p>
    <w:p w:rsidR="00574A68" w:rsidRDefault="00574A68">
      <w:pPr>
        <w:pStyle w:val="ConsPlusNormal"/>
        <w:jc w:val="both"/>
      </w:pPr>
    </w:p>
    <w:p w:rsidR="00574A68" w:rsidRDefault="00574A68">
      <w:pPr>
        <w:pStyle w:val="ConsPlusTitle"/>
        <w:ind w:firstLine="540"/>
        <w:jc w:val="both"/>
        <w:outlineLvl w:val="0"/>
      </w:pPr>
      <w:r>
        <w:t>Статья 3. Права и обязанности органов государственной власти Чувашской Республики при осуществлении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t>1. Органы государственной власти Чувашской Республики имеют право:</w:t>
      </w:r>
    </w:p>
    <w:p w:rsidR="00574A68" w:rsidRDefault="00574A68">
      <w:pPr>
        <w:pStyle w:val="ConsPlusNormal"/>
        <w:jc w:val="both"/>
      </w:pPr>
      <w:r>
        <w:t xml:space="preserve">(в ред. </w:t>
      </w:r>
      <w:hyperlink r:id="rId149" w:history="1">
        <w:r>
          <w:rPr>
            <w:color w:val="0000FF"/>
          </w:rPr>
          <w:t>Закона</w:t>
        </w:r>
      </w:hyperlink>
      <w:r>
        <w:t xml:space="preserve"> ЧР от 29.12.2012 N 96)</w:t>
      </w:r>
    </w:p>
    <w:p w:rsidR="00574A68" w:rsidRDefault="00574A68">
      <w:pPr>
        <w:pStyle w:val="ConsPlusNormal"/>
        <w:spacing w:before="220"/>
        <w:ind w:firstLine="540"/>
        <w:jc w:val="both"/>
      </w:pPr>
      <w:r>
        <w:t>1) издавать в пределах своей компетенции нормативные правовые акты по вопросам осуществления органами местного самоуправления государственных полномочий Чувашской Республики и делегированных федеральных полномочий, а также осуществлять контроль за их исполнением;</w:t>
      </w:r>
    </w:p>
    <w:p w:rsidR="00574A68" w:rsidRDefault="00574A68">
      <w:pPr>
        <w:pStyle w:val="ConsPlusNormal"/>
        <w:spacing w:before="220"/>
        <w:ind w:firstLine="540"/>
        <w:jc w:val="both"/>
      </w:pPr>
      <w:r>
        <w:t>2) оказывать через уполномоченный орган методическую помощь органам местного самоуправления в организации их работы по осуществлению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 xml:space="preserve">3) утратил силу. - </w:t>
      </w:r>
      <w:hyperlink r:id="rId150" w:history="1">
        <w:r>
          <w:rPr>
            <w:color w:val="0000FF"/>
          </w:rPr>
          <w:t>Закон</w:t>
        </w:r>
      </w:hyperlink>
      <w:r>
        <w:t xml:space="preserve"> ЧР от 29.12.2012 N 96;</w:t>
      </w:r>
    </w:p>
    <w:p w:rsidR="00574A68" w:rsidRDefault="00574A68">
      <w:pPr>
        <w:pStyle w:val="ConsPlusNormal"/>
        <w:spacing w:before="220"/>
        <w:ind w:firstLine="540"/>
        <w:jc w:val="both"/>
      </w:pPr>
      <w:r>
        <w:t>4) получать в установленном порядке от органов местного самоуправления необходимую информацию об использовании материальных ресурсов и финансовых средств на осуществление ими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5) иные права в соответствии с законодательством Российской Федерации и законодательством Чувашской Республики.</w:t>
      </w:r>
    </w:p>
    <w:p w:rsidR="00574A68" w:rsidRDefault="00574A68">
      <w:pPr>
        <w:pStyle w:val="ConsPlusNormal"/>
        <w:spacing w:before="220"/>
        <w:ind w:firstLine="540"/>
        <w:jc w:val="both"/>
      </w:pPr>
      <w:r>
        <w:lastRenderedPageBreak/>
        <w:t>2. Органы государственной власти Чувашской Республики обязаны:</w:t>
      </w:r>
    </w:p>
    <w:p w:rsidR="00574A68" w:rsidRDefault="00574A68">
      <w:pPr>
        <w:pStyle w:val="ConsPlusNormal"/>
        <w:spacing w:before="220"/>
        <w:ind w:firstLine="540"/>
        <w:jc w:val="both"/>
      </w:pPr>
      <w:r>
        <w:t>1) обеспечивать передачу органам местного самоуправления финансовых средств и материальных ресурсов, необходимых для осуществления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2) осуществлять контроль за исполнением органами местного самоуправления государственных полномочий Чувашской Республики и делегированных федеральных полномочий, а также за использованием предоставленных на эти цели материальных ресурсов и финансовых средств;</w:t>
      </w:r>
    </w:p>
    <w:p w:rsidR="00574A68" w:rsidRDefault="00574A68">
      <w:pPr>
        <w:pStyle w:val="ConsPlusNormal"/>
        <w:spacing w:before="220"/>
        <w:ind w:firstLine="540"/>
        <w:jc w:val="both"/>
      </w:pPr>
      <w:r>
        <w:t xml:space="preserve">3) утратил силу. - </w:t>
      </w:r>
      <w:hyperlink r:id="rId151" w:history="1">
        <w:r>
          <w:rPr>
            <w:color w:val="0000FF"/>
          </w:rPr>
          <w:t>Закон</w:t>
        </w:r>
      </w:hyperlink>
      <w:r>
        <w:t xml:space="preserve"> ЧР от 29.12.2012 N 96;</w:t>
      </w:r>
    </w:p>
    <w:p w:rsidR="00574A68" w:rsidRDefault="00574A68">
      <w:pPr>
        <w:pStyle w:val="ConsPlusNormal"/>
        <w:spacing w:before="220"/>
        <w:ind w:firstLine="540"/>
        <w:jc w:val="both"/>
      </w:pPr>
      <w:r>
        <w:t>4) оказывать содействие органам местного самоуправления в разрешении вопросов, связанных с осуществлением ими государственных полномочий Чувашской Республики и делегированных федеральных полномочий, а также выполнять иные обязанности в соответствии с законодательством Российской Федерации и законодательством Чувашской Республики.</w:t>
      </w:r>
    </w:p>
    <w:p w:rsidR="00574A68" w:rsidRDefault="00574A68">
      <w:pPr>
        <w:pStyle w:val="ConsPlusNormal"/>
        <w:spacing w:before="220"/>
        <w:ind w:firstLine="540"/>
        <w:jc w:val="both"/>
      </w:pPr>
      <w:r>
        <w:t>3. Орган исполнительной власти Чувашской Республики, осуществляющий государственное регулирование цен (тарифов), оказывает методическую помощь органам местного самоуправления муниципальных районов и городских округов при осуществлении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p w:rsidR="00574A68" w:rsidRDefault="00574A68">
      <w:pPr>
        <w:pStyle w:val="ConsPlusNormal"/>
        <w:jc w:val="both"/>
      </w:pPr>
      <w:r>
        <w:t xml:space="preserve">(часть 3 введена </w:t>
      </w:r>
      <w:hyperlink r:id="rId152" w:history="1">
        <w:r>
          <w:rPr>
            <w:color w:val="0000FF"/>
          </w:rPr>
          <w:t>Законом</w:t>
        </w:r>
      </w:hyperlink>
      <w:r>
        <w:t xml:space="preserve"> ЧР от 21.09.2020 N 72)</w:t>
      </w:r>
    </w:p>
    <w:p w:rsidR="00574A68" w:rsidRDefault="00574A68">
      <w:pPr>
        <w:pStyle w:val="ConsPlusNormal"/>
        <w:jc w:val="both"/>
      </w:pPr>
    </w:p>
    <w:p w:rsidR="00574A68" w:rsidRDefault="00574A68">
      <w:pPr>
        <w:pStyle w:val="ConsPlusTitle"/>
        <w:ind w:firstLine="540"/>
        <w:jc w:val="both"/>
        <w:outlineLvl w:val="0"/>
      </w:pPr>
      <w:r>
        <w:t>Статья 4.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 предусматриваются в республиканском бюджете Чувашской Республики в виде субвенций в объеме, утверждаемом </w:t>
      </w:r>
      <w:hyperlink r:id="rId15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154" w:history="1">
        <w:r>
          <w:rPr>
            <w:color w:val="0000FF"/>
          </w:rPr>
          <w:t>Закона</w:t>
        </w:r>
      </w:hyperlink>
      <w:r>
        <w:t xml:space="preserve"> ЧР от 25.09.2007 N 51)</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(Садм), определяется исходя из среднего норматива финансовых затрат на рассмотрение одного дела об административном правонарушении по формуле:</w:t>
      </w:r>
    </w:p>
    <w:p w:rsidR="00574A68" w:rsidRDefault="00574A68">
      <w:pPr>
        <w:pStyle w:val="ConsPlusNormal"/>
        <w:jc w:val="both"/>
      </w:pPr>
    </w:p>
    <w:p w:rsidR="00574A68" w:rsidRDefault="00574A68">
      <w:pPr>
        <w:pStyle w:val="ConsPlusNormal"/>
        <w:ind w:firstLine="540"/>
        <w:jc w:val="both"/>
      </w:pPr>
      <w:r>
        <w:t>Садм = К x Н, где:</w:t>
      </w:r>
    </w:p>
    <w:p w:rsidR="00574A68" w:rsidRDefault="00574A68">
      <w:pPr>
        <w:pStyle w:val="ConsPlusNormal"/>
        <w:jc w:val="both"/>
      </w:pPr>
    </w:p>
    <w:p w:rsidR="00574A68" w:rsidRDefault="00574A68">
      <w:pPr>
        <w:pStyle w:val="ConsPlusNormal"/>
        <w:ind w:firstLine="540"/>
        <w:jc w:val="both"/>
      </w:pPr>
      <w:r>
        <w:t>Садм - объем субвенций на осуществление передаваемых государственных полномочий Чувашской Республики по созданию и обеспечению деятельности административных комиссий для рассмотрения дел об административных правонарушениях;</w:t>
      </w:r>
    </w:p>
    <w:p w:rsidR="00574A68" w:rsidRDefault="00574A68">
      <w:pPr>
        <w:pStyle w:val="ConsPlusNormal"/>
        <w:spacing w:before="220"/>
        <w:ind w:firstLine="540"/>
        <w:jc w:val="both"/>
      </w:pPr>
      <w:r>
        <w:t>К - количество рассмотренных дел об административных правонарушениях за предшествующий составлению республиканского бюджета Чувашской Республики год;</w:t>
      </w:r>
    </w:p>
    <w:p w:rsidR="00574A68" w:rsidRDefault="00574A68">
      <w:pPr>
        <w:pStyle w:val="ConsPlusNormal"/>
        <w:spacing w:before="220"/>
        <w:ind w:firstLine="540"/>
        <w:jc w:val="both"/>
      </w:pPr>
      <w:r>
        <w:lastRenderedPageBreak/>
        <w:t>Н - средний норматив финансовых затрат на рассмотрение одного дела об административном правонарушении.</w:t>
      </w:r>
    </w:p>
    <w:p w:rsidR="00574A68" w:rsidRDefault="00574A68">
      <w:pPr>
        <w:pStyle w:val="ConsPlusNormal"/>
        <w:spacing w:before="220"/>
        <w:ind w:firstLine="540"/>
        <w:jc w:val="both"/>
      </w:pPr>
      <w:r>
        <w:t>Указанный норматив определяется исходя из размера средств, предусмотренных на эти цели в республиканском бюджете Чувашской Республики на очередной финансовый год.</w:t>
      </w:r>
    </w:p>
    <w:p w:rsidR="00574A68" w:rsidRDefault="00574A68">
      <w:pPr>
        <w:pStyle w:val="ConsPlusNormal"/>
        <w:jc w:val="both"/>
      </w:pPr>
    </w:p>
    <w:p w:rsidR="00574A68" w:rsidRDefault="00574A68">
      <w:pPr>
        <w:pStyle w:val="ConsPlusTitle"/>
        <w:ind w:firstLine="540"/>
        <w:jc w:val="both"/>
        <w:outlineLvl w:val="0"/>
      </w:pPr>
      <w:r>
        <w:t>Статья 5.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предусматриваются в республиканском бюджете Чувашской Республики в виде субвенций в объеме, утверждаемом </w:t>
      </w:r>
      <w:hyperlink r:id="rId15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156" w:history="1">
        <w:r>
          <w:rPr>
            <w:color w:val="0000FF"/>
          </w:rPr>
          <w:t>Закона</w:t>
        </w:r>
      </w:hyperlink>
      <w:r>
        <w:t xml:space="preserve"> ЧР от 25.09.2007 N 51)</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 (Скдн), определяется по формуле:</w:t>
      </w:r>
    </w:p>
    <w:p w:rsidR="00574A68" w:rsidRDefault="00574A68">
      <w:pPr>
        <w:pStyle w:val="ConsPlusNormal"/>
        <w:jc w:val="both"/>
      </w:pPr>
    </w:p>
    <w:p w:rsidR="00574A68" w:rsidRDefault="00574A68">
      <w:pPr>
        <w:pStyle w:val="ConsPlusNormal"/>
        <w:ind w:firstLine="540"/>
        <w:jc w:val="both"/>
      </w:pPr>
      <w:r>
        <w:t>Скдн = Ксл x Рдс + Ксл x Рмз, где:</w:t>
      </w:r>
    </w:p>
    <w:p w:rsidR="00574A68" w:rsidRDefault="00574A68">
      <w:pPr>
        <w:pStyle w:val="ConsPlusNormal"/>
        <w:jc w:val="both"/>
      </w:pPr>
    </w:p>
    <w:p w:rsidR="00574A68" w:rsidRDefault="00574A68">
      <w:pPr>
        <w:pStyle w:val="ConsPlusNormal"/>
        <w:ind w:firstLine="540"/>
        <w:jc w:val="both"/>
      </w:pPr>
      <w:r>
        <w:t>Скдн - объем субвенций на осуществление передаваемых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74A68" w:rsidRDefault="00574A68">
      <w:pPr>
        <w:pStyle w:val="ConsPlusNormal"/>
        <w:spacing w:before="220"/>
        <w:ind w:firstLine="540"/>
        <w:jc w:val="both"/>
      </w:pPr>
      <w:r>
        <w:t>Ксл - количество служащих, осуществляющих работу по организации деятельности комиссий по делам несовершеннолетних;</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jc w:val="both"/>
      </w:pPr>
    </w:p>
    <w:p w:rsidR="00574A68" w:rsidRDefault="00574A68">
      <w:pPr>
        <w:pStyle w:val="ConsPlusTitle"/>
        <w:ind w:firstLine="540"/>
        <w:jc w:val="both"/>
        <w:outlineLvl w:val="0"/>
      </w:pPr>
      <w:r>
        <w:t xml:space="preserve">Статья 6. Утратила силу с 1 июля 2013 года. - </w:t>
      </w:r>
      <w:hyperlink r:id="rId157" w:history="1">
        <w:r>
          <w:rPr>
            <w:color w:val="0000FF"/>
          </w:rPr>
          <w:t>Закон</w:t>
        </w:r>
      </w:hyperlink>
      <w:r>
        <w:t xml:space="preserve"> ЧР от 02.05.2013 N 16.</w:t>
      </w:r>
    </w:p>
    <w:p w:rsidR="00574A68" w:rsidRDefault="00574A68">
      <w:pPr>
        <w:pStyle w:val="ConsPlusNormal"/>
        <w:jc w:val="both"/>
      </w:pPr>
    </w:p>
    <w:p w:rsidR="00574A68" w:rsidRDefault="00574A68">
      <w:pPr>
        <w:pStyle w:val="ConsPlusTitle"/>
        <w:ind w:firstLine="540"/>
        <w:jc w:val="both"/>
        <w:outlineLvl w:val="0"/>
      </w:pPr>
      <w:r>
        <w:t xml:space="preserve">Статья 7. Утратила силу. - </w:t>
      </w:r>
      <w:hyperlink r:id="rId158" w:history="1">
        <w:r>
          <w:rPr>
            <w:color w:val="0000FF"/>
          </w:rPr>
          <w:t>Закон</w:t>
        </w:r>
      </w:hyperlink>
      <w:r>
        <w:t xml:space="preserve"> ЧР от 25.03.2017 N 15.</w:t>
      </w:r>
    </w:p>
    <w:p w:rsidR="00574A68" w:rsidRDefault="00574A68">
      <w:pPr>
        <w:pStyle w:val="ConsPlusNormal"/>
        <w:jc w:val="both"/>
      </w:pPr>
    </w:p>
    <w:p w:rsidR="00574A68" w:rsidRDefault="00574A68">
      <w:pPr>
        <w:pStyle w:val="ConsPlusTitle"/>
        <w:ind w:firstLine="540"/>
        <w:jc w:val="both"/>
        <w:outlineLvl w:val="0"/>
      </w:pPr>
      <w:r>
        <w:t>Статья 7.1.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74A68" w:rsidRDefault="00574A68">
      <w:pPr>
        <w:pStyle w:val="ConsPlusNormal"/>
        <w:ind w:firstLine="540"/>
        <w:jc w:val="both"/>
      </w:pPr>
      <w:r>
        <w:t xml:space="preserve">(в ред. </w:t>
      </w:r>
      <w:hyperlink r:id="rId159" w:history="1">
        <w:r>
          <w:rPr>
            <w:color w:val="0000FF"/>
          </w:rPr>
          <w:t>Закона</w:t>
        </w:r>
      </w:hyperlink>
      <w:r>
        <w:t xml:space="preserve"> ЧР от 26.12.2013 N 95)</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w:t>
      </w:r>
      <w:r>
        <w:lastRenderedPageBreak/>
        <w:t xml:space="preserve">образовательную программу дошкольного образования на территории Чувашской Республики, предусматриваются в республиканском бюджете Чувашской Республики в виде субвенций в объеме, утверждаемом </w:t>
      </w:r>
      <w:hyperlink r:id="rId160"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выплате компенсации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 определяется из расчета:</w:t>
      </w:r>
    </w:p>
    <w:p w:rsidR="00574A68" w:rsidRDefault="00574A68">
      <w:pPr>
        <w:pStyle w:val="ConsPlusNormal"/>
        <w:spacing w:before="220"/>
        <w:ind w:firstLine="540"/>
        <w:jc w:val="both"/>
      </w:pPr>
      <w:r>
        <w:t>на первого ребенка в размере 20 процентов среднего размера платы, взимаемой с родителей (законных представителей) за присмотр и уход за детьми в государственных образовательных организациях Чувашской Республики и муниципальных образовательных организациях, находящихся на территории Чувашской Республики, устанавливаемого Кабинетом Министров Чувашской Республики (далее - средний размер родительской платы), на второго ребенка - в размере 50 процентов среднего размера родительской платы, на третьего ребенка и последующих детей - в размере 70 процентов среднего размера родительской платы.</w:t>
      </w:r>
    </w:p>
    <w:p w:rsidR="00574A68" w:rsidRDefault="00574A68">
      <w:pPr>
        <w:pStyle w:val="ConsPlusNormal"/>
        <w:spacing w:before="220"/>
        <w:ind w:firstLine="540"/>
        <w:jc w:val="both"/>
      </w:pPr>
      <w:r>
        <w:t>Размер субвенции определяется по формуле:</w:t>
      </w:r>
    </w:p>
    <w:p w:rsidR="00574A68" w:rsidRDefault="00574A68">
      <w:pPr>
        <w:pStyle w:val="ConsPlusNormal"/>
        <w:jc w:val="both"/>
      </w:pPr>
    </w:p>
    <w:p w:rsidR="00574A68" w:rsidRDefault="00574A68">
      <w:pPr>
        <w:pStyle w:val="ConsPlusNormal"/>
        <w:ind w:firstLine="540"/>
        <w:jc w:val="both"/>
      </w:pPr>
      <w:r>
        <w:t>МО = Р</w:t>
      </w:r>
      <w:r>
        <w:rPr>
          <w:vertAlign w:val="subscript"/>
        </w:rPr>
        <w:t>МО</w:t>
      </w:r>
      <w:r>
        <w:t xml:space="preserve"> x Д x (0,2 x К</w:t>
      </w:r>
      <w:r>
        <w:rPr>
          <w:vertAlign w:val="subscript"/>
        </w:rPr>
        <w:t>I</w:t>
      </w:r>
      <w:r>
        <w:t xml:space="preserve"> + 0,5 x К</w:t>
      </w:r>
      <w:r>
        <w:rPr>
          <w:vertAlign w:val="subscript"/>
        </w:rPr>
        <w:t>II</w:t>
      </w:r>
      <w:r>
        <w:t xml:space="preserve"> + 0,7 x К</w:t>
      </w:r>
      <w:r>
        <w:rPr>
          <w:vertAlign w:val="subscript"/>
        </w:rPr>
        <w:t>III</w:t>
      </w:r>
      <w:r>
        <w:t>) x 11 мес., где:</w:t>
      </w:r>
    </w:p>
    <w:p w:rsidR="00574A68" w:rsidRDefault="00574A68">
      <w:pPr>
        <w:pStyle w:val="ConsPlusNormal"/>
        <w:jc w:val="both"/>
      </w:pPr>
    </w:p>
    <w:p w:rsidR="00574A68" w:rsidRDefault="00574A68">
      <w:pPr>
        <w:pStyle w:val="ConsPlusNormal"/>
        <w:ind w:firstLine="540"/>
        <w:jc w:val="both"/>
      </w:pPr>
      <w:r>
        <w:t>МО - размер субвенции;</w:t>
      </w:r>
    </w:p>
    <w:p w:rsidR="00574A68" w:rsidRDefault="00574A68">
      <w:pPr>
        <w:pStyle w:val="ConsPlusNormal"/>
        <w:spacing w:before="220"/>
        <w:ind w:firstLine="540"/>
        <w:jc w:val="both"/>
      </w:pPr>
      <w:r>
        <w:t>Р</w:t>
      </w:r>
      <w:r>
        <w:rPr>
          <w:vertAlign w:val="subscript"/>
        </w:rPr>
        <w:t>МО</w:t>
      </w:r>
      <w:r>
        <w:t xml:space="preserve"> - средний размер родительской платы в день;</w:t>
      </w:r>
    </w:p>
    <w:p w:rsidR="00574A68" w:rsidRDefault="00574A68">
      <w:pPr>
        <w:pStyle w:val="ConsPlusNormal"/>
        <w:spacing w:before="220"/>
        <w:ind w:firstLine="540"/>
        <w:jc w:val="both"/>
      </w:pPr>
      <w:r>
        <w:t>Д - среднее количество дней посещения одним ребенком образовательных организаций, реализующих образовательную программу дошкольного образования на территории Чувашской Республики, в месяц;</w:t>
      </w:r>
    </w:p>
    <w:p w:rsidR="00574A68" w:rsidRDefault="00574A68">
      <w:pPr>
        <w:pStyle w:val="ConsPlusNormal"/>
        <w:spacing w:before="220"/>
        <w:ind w:firstLine="540"/>
        <w:jc w:val="both"/>
      </w:pPr>
      <w:r>
        <w:t>К</w:t>
      </w:r>
      <w:r>
        <w:rPr>
          <w:vertAlign w:val="subscript"/>
        </w:rPr>
        <w:t>I</w:t>
      </w:r>
      <w:r>
        <w:t xml:space="preserve"> - количество в семьях первых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574A68" w:rsidRDefault="00574A68">
      <w:pPr>
        <w:pStyle w:val="ConsPlusNormal"/>
        <w:spacing w:before="220"/>
        <w:ind w:firstLine="540"/>
        <w:jc w:val="both"/>
      </w:pPr>
      <w:r>
        <w:t>К</w:t>
      </w:r>
      <w:r>
        <w:rPr>
          <w:vertAlign w:val="subscript"/>
        </w:rPr>
        <w:t>II</w:t>
      </w:r>
      <w:r>
        <w:t xml:space="preserve"> - количество в семьях вторых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574A68" w:rsidRDefault="00574A68">
      <w:pPr>
        <w:pStyle w:val="ConsPlusNormal"/>
        <w:spacing w:before="220"/>
        <w:ind w:firstLine="540"/>
        <w:jc w:val="both"/>
      </w:pPr>
      <w:r>
        <w:t>К</w:t>
      </w:r>
      <w:r>
        <w:rPr>
          <w:vertAlign w:val="subscript"/>
        </w:rPr>
        <w:t>III</w:t>
      </w:r>
      <w:r>
        <w:t xml:space="preserve"> - количество в семьях третьих и последующих детей, посещающих образовательные организации, реализующие образовательную программу дошкольного образования на территории Чувашской Республики (по муниципальному образованию);</w:t>
      </w:r>
    </w:p>
    <w:p w:rsidR="00574A68" w:rsidRDefault="00574A68">
      <w:pPr>
        <w:pStyle w:val="ConsPlusNormal"/>
        <w:spacing w:before="220"/>
        <w:ind w:firstLine="540"/>
        <w:jc w:val="both"/>
      </w:pPr>
      <w:r>
        <w:t>11 мес. - средняя посещаемость детьми образовательных организаций, реализующих образовательную программу дошкольного образования на территории Чувашской Республики, с учетом пропусков по болезни, отпуска родителей и др.</w:t>
      </w:r>
    </w:p>
    <w:p w:rsidR="00574A68" w:rsidRDefault="00574A68">
      <w:pPr>
        <w:pStyle w:val="ConsPlusNormal"/>
        <w:jc w:val="both"/>
      </w:pPr>
    </w:p>
    <w:p w:rsidR="00574A68" w:rsidRDefault="00574A68">
      <w:pPr>
        <w:pStyle w:val="ConsPlusTitle"/>
        <w:ind w:firstLine="540"/>
        <w:jc w:val="both"/>
        <w:outlineLvl w:val="0"/>
      </w:pPr>
      <w:r>
        <w:t>Статья 7.2.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w:t>
      </w:r>
    </w:p>
    <w:p w:rsidR="00574A68" w:rsidRDefault="00574A68">
      <w:pPr>
        <w:pStyle w:val="ConsPlusNormal"/>
        <w:ind w:firstLine="540"/>
        <w:jc w:val="both"/>
      </w:pPr>
      <w:r>
        <w:t xml:space="preserve">(введена </w:t>
      </w:r>
      <w:hyperlink r:id="rId161" w:history="1">
        <w:r>
          <w:rPr>
            <w:color w:val="0000FF"/>
          </w:rPr>
          <w:t>Законом</w:t>
        </w:r>
      </w:hyperlink>
      <w:r>
        <w:t xml:space="preserve"> ЧР от 25.09.2007 N 51)</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w:t>
      </w:r>
      <w:r>
        <w:lastRenderedPageBreak/>
        <w:t xml:space="preserve">районов и городских округов для осуществления государственных полномочий Чувашской Республики по организации и осуществлению деятельности по опеке и попечительству, предусматриваются в республиканском бюджете Чувашской Республики в виде субвенций в объеме, утверждаемом </w:t>
      </w:r>
      <w:hyperlink r:id="rId16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 (Соп), определяется по формуле:</w:t>
      </w:r>
    </w:p>
    <w:p w:rsidR="00574A68" w:rsidRDefault="00574A68">
      <w:pPr>
        <w:pStyle w:val="ConsPlusNormal"/>
        <w:jc w:val="both"/>
      </w:pPr>
    </w:p>
    <w:p w:rsidR="00574A68" w:rsidRDefault="00574A68">
      <w:pPr>
        <w:pStyle w:val="ConsPlusNormal"/>
        <w:ind w:firstLine="540"/>
        <w:jc w:val="both"/>
      </w:pPr>
      <w:r>
        <w:t>Соп = Ксл x Рдс + Ксл x Рмз, где:</w:t>
      </w:r>
    </w:p>
    <w:p w:rsidR="00574A68" w:rsidRDefault="00574A68">
      <w:pPr>
        <w:pStyle w:val="ConsPlusNormal"/>
        <w:jc w:val="both"/>
      </w:pPr>
    </w:p>
    <w:p w:rsidR="00574A68" w:rsidRDefault="00574A68">
      <w:pPr>
        <w:pStyle w:val="ConsPlusNormal"/>
        <w:ind w:firstLine="540"/>
        <w:jc w:val="both"/>
      </w:pPr>
      <w:r>
        <w:t>Соп - объем субвенций на осуществление передаваемых государственных полномочий Чувашской Республики по организации и осуществлению деятельности по опеке и попечительству;</w:t>
      </w:r>
    </w:p>
    <w:p w:rsidR="00574A68" w:rsidRDefault="00574A68">
      <w:pPr>
        <w:pStyle w:val="ConsPlusNormal"/>
        <w:spacing w:before="220"/>
        <w:ind w:firstLine="540"/>
        <w:jc w:val="both"/>
      </w:pPr>
      <w:r>
        <w:t>Ксл - количество служащих, осуществляющих работу по организации и осуществлению деятельности по опеке и попечительству;</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jc w:val="both"/>
      </w:pPr>
    </w:p>
    <w:p w:rsidR="00574A68" w:rsidRDefault="00574A68">
      <w:pPr>
        <w:pStyle w:val="ConsPlusTitle"/>
        <w:ind w:firstLine="540"/>
        <w:jc w:val="both"/>
        <w:outlineLvl w:val="0"/>
      </w:pPr>
      <w:r>
        <w:t>Статья 7.3.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w:t>
      </w:r>
    </w:p>
    <w:p w:rsidR="00574A68" w:rsidRDefault="00574A68">
      <w:pPr>
        <w:pStyle w:val="ConsPlusNormal"/>
        <w:ind w:firstLine="540"/>
        <w:jc w:val="both"/>
      </w:pPr>
      <w:r>
        <w:t xml:space="preserve">(введена </w:t>
      </w:r>
      <w:hyperlink r:id="rId163" w:history="1">
        <w:r>
          <w:rPr>
            <w:color w:val="0000FF"/>
          </w:rPr>
          <w:t>Законом</w:t>
        </w:r>
      </w:hyperlink>
      <w:r>
        <w:t xml:space="preserve"> ЧР от 03.10.2012 N 65)</w:t>
      </w:r>
    </w:p>
    <w:p w:rsidR="00574A68" w:rsidRDefault="00574A68">
      <w:pPr>
        <w:pStyle w:val="ConsPlusNormal"/>
        <w:jc w:val="both"/>
      </w:pPr>
    </w:p>
    <w:p w:rsidR="00574A68" w:rsidRDefault="00574A68">
      <w:pPr>
        <w:pStyle w:val="ConsPlusNormal"/>
        <w:ind w:firstLine="540"/>
        <w:jc w:val="both"/>
      </w:pPr>
      <w: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на плановый период.</w:t>
      </w:r>
    </w:p>
    <w:p w:rsidR="00574A68" w:rsidRDefault="00574A68">
      <w:pPr>
        <w:pStyle w:val="ConsPlusNormal"/>
        <w:spacing w:before="220"/>
        <w:ind w:firstLine="540"/>
        <w:jc w:val="both"/>
      </w:pPr>
      <w:r>
        <w:t>2. Объем субвенции, предоставляемой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назначению и выплате единовременного денежного пособия гражданам, усыновившим (удочерившим) ребенка (детей) на территории Чувашской Республики (С), определяется по следующей формуле:</w:t>
      </w:r>
    </w:p>
    <w:p w:rsidR="00574A68" w:rsidRDefault="00574A68">
      <w:pPr>
        <w:pStyle w:val="ConsPlusNormal"/>
        <w:jc w:val="both"/>
      </w:pPr>
    </w:p>
    <w:p w:rsidR="00574A68" w:rsidRDefault="00574A68">
      <w:pPr>
        <w:pStyle w:val="ConsPlusNormal"/>
        <w:ind w:firstLine="540"/>
        <w:jc w:val="both"/>
      </w:pPr>
      <w:r>
        <w:t>С = Ча x Па + Чb x Пb, где:</w:t>
      </w:r>
    </w:p>
    <w:p w:rsidR="00574A68" w:rsidRDefault="00574A68">
      <w:pPr>
        <w:pStyle w:val="ConsPlusNormal"/>
        <w:jc w:val="both"/>
      </w:pPr>
      <w:r>
        <w:t xml:space="preserve">(в ред. </w:t>
      </w:r>
      <w:hyperlink r:id="rId164" w:history="1">
        <w:r>
          <w:rPr>
            <w:color w:val="0000FF"/>
          </w:rPr>
          <w:t>Закона</w:t>
        </w:r>
      </w:hyperlink>
      <w:r>
        <w:t xml:space="preserve"> ЧР от 25.03.2017 N 15)</w:t>
      </w:r>
    </w:p>
    <w:p w:rsidR="00574A68" w:rsidRDefault="00574A68">
      <w:pPr>
        <w:pStyle w:val="ConsPlusNormal"/>
        <w:jc w:val="both"/>
      </w:pPr>
    </w:p>
    <w:p w:rsidR="00574A68" w:rsidRDefault="00574A68">
      <w:pPr>
        <w:pStyle w:val="ConsPlusNormal"/>
        <w:ind w:firstLine="540"/>
        <w:jc w:val="both"/>
      </w:pPr>
      <w:r>
        <w:t>Ча - заявленная органом местного самоуправления численность детей, усыновленных (удочеренных) гражданами Российской Федерации, проживающими на территории муниципального образования, за исключением усыновленных (удочеренных) гражданами Российской Федерации, проживающими на территории муниципального образования, детей-инвалидов;</w:t>
      </w:r>
    </w:p>
    <w:p w:rsidR="00574A68" w:rsidRDefault="00574A68">
      <w:pPr>
        <w:pStyle w:val="ConsPlusNormal"/>
        <w:jc w:val="both"/>
      </w:pPr>
      <w:r>
        <w:t xml:space="preserve">(в ред. </w:t>
      </w:r>
      <w:hyperlink r:id="rId165" w:history="1">
        <w:r>
          <w:rPr>
            <w:color w:val="0000FF"/>
          </w:rPr>
          <w:t>Закона</w:t>
        </w:r>
      </w:hyperlink>
      <w:r>
        <w:t xml:space="preserve"> ЧР от 25.03.2017 N 15)</w:t>
      </w:r>
    </w:p>
    <w:p w:rsidR="00574A68" w:rsidRDefault="00574A68">
      <w:pPr>
        <w:pStyle w:val="ConsPlusNormal"/>
        <w:spacing w:before="220"/>
        <w:ind w:firstLine="540"/>
        <w:jc w:val="both"/>
      </w:pPr>
      <w:r>
        <w:t xml:space="preserve">Па - размер единовременного денежного пособия гражданам Российской Федерации, усыновившим (удочерившим) ребенка (детей) на территории Чувашской Республики, за </w:t>
      </w:r>
      <w:r>
        <w:lastRenderedPageBreak/>
        <w:t xml:space="preserve">исключением усыновленных (удочеренных) гражданами Российской Федерации, проживающими на территории муниципального образования, детей-инвалидов, установленный </w:t>
      </w:r>
      <w:hyperlink r:id="rId166" w:history="1">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574A68" w:rsidRDefault="00574A68">
      <w:pPr>
        <w:pStyle w:val="ConsPlusNormal"/>
        <w:jc w:val="both"/>
      </w:pPr>
      <w:r>
        <w:t xml:space="preserve">(в ред. </w:t>
      </w:r>
      <w:hyperlink r:id="rId167" w:history="1">
        <w:r>
          <w:rPr>
            <w:color w:val="0000FF"/>
          </w:rPr>
          <w:t>Закона</w:t>
        </w:r>
      </w:hyperlink>
      <w:r>
        <w:t xml:space="preserve"> ЧР от 25.03.2017 N 15)</w:t>
      </w:r>
    </w:p>
    <w:p w:rsidR="00574A68" w:rsidRDefault="00574A68">
      <w:pPr>
        <w:pStyle w:val="ConsPlusNormal"/>
        <w:spacing w:before="220"/>
        <w:ind w:firstLine="540"/>
        <w:jc w:val="both"/>
      </w:pPr>
      <w:r>
        <w:t>Чb - заявленная органом местного самоуправления численность детей-инвалидов, усыновленных (удочеренных) гражданами Российской Федерации, проживающими на территории муниципального образования;</w:t>
      </w:r>
    </w:p>
    <w:p w:rsidR="00574A68" w:rsidRDefault="00574A68">
      <w:pPr>
        <w:pStyle w:val="ConsPlusNormal"/>
        <w:jc w:val="both"/>
      </w:pPr>
      <w:r>
        <w:t xml:space="preserve">(абзац введен </w:t>
      </w:r>
      <w:hyperlink r:id="rId168" w:history="1">
        <w:r>
          <w:rPr>
            <w:color w:val="0000FF"/>
          </w:rPr>
          <w:t>Законом</w:t>
        </w:r>
      </w:hyperlink>
      <w:r>
        <w:t xml:space="preserve"> ЧР от 25.03.2017 N 15)</w:t>
      </w:r>
    </w:p>
    <w:p w:rsidR="00574A68" w:rsidRDefault="00574A68">
      <w:pPr>
        <w:pStyle w:val="ConsPlusNormal"/>
        <w:spacing w:before="220"/>
        <w:ind w:firstLine="540"/>
        <w:jc w:val="both"/>
      </w:pPr>
      <w:r>
        <w:t xml:space="preserve">Пb - размер единовременного денежного пособия гражданам Российской Федерации, усыновившим (удочерившим) ребенка (детей) из числа детей-инвалидов на территории Чувашской Республики, установленный </w:t>
      </w:r>
      <w:hyperlink r:id="rId169" w:history="1">
        <w:r>
          <w:rPr>
            <w:color w:val="0000FF"/>
          </w:rPr>
          <w:t>Законом</w:t>
        </w:r>
      </w:hyperlink>
      <w:r>
        <w:t xml:space="preserve"> Чувашской Республики от 3 октября 2012 года N 60 "О единовременном денежном пособии гражданам, усыновившим (удочерившим) ребенка (детей) на территории Чувашской Республики".</w:t>
      </w:r>
    </w:p>
    <w:p w:rsidR="00574A68" w:rsidRDefault="00574A68">
      <w:pPr>
        <w:pStyle w:val="ConsPlusNormal"/>
        <w:jc w:val="both"/>
      </w:pPr>
      <w:r>
        <w:t xml:space="preserve">(абзац введен </w:t>
      </w:r>
      <w:hyperlink r:id="rId170" w:history="1">
        <w:r>
          <w:rPr>
            <w:color w:val="0000FF"/>
          </w:rPr>
          <w:t>Законом</w:t>
        </w:r>
      </w:hyperlink>
      <w:r>
        <w:t xml:space="preserve"> ЧР от 25.03.2017 N 15)</w:t>
      </w:r>
    </w:p>
    <w:p w:rsidR="00574A68" w:rsidRDefault="00574A68">
      <w:pPr>
        <w:pStyle w:val="ConsPlusNormal"/>
        <w:jc w:val="both"/>
      </w:pPr>
    </w:p>
    <w:p w:rsidR="00574A68" w:rsidRDefault="00574A68">
      <w:pPr>
        <w:pStyle w:val="ConsPlusTitle"/>
        <w:ind w:firstLine="540"/>
        <w:jc w:val="both"/>
        <w:outlineLvl w:val="0"/>
      </w:pPr>
      <w:r>
        <w:t>Статья 8.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w:t>
      </w:r>
    </w:p>
    <w:p w:rsidR="00574A68" w:rsidRDefault="00574A68">
      <w:pPr>
        <w:pStyle w:val="ConsPlusNormal"/>
        <w:jc w:val="both"/>
      </w:pPr>
      <w:r>
        <w:t xml:space="preserve">(в ред. </w:t>
      </w:r>
      <w:hyperlink r:id="rId171"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дотаций на выравнивание бюджетной обеспеченности поселений, предусматриваются в республиканском бюджете Чувашской Республики в виде субвенций в объеме, утверждаемом </w:t>
      </w:r>
      <w:hyperlink r:id="rId17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(часть первая в ред. </w:t>
      </w:r>
      <w:hyperlink r:id="rId173" w:history="1">
        <w:r>
          <w:rPr>
            <w:color w:val="0000FF"/>
          </w:rPr>
          <w:t>Закона</w:t>
        </w:r>
      </w:hyperlink>
      <w:r>
        <w:t xml:space="preserve"> ЧР от 25.09.2007 N 51)</w:t>
      </w:r>
    </w:p>
    <w:p w:rsidR="00574A68" w:rsidRDefault="00574A68">
      <w:pPr>
        <w:pStyle w:val="ConsPlusNormal"/>
        <w:spacing w:before="220"/>
        <w:ind w:firstLine="540"/>
        <w:jc w:val="both"/>
      </w:pPr>
      <w:r>
        <w:t>2. Дотации на выравнивание бюджетной обеспеченности поселений распределяются между бюджетами муниципальных районов исходя из численности жителей в расчете на одного жителя в соответствии с единой методикой, а также расходов на администрирование расчета и предоставления дотаций на указанные цели.</w:t>
      </w:r>
    </w:p>
    <w:p w:rsidR="00574A68" w:rsidRDefault="00574A68">
      <w:pPr>
        <w:pStyle w:val="ConsPlusNormal"/>
        <w:jc w:val="both"/>
      </w:pPr>
      <w:r>
        <w:t xml:space="preserve">(в ред. </w:t>
      </w:r>
      <w:hyperlink r:id="rId174" w:history="1">
        <w:r>
          <w:rPr>
            <w:color w:val="0000FF"/>
          </w:rPr>
          <w:t>Закона</w:t>
        </w:r>
      </w:hyperlink>
      <w:r>
        <w:t xml:space="preserve"> ЧР от 25.09.2007 N 51)</w:t>
      </w:r>
    </w:p>
    <w:p w:rsidR="00574A68" w:rsidRDefault="00574A68">
      <w:pPr>
        <w:pStyle w:val="ConsPlusNormal"/>
        <w:spacing w:before="220"/>
        <w:ind w:firstLine="540"/>
        <w:jc w:val="both"/>
      </w:pPr>
      <w:r>
        <w:t>3. Объем субвенций бюджетам муниципальных районов на осуществление передаваемых муниципальным районам государственных полномочий Чувашской Республики по расчету и предоставлению дотаций на выравнивание бюджетной обеспеченности поселений (Сфпм) для конкретного муниципального района определяется по следующей формуле:</w:t>
      </w:r>
    </w:p>
    <w:p w:rsidR="00574A68" w:rsidRDefault="00574A68">
      <w:pPr>
        <w:pStyle w:val="ConsPlusNormal"/>
        <w:jc w:val="both"/>
      </w:pPr>
      <w:r>
        <w:t xml:space="preserve">(в ред. </w:t>
      </w:r>
      <w:hyperlink r:id="rId175"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Сфпм = Ср + (Сфп / Чобщ x Чм - Сдн), где:</w:t>
      </w:r>
    </w:p>
    <w:p w:rsidR="00574A68" w:rsidRDefault="00574A68">
      <w:pPr>
        <w:pStyle w:val="ConsPlusNormal"/>
        <w:jc w:val="both"/>
      </w:pPr>
      <w:r>
        <w:t xml:space="preserve">(в ред. </w:t>
      </w:r>
      <w:hyperlink r:id="rId176"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Сфпм - объем субвенций бюджетам муниципальных районов на осуществление передаваемых государственных полномочий Чувашской Республики по расчету и предоставлению дотаций на выравнивание бюджетной обеспеченности поселений;</w:t>
      </w:r>
    </w:p>
    <w:p w:rsidR="00574A68" w:rsidRDefault="00574A68">
      <w:pPr>
        <w:pStyle w:val="ConsPlusNormal"/>
        <w:jc w:val="both"/>
      </w:pPr>
      <w:r>
        <w:t xml:space="preserve">(в ред. </w:t>
      </w:r>
      <w:hyperlink r:id="rId177" w:history="1">
        <w:r>
          <w:rPr>
            <w:color w:val="0000FF"/>
          </w:rPr>
          <w:t>Закона</w:t>
        </w:r>
      </w:hyperlink>
      <w:r>
        <w:t xml:space="preserve"> ЧР от 25.09.2007 N 51)</w:t>
      </w:r>
    </w:p>
    <w:p w:rsidR="00574A68" w:rsidRDefault="00574A68">
      <w:pPr>
        <w:pStyle w:val="ConsPlusNormal"/>
        <w:spacing w:before="220"/>
        <w:ind w:firstLine="540"/>
        <w:jc w:val="both"/>
      </w:pPr>
      <w:r>
        <w:t>Ср - объем субвенций бюджетам муниципальных районов на администрирование расчета и предоставления дотаций на выравнивание бюджетной обеспеченности поселений;</w:t>
      </w:r>
    </w:p>
    <w:p w:rsidR="00574A68" w:rsidRDefault="00574A68">
      <w:pPr>
        <w:pStyle w:val="ConsPlusNormal"/>
        <w:jc w:val="both"/>
      </w:pPr>
      <w:r>
        <w:t xml:space="preserve">(в ред. </w:t>
      </w:r>
      <w:hyperlink r:id="rId178" w:history="1">
        <w:r>
          <w:rPr>
            <w:color w:val="0000FF"/>
          </w:rPr>
          <w:t>Закона</w:t>
        </w:r>
      </w:hyperlink>
      <w:r>
        <w:t xml:space="preserve"> ЧР от 25.09.2007 N 51)</w:t>
      </w:r>
    </w:p>
    <w:p w:rsidR="00574A68" w:rsidRDefault="00574A68">
      <w:pPr>
        <w:pStyle w:val="ConsPlusNormal"/>
        <w:spacing w:before="220"/>
        <w:ind w:firstLine="540"/>
        <w:jc w:val="both"/>
      </w:pPr>
      <w:r>
        <w:lastRenderedPageBreak/>
        <w:t>Сфп - объем субвенций на предоставление дотаций на выравнивание бюджетной обеспеченности поселений на очередной финансовый год;</w:t>
      </w:r>
    </w:p>
    <w:p w:rsidR="00574A68" w:rsidRDefault="00574A68">
      <w:pPr>
        <w:pStyle w:val="ConsPlusNormal"/>
        <w:jc w:val="both"/>
      </w:pPr>
      <w:r>
        <w:t xml:space="preserve">(в ред. </w:t>
      </w:r>
      <w:hyperlink r:id="rId179" w:history="1">
        <w:r>
          <w:rPr>
            <w:color w:val="0000FF"/>
          </w:rPr>
          <w:t>Закона</w:t>
        </w:r>
      </w:hyperlink>
      <w:r>
        <w:t xml:space="preserve"> ЧР от 25.09.2007 N 51)</w:t>
      </w:r>
    </w:p>
    <w:p w:rsidR="00574A68" w:rsidRDefault="00574A68">
      <w:pPr>
        <w:pStyle w:val="ConsPlusNormal"/>
        <w:spacing w:before="220"/>
        <w:ind w:firstLine="540"/>
        <w:jc w:val="both"/>
      </w:pPr>
      <w:r>
        <w:t>Чобщ - численность населения Чувашской Республики;</w:t>
      </w:r>
    </w:p>
    <w:p w:rsidR="00574A68" w:rsidRDefault="00574A68">
      <w:pPr>
        <w:pStyle w:val="ConsPlusNormal"/>
        <w:spacing w:before="220"/>
        <w:ind w:firstLine="540"/>
        <w:jc w:val="both"/>
      </w:pPr>
      <w:r>
        <w:t>Чм - численность населения муниципального района;</w:t>
      </w:r>
    </w:p>
    <w:p w:rsidR="00574A68" w:rsidRDefault="00574A68">
      <w:pPr>
        <w:pStyle w:val="ConsPlusNormal"/>
        <w:spacing w:before="220"/>
        <w:ind w:firstLine="540"/>
        <w:jc w:val="both"/>
      </w:pPr>
      <w:r>
        <w:t xml:space="preserve">Сдн - расчетный объем средств, получаемый поселением по дополнительному нормативу отчислений от налога на доходы физических лиц, установленному </w:t>
      </w:r>
      <w:hyperlink r:id="rId180"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 в порядке, предусмотренном </w:t>
      </w:r>
      <w:hyperlink r:id="rId181" w:history="1">
        <w:r>
          <w:rPr>
            <w:color w:val="0000FF"/>
          </w:rPr>
          <w:t>пунктом 3 статьи 58</w:t>
        </w:r>
      </w:hyperlink>
      <w:r>
        <w:t xml:space="preserve"> Бюджетного кодекса Российской Федерации.</w:t>
      </w:r>
    </w:p>
    <w:p w:rsidR="00574A68" w:rsidRDefault="00574A68">
      <w:pPr>
        <w:pStyle w:val="ConsPlusNormal"/>
        <w:jc w:val="both"/>
      </w:pPr>
      <w:r>
        <w:t xml:space="preserve">(абзац введен </w:t>
      </w:r>
      <w:hyperlink r:id="rId182" w:history="1">
        <w:r>
          <w:rPr>
            <w:color w:val="0000FF"/>
          </w:rPr>
          <w:t>Законом</w:t>
        </w:r>
      </w:hyperlink>
      <w:r>
        <w:t xml:space="preserve"> ЧР от 25.09.2007 N 51)</w:t>
      </w:r>
    </w:p>
    <w:p w:rsidR="00574A68" w:rsidRDefault="00574A68">
      <w:pPr>
        <w:pStyle w:val="ConsPlusNormal"/>
        <w:spacing w:before="220"/>
        <w:ind w:firstLine="540"/>
        <w:jc w:val="both"/>
      </w:pPr>
      <w:r>
        <w:t>Расчет объема субвенций бюджетам муниципальных районов на администрирование расчета и предоставления дотаций на выравнивание бюджетной обеспеченности поселений осуществляется по следующей формуле:</w:t>
      </w:r>
    </w:p>
    <w:p w:rsidR="00574A68" w:rsidRDefault="00574A68">
      <w:pPr>
        <w:pStyle w:val="ConsPlusNormal"/>
        <w:jc w:val="both"/>
      </w:pPr>
      <w:r>
        <w:t xml:space="preserve">(в ред. </w:t>
      </w:r>
      <w:hyperlink r:id="rId183"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Ср = Ксл x Рдс + Ксл x Рмз, где:</w:t>
      </w:r>
    </w:p>
    <w:p w:rsidR="00574A68" w:rsidRDefault="00574A68">
      <w:pPr>
        <w:pStyle w:val="ConsPlusNormal"/>
        <w:jc w:val="both"/>
      </w:pPr>
    </w:p>
    <w:p w:rsidR="00574A68" w:rsidRDefault="00574A68">
      <w:pPr>
        <w:pStyle w:val="ConsPlusNormal"/>
        <w:ind w:firstLine="540"/>
        <w:jc w:val="both"/>
      </w:pPr>
      <w:r>
        <w:t>Ксл - количество служащих, осуществляющих расчет дотаций на выравнивание бюджетной обеспеченности поселений;</w:t>
      </w:r>
    </w:p>
    <w:p w:rsidR="00574A68" w:rsidRDefault="00574A68">
      <w:pPr>
        <w:pStyle w:val="ConsPlusNormal"/>
        <w:jc w:val="both"/>
      </w:pPr>
      <w:r>
        <w:t xml:space="preserve">(в ред. </w:t>
      </w:r>
      <w:hyperlink r:id="rId184" w:history="1">
        <w:r>
          <w:rPr>
            <w:color w:val="0000FF"/>
          </w:rPr>
          <w:t>Закона</w:t>
        </w:r>
      </w:hyperlink>
      <w:r>
        <w:t xml:space="preserve"> ЧР от 25.09.2007 N 51)</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spacing w:before="220"/>
        <w:ind w:firstLine="540"/>
        <w:jc w:val="both"/>
      </w:pPr>
      <w:r>
        <w:t>4. Расчет органами местного самоуправления муниципальных районов размера дотаций на выравнивание бюджетной обеспеченности поселений осуществляется по следующей методике:</w:t>
      </w:r>
    </w:p>
    <w:p w:rsidR="00574A68" w:rsidRDefault="00574A68">
      <w:pPr>
        <w:pStyle w:val="ConsPlusNormal"/>
        <w:jc w:val="both"/>
      </w:pPr>
      <w:r>
        <w:t xml:space="preserve">(в ред. </w:t>
      </w:r>
      <w:hyperlink r:id="rId185" w:history="1">
        <w:r>
          <w:rPr>
            <w:color w:val="0000FF"/>
          </w:rPr>
          <w:t>Закона</w:t>
        </w:r>
      </w:hyperlink>
      <w:r>
        <w:t xml:space="preserve"> ЧР от 25.09.2007 N 51)</w:t>
      </w:r>
    </w:p>
    <w:p w:rsidR="00574A68" w:rsidRDefault="00574A68">
      <w:pPr>
        <w:pStyle w:val="ConsPlusNormal"/>
        <w:spacing w:before="220"/>
        <w:ind w:firstLine="540"/>
        <w:jc w:val="both"/>
      </w:pPr>
      <w:r>
        <w:t xml:space="preserve">для определения объема дотаций на выравнивание бюджетной обеспеченности поселений за счет средств республиканского бюджета Чувашской Республики осуществляется оценка в целом доходного потенциала бюджетов поселений (объема налоговых и неналоговых доходов), образуемого за счет зачисляемых в бюджеты поселений доходов в соответствии со </w:t>
      </w:r>
      <w:hyperlink r:id="rId186" w:history="1">
        <w:r>
          <w:rPr>
            <w:color w:val="0000FF"/>
          </w:rPr>
          <w:t>статьями 61</w:t>
        </w:r>
      </w:hyperlink>
      <w:r>
        <w:t xml:space="preserve"> и </w:t>
      </w:r>
      <w:hyperlink r:id="rId187" w:history="1">
        <w:r>
          <w:rPr>
            <w:color w:val="0000FF"/>
          </w:rPr>
          <w:t>63</w:t>
        </w:r>
      </w:hyperlink>
      <w:r>
        <w:t xml:space="preserve"> Бюджетного кодекса Российской Федерации, и расходных потребностей поселений для реализации полномочий, предусмотренных Федеральным </w:t>
      </w:r>
      <w:hyperlink r:id="rId18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574A68" w:rsidRDefault="00574A68">
      <w:pPr>
        <w:pStyle w:val="ConsPlusNormal"/>
        <w:jc w:val="both"/>
      </w:pPr>
      <w:r>
        <w:t xml:space="preserve">(в ред. </w:t>
      </w:r>
      <w:hyperlink r:id="rId189" w:history="1">
        <w:r>
          <w:rPr>
            <w:color w:val="0000FF"/>
          </w:rPr>
          <w:t>Закона</w:t>
        </w:r>
      </w:hyperlink>
      <w:r>
        <w:t xml:space="preserve"> ЧР от 25.09.2007 N 51)</w:t>
      </w:r>
    </w:p>
    <w:p w:rsidR="00574A68" w:rsidRDefault="00574A68">
      <w:pPr>
        <w:pStyle w:val="ConsPlusNormal"/>
        <w:spacing w:before="220"/>
        <w:ind w:firstLine="540"/>
        <w:jc w:val="both"/>
      </w:pPr>
      <w:r>
        <w:t>1) для оценки объема доходного потенциала бюджетов поселений предварительно производится анализ поступления по каждому виду налоговых и неналоговых доходов в контингенте в целом по муниципальному району:</w:t>
      </w:r>
    </w:p>
    <w:p w:rsidR="00574A68" w:rsidRDefault="00574A68">
      <w:pPr>
        <w:pStyle w:val="ConsPlusNormal"/>
        <w:spacing w:before="220"/>
        <w:ind w:firstLine="540"/>
        <w:jc w:val="both"/>
      </w:pPr>
      <w:r>
        <w:t>определяется расчетный объем ожидаемых поступлений доходов в текущем и очередном финансовых годах.</w:t>
      </w:r>
    </w:p>
    <w:p w:rsidR="00574A68" w:rsidRDefault="00574A68">
      <w:pPr>
        <w:pStyle w:val="ConsPlusNormal"/>
        <w:spacing w:before="220"/>
        <w:ind w:firstLine="540"/>
        <w:jc w:val="both"/>
      </w:pPr>
      <w:r>
        <w:t>Расчетный объем ожидаемых поступлений доходов в текущем финансовом году определяется по формуле:</w:t>
      </w:r>
    </w:p>
    <w:p w:rsidR="00574A68" w:rsidRDefault="00574A68">
      <w:pPr>
        <w:pStyle w:val="ConsPlusNormal"/>
        <w:jc w:val="both"/>
      </w:pPr>
    </w:p>
    <w:p w:rsidR="00574A68" w:rsidRDefault="00574A68">
      <w:pPr>
        <w:pStyle w:val="ConsPlusNormal"/>
        <w:ind w:firstLine="540"/>
        <w:jc w:val="both"/>
      </w:pPr>
      <w:r>
        <w:t>ДО = Дф + До, где:</w:t>
      </w:r>
    </w:p>
    <w:p w:rsidR="00574A68" w:rsidRDefault="00574A68">
      <w:pPr>
        <w:pStyle w:val="ConsPlusNormal"/>
        <w:jc w:val="both"/>
      </w:pPr>
    </w:p>
    <w:p w:rsidR="00574A68" w:rsidRDefault="00574A68">
      <w:pPr>
        <w:pStyle w:val="ConsPlusNormal"/>
        <w:ind w:firstLine="540"/>
        <w:jc w:val="both"/>
      </w:pPr>
      <w:r>
        <w:t>ДО - расчетный объем ожидаемых поступлений доходов в текущем финансовом году;</w:t>
      </w:r>
    </w:p>
    <w:p w:rsidR="00574A68" w:rsidRDefault="00574A68">
      <w:pPr>
        <w:pStyle w:val="ConsPlusNormal"/>
        <w:spacing w:before="220"/>
        <w:ind w:firstLine="540"/>
        <w:jc w:val="both"/>
      </w:pPr>
      <w:r>
        <w:lastRenderedPageBreak/>
        <w:t>Дф - фактический объем поступлений за истекший период текущего финансового года;</w:t>
      </w:r>
    </w:p>
    <w:p w:rsidR="00574A68" w:rsidRDefault="00574A68">
      <w:pPr>
        <w:pStyle w:val="ConsPlusNormal"/>
        <w:jc w:val="both"/>
      </w:pPr>
      <w:r>
        <w:t xml:space="preserve">(в ред. </w:t>
      </w:r>
      <w:hyperlink r:id="rId190" w:history="1">
        <w:r>
          <w:rPr>
            <w:color w:val="0000FF"/>
          </w:rPr>
          <w:t>Закона</w:t>
        </w:r>
      </w:hyperlink>
      <w:r>
        <w:t xml:space="preserve"> ЧР от 25.09.2007 N 51)</w:t>
      </w:r>
    </w:p>
    <w:p w:rsidR="00574A68" w:rsidRDefault="00574A68">
      <w:pPr>
        <w:pStyle w:val="ConsPlusNormal"/>
        <w:spacing w:before="220"/>
        <w:ind w:firstLine="540"/>
        <w:jc w:val="both"/>
      </w:pPr>
      <w:r>
        <w:t>До - расчетный объем ожидаемых поступлений доходов за оставшийся период текущего финансового года.</w:t>
      </w:r>
    </w:p>
    <w:p w:rsidR="00574A68" w:rsidRDefault="00574A68">
      <w:pPr>
        <w:pStyle w:val="ConsPlusNormal"/>
        <w:jc w:val="both"/>
      </w:pPr>
      <w:r>
        <w:t xml:space="preserve">(в ред. </w:t>
      </w:r>
      <w:hyperlink r:id="rId191" w:history="1">
        <w:r>
          <w:rPr>
            <w:color w:val="0000FF"/>
          </w:rPr>
          <w:t>Закона</w:t>
        </w:r>
      </w:hyperlink>
      <w:r>
        <w:t xml:space="preserve"> ЧР от 25.09.2007 N 51)</w:t>
      </w:r>
    </w:p>
    <w:p w:rsidR="00574A68" w:rsidRDefault="00574A68">
      <w:pPr>
        <w:pStyle w:val="ConsPlusNormal"/>
        <w:spacing w:before="220"/>
        <w:ind w:firstLine="540"/>
        <w:jc w:val="both"/>
      </w:pPr>
      <w:r>
        <w:t>Доходный потенциал в очередном финансовом году рассчитывается по формуле:</w:t>
      </w:r>
    </w:p>
    <w:p w:rsidR="00574A68" w:rsidRDefault="00574A68">
      <w:pPr>
        <w:pStyle w:val="ConsPlusNormal"/>
        <w:jc w:val="both"/>
      </w:pPr>
    </w:p>
    <w:p w:rsidR="00574A68" w:rsidRDefault="00574A68">
      <w:pPr>
        <w:pStyle w:val="ConsPlusNormal"/>
        <w:ind w:firstLine="540"/>
        <w:jc w:val="both"/>
      </w:pPr>
      <w:r>
        <w:t>ДП = ДО x КД, где:</w:t>
      </w:r>
    </w:p>
    <w:p w:rsidR="00574A68" w:rsidRDefault="00574A68">
      <w:pPr>
        <w:pStyle w:val="ConsPlusNormal"/>
        <w:jc w:val="both"/>
      </w:pPr>
    </w:p>
    <w:p w:rsidR="00574A68" w:rsidRDefault="00574A68">
      <w:pPr>
        <w:pStyle w:val="ConsPlusNormal"/>
        <w:ind w:firstLine="540"/>
        <w:jc w:val="both"/>
      </w:pPr>
      <w:r>
        <w:t>ДП - доходный потенциал муниципального района в очередном финансовом году;</w:t>
      </w:r>
    </w:p>
    <w:p w:rsidR="00574A68" w:rsidRDefault="00574A68">
      <w:pPr>
        <w:pStyle w:val="ConsPlusNormal"/>
        <w:spacing w:before="220"/>
        <w:ind w:firstLine="540"/>
        <w:jc w:val="both"/>
      </w:pPr>
      <w:r>
        <w:t>ДО - расчетный объем ожидаемых поступлений доходов в текущем финансовом году;</w:t>
      </w:r>
    </w:p>
    <w:p w:rsidR="00574A68" w:rsidRDefault="00574A68">
      <w:pPr>
        <w:pStyle w:val="ConsPlusNormal"/>
        <w:spacing w:before="220"/>
        <w:ind w:firstLine="540"/>
        <w:jc w:val="both"/>
      </w:pPr>
      <w:r>
        <w:t>КД - коэффициент-дефлятор.</w:t>
      </w:r>
    </w:p>
    <w:p w:rsidR="00574A68" w:rsidRDefault="00574A68">
      <w:pPr>
        <w:pStyle w:val="ConsPlusNormal"/>
        <w:spacing w:before="220"/>
        <w:ind w:firstLine="540"/>
        <w:jc w:val="both"/>
      </w:pPr>
      <w:r>
        <w:t>Коэффициент-дефлятор рассчитывается в зависимости от прогнозируемого темпа инфляции, роста валового регионального продукта в планируемом году, других показателей, из чего формируется налогооблагаемая база;</w:t>
      </w:r>
    </w:p>
    <w:p w:rsidR="00574A68" w:rsidRDefault="00574A68">
      <w:pPr>
        <w:pStyle w:val="ConsPlusNormal"/>
        <w:spacing w:before="220"/>
        <w:ind w:firstLine="540"/>
        <w:jc w:val="both"/>
      </w:pPr>
      <w:r>
        <w:t>анализируются расчетные объемы поступлений доходов за последние пять лет и определяется среднегодовой объем доходного потенциала по муниципальному району (с учетом поправок на изменение налогового и бюджетного законодательства) по формуле:</w:t>
      </w:r>
    </w:p>
    <w:p w:rsidR="00574A68" w:rsidRDefault="00574A68">
      <w:pPr>
        <w:pStyle w:val="ConsPlusNormal"/>
        <w:jc w:val="both"/>
      </w:pPr>
    </w:p>
    <w:p w:rsidR="00574A68" w:rsidRDefault="00574A68">
      <w:pPr>
        <w:pStyle w:val="ConsPlusNormal"/>
        <w:ind w:firstLine="540"/>
        <w:jc w:val="both"/>
      </w:pPr>
      <w:r>
        <w:t>ДС = (Д1 + Д2 + Д3 + Д4 + Д5) / 5, где:</w:t>
      </w:r>
    </w:p>
    <w:p w:rsidR="00574A68" w:rsidRDefault="00574A68">
      <w:pPr>
        <w:pStyle w:val="ConsPlusNormal"/>
        <w:jc w:val="both"/>
      </w:pPr>
    </w:p>
    <w:p w:rsidR="00574A68" w:rsidRDefault="00574A68">
      <w:pPr>
        <w:pStyle w:val="ConsPlusNormal"/>
        <w:ind w:firstLine="540"/>
        <w:jc w:val="both"/>
      </w:pPr>
      <w:r>
        <w:t>ДС - среднегодовой объем доходного потенциала по муниципальному району;</w:t>
      </w:r>
    </w:p>
    <w:p w:rsidR="00574A68" w:rsidRDefault="00574A68">
      <w:pPr>
        <w:pStyle w:val="ConsPlusNormal"/>
        <w:spacing w:before="220"/>
        <w:ind w:firstLine="540"/>
        <w:jc w:val="both"/>
      </w:pPr>
      <w:r>
        <w:t>Д1, Д2, Д3, Д4, Д5 - объемы поступлений доходов по годам;</w:t>
      </w:r>
    </w:p>
    <w:p w:rsidR="00574A68" w:rsidRDefault="00574A68">
      <w:pPr>
        <w:pStyle w:val="ConsPlusNormal"/>
        <w:spacing w:before="220"/>
        <w:ind w:firstLine="540"/>
        <w:jc w:val="both"/>
      </w:pPr>
      <w:r>
        <w:t>соотношением доходного потенциала в очередном финансовом году к среднегодовому объему поступлений доходов за последние пять лет определяется коэффициент налоговых усилий по формуле:</w:t>
      </w:r>
    </w:p>
    <w:p w:rsidR="00574A68" w:rsidRDefault="00574A68">
      <w:pPr>
        <w:pStyle w:val="ConsPlusNormal"/>
        <w:jc w:val="both"/>
      </w:pPr>
    </w:p>
    <w:p w:rsidR="00574A68" w:rsidRDefault="00574A68">
      <w:pPr>
        <w:pStyle w:val="ConsPlusNormal"/>
        <w:ind w:firstLine="540"/>
        <w:jc w:val="both"/>
      </w:pPr>
      <w:r>
        <w:t>Кну = ДП / ДС, где:</w:t>
      </w:r>
    </w:p>
    <w:p w:rsidR="00574A68" w:rsidRDefault="00574A68">
      <w:pPr>
        <w:pStyle w:val="ConsPlusNormal"/>
        <w:jc w:val="both"/>
      </w:pPr>
    </w:p>
    <w:p w:rsidR="00574A68" w:rsidRDefault="00574A68">
      <w:pPr>
        <w:pStyle w:val="ConsPlusNormal"/>
        <w:ind w:firstLine="540"/>
        <w:jc w:val="both"/>
      </w:pPr>
      <w:r>
        <w:t>Кну - коэффициент налоговых усилий;</w:t>
      </w:r>
    </w:p>
    <w:p w:rsidR="00574A68" w:rsidRDefault="00574A68">
      <w:pPr>
        <w:pStyle w:val="ConsPlusNormal"/>
        <w:spacing w:before="220"/>
        <w:ind w:firstLine="540"/>
        <w:jc w:val="both"/>
      </w:pPr>
      <w:r>
        <w:t>ДП - доходный потенциал муниципального района в очередном финансовом году;</w:t>
      </w:r>
    </w:p>
    <w:p w:rsidR="00574A68" w:rsidRDefault="00574A68">
      <w:pPr>
        <w:pStyle w:val="ConsPlusNormal"/>
        <w:spacing w:before="220"/>
        <w:ind w:firstLine="540"/>
        <w:jc w:val="both"/>
      </w:pPr>
      <w:r>
        <w:t>ДС - среднегодовой объем доходного потенциала по муниципальному району;</w:t>
      </w:r>
    </w:p>
    <w:p w:rsidR="00574A68" w:rsidRDefault="00574A68">
      <w:pPr>
        <w:pStyle w:val="ConsPlusNormal"/>
        <w:spacing w:before="220"/>
        <w:ind w:firstLine="540"/>
        <w:jc w:val="both"/>
      </w:pPr>
      <w:r>
        <w:t>2) оценка объема доходного потенциала в разрезе каждого поселения в очередном финансовом году осуществляется по каждому виду налоговых и неналоговых доходов в следующем порядке:</w:t>
      </w:r>
    </w:p>
    <w:p w:rsidR="00574A68" w:rsidRDefault="00574A68">
      <w:pPr>
        <w:pStyle w:val="ConsPlusNormal"/>
        <w:spacing w:before="220"/>
        <w:ind w:firstLine="540"/>
        <w:jc w:val="both"/>
      </w:pPr>
      <w:r>
        <w:t>оценивается доходный потенциал в поселении исходя из контингента доходов за последние пять лет;</w:t>
      </w:r>
    </w:p>
    <w:p w:rsidR="00574A68" w:rsidRDefault="00574A68">
      <w:pPr>
        <w:pStyle w:val="ConsPlusNormal"/>
        <w:spacing w:before="220"/>
        <w:ind w:firstLine="540"/>
        <w:jc w:val="both"/>
      </w:pPr>
      <w:r>
        <w:t>определяется доходный потенциал в контингенте в поселении в очередном финансовом году через произведение коэффициента налоговых усилий на среднегодовой объем доходного потенциала за предыдущие пять лет по формуле:</w:t>
      </w:r>
    </w:p>
    <w:p w:rsidR="00574A68" w:rsidRDefault="00574A68">
      <w:pPr>
        <w:pStyle w:val="ConsPlusNormal"/>
        <w:jc w:val="both"/>
      </w:pPr>
    </w:p>
    <w:p w:rsidR="00574A68" w:rsidRDefault="00574A68">
      <w:pPr>
        <w:pStyle w:val="ConsPlusNormal"/>
        <w:ind w:firstLine="540"/>
        <w:jc w:val="both"/>
      </w:pPr>
      <w:r>
        <w:t>ДПп = ДСп x Кну, где:</w:t>
      </w:r>
    </w:p>
    <w:p w:rsidR="00574A68" w:rsidRDefault="00574A68">
      <w:pPr>
        <w:pStyle w:val="ConsPlusNormal"/>
        <w:jc w:val="both"/>
      </w:pPr>
    </w:p>
    <w:p w:rsidR="00574A68" w:rsidRDefault="00574A68">
      <w:pPr>
        <w:pStyle w:val="ConsPlusNormal"/>
        <w:ind w:firstLine="540"/>
        <w:jc w:val="both"/>
      </w:pPr>
      <w:r>
        <w:lastRenderedPageBreak/>
        <w:t>ДПп - доходный потенциал в поселении в очередном финансовом году в контингенте;</w:t>
      </w:r>
    </w:p>
    <w:p w:rsidR="00574A68" w:rsidRDefault="00574A68">
      <w:pPr>
        <w:pStyle w:val="ConsPlusNormal"/>
        <w:spacing w:before="220"/>
        <w:ind w:firstLine="540"/>
        <w:jc w:val="both"/>
      </w:pPr>
      <w:r>
        <w:t>ДСп - среднегодовой объем доходного потенциала в поселении за последние пять лет (определяется аналогично показателю в целом по муниципальному району);</w:t>
      </w:r>
    </w:p>
    <w:p w:rsidR="00574A68" w:rsidRDefault="00574A68">
      <w:pPr>
        <w:pStyle w:val="ConsPlusNormal"/>
        <w:spacing w:before="220"/>
        <w:ind w:firstLine="540"/>
        <w:jc w:val="both"/>
      </w:pPr>
      <w:r>
        <w:t>Кну - коэффициент налоговых усилий;</w:t>
      </w:r>
    </w:p>
    <w:p w:rsidR="00574A68" w:rsidRDefault="00574A68">
      <w:pPr>
        <w:pStyle w:val="ConsPlusNormal"/>
        <w:spacing w:before="220"/>
        <w:ind w:firstLine="540"/>
        <w:jc w:val="both"/>
      </w:pPr>
      <w:r>
        <w:t>рассчитываются суммы налоговых и неналоговых доходов, которые могут быть получены поселением в очередном финансовом году от налогов и неналоговых доходов, собираемых в поселении, по нормативам, установленным для зачисления в бюджеты поселений, по формуле:</w:t>
      </w:r>
    </w:p>
    <w:p w:rsidR="00574A68" w:rsidRDefault="00574A68">
      <w:pPr>
        <w:pStyle w:val="ConsPlusNormal"/>
        <w:jc w:val="both"/>
      </w:pPr>
    </w:p>
    <w:p w:rsidR="00574A68" w:rsidRDefault="00574A68">
      <w:pPr>
        <w:pStyle w:val="ConsPlusNormal"/>
        <w:ind w:firstLine="540"/>
        <w:jc w:val="both"/>
      </w:pPr>
      <w:r>
        <w:t>ДПб = ДПп x Н / 100, где:</w:t>
      </w:r>
    </w:p>
    <w:p w:rsidR="00574A68" w:rsidRDefault="00574A68">
      <w:pPr>
        <w:pStyle w:val="ConsPlusNormal"/>
        <w:jc w:val="both"/>
      </w:pPr>
    </w:p>
    <w:p w:rsidR="00574A68" w:rsidRDefault="00574A68">
      <w:pPr>
        <w:pStyle w:val="ConsPlusNormal"/>
        <w:ind w:firstLine="540"/>
        <w:jc w:val="both"/>
      </w:pPr>
      <w:r>
        <w:t>ДПб - доходный потенциал бюджета поселения в очередном финансовом году;</w:t>
      </w:r>
    </w:p>
    <w:p w:rsidR="00574A68" w:rsidRDefault="00574A68">
      <w:pPr>
        <w:pStyle w:val="ConsPlusNormal"/>
        <w:spacing w:before="220"/>
        <w:ind w:firstLine="540"/>
        <w:jc w:val="both"/>
      </w:pPr>
      <w:r>
        <w:t>ДПп - доходный потенциал в поселении в очередном финансовом году в контингенте;</w:t>
      </w:r>
    </w:p>
    <w:p w:rsidR="00574A68" w:rsidRDefault="00574A68">
      <w:pPr>
        <w:pStyle w:val="ConsPlusNormal"/>
        <w:spacing w:before="220"/>
        <w:ind w:firstLine="540"/>
        <w:jc w:val="both"/>
      </w:pPr>
      <w:r>
        <w:t>Н - норматив отчислений (в процентах) от налоговых и неналоговых доходов.</w:t>
      </w:r>
    </w:p>
    <w:p w:rsidR="00574A68" w:rsidRDefault="00574A68">
      <w:pPr>
        <w:pStyle w:val="ConsPlusNormal"/>
        <w:spacing w:before="220"/>
        <w:ind w:firstLine="540"/>
        <w:jc w:val="both"/>
      </w:pPr>
      <w:r>
        <w:t>Для определения всего объема доходного потенциала бюджета поселения в очередном финансовом году полученные результаты по каждому виду налоговых и неналоговых доходов суммируются;</w:t>
      </w:r>
    </w:p>
    <w:p w:rsidR="00574A68" w:rsidRDefault="00574A68">
      <w:pPr>
        <w:pStyle w:val="ConsPlusNormal"/>
        <w:spacing w:before="220"/>
        <w:ind w:firstLine="540"/>
        <w:jc w:val="both"/>
      </w:pPr>
      <w:r>
        <w:t>определяется суммарный объем доходного потенциала бюджетов всех поселений в муниципальном районе в очередном финансовом году по формуле:</w:t>
      </w:r>
    </w:p>
    <w:p w:rsidR="00574A68" w:rsidRDefault="00574A68">
      <w:pPr>
        <w:pStyle w:val="ConsPlusNormal"/>
        <w:jc w:val="both"/>
      </w:pPr>
    </w:p>
    <w:p w:rsidR="00574A68" w:rsidRDefault="00574A68">
      <w:pPr>
        <w:pStyle w:val="ConsPlusNormal"/>
        <w:ind w:firstLine="540"/>
        <w:jc w:val="both"/>
      </w:pPr>
      <w:r>
        <w:t>Добщ = ДПб1 + ДПб2 + ДПб3 и т.д., где:</w:t>
      </w:r>
    </w:p>
    <w:p w:rsidR="00574A68" w:rsidRDefault="00574A68">
      <w:pPr>
        <w:pStyle w:val="ConsPlusNormal"/>
        <w:jc w:val="both"/>
      </w:pPr>
    </w:p>
    <w:p w:rsidR="00574A68" w:rsidRDefault="00574A68">
      <w:pPr>
        <w:pStyle w:val="ConsPlusNormal"/>
        <w:ind w:firstLine="540"/>
        <w:jc w:val="both"/>
      </w:pPr>
      <w:r>
        <w:t>Добщ - суммарный объем доходного потенциала бюджетов всех поселений в муниципальном районе в очередном финансовом году;</w:t>
      </w:r>
    </w:p>
    <w:p w:rsidR="00574A68" w:rsidRDefault="00574A68">
      <w:pPr>
        <w:pStyle w:val="ConsPlusNormal"/>
        <w:spacing w:before="220"/>
        <w:ind w:firstLine="540"/>
        <w:jc w:val="both"/>
      </w:pPr>
      <w:r>
        <w:t>ДПб1, ДПб2, ДПб3 и т.д. - доходные потенциалы бюджетов в разрезе поселений в очередном финансовом году;</w:t>
      </w:r>
    </w:p>
    <w:p w:rsidR="00574A68" w:rsidRDefault="00574A68">
      <w:pPr>
        <w:pStyle w:val="ConsPlusNormal"/>
        <w:spacing w:before="220"/>
        <w:ind w:firstLine="540"/>
        <w:jc w:val="both"/>
      </w:pPr>
      <w:r>
        <w:t xml:space="preserve">3) оценка общего объема расходных потребностей поселений в целом по муниципальному району в очередном финансовом году производится по каждому разделу Бюджетной </w:t>
      </w:r>
      <w:hyperlink r:id="rId192" w:history="1">
        <w:r>
          <w:rPr>
            <w:color w:val="0000FF"/>
          </w:rPr>
          <w:t>классификации</w:t>
        </w:r>
      </w:hyperlink>
      <w:r>
        <w:t xml:space="preserve"> Российской Федерации в разрезе укрупненных группировок расходов по их экономическому содержанию, в том числе на выплату заработной платы, начисления на заработную плату, социальные трансферты населению, коммунальные услуги, другие текущие расходы, расходы инвестиционного характера.</w:t>
      </w:r>
    </w:p>
    <w:p w:rsidR="00574A68" w:rsidRDefault="00574A68">
      <w:pPr>
        <w:pStyle w:val="ConsPlusNormal"/>
        <w:jc w:val="both"/>
      </w:pPr>
      <w:r>
        <w:t xml:space="preserve">(в ред. </w:t>
      </w:r>
      <w:hyperlink r:id="rId193" w:history="1">
        <w:r>
          <w:rPr>
            <w:color w:val="0000FF"/>
          </w:rPr>
          <w:t>Закона</w:t>
        </w:r>
      </w:hyperlink>
      <w:r>
        <w:t xml:space="preserve"> ЧР от 25.09.2007 N 51)</w:t>
      </w:r>
    </w:p>
    <w:p w:rsidR="00574A68" w:rsidRDefault="00574A68">
      <w:pPr>
        <w:pStyle w:val="ConsPlusNormal"/>
        <w:spacing w:before="220"/>
        <w:ind w:firstLine="540"/>
        <w:jc w:val="both"/>
      </w:pPr>
      <w:r>
        <w:t>Для определения расходных потребностей поселений в очередном финансовом году для каждой группировки расходов применяется отдельный коэффициент-дефлятор в зависимости от инфляции или решений, принимаемых органами государственной власти Чувашской Республики, органами местного самоуправления муниципальных районов, которые могут привести к увеличению (уменьшению) расходов поселений.</w:t>
      </w:r>
    </w:p>
    <w:p w:rsidR="00574A68" w:rsidRDefault="00574A68">
      <w:pPr>
        <w:pStyle w:val="ConsPlusNormal"/>
        <w:spacing w:before="220"/>
        <w:ind w:firstLine="540"/>
        <w:jc w:val="both"/>
      </w:pPr>
      <w:r>
        <w:t>Коэффициенты-дефляторы применяются к расчетным объемам расходных потребностей поселений в текущем финансовом году.</w:t>
      </w:r>
    </w:p>
    <w:p w:rsidR="00574A68" w:rsidRDefault="00574A68">
      <w:pPr>
        <w:pStyle w:val="ConsPlusNormal"/>
        <w:spacing w:before="220"/>
        <w:ind w:firstLine="540"/>
        <w:jc w:val="both"/>
      </w:pPr>
      <w:r>
        <w:t>Общий объем расходных потребностей поселений на очередной финансовый год определяется по формуле:</w:t>
      </w:r>
    </w:p>
    <w:p w:rsidR="00574A68" w:rsidRDefault="00574A68">
      <w:pPr>
        <w:pStyle w:val="ConsPlusNormal"/>
        <w:jc w:val="both"/>
      </w:pPr>
    </w:p>
    <w:p w:rsidR="00574A68" w:rsidRDefault="00574A68">
      <w:pPr>
        <w:pStyle w:val="ConsPlusNormal"/>
        <w:ind w:firstLine="540"/>
        <w:jc w:val="both"/>
      </w:pPr>
      <w:r>
        <w:t>Робщ = Разд (Зп x К + Нзп x К + Ст x К + Ку x К + Дтр x К + Рк x К) + Разд (Зп x К + Нзп x К + Ст x К + Ку x К + Дтр x К + Рк x К) и т.д., где:</w:t>
      </w:r>
    </w:p>
    <w:p w:rsidR="00574A68" w:rsidRDefault="00574A68">
      <w:pPr>
        <w:pStyle w:val="ConsPlusNormal"/>
        <w:jc w:val="both"/>
      </w:pPr>
    </w:p>
    <w:p w:rsidR="00574A68" w:rsidRDefault="00574A68">
      <w:pPr>
        <w:pStyle w:val="ConsPlusNormal"/>
        <w:ind w:firstLine="540"/>
        <w:jc w:val="both"/>
      </w:pPr>
      <w:r>
        <w:t>Робщ - общий объем расходных потребностей поселений на очередной финансовый год;</w:t>
      </w:r>
    </w:p>
    <w:p w:rsidR="00574A68" w:rsidRDefault="00574A68">
      <w:pPr>
        <w:pStyle w:val="ConsPlusNormal"/>
        <w:spacing w:before="220"/>
        <w:ind w:firstLine="540"/>
        <w:jc w:val="both"/>
      </w:pPr>
      <w:r>
        <w:t>Зп - расходы на выплату заработной платы;</w:t>
      </w:r>
    </w:p>
    <w:p w:rsidR="00574A68" w:rsidRDefault="00574A68">
      <w:pPr>
        <w:pStyle w:val="ConsPlusNormal"/>
        <w:spacing w:before="220"/>
        <w:ind w:firstLine="540"/>
        <w:jc w:val="both"/>
      </w:pPr>
      <w:r>
        <w:t>Нзп - начисления на заработную плату;</w:t>
      </w:r>
    </w:p>
    <w:p w:rsidR="00574A68" w:rsidRDefault="00574A68">
      <w:pPr>
        <w:pStyle w:val="ConsPlusNormal"/>
        <w:spacing w:before="220"/>
        <w:ind w:firstLine="540"/>
        <w:jc w:val="both"/>
      </w:pPr>
      <w:r>
        <w:t>Ст - социальные трансферты населению;</w:t>
      </w:r>
    </w:p>
    <w:p w:rsidR="00574A68" w:rsidRDefault="00574A68">
      <w:pPr>
        <w:pStyle w:val="ConsPlusNormal"/>
        <w:spacing w:before="220"/>
        <w:ind w:firstLine="540"/>
        <w:jc w:val="both"/>
      </w:pPr>
      <w:r>
        <w:t>Ку - расходы на коммунальные услуги;</w:t>
      </w:r>
    </w:p>
    <w:p w:rsidR="00574A68" w:rsidRDefault="00574A68">
      <w:pPr>
        <w:pStyle w:val="ConsPlusNormal"/>
        <w:spacing w:before="220"/>
        <w:ind w:firstLine="540"/>
        <w:jc w:val="both"/>
      </w:pPr>
      <w:r>
        <w:t>Дтр - другие текущие расходы;</w:t>
      </w:r>
    </w:p>
    <w:p w:rsidR="00574A68" w:rsidRDefault="00574A68">
      <w:pPr>
        <w:pStyle w:val="ConsPlusNormal"/>
        <w:spacing w:before="220"/>
        <w:ind w:firstLine="540"/>
        <w:jc w:val="both"/>
      </w:pPr>
      <w:r>
        <w:t>Рк - расходы капитального характера;</w:t>
      </w:r>
    </w:p>
    <w:p w:rsidR="00574A68" w:rsidRDefault="00574A68">
      <w:pPr>
        <w:pStyle w:val="ConsPlusNormal"/>
        <w:spacing w:before="220"/>
        <w:ind w:firstLine="540"/>
        <w:jc w:val="both"/>
      </w:pPr>
      <w:r>
        <w:t>К - коэффициент-дефлятор;</w:t>
      </w:r>
    </w:p>
    <w:p w:rsidR="00574A68" w:rsidRDefault="00574A68">
      <w:pPr>
        <w:pStyle w:val="ConsPlusNormal"/>
        <w:spacing w:before="220"/>
        <w:ind w:firstLine="540"/>
        <w:jc w:val="both"/>
      </w:pPr>
      <w:r>
        <w:t xml:space="preserve">Разд - группировка по соответствующим разделам Бюджетной </w:t>
      </w:r>
      <w:hyperlink r:id="rId194" w:history="1">
        <w:r>
          <w:rPr>
            <w:color w:val="0000FF"/>
          </w:rPr>
          <w:t>классификации</w:t>
        </w:r>
      </w:hyperlink>
      <w:r>
        <w:t xml:space="preserve"> Российской Федерации.</w:t>
      </w:r>
    </w:p>
    <w:p w:rsidR="00574A68" w:rsidRDefault="00574A68">
      <w:pPr>
        <w:pStyle w:val="ConsPlusNormal"/>
        <w:spacing w:before="220"/>
        <w:ind w:firstLine="540"/>
        <w:jc w:val="both"/>
      </w:pPr>
      <w:r>
        <w:t>5. Общий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на очередной финансовый год определяется исходя из разницы в оценках общего объема расходных потребностей всех поселений Чувашской Республики и их суммарного доходного потенциала по формуле:</w:t>
      </w:r>
    </w:p>
    <w:p w:rsidR="00574A68" w:rsidRDefault="00574A68">
      <w:pPr>
        <w:pStyle w:val="ConsPlusNormal"/>
        <w:jc w:val="both"/>
      </w:pPr>
      <w:r>
        <w:t xml:space="preserve">(в ред. </w:t>
      </w:r>
      <w:hyperlink r:id="rId195"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Сфп = Робщ - Добщ, где:</w:t>
      </w:r>
    </w:p>
    <w:p w:rsidR="00574A68" w:rsidRDefault="00574A68">
      <w:pPr>
        <w:pStyle w:val="ConsPlusNormal"/>
        <w:jc w:val="both"/>
      </w:pPr>
    </w:p>
    <w:p w:rsidR="00574A68" w:rsidRDefault="00574A68">
      <w:pPr>
        <w:pStyle w:val="ConsPlusNormal"/>
        <w:ind w:firstLine="540"/>
        <w:jc w:val="both"/>
      </w:pPr>
      <w:r>
        <w:t>Сфп - объем субвенций на предоставление дотаций на выравнивание бюджетной обеспеченности поселений за счет средств республиканского бюджета Чувашской Республики на очередной финансовый год;</w:t>
      </w:r>
    </w:p>
    <w:p w:rsidR="00574A68" w:rsidRDefault="00574A68">
      <w:pPr>
        <w:pStyle w:val="ConsPlusNormal"/>
        <w:jc w:val="both"/>
      </w:pPr>
      <w:r>
        <w:t xml:space="preserve">(в ред. </w:t>
      </w:r>
      <w:hyperlink r:id="rId196" w:history="1">
        <w:r>
          <w:rPr>
            <w:color w:val="0000FF"/>
          </w:rPr>
          <w:t>Закона</w:t>
        </w:r>
      </w:hyperlink>
      <w:r>
        <w:t xml:space="preserve"> ЧР от 25.09.2007 N 51)</w:t>
      </w:r>
    </w:p>
    <w:p w:rsidR="00574A68" w:rsidRDefault="00574A68">
      <w:pPr>
        <w:pStyle w:val="ConsPlusNormal"/>
        <w:spacing w:before="220"/>
        <w:ind w:firstLine="540"/>
        <w:jc w:val="both"/>
      </w:pPr>
      <w:r>
        <w:t>Робщ - общий объем расходных потребностей поселений на очередной финансовый год;</w:t>
      </w:r>
    </w:p>
    <w:p w:rsidR="00574A68" w:rsidRDefault="00574A68">
      <w:pPr>
        <w:pStyle w:val="ConsPlusNormal"/>
        <w:spacing w:before="220"/>
        <w:ind w:firstLine="540"/>
        <w:jc w:val="both"/>
      </w:pPr>
      <w:r>
        <w:t>Добщ - суммарный объем доходного потенциала бюджетов поселений в очередном финансовом году.</w:t>
      </w:r>
    </w:p>
    <w:p w:rsidR="00574A68" w:rsidRDefault="00574A68">
      <w:pPr>
        <w:pStyle w:val="ConsPlusNormal"/>
        <w:spacing w:before="220"/>
        <w:ind w:firstLine="540"/>
        <w:jc w:val="both"/>
      </w:pPr>
      <w:r>
        <w:t>6. Объем дотаций на выравнивание бюджетной обеспеченности поселений по каждому поселению в очередном финансовом году определяется как разность между показателем, полученным от произведения показателя соотношения суммарного объема собственных доходов бюджетов всех поселений муниципального района в очередном финансовом году к общей численности жителей муниципального района на численность жителей в поселении, и доходным потенциалом бюджета поселения в очередном финансовом году по формуле:</w:t>
      </w:r>
    </w:p>
    <w:p w:rsidR="00574A68" w:rsidRDefault="00574A68">
      <w:pPr>
        <w:pStyle w:val="ConsPlusNormal"/>
        <w:jc w:val="both"/>
      </w:pPr>
      <w:r>
        <w:t xml:space="preserve">(в ред. </w:t>
      </w:r>
      <w:hyperlink r:id="rId197"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Дфп = СДп / Чобщ x Чп - ДПб, где:</w:t>
      </w:r>
    </w:p>
    <w:p w:rsidR="00574A68" w:rsidRDefault="00574A68">
      <w:pPr>
        <w:pStyle w:val="ConsPlusNormal"/>
        <w:jc w:val="both"/>
      </w:pPr>
    </w:p>
    <w:p w:rsidR="00574A68" w:rsidRDefault="00574A68">
      <w:pPr>
        <w:pStyle w:val="ConsPlusNormal"/>
        <w:ind w:firstLine="540"/>
        <w:jc w:val="both"/>
      </w:pPr>
      <w:r>
        <w:t>Дфп - объем дотаций на выравнивание бюджетной обеспеченности поселения в очередном финансовом году;</w:t>
      </w:r>
    </w:p>
    <w:p w:rsidR="00574A68" w:rsidRDefault="00574A68">
      <w:pPr>
        <w:pStyle w:val="ConsPlusNormal"/>
        <w:jc w:val="both"/>
      </w:pPr>
      <w:r>
        <w:t xml:space="preserve">(в ред. </w:t>
      </w:r>
      <w:hyperlink r:id="rId198" w:history="1">
        <w:r>
          <w:rPr>
            <w:color w:val="0000FF"/>
          </w:rPr>
          <w:t>Закона</w:t>
        </w:r>
      </w:hyperlink>
      <w:r>
        <w:t xml:space="preserve"> ЧР от 25.09.2007 N 51)</w:t>
      </w:r>
    </w:p>
    <w:p w:rsidR="00574A68" w:rsidRDefault="00574A68">
      <w:pPr>
        <w:pStyle w:val="ConsPlusNormal"/>
        <w:spacing w:before="220"/>
        <w:ind w:firstLine="540"/>
        <w:jc w:val="both"/>
      </w:pPr>
      <w:r>
        <w:t xml:space="preserve">СДп - собственные доходы бюджетов поселений муниципального района как сумма объемов доходного потенциала бюджетов всех поселений муниципального района и средств на выравнивание бюджетной обеспеченности в целом по бюджетам поселений муниципального </w:t>
      </w:r>
      <w:r>
        <w:lastRenderedPageBreak/>
        <w:t>района в очередном финансовом году;</w:t>
      </w:r>
    </w:p>
    <w:p w:rsidR="00574A68" w:rsidRDefault="00574A68">
      <w:pPr>
        <w:pStyle w:val="ConsPlusNormal"/>
        <w:jc w:val="both"/>
      </w:pPr>
      <w:r>
        <w:t xml:space="preserve">(в ред. </w:t>
      </w:r>
      <w:hyperlink r:id="rId199" w:history="1">
        <w:r>
          <w:rPr>
            <w:color w:val="0000FF"/>
          </w:rPr>
          <w:t>Закона</w:t>
        </w:r>
      </w:hyperlink>
      <w:r>
        <w:t xml:space="preserve"> ЧР от 25.09.2007 N 51)</w:t>
      </w:r>
    </w:p>
    <w:p w:rsidR="00574A68" w:rsidRDefault="00574A68">
      <w:pPr>
        <w:pStyle w:val="ConsPlusNormal"/>
        <w:spacing w:before="220"/>
        <w:ind w:firstLine="540"/>
        <w:jc w:val="both"/>
      </w:pPr>
      <w:r>
        <w:t>Чобщ - численность населения муниципального района;</w:t>
      </w:r>
    </w:p>
    <w:p w:rsidR="00574A68" w:rsidRDefault="00574A68">
      <w:pPr>
        <w:pStyle w:val="ConsPlusNormal"/>
        <w:spacing w:before="220"/>
        <w:ind w:firstLine="540"/>
        <w:jc w:val="both"/>
      </w:pPr>
      <w:r>
        <w:t>Чп - численность населения в поселении;</w:t>
      </w:r>
    </w:p>
    <w:p w:rsidR="00574A68" w:rsidRDefault="00574A68">
      <w:pPr>
        <w:pStyle w:val="ConsPlusNormal"/>
        <w:spacing w:before="220"/>
        <w:ind w:firstLine="540"/>
        <w:jc w:val="both"/>
      </w:pPr>
      <w:r>
        <w:t>ДПб - доходный потенциал бюджета поселения в очередном финансовом году.</w:t>
      </w:r>
    </w:p>
    <w:p w:rsidR="00574A68" w:rsidRDefault="00574A68">
      <w:pPr>
        <w:pStyle w:val="ConsPlusNormal"/>
        <w:spacing w:before="220"/>
        <w:ind w:firstLine="540"/>
        <w:jc w:val="both"/>
      </w:pPr>
      <w:r>
        <w:t>7. Дополнительный норматив отчислений от налога на доходы физических лиц в бюджеты поселений на очередной финансовый год рассчитывается как отношение расчетного объема дотации (части расчетного объема дотации) поселению из районного фонда финансовой поддержки поселений к прогнозируемому в соответствии с единой методикой объему налога на доходы физических лиц, подлежащего зачислению в консолидированный бюджет Чувашской Республики на территории соответствующего поселения.</w:t>
      </w:r>
    </w:p>
    <w:p w:rsidR="00574A68" w:rsidRDefault="00574A68">
      <w:pPr>
        <w:pStyle w:val="ConsPlusNormal"/>
        <w:jc w:val="both"/>
      </w:pPr>
      <w:r>
        <w:t xml:space="preserve">(часть седьмая введена </w:t>
      </w:r>
      <w:hyperlink r:id="rId200" w:history="1">
        <w:r>
          <w:rPr>
            <w:color w:val="0000FF"/>
          </w:rPr>
          <w:t>Законом</w:t>
        </w:r>
      </w:hyperlink>
      <w:r>
        <w:t xml:space="preserve"> ЧР от 25.09.2007 N 51)</w:t>
      </w:r>
    </w:p>
    <w:p w:rsidR="00574A68" w:rsidRDefault="00574A68">
      <w:pPr>
        <w:pStyle w:val="ConsPlusNormal"/>
        <w:jc w:val="both"/>
      </w:pPr>
    </w:p>
    <w:p w:rsidR="00574A68" w:rsidRDefault="00574A68">
      <w:pPr>
        <w:pStyle w:val="ConsPlusTitle"/>
        <w:ind w:firstLine="540"/>
        <w:jc w:val="both"/>
        <w:outlineLvl w:val="0"/>
      </w:pPr>
      <w:r>
        <w:t>Статья 9.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граждан,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74A68" w:rsidRDefault="00574A68">
      <w:pPr>
        <w:pStyle w:val="ConsPlusNormal"/>
        <w:jc w:val="both"/>
      </w:pPr>
      <w:r>
        <w:t xml:space="preserve">(в ред. </w:t>
      </w:r>
      <w:hyperlink r:id="rId201"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предусматриваются в республиканском бюджете Чувашской Республики в виде субвенций в объеме, утверждаемом </w:t>
      </w:r>
      <w:hyperlink r:id="rId20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203" w:history="1">
        <w:r>
          <w:rPr>
            <w:color w:val="0000FF"/>
          </w:rPr>
          <w:t>Закона</w:t>
        </w:r>
      </w:hyperlink>
      <w:r>
        <w:t xml:space="preserve"> ЧР от 25.09.2007 N 51)</w:t>
      </w:r>
    </w:p>
    <w:p w:rsidR="00574A68" w:rsidRDefault="00574A68">
      <w:pPr>
        <w:pStyle w:val="ConsPlusNormal"/>
        <w:spacing w:before="220"/>
        <w:ind w:firstLine="540"/>
        <w:jc w:val="both"/>
      </w:pPr>
      <w:bookmarkStart w:id="14" w:name="P423"/>
      <w:bookmarkEnd w:id="14"/>
      <w:r>
        <w:t>2. Объем субвенций, предоставляемых бюджетам муниципальных районов из республиканского бюджета Чувашской Республики на осуществление государственных полномочий Чувашской Республики по расчету и предоставлению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определяется в следующем порядке:</w:t>
      </w:r>
    </w:p>
    <w:p w:rsidR="00574A68" w:rsidRDefault="00574A68">
      <w:pPr>
        <w:pStyle w:val="ConsPlusNormal"/>
        <w:spacing w:before="220"/>
        <w:ind w:firstLine="540"/>
        <w:jc w:val="both"/>
      </w:pPr>
      <w:r>
        <w:t>1) определяются для каждого муниципального района затраты на содержание одного военно-учетного работника (Si) органа местного самоуправления:</w:t>
      </w:r>
    </w:p>
    <w:p w:rsidR="00574A68" w:rsidRDefault="00574A68">
      <w:pPr>
        <w:pStyle w:val="ConsPlusNormal"/>
        <w:jc w:val="both"/>
      </w:pPr>
    </w:p>
    <w:p w:rsidR="00574A68" w:rsidRDefault="00574A68">
      <w:pPr>
        <w:pStyle w:val="ConsPlusNormal"/>
        <w:ind w:firstLine="540"/>
        <w:jc w:val="both"/>
      </w:pPr>
      <w:r>
        <w:t>Si = Sзп + Sаренда + Sсвязь + Sтрансп + Sком. расх + Sком. усл + Sмат. обесп, где:</w:t>
      </w:r>
    </w:p>
    <w:p w:rsidR="00574A68" w:rsidRDefault="00574A68">
      <w:pPr>
        <w:pStyle w:val="ConsPlusNormal"/>
        <w:jc w:val="both"/>
      </w:pPr>
    </w:p>
    <w:p w:rsidR="00574A68" w:rsidRDefault="00574A68">
      <w:pPr>
        <w:pStyle w:val="ConsPlusNormal"/>
        <w:ind w:firstLine="540"/>
        <w:jc w:val="both"/>
      </w:pPr>
      <w:r>
        <w:t>Sзп - расходы на оплату труда военно-учетных работников, включая соответствующие начисления на фонд оплаты труда;</w:t>
      </w:r>
    </w:p>
    <w:p w:rsidR="00574A68" w:rsidRDefault="00574A68">
      <w:pPr>
        <w:pStyle w:val="ConsPlusNormal"/>
        <w:spacing w:before="220"/>
        <w:ind w:firstLine="540"/>
        <w:jc w:val="both"/>
      </w:pPr>
      <w:r>
        <w:t>Sаренда - расходы на оплату аренды помещений;</w:t>
      </w:r>
    </w:p>
    <w:p w:rsidR="00574A68" w:rsidRDefault="00574A68">
      <w:pPr>
        <w:pStyle w:val="ConsPlusNormal"/>
        <w:spacing w:before="220"/>
        <w:ind w:firstLine="540"/>
        <w:jc w:val="both"/>
      </w:pPr>
      <w:r>
        <w:t>Sсвязь - расходы на оплату услуг связи;</w:t>
      </w:r>
    </w:p>
    <w:p w:rsidR="00574A68" w:rsidRDefault="00574A68">
      <w:pPr>
        <w:pStyle w:val="ConsPlusNormal"/>
        <w:spacing w:before="220"/>
        <w:ind w:firstLine="540"/>
        <w:jc w:val="both"/>
      </w:pPr>
      <w:r>
        <w:t>Sтрансп - расходы на оплату транспортных услуг;</w:t>
      </w:r>
    </w:p>
    <w:p w:rsidR="00574A68" w:rsidRDefault="00574A68">
      <w:pPr>
        <w:pStyle w:val="ConsPlusNormal"/>
        <w:spacing w:before="220"/>
        <w:ind w:firstLine="540"/>
        <w:jc w:val="both"/>
      </w:pPr>
      <w:r>
        <w:t>Sком. расх - командировочные расходы;</w:t>
      </w:r>
    </w:p>
    <w:p w:rsidR="00574A68" w:rsidRDefault="00574A68">
      <w:pPr>
        <w:pStyle w:val="ConsPlusNormal"/>
        <w:spacing w:before="220"/>
        <w:ind w:firstLine="540"/>
        <w:jc w:val="both"/>
      </w:pPr>
      <w:r>
        <w:lastRenderedPageBreak/>
        <w:t>Sком. усл - расходы на оплату коммунальных услуг;</w:t>
      </w:r>
    </w:p>
    <w:p w:rsidR="00574A68" w:rsidRDefault="00574A68">
      <w:pPr>
        <w:pStyle w:val="ConsPlusNormal"/>
        <w:spacing w:before="220"/>
        <w:ind w:firstLine="540"/>
        <w:jc w:val="both"/>
      </w:pPr>
      <w:r>
        <w:t>Sмат. обесп - расходы на обеспечение мебелью, инвентарем, оргтехникой, средствами связи, расходными материалами;</w:t>
      </w:r>
    </w:p>
    <w:p w:rsidR="00574A68" w:rsidRDefault="00574A68">
      <w:pPr>
        <w:pStyle w:val="ConsPlusNormal"/>
        <w:spacing w:before="220"/>
        <w:ind w:firstLine="540"/>
        <w:jc w:val="both"/>
      </w:pPr>
      <w:r>
        <w:t xml:space="preserve">2) определяется количество военно-учетных работников (Nосвобi) и работников, осуществляющих работу по воинскому учету в органе местного самоуправления по совместительству (Nсовмi), на основании сведений, поступивших из Военного комиссариата Чувашской Республики, исходя из норм определения количества военно-учетных работников, установленных </w:t>
      </w:r>
      <w:hyperlink r:id="rId204" w:history="1">
        <w:r>
          <w:rPr>
            <w:color w:val="0000FF"/>
          </w:rPr>
          <w:t>Положением</w:t>
        </w:r>
      </w:hyperlink>
      <w:r>
        <w:t xml:space="preserve"> о воинском учете, утвержденным постановлением Правительства Российской Федерации;</w:t>
      </w:r>
    </w:p>
    <w:p w:rsidR="00574A68" w:rsidRDefault="00574A68">
      <w:pPr>
        <w:pStyle w:val="ConsPlusNormal"/>
        <w:spacing w:before="220"/>
        <w:ind w:firstLine="540"/>
        <w:jc w:val="both"/>
      </w:pPr>
      <w:r>
        <w:t>3) определяется размер субвенций, предоставляемых бюджетам муниципальных районов:</w:t>
      </w:r>
    </w:p>
    <w:p w:rsidR="00574A68" w:rsidRDefault="00574A68">
      <w:pPr>
        <w:pStyle w:val="ConsPlusNormal"/>
        <w:jc w:val="both"/>
      </w:pPr>
    </w:p>
    <w:p w:rsidR="00574A68" w:rsidRDefault="00574A68">
      <w:pPr>
        <w:pStyle w:val="ConsPlusNormal"/>
        <w:ind w:firstLine="540"/>
        <w:jc w:val="both"/>
      </w:pPr>
      <w:r>
        <w:t>VСУБi = (Nосвобi + Nсовмi x ki) x Si</w:t>
      </w:r>
    </w:p>
    <w:p w:rsidR="00574A68" w:rsidRDefault="00574A68">
      <w:pPr>
        <w:pStyle w:val="ConsPlusNormal"/>
        <w:jc w:val="both"/>
      </w:pPr>
    </w:p>
    <w:p w:rsidR="00574A68" w:rsidRDefault="00574A68">
      <w:pPr>
        <w:pStyle w:val="ConsPlusNormal"/>
        <w:ind w:firstLine="540"/>
        <w:jc w:val="both"/>
      </w:pPr>
      <w:r>
        <w:t>ki = tсовмi / tосвоб, где:</w:t>
      </w:r>
    </w:p>
    <w:p w:rsidR="00574A68" w:rsidRDefault="00574A68">
      <w:pPr>
        <w:pStyle w:val="ConsPlusNormal"/>
        <w:jc w:val="both"/>
      </w:pPr>
    </w:p>
    <w:p w:rsidR="00574A68" w:rsidRDefault="00574A68">
      <w:pPr>
        <w:pStyle w:val="ConsPlusNormal"/>
        <w:ind w:firstLine="540"/>
        <w:jc w:val="both"/>
      </w:pPr>
      <w:r>
        <w:t>VСУБi - общий объем субвенций, предоставляемых бюджетам муниципальных районов;</w:t>
      </w:r>
    </w:p>
    <w:p w:rsidR="00574A68" w:rsidRDefault="00574A68">
      <w:pPr>
        <w:pStyle w:val="ConsPlusNormal"/>
        <w:spacing w:before="220"/>
        <w:ind w:firstLine="540"/>
        <w:jc w:val="both"/>
      </w:pPr>
      <w:r>
        <w:t>ki - коэффициент рабочего времени;</w:t>
      </w:r>
    </w:p>
    <w:p w:rsidR="00574A68" w:rsidRDefault="00574A68">
      <w:pPr>
        <w:pStyle w:val="ConsPlusNormal"/>
        <w:spacing w:before="220"/>
        <w:ind w:firstLine="540"/>
        <w:jc w:val="both"/>
      </w:pPr>
      <w:r>
        <w:t>tсовмi - количество часов рабочего времени в год, рассчитанное в среднем на одного работника, осуществляющего работу по воинскому учету в органе местного самоуправления по совместительству в i-м муниципальном районе;</w:t>
      </w:r>
    </w:p>
    <w:p w:rsidR="00574A68" w:rsidRDefault="00574A68">
      <w:pPr>
        <w:pStyle w:val="ConsPlusNormal"/>
        <w:spacing w:before="220"/>
        <w:ind w:firstLine="540"/>
        <w:jc w:val="both"/>
      </w:pPr>
      <w:r>
        <w:t xml:space="preserve">tосвоб - количество часов рабочего времени в год, рассчитанное на одного военно-учетного работника исходя из норм, установленных Трудовым </w:t>
      </w:r>
      <w:hyperlink r:id="rId205" w:history="1">
        <w:r>
          <w:rPr>
            <w:color w:val="0000FF"/>
          </w:rPr>
          <w:t>кодексом</w:t>
        </w:r>
      </w:hyperlink>
      <w:r>
        <w:t xml:space="preserve"> Российской Федерации;</w:t>
      </w:r>
    </w:p>
    <w:p w:rsidR="00574A68" w:rsidRDefault="00574A68">
      <w:pPr>
        <w:pStyle w:val="ConsPlusNormal"/>
        <w:spacing w:before="220"/>
        <w:ind w:firstLine="540"/>
        <w:jc w:val="both"/>
      </w:pPr>
      <w:r>
        <w:t>Nосвобi - количество военно-учетных работников;</w:t>
      </w:r>
    </w:p>
    <w:p w:rsidR="00574A68" w:rsidRDefault="00574A68">
      <w:pPr>
        <w:pStyle w:val="ConsPlusNormal"/>
        <w:spacing w:before="220"/>
        <w:ind w:firstLine="540"/>
        <w:jc w:val="both"/>
      </w:pPr>
      <w:r>
        <w:t>Nсовмi - количество работников, осуществляющих работу по воинскому учету в органе местного самоуправления по совместительству;</w:t>
      </w:r>
    </w:p>
    <w:p w:rsidR="00574A68" w:rsidRDefault="00574A68">
      <w:pPr>
        <w:pStyle w:val="ConsPlusNormal"/>
        <w:spacing w:before="220"/>
        <w:ind w:firstLine="540"/>
        <w:jc w:val="both"/>
      </w:pPr>
      <w:r>
        <w:t>Si - затраты на содержание одного военно-учетного работника органа местного самоуправления.</w:t>
      </w:r>
    </w:p>
    <w:p w:rsidR="00574A68" w:rsidRDefault="00574A68">
      <w:pPr>
        <w:pStyle w:val="ConsPlusNormal"/>
        <w:spacing w:before="220"/>
        <w:ind w:firstLine="540"/>
        <w:jc w:val="both"/>
      </w:pPr>
      <w:r>
        <w:t xml:space="preserve">3. Расчет органами местного самоуправления муниципальных районов размера субвенций бюджетам поселений на осуществление делегированных федеральных полномочий по первичному воинскому учету на территориях, где отсутствуют военные комиссариаты, осуществляется в порядке, установленном </w:t>
      </w:r>
      <w:hyperlink w:anchor="P423" w:history="1">
        <w:r>
          <w:rPr>
            <w:color w:val="0000FF"/>
          </w:rPr>
          <w:t>частью 2</w:t>
        </w:r>
      </w:hyperlink>
      <w:r>
        <w:t xml:space="preserve"> настоящей статьи.</w:t>
      </w:r>
    </w:p>
    <w:p w:rsidR="00574A68" w:rsidRDefault="00574A68">
      <w:pPr>
        <w:pStyle w:val="ConsPlusNormal"/>
        <w:jc w:val="both"/>
      </w:pPr>
      <w:r>
        <w:t xml:space="preserve">(в ред. </w:t>
      </w:r>
      <w:hyperlink r:id="rId206" w:history="1">
        <w:r>
          <w:rPr>
            <w:color w:val="0000FF"/>
          </w:rPr>
          <w:t>Закона</w:t>
        </w:r>
      </w:hyperlink>
      <w:r>
        <w:t xml:space="preserve"> ЧР от 25.09.2007 N 51)</w:t>
      </w:r>
    </w:p>
    <w:p w:rsidR="00574A68" w:rsidRDefault="00574A68">
      <w:pPr>
        <w:pStyle w:val="ConsPlusNormal"/>
        <w:jc w:val="both"/>
      </w:pPr>
    </w:p>
    <w:p w:rsidR="00574A68" w:rsidRDefault="00574A68">
      <w:pPr>
        <w:pStyle w:val="ConsPlusTitle"/>
        <w:ind w:firstLine="540"/>
        <w:jc w:val="both"/>
        <w:outlineLvl w:val="0"/>
      </w:pPr>
      <w:r>
        <w:t xml:space="preserve">Статья 10. Порядок определения общего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5" w:history="1">
        <w:r>
          <w:rPr>
            <w:color w:val="0000FF"/>
          </w:rPr>
          <w:t>частью 3</w:t>
        </w:r>
      </w:hyperlink>
      <w:r>
        <w:t xml:space="preserve"> и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74A68" w:rsidRDefault="00574A68">
      <w:pPr>
        <w:pStyle w:val="ConsPlusNormal"/>
        <w:jc w:val="both"/>
      </w:pPr>
      <w:r>
        <w:t xml:space="preserve">(в ред. Законов ЧР от 04.06.2007 </w:t>
      </w:r>
      <w:hyperlink r:id="rId207" w:history="1">
        <w:r>
          <w:rPr>
            <w:color w:val="0000FF"/>
          </w:rPr>
          <w:t>N 17</w:t>
        </w:r>
      </w:hyperlink>
      <w:r>
        <w:t xml:space="preserve">, от 25.09.2007 </w:t>
      </w:r>
      <w:hyperlink r:id="rId208" w:history="1">
        <w:r>
          <w:rPr>
            <w:color w:val="0000FF"/>
          </w:rPr>
          <w:t>N 51</w:t>
        </w:r>
      </w:hyperlink>
      <w:r>
        <w:t xml:space="preserve">, от 05.06.2013 </w:t>
      </w:r>
      <w:hyperlink r:id="rId209" w:history="1">
        <w:r>
          <w:rPr>
            <w:color w:val="0000FF"/>
          </w:rPr>
          <w:t>N 27</w:t>
        </w:r>
      </w:hyperlink>
      <w:r>
        <w:t xml:space="preserve">, от 23.12.2019 </w:t>
      </w:r>
      <w:hyperlink r:id="rId210" w:history="1">
        <w:r>
          <w:rPr>
            <w:color w:val="0000FF"/>
          </w:rPr>
          <w:t>N 93</w:t>
        </w:r>
      </w:hyperlink>
      <w:r>
        <w:t xml:space="preserve">, от 21.09.2020 </w:t>
      </w:r>
      <w:hyperlink r:id="rId211" w:history="1">
        <w:r>
          <w:rPr>
            <w:color w:val="0000FF"/>
          </w:rPr>
          <w:t>N 73</w:t>
        </w:r>
      </w:hyperlink>
      <w:r>
        <w:t>)</w:t>
      </w:r>
    </w:p>
    <w:p w:rsidR="00574A68" w:rsidRDefault="00574A68">
      <w:pPr>
        <w:pStyle w:val="ConsPlusNormal"/>
        <w:jc w:val="both"/>
      </w:pPr>
    </w:p>
    <w:p w:rsidR="00574A68" w:rsidRDefault="00574A68">
      <w:pPr>
        <w:pStyle w:val="ConsPlusNormal"/>
        <w:ind w:firstLine="540"/>
        <w:jc w:val="both"/>
      </w:pPr>
      <w:bookmarkStart w:id="15" w:name="P455"/>
      <w:bookmarkEnd w:id="15"/>
      <w:r>
        <w:t xml:space="preserve">1. Финансовые средства, необходимые органам местного самоуправления муниципальных районов для осуществления полномочий по расчету и предоставлению субвенций бюджетам поселений на реализацию государственных полномочий Чувашской Республики, передаваемых в </w:t>
      </w:r>
      <w:r>
        <w:lastRenderedPageBreak/>
        <w:t xml:space="preserve">соответствии с </w:t>
      </w:r>
      <w:hyperlink w:anchor="P95" w:history="1">
        <w:r>
          <w:rPr>
            <w:color w:val="0000FF"/>
          </w:rPr>
          <w:t>частью 3</w:t>
        </w:r>
      </w:hyperlink>
      <w:r>
        <w:t xml:space="preserve"> и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1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Законов ЧР от 04.06.2007 </w:t>
      </w:r>
      <w:hyperlink r:id="rId213" w:history="1">
        <w:r>
          <w:rPr>
            <w:color w:val="0000FF"/>
          </w:rPr>
          <w:t>N 17</w:t>
        </w:r>
      </w:hyperlink>
      <w:r>
        <w:t xml:space="preserve">, от 25.09.2007 </w:t>
      </w:r>
      <w:hyperlink r:id="rId214" w:history="1">
        <w:r>
          <w:rPr>
            <w:color w:val="0000FF"/>
          </w:rPr>
          <w:t>N 51</w:t>
        </w:r>
      </w:hyperlink>
      <w:r>
        <w:t xml:space="preserve">, от 05.06.2013 </w:t>
      </w:r>
      <w:hyperlink r:id="rId215" w:history="1">
        <w:r>
          <w:rPr>
            <w:color w:val="0000FF"/>
          </w:rPr>
          <w:t>N 27</w:t>
        </w:r>
      </w:hyperlink>
      <w:r>
        <w:t xml:space="preserve">, от 23.12.2019 </w:t>
      </w:r>
      <w:hyperlink r:id="rId216" w:history="1">
        <w:r>
          <w:rPr>
            <w:color w:val="0000FF"/>
          </w:rPr>
          <w:t>N 93</w:t>
        </w:r>
      </w:hyperlink>
      <w:r>
        <w:t>)</w:t>
      </w:r>
    </w:p>
    <w:p w:rsidR="00574A68" w:rsidRDefault="00574A68">
      <w:pPr>
        <w:pStyle w:val="ConsPlusNormal"/>
        <w:spacing w:before="220"/>
        <w:ind w:firstLine="540"/>
        <w:jc w:val="both"/>
      </w:pPr>
      <w:r>
        <w:t xml:space="preserve">1.1. Общий объем субвенций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5" w:history="1">
        <w:r>
          <w:rPr>
            <w:color w:val="0000FF"/>
          </w:rPr>
          <w:t>частью 3</w:t>
        </w:r>
      </w:hyperlink>
      <w:r>
        <w:t xml:space="preserve"> и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25" style="width:132.75pt;height:31.95pt" coordsize="" o:spt="100" adj="0,,0" path="" filled="f" stroked="f">
            <v:stroke joinstyle="miter"/>
            <v:imagedata r:id="rId217" o:title="base_23650_131266_32768"/>
            <v:formulas/>
            <v:path o:connecttype="segments"/>
          </v:shape>
        </w:pict>
      </w:r>
    </w:p>
    <w:p w:rsidR="00574A68" w:rsidRDefault="00574A68">
      <w:pPr>
        <w:pStyle w:val="ConsPlusNormal"/>
        <w:jc w:val="both"/>
      </w:pPr>
    </w:p>
    <w:p w:rsidR="00574A68" w:rsidRDefault="00574A68">
      <w:pPr>
        <w:pStyle w:val="ConsPlusNormal"/>
        <w:ind w:firstLine="540"/>
        <w:jc w:val="both"/>
      </w:pPr>
      <w:r>
        <w:t>n - количество муниципальных районов;</w:t>
      </w:r>
    </w:p>
    <w:p w:rsidR="00574A68" w:rsidRDefault="00574A68">
      <w:pPr>
        <w:pStyle w:val="ConsPlusNormal"/>
        <w:spacing w:before="220"/>
        <w:ind w:firstLine="540"/>
        <w:jc w:val="both"/>
      </w:pPr>
      <w:r>
        <w:t>i - муниципальный район;</w:t>
      </w:r>
    </w:p>
    <w:p w:rsidR="00574A68" w:rsidRDefault="00574A68">
      <w:pPr>
        <w:pStyle w:val="ConsPlusNormal"/>
        <w:spacing w:before="220"/>
        <w:ind w:firstLine="540"/>
        <w:jc w:val="both"/>
      </w:pPr>
      <w:r>
        <w:t>Vобщ</w:t>
      </w:r>
      <w:r>
        <w:rPr>
          <w:vertAlign w:val="subscript"/>
        </w:rPr>
        <w:t>i</w:t>
      </w:r>
      <w:r>
        <w:t xml:space="preserve"> - размер субвенции бюджету i-го муниципального района (тыс. рублей).</w:t>
      </w:r>
    </w:p>
    <w:p w:rsidR="00574A68" w:rsidRDefault="00574A68">
      <w:pPr>
        <w:pStyle w:val="ConsPlusNormal"/>
        <w:jc w:val="both"/>
      </w:pPr>
      <w:r>
        <w:t xml:space="preserve">(часть 1.1 введена </w:t>
      </w:r>
      <w:hyperlink r:id="rId218"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1.2. При распределении общего объема субвенций между муниципальными районами на цели, указанные в </w:t>
      </w:r>
      <w:hyperlink w:anchor="P455"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количество служащих, осуществляющих расчет субвенций бюджетам поселений;</w:t>
      </w:r>
    </w:p>
    <w:p w:rsidR="00574A68" w:rsidRDefault="00574A68">
      <w:pPr>
        <w:pStyle w:val="ConsPlusNormal"/>
        <w:spacing w:before="220"/>
        <w:ind w:firstLine="540"/>
        <w:jc w:val="both"/>
      </w:pPr>
      <w:r>
        <w:t>расходы на денежное содержание одного служащего в год;</w:t>
      </w:r>
    </w:p>
    <w:p w:rsidR="00574A68" w:rsidRDefault="00574A68">
      <w:pPr>
        <w:pStyle w:val="ConsPlusNormal"/>
        <w:spacing w:before="220"/>
        <w:ind w:firstLine="540"/>
        <w:jc w:val="both"/>
      </w:pPr>
      <w:r>
        <w:t>расходы на материальные затраты в расчете на одного служащего в год.</w:t>
      </w:r>
    </w:p>
    <w:p w:rsidR="00574A68" w:rsidRDefault="00574A68">
      <w:pPr>
        <w:pStyle w:val="ConsPlusNormal"/>
        <w:jc w:val="both"/>
      </w:pPr>
      <w:r>
        <w:t xml:space="preserve">(часть 1.2 введена </w:t>
      </w:r>
      <w:hyperlink r:id="rId219" w:history="1">
        <w:r>
          <w:rPr>
            <w:color w:val="0000FF"/>
          </w:rPr>
          <w:t>Законом</w:t>
        </w:r>
      </w:hyperlink>
      <w:r>
        <w:t xml:space="preserve"> ЧР от 21.09.2020 N 73)</w:t>
      </w:r>
    </w:p>
    <w:p w:rsidR="00574A68" w:rsidRDefault="00574A68">
      <w:pPr>
        <w:pStyle w:val="ConsPlusNormal"/>
        <w:spacing w:before="220"/>
        <w:ind w:firstLine="540"/>
        <w:jc w:val="both"/>
      </w:pPr>
      <w:bookmarkStart w:id="16" w:name="P470"/>
      <w:bookmarkEnd w:id="16"/>
      <w:r>
        <w:t xml:space="preserve">2. Объем субвенций, предоставляемых бюджетам муниципальных районов на цели, указанные в </w:t>
      </w:r>
      <w:hyperlink w:anchor="P455" w:history="1">
        <w:r>
          <w:rPr>
            <w:color w:val="0000FF"/>
          </w:rPr>
          <w:t>части 1 настоящей статьи</w:t>
        </w:r>
      </w:hyperlink>
      <w:r>
        <w:t>, из республиканского бюджета Чувашской Республики на осуществление передаваемых государственных полномочий Чувашской Республики (Сву), определяется по формуле:</w:t>
      </w:r>
    </w:p>
    <w:p w:rsidR="00574A68" w:rsidRDefault="00574A68">
      <w:pPr>
        <w:pStyle w:val="ConsPlusNormal"/>
        <w:jc w:val="both"/>
      </w:pPr>
    </w:p>
    <w:p w:rsidR="00574A68" w:rsidRDefault="00574A68">
      <w:pPr>
        <w:pStyle w:val="ConsPlusNormal"/>
        <w:ind w:firstLine="540"/>
        <w:jc w:val="both"/>
      </w:pPr>
      <w:r>
        <w:t>Сву = Ксл x Рдс + Ксл x Рмз, где:</w:t>
      </w:r>
    </w:p>
    <w:p w:rsidR="00574A68" w:rsidRDefault="00574A68">
      <w:pPr>
        <w:pStyle w:val="ConsPlusNormal"/>
        <w:jc w:val="both"/>
      </w:pPr>
    </w:p>
    <w:p w:rsidR="00574A68" w:rsidRDefault="00574A68">
      <w:pPr>
        <w:pStyle w:val="ConsPlusNormal"/>
        <w:ind w:firstLine="540"/>
        <w:jc w:val="both"/>
      </w:pPr>
      <w:r>
        <w:t xml:space="preserve">Сву - объем субвенций бюджетам муниципальных районов на осуществление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5" w:history="1">
        <w:r>
          <w:rPr>
            <w:color w:val="0000FF"/>
          </w:rPr>
          <w:t>частью 3</w:t>
        </w:r>
      </w:hyperlink>
      <w:r>
        <w:t xml:space="preserve"> и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w:t>
      </w:r>
    </w:p>
    <w:p w:rsidR="00574A68" w:rsidRDefault="00574A68">
      <w:pPr>
        <w:pStyle w:val="ConsPlusNormal"/>
        <w:jc w:val="both"/>
      </w:pPr>
      <w:r>
        <w:t xml:space="preserve">(в ред. Законов ЧР от 04.06.2007 </w:t>
      </w:r>
      <w:hyperlink r:id="rId220" w:history="1">
        <w:r>
          <w:rPr>
            <w:color w:val="0000FF"/>
          </w:rPr>
          <w:t>N 17</w:t>
        </w:r>
      </w:hyperlink>
      <w:r>
        <w:t xml:space="preserve">, от 05.06.2013 </w:t>
      </w:r>
      <w:hyperlink r:id="rId221" w:history="1">
        <w:r>
          <w:rPr>
            <w:color w:val="0000FF"/>
          </w:rPr>
          <w:t>N 27</w:t>
        </w:r>
      </w:hyperlink>
      <w:r>
        <w:t xml:space="preserve">, от 23.12.2019 </w:t>
      </w:r>
      <w:hyperlink r:id="rId222" w:history="1">
        <w:r>
          <w:rPr>
            <w:color w:val="0000FF"/>
          </w:rPr>
          <w:t>N 93</w:t>
        </w:r>
      </w:hyperlink>
      <w:r>
        <w:t>)</w:t>
      </w:r>
    </w:p>
    <w:p w:rsidR="00574A68" w:rsidRDefault="00574A68">
      <w:pPr>
        <w:pStyle w:val="ConsPlusNormal"/>
        <w:spacing w:before="220"/>
        <w:ind w:firstLine="540"/>
        <w:jc w:val="both"/>
      </w:pPr>
      <w:r>
        <w:t>Ксл - количество служащих, осуществляющих расчет субвенций бюджетам поселений;</w:t>
      </w:r>
    </w:p>
    <w:p w:rsidR="00574A68" w:rsidRDefault="00574A68">
      <w:pPr>
        <w:pStyle w:val="ConsPlusNormal"/>
        <w:jc w:val="both"/>
      </w:pPr>
      <w:r>
        <w:t xml:space="preserve">(в ред. </w:t>
      </w:r>
      <w:hyperlink r:id="rId223" w:history="1">
        <w:r>
          <w:rPr>
            <w:color w:val="0000FF"/>
          </w:rPr>
          <w:t>Закона</w:t>
        </w:r>
      </w:hyperlink>
      <w:r>
        <w:t xml:space="preserve"> ЧР от 25.09.2007 N 51)</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spacing w:before="220"/>
        <w:ind w:firstLine="540"/>
        <w:jc w:val="both"/>
      </w:pPr>
      <w:r>
        <w:t xml:space="preserve">3. Средства на предоставление социальных выплат на строительство (приобретение) жилья, в том числе путем участия в долевом строительстве, гражданам,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за счет средств федерального бюджета передаются в доход </w:t>
      </w:r>
      <w:r>
        <w:lastRenderedPageBreak/>
        <w:t>местных бюджетов в порядке, установленном законодательством Российской Федерации.</w:t>
      </w:r>
    </w:p>
    <w:p w:rsidR="00574A68" w:rsidRDefault="00574A68">
      <w:pPr>
        <w:pStyle w:val="ConsPlusNormal"/>
        <w:jc w:val="both"/>
      </w:pPr>
      <w:r>
        <w:t xml:space="preserve">(часть 3 в ред. </w:t>
      </w:r>
      <w:hyperlink r:id="rId224" w:history="1">
        <w:r>
          <w:rPr>
            <w:color w:val="0000FF"/>
          </w:rPr>
          <w:t>Закона</w:t>
        </w:r>
      </w:hyperlink>
      <w:r>
        <w:t xml:space="preserve"> ЧР от 06.05.2020 N 36)</w:t>
      </w:r>
    </w:p>
    <w:p w:rsidR="00574A68" w:rsidRDefault="00574A68">
      <w:pPr>
        <w:pStyle w:val="ConsPlusNormal"/>
        <w:spacing w:before="220"/>
        <w:ind w:firstLine="540"/>
        <w:jc w:val="both"/>
      </w:pPr>
      <w:r>
        <w:t xml:space="preserve">4. Расчет объема субвенций бюджетам поселений органами местного самоуправления муниципальных районов на осуществление государственных полномочий Чувашской Республики, передаваемых в соответствии с </w:t>
      </w:r>
      <w:hyperlink w:anchor="P95" w:history="1">
        <w:r>
          <w:rPr>
            <w:color w:val="0000FF"/>
          </w:rPr>
          <w:t>частью 3</w:t>
        </w:r>
      </w:hyperlink>
      <w:r>
        <w:t xml:space="preserve"> и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осуществляется в соответствии с </w:t>
      </w:r>
      <w:hyperlink w:anchor="P470" w:history="1">
        <w:r>
          <w:rPr>
            <w:color w:val="0000FF"/>
          </w:rPr>
          <w:t>частью 2 настоящей статьи</w:t>
        </w:r>
      </w:hyperlink>
      <w:r>
        <w:t>.</w:t>
      </w:r>
    </w:p>
    <w:p w:rsidR="00574A68" w:rsidRDefault="00574A68">
      <w:pPr>
        <w:pStyle w:val="ConsPlusNormal"/>
        <w:jc w:val="both"/>
      </w:pPr>
      <w:r>
        <w:t xml:space="preserve">(в ред. Законов ЧР от 04.06.2007 </w:t>
      </w:r>
      <w:hyperlink r:id="rId225" w:history="1">
        <w:r>
          <w:rPr>
            <w:color w:val="0000FF"/>
          </w:rPr>
          <w:t>N 17</w:t>
        </w:r>
      </w:hyperlink>
      <w:r>
        <w:t xml:space="preserve">, от 25.09.2007 </w:t>
      </w:r>
      <w:hyperlink r:id="rId226" w:history="1">
        <w:r>
          <w:rPr>
            <w:color w:val="0000FF"/>
          </w:rPr>
          <w:t>N 51</w:t>
        </w:r>
      </w:hyperlink>
      <w:r>
        <w:t xml:space="preserve">, от 05.06.2013 </w:t>
      </w:r>
      <w:hyperlink r:id="rId227" w:history="1">
        <w:r>
          <w:rPr>
            <w:color w:val="0000FF"/>
          </w:rPr>
          <w:t>N 27</w:t>
        </w:r>
      </w:hyperlink>
      <w:r>
        <w:t xml:space="preserve">, от 23.12.2019 </w:t>
      </w:r>
      <w:hyperlink r:id="rId228" w:history="1">
        <w:r>
          <w:rPr>
            <w:color w:val="0000FF"/>
          </w:rPr>
          <w:t>N 93</w:t>
        </w:r>
      </w:hyperlink>
      <w:r>
        <w:t>)</w:t>
      </w:r>
    </w:p>
    <w:p w:rsidR="00574A68" w:rsidRDefault="00574A68">
      <w:pPr>
        <w:pStyle w:val="ConsPlusNormal"/>
        <w:jc w:val="both"/>
      </w:pPr>
    </w:p>
    <w:p w:rsidR="00574A68" w:rsidRDefault="00574A68">
      <w:pPr>
        <w:pStyle w:val="ConsPlusTitle"/>
        <w:ind w:firstLine="540"/>
        <w:jc w:val="both"/>
        <w:outlineLvl w:val="0"/>
      </w:pPr>
      <w:r>
        <w:t xml:space="preserve">Статья 11. Порядок определения общего объема субвенций, предоставляемых бюджетам городских округов для реализации государственных полномочий Чувашской Республики, передаваемых в соответствии с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w:t>
      </w:r>
    </w:p>
    <w:p w:rsidR="00574A68" w:rsidRDefault="00574A68">
      <w:pPr>
        <w:pStyle w:val="ConsPlusNormal"/>
        <w:jc w:val="both"/>
      </w:pPr>
      <w:r>
        <w:t xml:space="preserve">(в ред. Законов ЧР от 04.06.2007 </w:t>
      </w:r>
      <w:hyperlink r:id="rId229" w:history="1">
        <w:r>
          <w:rPr>
            <w:color w:val="0000FF"/>
          </w:rPr>
          <w:t>N 17</w:t>
        </w:r>
      </w:hyperlink>
      <w:r>
        <w:t xml:space="preserve">, от 05.06.2013 </w:t>
      </w:r>
      <w:hyperlink r:id="rId230" w:history="1">
        <w:r>
          <w:rPr>
            <w:color w:val="0000FF"/>
          </w:rPr>
          <w:t>N 27</w:t>
        </w:r>
      </w:hyperlink>
      <w:r>
        <w:t xml:space="preserve">, от 23.12.2019 </w:t>
      </w:r>
      <w:hyperlink r:id="rId231" w:history="1">
        <w:r>
          <w:rPr>
            <w:color w:val="0000FF"/>
          </w:rPr>
          <w:t>N 93</w:t>
        </w:r>
      </w:hyperlink>
      <w:r>
        <w:t xml:space="preserve">, от 21.09.2020 </w:t>
      </w:r>
      <w:hyperlink r:id="rId232" w:history="1">
        <w:r>
          <w:rPr>
            <w:color w:val="0000FF"/>
          </w:rPr>
          <w:t>N 73</w:t>
        </w:r>
      </w:hyperlink>
      <w:r>
        <w:t>)</w:t>
      </w:r>
    </w:p>
    <w:p w:rsidR="00574A68" w:rsidRDefault="00574A68">
      <w:pPr>
        <w:pStyle w:val="ConsPlusNormal"/>
        <w:jc w:val="both"/>
      </w:pPr>
    </w:p>
    <w:p w:rsidR="00574A68" w:rsidRDefault="00574A68">
      <w:pPr>
        <w:pStyle w:val="ConsPlusNormal"/>
        <w:ind w:firstLine="540"/>
        <w:jc w:val="both"/>
      </w:pPr>
      <w:bookmarkStart w:id="17" w:name="P488"/>
      <w:bookmarkEnd w:id="17"/>
      <w:r>
        <w:t xml:space="preserve">1. Финансовые средства, необходимые органам местного самоуправления городских округов для осуществления государственных полномочий Чувашской Республики, передаваемых в соответствии с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3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Законов ЧР от 04.06.2007 </w:t>
      </w:r>
      <w:hyperlink r:id="rId234" w:history="1">
        <w:r>
          <w:rPr>
            <w:color w:val="0000FF"/>
          </w:rPr>
          <w:t>N 17</w:t>
        </w:r>
      </w:hyperlink>
      <w:r>
        <w:t xml:space="preserve">, от 25.09.2007 </w:t>
      </w:r>
      <w:hyperlink r:id="rId235" w:history="1">
        <w:r>
          <w:rPr>
            <w:color w:val="0000FF"/>
          </w:rPr>
          <w:t>N 51</w:t>
        </w:r>
      </w:hyperlink>
      <w:r>
        <w:t xml:space="preserve">, от 05.06.2013 </w:t>
      </w:r>
      <w:hyperlink r:id="rId236" w:history="1">
        <w:r>
          <w:rPr>
            <w:color w:val="0000FF"/>
          </w:rPr>
          <w:t>N 27</w:t>
        </w:r>
      </w:hyperlink>
      <w:r>
        <w:t xml:space="preserve">, от 23.12.2019 </w:t>
      </w:r>
      <w:hyperlink r:id="rId237" w:history="1">
        <w:r>
          <w:rPr>
            <w:color w:val="0000FF"/>
          </w:rPr>
          <w:t>N 93</w:t>
        </w:r>
      </w:hyperlink>
      <w:r>
        <w:t>)</w:t>
      </w:r>
    </w:p>
    <w:p w:rsidR="00574A68" w:rsidRDefault="00574A68">
      <w:pPr>
        <w:pStyle w:val="ConsPlusNormal"/>
        <w:spacing w:before="220"/>
        <w:ind w:firstLine="540"/>
        <w:jc w:val="both"/>
      </w:pPr>
      <w:r>
        <w:t xml:space="preserve">1.1. Общий объем субвенций бюджетам городских округов для осуществления государственных полномочий Чувашской Республики, передаваемых в соответствии с </w:t>
      </w:r>
      <w:hyperlink w:anchor="P102" w:history="1">
        <w:r>
          <w:rPr>
            <w:color w:val="0000FF"/>
          </w:rPr>
          <w:t>пунктами 2</w:t>
        </w:r>
      </w:hyperlink>
      <w:r>
        <w:t xml:space="preserve"> и </w:t>
      </w:r>
      <w:hyperlink w:anchor="P104" w:history="1">
        <w:r>
          <w:rPr>
            <w:color w:val="0000FF"/>
          </w:rPr>
          <w:t>3 части 4 статьи 1</w:t>
        </w:r>
      </w:hyperlink>
      <w:r>
        <w:t xml:space="preserve"> настоящего Закона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26" style="width:132.75pt;height:31.95pt" coordsize="" o:spt="100" adj="0,,0" path="" filled="f" stroked="f">
            <v:stroke joinstyle="miter"/>
            <v:imagedata r:id="rId217" o:title="base_23650_131266_32769"/>
            <v:formulas/>
            <v:path o:connecttype="segments"/>
          </v:shape>
        </w:pict>
      </w:r>
    </w:p>
    <w:p w:rsidR="00574A68" w:rsidRDefault="00574A68">
      <w:pPr>
        <w:pStyle w:val="ConsPlusNormal"/>
        <w:jc w:val="both"/>
      </w:pPr>
    </w:p>
    <w:p w:rsidR="00574A68" w:rsidRDefault="00574A68">
      <w:pPr>
        <w:pStyle w:val="ConsPlusNormal"/>
        <w:ind w:firstLine="540"/>
        <w:jc w:val="both"/>
      </w:pPr>
      <w:r>
        <w:t>n - количество городских округов;</w:t>
      </w:r>
    </w:p>
    <w:p w:rsidR="00574A68" w:rsidRDefault="00574A68">
      <w:pPr>
        <w:pStyle w:val="ConsPlusNormal"/>
        <w:spacing w:before="220"/>
        <w:ind w:firstLine="540"/>
        <w:jc w:val="both"/>
      </w:pPr>
      <w:r>
        <w:t>i - городской округ;</w:t>
      </w:r>
    </w:p>
    <w:p w:rsidR="00574A68" w:rsidRDefault="00574A68">
      <w:pPr>
        <w:pStyle w:val="ConsPlusNormal"/>
        <w:spacing w:before="220"/>
        <w:ind w:firstLine="540"/>
        <w:jc w:val="both"/>
      </w:pPr>
      <w:r>
        <w:t>Vобщ</w:t>
      </w:r>
      <w:r>
        <w:rPr>
          <w:vertAlign w:val="subscript"/>
        </w:rPr>
        <w:t>i</w:t>
      </w:r>
      <w:r>
        <w:t xml:space="preserve"> - размер субвенции бюджету i-го городского округа (тыс. рублей).</w:t>
      </w:r>
    </w:p>
    <w:p w:rsidR="00574A68" w:rsidRDefault="00574A68">
      <w:pPr>
        <w:pStyle w:val="ConsPlusNormal"/>
        <w:jc w:val="both"/>
      </w:pPr>
      <w:r>
        <w:t xml:space="preserve">(часть 1.1 введена </w:t>
      </w:r>
      <w:hyperlink r:id="rId238"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1.2. При распределении общего объема субвенций между городскими округами на цели, указанные в </w:t>
      </w:r>
      <w:hyperlink w:anchor="P488"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количество служащих, осуществляющих работу по реализации переданных полномочий;</w:t>
      </w:r>
    </w:p>
    <w:p w:rsidR="00574A68" w:rsidRDefault="00574A68">
      <w:pPr>
        <w:pStyle w:val="ConsPlusNormal"/>
        <w:spacing w:before="220"/>
        <w:ind w:firstLine="540"/>
        <w:jc w:val="both"/>
      </w:pPr>
      <w:r>
        <w:t>расходы на денежное содержание одного служащего в год;</w:t>
      </w:r>
    </w:p>
    <w:p w:rsidR="00574A68" w:rsidRDefault="00574A68">
      <w:pPr>
        <w:pStyle w:val="ConsPlusNormal"/>
        <w:spacing w:before="220"/>
        <w:ind w:firstLine="540"/>
        <w:jc w:val="both"/>
      </w:pPr>
      <w:r>
        <w:t>расходы на материальные затраты в расчете на одного служащего в год.</w:t>
      </w:r>
    </w:p>
    <w:p w:rsidR="00574A68" w:rsidRDefault="00574A68">
      <w:pPr>
        <w:pStyle w:val="ConsPlusNormal"/>
        <w:jc w:val="both"/>
      </w:pPr>
      <w:r>
        <w:t xml:space="preserve">(часть 1.2 введена </w:t>
      </w:r>
      <w:hyperlink r:id="rId239"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2. Объем субвенций, предоставляемых бюджетам городских округов на цели, указанные в </w:t>
      </w:r>
      <w:hyperlink w:anchor="P488" w:history="1">
        <w:r>
          <w:rPr>
            <w:color w:val="0000FF"/>
          </w:rPr>
          <w:t>части 1</w:t>
        </w:r>
      </w:hyperlink>
      <w:r>
        <w:t xml:space="preserve"> настоящей статьи, из республиканского бюджета Чувашской Республики на осуществление передаваемых государственных полномочий Чувашской Республики (Сву), определяется по формуле:</w:t>
      </w:r>
    </w:p>
    <w:p w:rsidR="00574A68" w:rsidRDefault="00574A68">
      <w:pPr>
        <w:pStyle w:val="ConsPlusNormal"/>
        <w:jc w:val="both"/>
      </w:pPr>
    </w:p>
    <w:p w:rsidR="00574A68" w:rsidRDefault="00574A68">
      <w:pPr>
        <w:pStyle w:val="ConsPlusNormal"/>
        <w:ind w:firstLine="540"/>
        <w:jc w:val="both"/>
      </w:pPr>
      <w:r>
        <w:t>Сву = Ксл x Рдс + Ксл x Рмз, где:</w:t>
      </w:r>
    </w:p>
    <w:p w:rsidR="00574A68" w:rsidRDefault="00574A68">
      <w:pPr>
        <w:pStyle w:val="ConsPlusNormal"/>
        <w:jc w:val="both"/>
      </w:pPr>
    </w:p>
    <w:p w:rsidR="00574A68" w:rsidRDefault="00574A68">
      <w:pPr>
        <w:pStyle w:val="ConsPlusNormal"/>
        <w:ind w:firstLine="540"/>
        <w:jc w:val="both"/>
      </w:pPr>
      <w:r>
        <w:t xml:space="preserve">Сву - объем субвенций бюджетам городских округов на осуществление государственных полномочий Чувашской Республики, передаваемых в соответствии с </w:t>
      </w:r>
      <w:hyperlink w:anchor="P102" w:history="1">
        <w:r>
          <w:rPr>
            <w:color w:val="0000FF"/>
          </w:rPr>
          <w:t>пунктами 2</w:t>
        </w:r>
      </w:hyperlink>
      <w:r>
        <w:t xml:space="preserve"> и </w:t>
      </w:r>
      <w:hyperlink w:anchor="P104" w:history="1">
        <w:r>
          <w:rPr>
            <w:color w:val="0000FF"/>
          </w:rPr>
          <w:t xml:space="preserve">3 части 4 статьи </w:t>
        </w:r>
        <w:r>
          <w:rPr>
            <w:color w:val="0000FF"/>
          </w:rPr>
          <w:lastRenderedPageBreak/>
          <w:t>1</w:t>
        </w:r>
      </w:hyperlink>
      <w:r>
        <w:t xml:space="preserve"> настоящего Закона;</w:t>
      </w:r>
    </w:p>
    <w:p w:rsidR="00574A68" w:rsidRDefault="00574A68">
      <w:pPr>
        <w:pStyle w:val="ConsPlusNormal"/>
        <w:jc w:val="both"/>
      </w:pPr>
      <w:r>
        <w:t xml:space="preserve">(в ред. Законов ЧР от 04.06.2007 </w:t>
      </w:r>
      <w:hyperlink r:id="rId240" w:history="1">
        <w:r>
          <w:rPr>
            <w:color w:val="0000FF"/>
          </w:rPr>
          <w:t>N 17</w:t>
        </w:r>
      </w:hyperlink>
      <w:r>
        <w:t xml:space="preserve">, от 05.06.2013 </w:t>
      </w:r>
      <w:hyperlink r:id="rId241" w:history="1">
        <w:r>
          <w:rPr>
            <w:color w:val="0000FF"/>
          </w:rPr>
          <w:t>N 27</w:t>
        </w:r>
      </w:hyperlink>
      <w:r>
        <w:t xml:space="preserve">, от 23.12.2019 </w:t>
      </w:r>
      <w:hyperlink r:id="rId242" w:history="1">
        <w:r>
          <w:rPr>
            <w:color w:val="0000FF"/>
          </w:rPr>
          <w:t>N 93</w:t>
        </w:r>
      </w:hyperlink>
      <w:r>
        <w:t>)</w:t>
      </w:r>
    </w:p>
    <w:p w:rsidR="00574A68" w:rsidRDefault="00574A68">
      <w:pPr>
        <w:pStyle w:val="ConsPlusNormal"/>
        <w:spacing w:before="220"/>
        <w:ind w:firstLine="540"/>
        <w:jc w:val="both"/>
      </w:pPr>
      <w:r>
        <w:t>Ксл - количество служащих, осуществляющих работу по реализации переданных полномочий;</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jc w:val="both"/>
      </w:pPr>
    </w:p>
    <w:p w:rsidR="00574A68" w:rsidRDefault="00574A68">
      <w:pPr>
        <w:pStyle w:val="ConsPlusTitle"/>
        <w:ind w:firstLine="540"/>
        <w:jc w:val="both"/>
        <w:outlineLvl w:val="0"/>
      </w:pPr>
      <w:r>
        <w:t xml:space="preserve">Статья 12. Порядок определения общего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74A68" w:rsidRDefault="00574A68">
      <w:pPr>
        <w:pStyle w:val="ConsPlusNormal"/>
        <w:jc w:val="both"/>
      </w:pPr>
      <w:r>
        <w:t xml:space="preserve">(в ред. </w:t>
      </w:r>
      <w:hyperlink r:id="rId243" w:history="1">
        <w:r>
          <w:rPr>
            <w:color w:val="0000FF"/>
          </w:rPr>
          <w:t>Закона</w:t>
        </w:r>
      </w:hyperlink>
      <w:r>
        <w:t xml:space="preserve"> ЧР от 21.09.2020 N 73)</w:t>
      </w:r>
    </w:p>
    <w:p w:rsidR="00574A68" w:rsidRDefault="00574A68">
      <w:pPr>
        <w:pStyle w:val="ConsPlusNormal"/>
        <w:jc w:val="both"/>
      </w:pPr>
    </w:p>
    <w:p w:rsidR="00574A68" w:rsidRDefault="00574A68">
      <w:pPr>
        <w:pStyle w:val="ConsPlusNormal"/>
        <w:ind w:firstLine="540"/>
        <w:jc w:val="both"/>
      </w:pPr>
      <w:bookmarkStart w:id="18" w:name="P516"/>
      <w:bookmarkEnd w:id="18"/>
      <w:r>
        <w:t xml:space="preserve">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44"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245" w:history="1">
        <w:r>
          <w:rPr>
            <w:color w:val="0000FF"/>
          </w:rPr>
          <w:t>Закона</w:t>
        </w:r>
      </w:hyperlink>
      <w:r>
        <w:t xml:space="preserve"> ЧР от 25.09.2007 N 51)</w:t>
      </w:r>
    </w:p>
    <w:p w:rsidR="00574A68" w:rsidRDefault="00574A68">
      <w:pPr>
        <w:pStyle w:val="ConsPlusNormal"/>
        <w:spacing w:before="220"/>
        <w:ind w:firstLine="540"/>
        <w:jc w:val="both"/>
      </w:pPr>
      <w:r>
        <w:t xml:space="preserve">1.1. Общий объем субвенций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27" style="width:132.75pt;height:31.95pt" coordsize="" o:spt="100" adj="0,,0" path="" filled="f" stroked="f">
            <v:stroke joinstyle="miter"/>
            <v:imagedata r:id="rId217" o:title="base_23650_131266_32770"/>
            <v:formulas/>
            <v:path o:connecttype="segments"/>
          </v:shape>
        </w:pict>
      </w:r>
    </w:p>
    <w:p w:rsidR="00574A68" w:rsidRDefault="00574A68">
      <w:pPr>
        <w:pStyle w:val="ConsPlusNormal"/>
        <w:jc w:val="both"/>
      </w:pPr>
    </w:p>
    <w:p w:rsidR="00574A68" w:rsidRDefault="00574A68">
      <w:pPr>
        <w:pStyle w:val="ConsPlusNormal"/>
        <w:ind w:firstLine="540"/>
        <w:jc w:val="both"/>
      </w:pPr>
      <w:r>
        <w:t>n - количество муниципальных районов;</w:t>
      </w:r>
    </w:p>
    <w:p w:rsidR="00574A68" w:rsidRDefault="00574A68">
      <w:pPr>
        <w:pStyle w:val="ConsPlusNormal"/>
        <w:spacing w:before="220"/>
        <w:ind w:firstLine="540"/>
        <w:jc w:val="both"/>
      </w:pPr>
      <w:r>
        <w:t>i - муниципальный район;</w:t>
      </w:r>
    </w:p>
    <w:p w:rsidR="00574A68" w:rsidRDefault="00574A68">
      <w:pPr>
        <w:pStyle w:val="ConsPlusNormal"/>
        <w:spacing w:before="220"/>
        <w:ind w:firstLine="540"/>
        <w:jc w:val="both"/>
      </w:pPr>
      <w:r>
        <w:t>Vобщ</w:t>
      </w:r>
      <w:r>
        <w:rPr>
          <w:vertAlign w:val="subscript"/>
        </w:rPr>
        <w:t>i</w:t>
      </w:r>
      <w:r>
        <w:t xml:space="preserve"> - размер субвенции бюджету i-го муниципального района (тыс. рублей).</w:t>
      </w:r>
    </w:p>
    <w:p w:rsidR="00574A68" w:rsidRDefault="00574A68">
      <w:pPr>
        <w:pStyle w:val="ConsPlusNormal"/>
        <w:jc w:val="both"/>
      </w:pPr>
      <w:r>
        <w:t xml:space="preserve">(часть 1.1 введена </w:t>
      </w:r>
      <w:hyperlink r:id="rId246"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2. Объем субвенций бюджетам муниципальных районов для расчета и предоставления субвенций бюджетам поселений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(Срсн), определяется по следующей формуле:</w:t>
      </w:r>
    </w:p>
    <w:p w:rsidR="00574A68" w:rsidRDefault="00574A68">
      <w:pPr>
        <w:pStyle w:val="ConsPlusNormal"/>
        <w:jc w:val="both"/>
      </w:pPr>
    </w:p>
    <w:p w:rsidR="00574A68" w:rsidRDefault="00574A68">
      <w:pPr>
        <w:pStyle w:val="ConsPlusNormal"/>
        <w:ind w:firstLine="540"/>
        <w:jc w:val="both"/>
      </w:pPr>
      <w:r>
        <w:t>Срсн = Ксл x Рдс + Ксл x Рмз + Ссн, где:</w:t>
      </w:r>
    </w:p>
    <w:p w:rsidR="00574A68" w:rsidRDefault="00574A68">
      <w:pPr>
        <w:pStyle w:val="ConsPlusNormal"/>
        <w:jc w:val="both"/>
      </w:pPr>
    </w:p>
    <w:p w:rsidR="00574A68" w:rsidRDefault="00574A68">
      <w:pPr>
        <w:pStyle w:val="ConsPlusNormal"/>
        <w:ind w:firstLine="540"/>
        <w:jc w:val="both"/>
      </w:pPr>
      <w:r>
        <w:t xml:space="preserve">Срсн - объем субвенций бюджетам муниципальных районов для расчета и предоставления субвенций бюджетам поселений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w:t>
      </w:r>
    </w:p>
    <w:p w:rsidR="00574A68" w:rsidRDefault="00574A68">
      <w:pPr>
        <w:pStyle w:val="ConsPlusNormal"/>
        <w:spacing w:before="220"/>
        <w:ind w:firstLine="540"/>
        <w:jc w:val="both"/>
      </w:pPr>
      <w:r>
        <w:t>Ксл - количество служащих, осуществляющих расчет субвенций бюджетам поселений;</w:t>
      </w:r>
    </w:p>
    <w:p w:rsidR="00574A68" w:rsidRDefault="00574A68">
      <w:pPr>
        <w:pStyle w:val="ConsPlusNormal"/>
        <w:spacing w:before="220"/>
        <w:ind w:firstLine="540"/>
        <w:jc w:val="both"/>
      </w:pPr>
      <w:r>
        <w:lastRenderedPageBreak/>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spacing w:before="220"/>
        <w:ind w:firstLine="540"/>
        <w:jc w:val="both"/>
      </w:pPr>
      <w:bookmarkStart w:id="19" w:name="P534"/>
      <w:bookmarkEnd w:id="19"/>
      <w:r>
        <w:t xml:space="preserve">Ссн - объем средств республиканского бюджета Чувашской Республики, передаваемых бюджету муниципального района для распределения между бюджетами поселений на реализацию государственных полномочий Чувашской Республики, указанных в </w:t>
      </w:r>
      <w:hyperlink w:anchor="P98" w:history="1">
        <w:r>
          <w:rPr>
            <w:color w:val="0000FF"/>
          </w:rPr>
          <w:t>пункте 1 части 4 статьи 1</w:t>
        </w:r>
      </w:hyperlink>
      <w:r>
        <w:t xml:space="preserve"> настоящего Закона, определяемый исходя из количества граждан, отнесенных к иным категориям граждан, средней рыночной стоимости одного квадратного метра общей площади жилого помещения, определяемой в соответствии с </w:t>
      </w:r>
      <w:hyperlink w:anchor="P545" w:history="1">
        <w:r>
          <w:rPr>
            <w:color w:val="0000FF"/>
          </w:rPr>
          <w:t>частью 5</w:t>
        </w:r>
      </w:hyperlink>
      <w:r>
        <w:t xml:space="preserve"> настоящей статьи, и нормы предоставления площади жилого помещения по договору социального найма, установленной </w:t>
      </w:r>
      <w:hyperlink r:id="rId247" w:history="1">
        <w:r>
          <w:rPr>
            <w:color w:val="0000FF"/>
          </w:rPr>
          <w:t>Законом</w:t>
        </w:r>
      </w:hyperlink>
      <w:r>
        <w:t xml:space="preserve"> Чувашской Республики "О регулировании жилищных отношений".</w:t>
      </w:r>
    </w:p>
    <w:p w:rsidR="00574A68" w:rsidRDefault="00574A68">
      <w:pPr>
        <w:pStyle w:val="ConsPlusNormal"/>
        <w:jc w:val="both"/>
      </w:pPr>
      <w:r>
        <w:t xml:space="preserve">(в ред. </w:t>
      </w:r>
      <w:hyperlink r:id="rId248" w:history="1">
        <w:r>
          <w:rPr>
            <w:color w:val="0000FF"/>
          </w:rPr>
          <w:t>Закона</w:t>
        </w:r>
      </w:hyperlink>
      <w:r>
        <w:t xml:space="preserve"> ЧР от 21.09.2020 N 73)</w:t>
      </w:r>
    </w:p>
    <w:p w:rsidR="00574A68" w:rsidRDefault="00574A68">
      <w:pPr>
        <w:pStyle w:val="ConsPlusNormal"/>
        <w:spacing w:before="220"/>
        <w:ind w:firstLine="540"/>
        <w:jc w:val="both"/>
      </w:pPr>
      <w:r>
        <w:t xml:space="preserve">2.1. При распределении общего объема субвенций между муниципальными районами на цели, указанные в </w:t>
      </w:r>
      <w:hyperlink w:anchor="P516"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количество граждан, отнесенных к иным категориям граждан;</w:t>
      </w:r>
    </w:p>
    <w:p w:rsidR="00574A68" w:rsidRDefault="00574A68">
      <w:pPr>
        <w:pStyle w:val="ConsPlusNormal"/>
        <w:spacing w:before="220"/>
        <w:ind w:firstLine="540"/>
        <w:jc w:val="both"/>
      </w:pPr>
      <w:bookmarkStart w:id="20" w:name="P538"/>
      <w:bookmarkEnd w:id="20"/>
      <w:r>
        <w:t xml:space="preserve">средняя рыночная стоимость одного квадратного метра общей площади жилого помещения, определяемая в соответствии с </w:t>
      </w:r>
      <w:hyperlink w:anchor="P545" w:history="1">
        <w:r>
          <w:rPr>
            <w:color w:val="0000FF"/>
          </w:rPr>
          <w:t>частью 5</w:t>
        </w:r>
      </w:hyperlink>
      <w:r>
        <w:t xml:space="preserve"> настоящей статьи;</w:t>
      </w:r>
    </w:p>
    <w:p w:rsidR="00574A68" w:rsidRDefault="00574A68">
      <w:pPr>
        <w:pStyle w:val="ConsPlusNormal"/>
        <w:spacing w:before="220"/>
        <w:ind w:firstLine="540"/>
        <w:jc w:val="both"/>
      </w:pPr>
      <w:r>
        <w:t xml:space="preserve">норма предоставления площади жилого помещения по договору социального найма, установленная </w:t>
      </w:r>
      <w:hyperlink r:id="rId249" w:history="1">
        <w:r>
          <w:rPr>
            <w:color w:val="0000FF"/>
          </w:rPr>
          <w:t>Законом</w:t>
        </w:r>
      </w:hyperlink>
      <w:r>
        <w:t xml:space="preserve"> Чувашской Республики "О регулировании жилищных отношений".</w:t>
      </w:r>
    </w:p>
    <w:p w:rsidR="00574A68" w:rsidRDefault="00574A68">
      <w:pPr>
        <w:pStyle w:val="ConsPlusNormal"/>
        <w:jc w:val="both"/>
      </w:pPr>
      <w:r>
        <w:t xml:space="preserve">(часть 2.1 введена </w:t>
      </w:r>
      <w:hyperlink r:id="rId250" w:history="1">
        <w:r>
          <w:rPr>
            <w:color w:val="0000FF"/>
          </w:rPr>
          <w:t>Законом</w:t>
        </w:r>
      </w:hyperlink>
      <w:r>
        <w:t xml:space="preserve"> ЧР от 21.09.2020 N 73)</w:t>
      </w:r>
    </w:p>
    <w:p w:rsidR="00574A68" w:rsidRDefault="00574A68">
      <w:pPr>
        <w:pStyle w:val="ConsPlusNormal"/>
        <w:spacing w:before="220"/>
        <w:ind w:firstLine="540"/>
        <w:jc w:val="both"/>
      </w:pPr>
      <w:bookmarkStart w:id="21" w:name="P541"/>
      <w:bookmarkEnd w:id="21"/>
      <w:r>
        <w:t xml:space="preserve">3.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99" w:history="1">
        <w:r>
          <w:rPr>
            <w:color w:val="0000FF"/>
          </w:rPr>
          <w:t>пунктом 1 части 4 статьи 1</w:t>
        </w:r>
      </w:hyperlink>
      <w:r>
        <w:t xml:space="preserve"> настоящего Закона, между бюджетами муниципальных районов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определяемой в соответствии с </w:t>
      </w:r>
      <w:hyperlink w:anchor="P545" w:history="1">
        <w:r>
          <w:rPr>
            <w:color w:val="0000FF"/>
          </w:rPr>
          <w:t>частью 5</w:t>
        </w:r>
      </w:hyperlink>
      <w:r>
        <w:t xml:space="preserve"> настоящей статьи, нормы предоставления площади жилого помещения по договору социального найма, установленной Законом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Законов ЧР от 05.06.2013 </w:t>
      </w:r>
      <w:hyperlink r:id="rId251" w:history="1">
        <w:r>
          <w:rPr>
            <w:color w:val="0000FF"/>
          </w:rPr>
          <w:t>N 27</w:t>
        </w:r>
      </w:hyperlink>
      <w:r>
        <w:t xml:space="preserve">, от 21.09.2020 </w:t>
      </w:r>
      <w:hyperlink r:id="rId252" w:history="1">
        <w:r>
          <w:rPr>
            <w:color w:val="0000FF"/>
          </w:rPr>
          <w:t>N 73</w:t>
        </w:r>
      </w:hyperlink>
      <w:r>
        <w:t>)</w:t>
      </w:r>
    </w:p>
    <w:p w:rsidR="00574A68" w:rsidRDefault="00574A68">
      <w:pPr>
        <w:pStyle w:val="ConsPlusNormal"/>
        <w:spacing w:before="220"/>
        <w:ind w:firstLine="540"/>
        <w:jc w:val="both"/>
      </w:pPr>
      <w:bookmarkStart w:id="22" w:name="P543"/>
      <w:bookmarkEnd w:id="22"/>
      <w:r>
        <w:t xml:space="preserve">4. Объем субвенций для реализации государственных полномочий Чувашской Республики, передаваемых в соответствии с </w:t>
      </w:r>
      <w:hyperlink w:anchor="P99" w:history="1">
        <w:r>
          <w:rPr>
            <w:color w:val="0000FF"/>
          </w:rPr>
          <w:t>пунктом 1 части 4 статьи 1</w:t>
        </w:r>
      </w:hyperlink>
      <w:r>
        <w:t xml:space="preserve"> настоящего Закона, распределяется муниципальными районами между поселениями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определяемой в соответствии с </w:t>
      </w:r>
      <w:hyperlink w:anchor="P545" w:history="1">
        <w:r>
          <w:rPr>
            <w:color w:val="0000FF"/>
          </w:rPr>
          <w:t>частью 5</w:t>
        </w:r>
      </w:hyperlink>
      <w:r>
        <w:t xml:space="preserve"> настоящей статьи, и нормы предоставления площади жилого помещения по договору социального найма, установленной </w:t>
      </w:r>
      <w:hyperlink r:id="rId253" w:history="1">
        <w:r>
          <w:rPr>
            <w:color w:val="0000FF"/>
          </w:rPr>
          <w:t>Законом</w:t>
        </w:r>
      </w:hyperlink>
      <w:r>
        <w:t xml:space="preserve"> Чувашской Республики "О регулировании жилищных отношений".</w:t>
      </w:r>
    </w:p>
    <w:p w:rsidR="00574A68" w:rsidRDefault="00574A68">
      <w:pPr>
        <w:pStyle w:val="ConsPlusNormal"/>
        <w:jc w:val="both"/>
      </w:pPr>
      <w:r>
        <w:t xml:space="preserve">(в ред. Законов ЧР от 05.06.2013 </w:t>
      </w:r>
      <w:hyperlink r:id="rId254" w:history="1">
        <w:r>
          <w:rPr>
            <w:color w:val="0000FF"/>
          </w:rPr>
          <w:t>N 27</w:t>
        </w:r>
      </w:hyperlink>
      <w:r>
        <w:t xml:space="preserve">, от 21.09.2020 </w:t>
      </w:r>
      <w:hyperlink r:id="rId255" w:history="1">
        <w:r>
          <w:rPr>
            <w:color w:val="0000FF"/>
          </w:rPr>
          <w:t>N 73</w:t>
        </w:r>
      </w:hyperlink>
      <w:r>
        <w:t>)</w:t>
      </w:r>
    </w:p>
    <w:p w:rsidR="00574A68" w:rsidRDefault="00574A68">
      <w:pPr>
        <w:pStyle w:val="ConsPlusNormal"/>
        <w:spacing w:before="220"/>
        <w:ind w:firstLine="540"/>
        <w:jc w:val="both"/>
      </w:pPr>
      <w:bookmarkStart w:id="23" w:name="P545"/>
      <w:bookmarkEnd w:id="23"/>
      <w:r>
        <w:t xml:space="preserve">5. Средняя рыночная стоимость одного квадратного метра общей площади жилого помещения, указанная в </w:t>
      </w:r>
      <w:hyperlink w:anchor="P534" w:history="1">
        <w:r>
          <w:rPr>
            <w:color w:val="0000FF"/>
          </w:rPr>
          <w:t>абзаце седьмом части 2</w:t>
        </w:r>
      </w:hyperlink>
      <w:r>
        <w:t xml:space="preserve">, </w:t>
      </w:r>
      <w:hyperlink w:anchor="P538" w:history="1">
        <w:r>
          <w:rPr>
            <w:color w:val="0000FF"/>
          </w:rPr>
          <w:t>абзаце третьем части 2.1</w:t>
        </w:r>
      </w:hyperlink>
      <w:r>
        <w:t xml:space="preserve">, </w:t>
      </w:r>
      <w:hyperlink w:anchor="P541" w:history="1">
        <w:r>
          <w:rPr>
            <w:color w:val="0000FF"/>
          </w:rPr>
          <w:t>частях 3</w:t>
        </w:r>
      </w:hyperlink>
      <w:r>
        <w:t xml:space="preserve"> и </w:t>
      </w:r>
      <w:hyperlink w:anchor="P543" w:history="1">
        <w:r>
          <w:rPr>
            <w:color w:val="0000FF"/>
          </w:rPr>
          <w:t>4</w:t>
        </w:r>
      </w:hyperlink>
      <w:r>
        <w:t xml:space="preserve"> настоящей статьи, в муниципальном образовании определяется как среднее арифметическое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рассчитанных территориальным органом федерального органа исполнительной власти, осуществляющего функции по формированию официальной статистической информации о </w:t>
      </w:r>
      <w:r>
        <w:lastRenderedPageBreak/>
        <w:t>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574A68" w:rsidRDefault="00574A68">
      <w:pPr>
        <w:pStyle w:val="ConsPlusNormal"/>
        <w:jc w:val="both"/>
      </w:pPr>
      <w:r>
        <w:t xml:space="preserve">(часть 5 введена </w:t>
      </w:r>
      <w:hyperlink r:id="rId256" w:history="1">
        <w:r>
          <w:rPr>
            <w:color w:val="0000FF"/>
          </w:rPr>
          <w:t>Законом</w:t>
        </w:r>
      </w:hyperlink>
      <w:r>
        <w:t xml:space="preserve"> ЧР от 21.09.2020 N 73)</w:t>
      </w:r>
    </w:p>
    <w:p w:rsidR="00574A68" w:rsidRDefault="00574A68">
      <w:pPr>
        <w:pStyle w:val="ConsPlusNormal"/>
        <w:jc w:val="both"/>
      </w:pPr>
    </w:p>
    <w:p w:rsidR="00574A68" w:rsidRDefault="00574A68">
      <w:pPr>
        <w:pStyle w:val="ConsPlusTitle"/>
        <w:ind w:firstLine="540"/>
        <w:jc w:val="both"/>
        <w:outlineLvl w:val="0"/>
      </w:pPr>
      <w:r>
        <w:t xml:space="preserve">Статья 13. Порядок определения общего объема субвенций, предоставляемых бюджетам городских округов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w:t>
      </w:r>
    </w:p>
    <w:p w:rsidR="00574A68" w:rsidRDefault="00574A68">
      <w:pPr>
        <w:pStyle w:val="ConsPlusNormal"/>
        <w:jc w:val="both"/>
      </w:pPr>
      <w:r>
        <w:t xml:space="preserve">(в ред. </w:t>
      </w:r>
      <w:hyperlink r:id="rId257" w:history="1">
        <w:r>
          <w:rPr>
            <w:color w:val="0000FF"/>
          </w:rPr>
          <w:t>Закона</w:t>
        </w:r>
      </w:hyperlink>
      <w:r>
        <w:t xml:space="preserve"> ЧР от 21.09.2020 N 73)</w:t>
      </w:r>
    </w:p>
    <w:p w:rsidR="00574A68" w:rsidRDefault="00574A68">
      <w:pPr>
        <w:pStyle w:val="ConsPlusNormal"/>
        <w:jc w:val="both"/>
      </w:pPr>
    </w:p>
    <w:p w:rsidR="00574A68" w:rsidRDefault="00574A68">
      <w:pPr>
        <w:pStyle w:val="ConsPlusNormal"/>
        <w:ind w:firstLine="540"/>
        <w:jc w:val="both"/>
      </w:pPr>
      <w:bookmarkStart w:id="24" w:name="P551"/>
      <w:bookmarkEnd w:id="24"/>
      <w:r>
        <w:t xml:space="preserve">1. Финансовые средства, необходимые органам местного самоуправления городских округов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58"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259" w:history="1">
        <w:r>
          <w:rPr>
            <w:color w:val="0000FF"/>
          </w:rPr>
          <w:t>Закона</w:t>
        </w:r>
      </w:hyperlink>
      <w:r>
        <w:t xml:space="preserve"> ЧР от 25.09.2007 N 51)</w:t>
      </w:r>
    </w:p>
    <w:p w:rsidR="00574A68" w:rsidRDefault="00574A68">
      <w:pPr>
        <w:pStyle w:val="ConsPlusNormal"/>
        <w:spacing w:before="220"/>
        <w:ind w:firstLine="540"/>
        <w:jc w:val="both"/>
      </w:pPr>
      <w:bookmarkStart w:id="25" w:name="P553"/>
      <w:bookmarkEnd w:id="25"/>
      <w:r>
        <w:t xml:space="preserve">1.1. Общий объем субвенций бюджетам городских округов для реализации государственных полномочий Чувашской Республики, передаваемых в соответствии с </w:t>
      </w:r>
      <w:hyperlink w:anchor="P98" w:history="1">
        <w:r>
          <w:rPr>
            <w:color w:val="0000FF"/>
          </w:rPr>
          <w:t>пунктом 1 части 4 статьи 1</w:t>
        </w:r>
      </w:hyperlink>
      <w:r>
        <w:t xml:space="preserve"> настоящего Закона, определяется исходя из количества граждан, отнесенных к иным категориям граждан, средней рыночной стоимости одного квадратного метра общей площади жилого помещения, определяемой в соответствии с </w:t>
      </w:r>
      <w:hyperlink w:anchor="P562" w:history="1">
        <w:r>
          <w:rPr>
            <w:color w:val="0000FF"/>
          </w:rPr>
          <w:t>частью 3</w:t>
        </w:r>
      </w:hyperlink>
      <w:r>
        <w:t xml:space="preserve"> настоящей статьи, и нормы предоставления площади жилого помещения по договору социального найма, установленной </w:t>
      </w:r>
      <w:hyperlink r:id="rId260" w:history="1">
        <w:r>
          <w:rPr>
            <w:color w:val="0000FF"/>
          </w:rPr>
          <w:t>Законом</w:t>
        </w:r>
      </w:hyperlink>
      <w:r>
        <w:t xml:space="preserve"> Чувашской Республики "О регулировании жилищных отношений".</w:t>
      </w:r>
    </w:p>
    <w:p w:rsidR="00574A68" w:rsidRDefault="00574A68">
      <w:pPr>
        <w:pStyle w:val="ConsPlusNormal"/>
        <w:jc w:val="both"/>
      </w:pPr>
      <w:r>
        <w:t xml:space="preserve">(часть 1.1 введена </w:t>
      </w:r>
      <w:hyperlink r:id="rId261"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1.2. При распределении общего объема субвенций между городскими округами на цели, указанные в </w:t>
      </w:r>
      <w:hyperlink w:anchor="P551"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количество граждан, отнесенных к иным категориям граждан;</w:t>
      </w:r>
    </w:p>
    <w:p w:rsidR="00574A68" w:rsidRDefault="00574A68">
      <w:pPr>
        <w:pStyle w:val="ConsPlusNormal"/>
        <w:spacing w:before="220"/>
        <w:ind w:firstLine="540"/>
        <w:jc w:val="both"/>
      </w:pPr>
      <w:bookmarkStart w:id="26" w:name="P557"/>
      <w:bookmarkEnd w:id="26"/>
      <w:r>
        <w:t xml:space="preserve">средняя рыночная стоимость одного квадратного метра общей площади жилого помещения, определяемая в соответствии с </w:t>
      </w:r>
      <w:hyperlink w:anchor="P562" w:history="1">
        <w:r>
          <w:rPr>
            <w:color w:val="0000FF"/>
          </w:rPr>
          <w:t>частью 3</w:t>
        </w:r>
      </w:hyperlink>
      <w:r>
        <w:t xml:space="preserve"> настоящей статьи;</w:t>
      </w:r>
    </w:p>
    <w:p w:rsidR="00574A68" w:rsidRDefault="00574A68">
      <w:pPr>
        <w:pStyle w:val="ConsPlusNormal"/>
        <w:spacing w:before="220"/>
        <w:ind w:firstLine="540"/>
        <w:jc w:val="both"/>
      </w:pPr>
      <w:r>
        <w:t xml:space="preserve">норма предоставления площади жилого помещения по договору социального найма, установленная </w:t>
      </w:r>
      <w:hyperlink r:id="rId262" w:history="1">
        <w:r>
          <w:rPr>
            <w:color w:val="0000FF"/>
          </w:rPr>
          <w:t>Законом</w:t>
        </w:r>
      </w:hyperlink>
      <w:r>
        <w:t xml:space="preserve"> Чувашской Республики "О регулировании жилищных отношений".</w:t>
      </w:r>
    </w:p>
    <w:p w:rsidR="00574A68" w:rsidRDefault="00574A68">
      <w:pPr>
        <w:pStyle w:val="ConsPlusNormal"/>
        <w:jc w:val="both"/>
      </w:pPr>
      <w:r>
        <w:t xml:space="preserve">(часть 1.2 введена </w:t>
      </w:r>
      <w:hyperlink r:id="rId263" w:history="1">
        <w:r>
          <w:rPr>
            <w:color w:val="0000FF"/>
          </w:rPr>
          <w:t>Законом</w:t>
        </w:r>
      </w:hyperlink>
      <w:r>
        <w:t xml:space="preserve"> ЧР от 21.09.2020 N 73)</w:t>
      </w:r>
    </w:p>
    <w:p w:rsidR="00574A68" w:rsidRDefault="00574A68">
      <w:pPr>
        <w:pStyle w:val="ConsPlusNormal"/>
        <w:spacing w:before="220"/>
        <w:ind w:firstLine="540"/>
        <w:jc w:val="both"/>
      </w:pPr>
      <w:bookmarkStart w:id="27" w:name="P560"/>
      <w:bookmarkEnd w:id="27"/>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99" w:history="1">
        <w:r>
          <w:rPr>
            <w:color w:val="0000FF"/>
          </w:rPr>
          <w:t>пунктом 1 части 4 статьи 1</w:t>
        </w:r>
      </w:hyperlink>
      <w:r>
        <w:t xml:space="preserve"> настоящего Закона, между бюджетами городских округов осуществляется пропорционально количеству граждан, отнесенных к иным категориям граждан, исходя из средней рыночной стоимости одного квадратного метра общей площади жилого помещения, определяемой в соответствии с </w:t>
      </w:r>
      <w:hyperlink w:anchor="P562" w:history="1">
        <w:r>
          <w:rPr>
            <w:color w:val="0000FF"/>
          </w:rPr>
          <w:t>частью 3</w:t>
        </w:r>
      </w:hyperlink>
      <w:r>
        <w:t xml:space="preserve"> настоящей статьи, нормы предоставления площади жилого помещения по договору социального найма, установленной </w:t>
      </w:r>
      <w:hyperlink r:id="rId264" w:history="1">
        <w:r>
          <w:rPr>
            <w:color w:val="0000FF"/>
          </w:rPr>
          <w:t>Законом</w:t>
        </w:r>
      </w:hyperlink>
      <w:r>
        <w:t xml:space="preserve"> Чувашской Республики "О регулировании жилищных отношений", и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Законов ЧР от 05.06.2013 </w:t>
      </w:r>
      <w:hyperlink r:id="rId265" w:history="1">
        <w:r>
          <w:rPr>
            <w:color w:val="0000FF"/>
          </w:rPr>
          <w:t>N 27</w:t>
        </w:r>
      </w:hyperlink>
      <w:r>
        <w:t xml:space="preserve">, от 21.09.2020 </w:t>
      </w:r>
      <w:hyperlink r:id="rId266" w:history="1">
        <w:r>
          <w:rPr>
            <w:color w:val="0000FF"/>
          </w:rPr>
          <w:t>N 73</w:t>
        </w:r>
      </w:hyperlink>
      <w:r>
        <w:t>)</w:t>
      </w:r>
    </w:p>
    <w:p w:rsidR="00574A68" w:rsidRDefault="00574A68">
      <w:pPr>
        <w:pStyle w:val="ConsPlusNormal"/>
        <w:spacing w:before="220"/>
        <w:ind w:firstLine="540"/>
        <w:jc w:val="both"/>
      </w:pPr>
      <w:bookmarkStart w:id="28" w:name="P562"/>
      <w:bookmarkEnd w:id="28"/>
      <w:r>
        <w:t xml:space="preserve">3. Средняя рыночная стоимость одного квадратного метра общей площади жилого </w:t>
      </w:r>
      <w:r>
        <w:lastRenderedPageBreak/>
        <w:t xml:space="preserve">помещения, указанная в </w:t>
      </w:r>
      <w:hyperlink w:anchor="P553" w:history="1">
        <w:r>
          <w:rPr>
            <w:color w:val="0000FF"/>
          </w:rPr>
          <w:t>части 1.1</w:t>
        </w:r>
      </w:hyperlink>
      <w:r>
        <w:t xml:space="preserve">, </w:t>
      </w:r>
      <w:hyperlink w:anchor="P557" w:history="1">
        <w:r>
          <w:rPr>
            <w:color w:val="0000FF"/>
          </w:rPr>
          <w:t>абзаце третьем части 1.2</w:t>
        </w:r>
      </w:hyperlink>
      <w:r>
        <w:t xml:space="preserve">, </w:t>
      </w:r>
      <w:hyperlink w:anchor="P560" w:history="1">
        <w:r>
          <w:rPr>
            <w:color w:val="0000FF"/>
          </w:rPr>
          <w:t>части 2</w:t>
        </w:r>
      </w:hyperlink>
      <w:r>
        <w:t xml:space="preserve"> настоящей статьи, в муниципальном образовании определяется как среднее арифметическое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рассчитанных территориальным органом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574A68" w:rsidRDefault="00574A68">
      <w:pPr>
        <w:pStyle w:val="ConsPlusNormal"/>
        <w:jc w:val="both"/>
      </w:pPr>
      <w:r>
        <w:t xml:space="preserve">(часть 3 введена </w:t>
      </w:r>
      <w:hyperlink r:id="rId267" w:history="1">
        <w:r>
          <w:rPr>
            <w:color w:val="0000FF"/>
          </w:rPr>
          <w:t>Законом</w:t>
        </w:r>
      </w:hyperlink>
      <w:r>
        <w:t xml:space="preserve"> ЧР от 21.09.2020 N 73)</w:t>
      </w:r>
    </w:p>
    <w:p w:rsidR="00574A68" w:rsidRDefault="00574A68">
      <w:pPr>
        <w:pStyle w:val="ConsPlusNormal"/>
        <w:jc w:val="both"/>
      </w:pPr>
    </w:p>
    <w:p w:rsidR="00574A68" w:rsidRDefault="00574A68">
      <w:pPr>
        <w:pStyle w:val="ConsPlusTitle"/>
        <w:ind w:firstLine="540"/>
        <w:jc w:val="both"/>
        <w:outlineLvl w:val="0"/>
      </w:pPr>
      <w:r>
        <w:t>Статья 14.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на государственную регистрацию актов гражданского состояния</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полномочий на государственную регистрацию актов гражданского состояния, предусматриваются в республиканском бюджете Чувашской Республики в виде субвенций в объеме, утверждаемом </w:t>
      </w:r>
      <w:hyperlink r:id="rId268"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269" w:history="1">
        <w:r>
          <w:rPr>
            <w:color w:val="0000FF"/>
          </w:rPr>
          <w:t>Закона</w:t>
        </w:r>
      </w:hyperlink>
      <w:r>
        <w:t xml:space="preserve"> ЧР от 25.09.2007 N 51)</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делегированных федеральных полномочий на государственную регистрацию актов гражданского состояния (Сагс), определяется по формуле:</w:t>
      </w:r>
    </w:p>
    <w:p w:rsidR="00574A68" w:rsidRDefault="00574A68">
      <w:pPr>
        <w:pStyle w:val="ConsPlusNormal"/>
        <w:jc w:val="both"/>
      </w:pPr>
    </w:p>
    <w:p w:rsidR="00574A68" w:rsidRDefault="00574A68">
      <w:pPr>
        <w:pStyle w:val="ConsPlusNormal"/>
        <w:ind w:firstLine="540"/>
        <w:jc w:val="both"/>
      </w:pPr>
      <w:r>
        <w:t>Сагс = Ксл x Рдс + Ксл x Рмз + Кусл + Пр, где:</w:t>
      </w:r>
    </w:p>
    <w:p w:rsidR="00574A68" w:rsidRDefault="00574A68">
      <w:pPr>
        <w:pStyle w:val="ConsPlusNormal"/>
        <w:jc w:val="both"/>
      </w:pPr>
    </w:p>
    <w:p w:rsidR="00574A68" w:rsidRDefault="00574A68">
      <w:pPr>
        <w:pStyle w:val="ConsPlusNormal"/>
        <w:ind w:firstLine="540"/>
        <w:jc w:val="both"/>
      </w:pPr>
      <w:r>
        <w:t xml:space="preserve">Сагс - объем субвенций бюджетам муниципальных районов и городских округов на осуществление делегированных федеральных полномочий, передаваемых в соответствии с </w:t>
      </w:r>
      <w:hyperlink w:anchor="P112" w:history="1">
        <w:r>
          <w:rPr>
            <w:color w:val="0000FF"/>
          </w:rPr>
          <w:t>пунктом 1 части 5</w:t>
        </w:r>
      </w:hyperlink>
      <w:r>
        <w:t xml:space="preserve"> и </w:t>
      </w:r>
      <w:hyperlink w:anchor="P142" w:history="1">
        <w:r>
          <w:rPr>
            <w:color w:val="0000FF"/>
          </w:rPr>
          <w:t>частью 5.3 статьи 1</w:t>
        </w:r>
      </w:hyperlink>
      <w:r>
        <w:t xml:space="preserve"> настоящего Закона;</w:t>
      </w:r>
    </w:p>
    <w:p w:rsidR="00574A68" w:rsidRDefault="00574A68">
      <w:pPr>
        <w:pStyle w:val="ConsPlusNormal"/>
        <w:jc w:val="both"/>
      </w:pPr>
      <w:r>
        <w:t xml:space="preserve">(в ред. </w:t>
      </w:r>
      <w:hyperlink r:id="rId270" w:history="1">
        <w:r>
          <w:rPr>
            <w:color w:val="0000FF"/>
          </w:rPr>
          <w:t>Закона</w:t>
        </w:r>
      </w:hyperlink>
      <w:r>
        <w:t xml:space="preserve"> ЧР от 05.12.2017 N 74)</w:t>
      </w:r>
    </w:p>
    <w:p w:rsidR="00574A68" w:rsidRDefault="00574A68">
      <w:pPr>
        <w:pStyle w:val="ConsPlusNormal"/>
        <w:spacing w:before="220"/>
        <w:ind w:firstLine="540"/>
        <w:jc w:val="both"/>
      </w:pPr>
      <w:r>
        <w:t>Ксл - количество занятых служащих;</w:t>
      </w:r>
    </w:p>
    <w:p w:rsidR="00574A68" w:rsidRDefault="00574A68">
      <w:pPr>
        <w:pStyle w:val="ConsPlusNormal"/>
        <w:spacing w:before="220"/>
        <w:ind w:firstLine="540"/>
        <w:jc w:val="both"/>
      </w:pPr>
      <w:r>
        <w:t>Рдс - расходы на денежное содержание одного служащего в год;</w:t>
      </w:r>
    </w:p>
    <w:p w:rsidR="00574A68" w:rsidRDefault="00574A68">
      <w:pPr>
        <w:pStyle w:val="ConsPlusNormal"/>
        <w:spacing w:before="220"/>
        <w:ind w:firstLine="540"/>
        <w:jc w:val="both"/>
      </w:pPr>
      <w:r>
        <w:t>Рмз - расходы на материальные затраты в расчете на одного служащего в год;</w:t>
      </w:r>
    </w:p>
    <w:p w:rsidR="00574A68" w:rsidRDefault="00574A68">
      <w:pPr>
        <w:pStyle w:val="ConsPlusNormal"/>
        <w:spacing w:before="220"/>
        <w:ind w:firstLine="540"/>
        <w:jc w:val="both"/>
      </w:pPr>
      <w:r>
        <w:t>Кусл - расходы на коммунальные услуги;</w:t>
      </w:r>
    </w:p>
    <w:p w:rsidR="00574A68" w:rsidRDefault="00574A68">
      <w:pPr>
        <w:pStyle w:val="ConsPlusNormal"/>
        <w:spacing w:before="220"/>
        <w:ind w:firstLine="540"/>
        <w:jc w:val="both"/>
      </w:pPr>
      <w:r>
        <w:t>Пр - прочие расходы.</w:t>
      </w:r>
    </w:p>
    <w:p w:rsidR="00574A68" w:rsidRDefault="00574A68">
      <w:pPr>
        <w:pStyle w:val="ConsPlusNormal"/>
        <w:jc w:val="both"/>
      </w:pPr>
    </w:p>
    <w:p w:rsidR="00574A68" w:rsidRDefault="00574A68">
      <w:pPr>
        <w:pStyle w:val="ConsPlusTitle"/>
        <w:ind w:firstLine="540"/>
        <w:jc w:val="both"/>
        <w:outlineLvl w:val="0"/>
      </w:pPr>
      <w:r>
        <w:t>Статья 14.1. Порядок определения общего объема субвенций, предоставляемых бюджетам муниципальных районов и городских округов для осуществления делегированных федеральных полномочий по подготовке и проведению Всероссийской переписи населения</w:t>
      </w:r>
    </w:p>
    <w:p w:rsidR="00574A68" w:rsidRDefault="00574A68">
      <w:pPr>
        <w:pStyle w:val="ConsPlusNormal"/>
        <w:ind w:firstLine="540"/>
        <w:jc w:val="both"/>
      </w:pPr>
      <w:r>
        <w:t xml:space="preserve">(в ред. </w:t>
      </w:r>
      <w:hyperlink r:id="rId271" w:history="1">
        <w:r>
          <w:rPr>
            <w:color w:val="0000FF"/>
          </w:rPr>
          <w:t>Закона</w:t>
        </w:r>
      </w:hyperlink>
      <w:r>
        <w:t xml:space="preserve"> ЧР от 20.04.2020 N 32)</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w:t>
      </w:r>
      <w:r>
        <w:lastRenderedPageBreak/>
        <w:t xml:space="preserve">полномочий по подготовке и проведению Всероссийской переписи населения, предусматриваются в республиканском бюджете Чувашской Республики в виде субвенций в объеме, утверждаемом </w:t>
      </w:r>
      <w:hyperlink r:id="rId27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Общий объем субвенций, предоставляемых бюджетам муниципальных районов и городских округов на осуществление делегированных федеральных полномочий по подготовке и проведению Всероссийской переписи населения из республиканского бюджета Чувашской Республики, формируемых за счет поступающей в республиканский бюджет Чувашской Республики субвенции из федерального бюджета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28" style="width:132.75pt;height:31.95pt" coordsize="" o:spt="100" adj="0,,0" path="" filled="f" stroked="f">
            <v:stroke joinstyle="miter"/>
            <v:imagedata r:id="rId273" o:title="base_23650_131266_32771"/>
            <v:formulas/>
            <v:path o:connecttype="segments"/>
          </v:shape>
        </w:pict>
      </w:r>
    </w:p>
    <w:p w:rsidR="00574A68" w:rsidRDefault="00574A68">
      <w:pPr>
        <w:pStyle w:val="ConsPlusNormal"/>
        <w:jc w:val="both"/>
      </w:pPr>
    </w:p>
    <w:p w:rsidR="00574A68" w:rsidRDefault="00574A68">
      <w:pPr>
        <w:pStyle w:val="ConsPlusNormal"/>
        <w:ind w:firstLine="540"/>
        <w:jc w:val="both"/>
      </w:pPr>
      <w:r>
        <w:t>n - количество муниципальных районов и городских округов;</w:t>
      </w:r>
    </w:p>
    <w:p w:rsidR="00574A68" w:rsidRDefault="00574A68">
      <w:pPr>
        <w:pStyle w:val="ConsPlusNormal"/>
        <w:spacing w:before="220"/>
        <w:ind w:firstLine="540"/>
        <w:jc w:val="both"/>
      </w:pPr>
      <w:r>
        <w:t>i - муниципальный район или городской округ;</w:t>
      </w:r>
    </w:p>
    <w:p w:rsidR="00574A68" w:rsidRDefault="00574A68">
      <w:pPr>
        <w:pStyle w:val="ConsPlusNormal"/>
        <w:spacing w:before="220"/>
        <w:ind w:firstLine="540"/>
        <w:jc w:val="both"/>
      </w:pPr>
      <w:r>
        <w:t>Vобщ</w:t>
      </w:r>
      <w:r>
        <w:rPr>
          <w:vertAlign w:val="subscript"/>
        </w:rPr>
        <w:t>i</w:t>
      </w:r>
      <w:r>
        <w:t xml:space="preserve"> - размер субвенции, предоставляемой бюджету i-го муниципального района или городского округа (тыс. рублей).</w:t>
      </w:r>
    </w:p>
    <w:p w:rsidR="00574A68" w:rsidRDefault="00574A68">
      <w:pPr>
        <w:pStyle w:val="ConsPlusNormal"/>
        <w:spacing w:before="220"/>
        <w:ind w:firstLine="540"/>
        <w:jc w:val="both"/>
      </w:pPr>
      <w:r>
        <w:t>3. При распределении общего объема субвенций между муниципальными районами и городскими округами на осуществление делегированных федеральных полномочий по подготовке и проведению Всероссийской переписи населения используются следующие показатели (критерии):</w:t>
      </w:r>
    </w:p>
    <w:p w:rsidR="00574A68" w:rsidRDefault="00574A68">
      <w:pPr>
        <w:pStyle w:val="ConsPlusNormal"/>
        <w:spacing w:before="220"/>
        <w:ind w:firstLine="540"/>
        <w:jc w:val="both"/>
      </w:pPr>
      <w:r>
        <w:t>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w:t>
      </w:r>
    </w:p>
    <w:p w:rsidR="00574A68" w:rsidRDefault="00574A68">
      <w:pPr>
        <w:pStyle w:val="ConsPlusNormal"/>
        <w:spacing w:before="220"/>
        <w:ind w:firstLine="540"/>
        <w:jc w:val="both"/>
      </w:pPr>
      <w:r>
        <w:t>размер затрат на обеспечение охраняемыми помещениями для хранения переписных листов и иных документов Всероссийской переписи населения;</w:t>
      </w:r>
    </w:p>
    <w:p w:rsidR="00574A68" w:rsidRDefault="00574A68">
      <w:pPr>
        <w:pStyle w:val="ConsPlusNormal"/>
        <w:spacing w:before="220"/>
        <w:ind w:firstLine="540"/>
        <w:jc w:val="both"/>
      </w:pPr>
      <w:r>
        <w:t>размер затрат на предоставление необходимых транспортных средств, средств связи.</w:t>
      </w:r>
    </w:p>
    <w:p w:rsidR="00574A68" w:rsidRDefault="00574A68">
      <w:pPr>
        <w:pStyle w:val="ConsPlusNormal"/>
        <w:spacing w:before="220"/>
        <w:ind w:firstLine="540"/>
        <w:jc w:val="both"/>
      </w:pPr>
      <w:r>
        <w:t>4. Распределение общего объема субвенций между бюджетами муниципальных районов и городских округов на осуществление делегированных федеральных полномочий по подготовке и проведению Всероссийской переписи населения осуществляется пропорционально расчетному объему субвенции для каждого муниципального района или городского округа (Vобщ</w:t>
      </w:r>
      <w:r>
        <w:rPr>
          <w:vertAlign w:val="subscript"/>
        </w:rPr>
        <w:t>i</w:t>
      </w:r>
      <w:r>
        <w:t>) по следующей формуле:</w:t>
      </w:r>
    </w:p>
    <w:p w:rsidR="00574A68" w:rsidRDefault="00574A68">
      <w:pPr>
        <w:pStyle w:val="ConsPlusNormal"/>
        <w:jc w:val="both"/>
      </w:pPr>
    </w:p>
    <w:p w:rsidR="00574A68" w:rsidRDefault="00574A68">
      <w:pPr>
        <w:pStyle w:val="ConsPlusNormal"/>
        <w:ind w:firstLine="540"/>
        <w:jc w:val="both"/>
      </w:pPr>
      <w:r>
        <w:t>Vобщ</w:t>
      </w:r>
      <w:r>
        <w:rPr>
          <w:vertAlign w:val="subscript"/>
        </w:rPr>
        <w:t>i</w:t>
      </w:r>
      <w:r>
        <w:t xml:space="preserve"> = Vрпу</w:t>
      </w:r>
      <w:r>
        <w:rPr>
          <w:vertAlign w:val="subscript"/>
        </w:rPr>
        <w:t>i</w:t>
      </w:r>
      <w:r>
        <w:t xml:space="preserve"> + Vохр</w:t>
      </w:r>
      <w:r>
        <w:rPr>
          <w:vertAlign w:val="subscript"/>
        </w:rPr>
        <w:t>i</w:t>
      </w:r>
      <w:r>
        <w:t xml:space="preserve"> + Vтрс</w:t>
      </w:r>
      <w:r>
        <w:rPr>
          <w:vertAlign w:val="subscript"/>
        </w:rPr>
        <w:t>i</w:t>
      </w:r>
      <w:r>
        <w:t>, где:</w:t>
      </w:r>
    </w:p>
    <w:p w:rsidR="00574A68" w:rsidRDefault="00574A68">
      <w:pPr>
        <w:pStyle w:val="ConsPlusNormal"/>
        <w:jc w:val="both"/>
      </w:pPr>
    </w:p>
    <w:p w:rsidR="00574A68" w:rsidRDefault="00574A68">
      <w:pPr>
        <w:pStyle w:val="ConsPlusNormal"/>
        <w:ind w:firstLine="540"/>
        <w:jc w:val="both"/>
      </w:pPr>
      <w:r>
        <w:t>Vрпу</w:t>
      </w:r>
      <w:r>
        <w:rPr>
          <w:vertAlign w:val="subscript"/>
        </w:rPr>
        <w:t>i</w:t>
      </w:r>
      <w:r>
        <w:t xml:space="preserve"> - размер затрат на обеспечение помещениями, охраняемыми, оборудованными мебелью, средствами связи и пригодными для обучения и работы лиц, привлекаемых к сбору сведений о населении в i-м муниципальном районе или городском округе;</w:t>
      </w:r>
    </w:p>
    <w:p w:rsidR="00574A68" w:rsidRDefault="00574A68">
      <w:pPr>
        <w:pStyle w:val="ConsPlusNormal"/>
        <w:spacing w:before="220"/>
        <w:ind w:firstLine="540"/>
        <w:jc w:val="both"/>
      </w:pPr>
      <w:r>
        <w:t>Vохр</w:t>
      </w:r>
      <w:r>
        <w:rPr>
          <w:vertAlign w:val="subscript"/>
        </w:rPr>
        <w:t>i</w:t>
      </w:r>
      <w:r>
        <w:t xml:space="preserve"> - размер затрат на обеспечение охраняемыми помещениями для хранения переписных листов и иных документов Всероссийской переписи населения в i-м муниципальном районе или городском округе;</w:t>
      </w:r>
    </w:p>
    <w:p w:rsidR="00574A68" w:rsidRDefault="00574A68">
      <w:pPr>
        <w:pStyle w:val="ConsPlusNormal"/>
        <w:spacing w:before="220"/>
        <w:ind w:firstLine="540"/>
        <w:jc w:val="both"/>
      </w:pPr>
      <w:r>
        <w:t>Vтрс</w:t>
      </w:r>
      <w:r>
        <w:rPr>
          <w:vertAlign w:val="subscript"/>
        </w:rPr>
        <w:t>i</w:t>
      </w:r>
      <w:r>
        <w:t xml:space="preserve"> - размер затрат на предоставление необходимых транспортных средств, средств связи в i-м муниципальном районе или городском округе.</w:t>
      </w:r>
    </w:p>
    <w:p w:rsidR="00574A68" w:rsidRDefault="00574A68">
      <w:pPr>
        <w:pStyle w:val="ConsPlusNormal"/>
        <w:spacing w:before="220"/>
        <w:ind w:firstLine="540"/>
        <w:jc w:val="both"/>
      </w:pPr>
      <w:r>
        <w:t xml:space="preserve">5. Размер затрат на обеспечение помещениями, охраняемыми, оборудованными мебелью, </w:t>
      </w:r>
      <w:r>
        <w:lastRenderedPageBreak/>
        <w:t>средствами связи и пригодными для обучения и работы лиц, привлекаемых к сбору сведений о населении (Vрпу</w:t>
      </w:r>
      <w:r>
        <w:rPr>
          <w:vertAlign w:val="subscript"/>
        </w:rPr>
        <w:t>i</w:t>
      </w:r>
      <w:r>
        <w:t>), в муниципальном районе или городском округе определяется по формуле:</w:t>
      </w:r>
    </w:p>
    <w:p w:rsidR="00574A68" w:rsidRDefault="00574A68">
      <w:pPr>
        <w:pStyle w:val="ConsPlusNormal"/>
        <w:jc w:val="both"/>
      </w:pPr>
    </w:p>
    <w:p w:rsidR="00574A68" w:rsidRDefault="00574A68">
      <w:pPr>
        <w:pStyle w:val="ConsPlusNormal"/>
        <w:ind w:firstLine="540"/>
        <w:jc w:val="both"/>
      </w:pPr>
      <w:r>
        <w:t>Vрпу</w:t>
      </w:r>
      <w:r>
        <w:rPr>
          <w:vertAlign w:val="subscript"/>
        </w:rPr>
        <w:t>i</w:t>
      </w:r>
      <w:r>
        <w:t xml:space="preserve"> = Сб</w:t>
      </w:r>
      <w:r>
        <w:rPr>
          <w:vertAlign w:val="subscript"/>
        </w:rPr>
        <w:t>i</w:t>
      </w:r>
      <w:r>
        <w:t xml:space="preserve"> x Пn x Вn x Кп</w:t>
      </w:r>
      <w:r>
        <w:rPr>
          <w:vertAlign w:val="subscript"/>
        </w:rPr>
        <w:t>i</w:t>
      </w:r>
      <w:r>
        <w:t>, где:</w:t>
      </w:r>
    </w:p>
    <w:p w:rsidR="00574A68" w:rsidRDefault="00574A68">
      <w:pPr>
        <w:pStyle w:val="ConsPlusNormal"/>
        <w:jc w:val="both"/>
      </w:pPr>
    </w:p>
    <w:p w:rsidR="00574A68" w:rsidRDefault="00574A68">
      <w:pPr>
        <w:pStyle w:val="ConsPlusNormal"/>
        <w:ind w:firstLine="540"/>
        <w:jc w:val="both"/>
      </w:pPr>
      <w:r>
        <w:t>Сб</w:t>
      </w:r>
      <w:r>
        <w:rPr>
          <w:vertAlign w:val="subscript"/>
        </w:rPr>
        <w:t>i</w:t>
      </w:r>
      <w:r>
        <w:t xml:space="preserve"> - базовая ставка арендной платы, установленная в i-м муниципальном районе или городском округе, или норматив, определяющий затраты (тыс. рублей в сутки) на содержание помещений для бюджетных учреждений (включающие эксплуатационные расходы), за 1 кв. метр в i-м муниципальном районе или городском округе;</w:t>
      </w:r>
    </w:p>
    <w:p w:rsidR="00574A68" w:rsidRDefault="00574A68">
      <w:pPr>
        <w:pStyle w:val="ConsPlusNormal"/>
        <w:spacing w:before="220"/>
        <w:ind w:firstLine="540"/>
        <w:jc w:val="both"/>
      </w:pPr>
      <w:r>
        <w:t>Пn - норматив, определяющий площадь помещения (кв. метров);</w:t>
      </w:r>
    </w:p>
    <w:p w:rsidR="00574A68" w:rsidRDefault="00574A68">
      <w:pPr>
        <w:pStyle w:val="ConsPlusNormal"/>
        <w:spacing w:before="220"/>
        <w:ind w:firstLine="540"/>
        <w:jc w:val="both"/>
      </w:pPr>
      <w:r>
        <w:t>Вn - норматив, определяющий период использования помещения (суток);</w:t>
      </w:r>
    </w:p>
    <w:p w:rsidR="00574A68" w:rsidRDefault="00574A68">
      <w:pPr>
        <w:pStyle w:val="ConsPlusNormal"/>
        <w:spacing w:before="220"/>
        <w:ind w:firstLine="540"/>
        <w:jc w:val="both"/>
      </w:pPr>
      <w:r>
        <w:t>Кп</w:t>
      </w:r>
      <w:r>
        <w:rPr>
          <w:vertAlign w:val="subscript"/>
        </w:rPr>
        <w:t>i</w:t>
      </w:r>
      <w:r>
        <w:t xml:space="preserve"> - количество помещений в i-м муниципальном районе или городском округе (единиц).</w:t>
      </w:r>
    </w:p>
    <w:p w:rsidR="00574A68" w:rsidRDefault="00574A68">
      <w:pPr>
        <w:pStyle w:val="ConsPlusNormal"/>
        <w:spacing w:before="220"/>
        <w:ind w:firstLine="540"/>
        <w:jc w:val="both"/>
      </w:pPr>
      <w:r>
        <w:t>6. Размер затрат на обеспечение охраняемыми помещениями для хранения переписных листов и иных документов Всероссийской переписи населения (Vохр</w:t>
      </w:r>
      <w:r>
        <w:rPr>
          <w:vertAlign w:val="subscript"/>
        </w:rPr>
        <w:t>i</w:t>
      </w:r>
      <w:r>
        <w:t>) в муниципальном районе или городском округе определяется по формуле:</w:t>
      </w:r>
    </w:p>
    <w:p w:rsidR="00574A68" w:rsidRDefault="00574A68">
      <w:pPr>
        <w:pStyle w:val="ConsPlusNormal"/>
        <w:jc w:val="both"/>
      </w:pPr>
    </w:p>
    <w:p w:rsidR="00574A68" w:rsidRDefault="00574A68">
      <w:pPr>
        <w:pStyle w:val="ConsPlusNormal"/>
        <w:ind w:firstLine="540"/>
        <w:jc w:val="both"/>
      </w:pPr>
      <w:r>
        <w:t>Vохр</w:t>
      </w:r>
      <w:r>
        <w:rPr>
          <w:vertAlign w:val="subscript"/>
        </w:rPr>
        <w:t>i</w:t>
      </w:r>
      <w:r>
        <w:t xml:space="preserve"> = Соn x Поn x Воn x Ко</w:t>
      </w:r>
      <w:r>
        <w:rPr>
          <w:vertAlign w:val="subscript"/>
        </w:rPr>
        <w:t>i</w:t>
      </w:r>
      <w:r>
        <w:t>, где:</w:t>
      </w:r>
    </w:p>
    <w:p w:rsidR="00574A68" w:rsidRDefault="00574A68">
      <w:pPr>
        <w:pStyle w:val="ConsPlusNormal"/>
        <w:jc w:val="both"/>
      </w:pPr>
    </w:p>
    <w:p w:rsidR="00574A68" w:rsidRDefault="00574A68">
      <w:pPr>
        <w:pStyle w:val="ConsPlusNormal"/>
        <w:ind w:firstLine="540"/>
        <w:jc w:val="both"/>
      </w:pPr>
      <w:r>
        <w:t>Соn - норматив, определяющий стоимость обеспечения охраняемыми помещениями для хранения переписных листов и иных документов Всероссийской переписи населения при круглосуточном режиме работы (тыс. рублей в сутки);</w:t>
      </w:r>
    </w:p>
    <w:p w:rsidR="00574A68" w:rsidRDefault="00574A68">
      <w:pPr>
        <w:pStyle w:val="ConsPlusNormal"/>
        <w:spacing w:before="220"/>
        <w:ind w:firstLine="540"/>
        <w:jc w:val="both"/>
      </w:pPr>
      <w:r>
        <w:t>Поn - норматив, определяющий площадь охраняемых помещений для хранения переписных листов и иных документов Всероссийской переписи населения (кв. метров);</w:t>
      </w:r>
    </w:p>
    <w:p w:rsidR="00574A68" w:rsidRDefault="00574A68">
      <w:pPr>
        <w:pStyle w:val="ConsPlusNormal"/>
        <w:spacing w:before="220"/>
        <w:ind w:firstLine="540"/>
        <w:jc w:val="both"/>
      </w:pPr>
      <w:r>
        <w:t>Воn - норматив, определяющий период обеспечения охраняемыми помещениями для хранения переписных листов и иных документов Всероссийской переписи населения (суток);</w:t>
      </w:r>
    </w:p>
    <w:p w:rsidR="00574A68" w:rsidRDefault="00574A68">
      <w:pPr>
        <w:pStyle w:val="ConsPlusNormal"/>
        <w:spacing w:before="220"/>
        <w:ind w:firstLine="540"/>
        <w:jc w:val="both"/>
      </w:pPr>
      <w:r>
        <w:t>Ко</w:t>
      </w:r>
      <w:r>
        <w:rPr>
          <w:vertAlign w:val="subscript"/>
        </w:rPr>
        <w:t>i</w:t>
      </w:r>
      <w:r>
        <w:t xml:space="preserve"> - количество охраняемых помещений для хранения переписных листов и иных документов Всероссийской переписи населения в i-м муниципальном районе или городском округе (единиц).</w:t>
      </w:r>
    </w:p>
    <w:p w:rsidR="00574A68" w:rsidRDefault="00574A68">
      <w:pPr>
        <w:pStyle w:val="ConsPlusNormal"/>
        <w:spacing w:before="220"/>
        <w:ind w:firstLine="540"/>
        <w:jc w:val="both"/>
      </w:pPr>
      <w:r>
        <w:t>7. Размер затрат на предоставление необходимых транспортных средств, средств связи (Vтрс</w:t>
      </w:r>
      <w:r>
        <w:rPr>
          <w:vertAlign w:val="subscript"/>
        </w:rPr>
        <w:t>i</w:t>
      </w:r>
      <w:r>
        <w:t>) в муниципальном районе или городском округе определяется по формуле:</w:t>
      </w:r>
    </w:p>
    <w:p w:rsidR="00574A68" w:rsidRDefault="00574A68">
      <w:pPr>
        <w:pStyle w:val="ConsPlusNormal"/>
        <w:jc w:val="both"/>
      </w:pPr>
    </w:p>
    <w:p w:rsidR="00574A68" w:rsidRDefault="00574A68">
      <w:pPr>
        <w:pStyle w:val="ConsPlusNormal"/>
        <w:ind w:firstLine="540"/>
        <w:jc w:val="both"/>
      </w:pPr>
      <w:r>
        <w:t>Vтрс</w:t>
      </w:r>
      <w:r>
        <w:rPr>
          <w:vertAlign w:val="subscript"/>
        </w:rPr>
        <w:t>i</w:t>
      </w:r>
      <w:r>
        <w:t xml:space="preserve"> = Стn x Тn x Т</w:t>
      </w:r>
      <w:r>
        <w:rPr>
          <w:vertAlign w:val="subscript"/>
        </w:rPr>
        <w:t>i</w:t>
      </w:r>
      <w:r>
        <w:t xml:space="preserve"> + Сn x Сс x Тс</w:t>
      </w:r>
      <w:r>
        <w:rPr>
          <w:vertAlign w:val="subscript"/>
        </w:rPr>
        <w:t>i</w:t>
      </w:r>
      <w:r>
        <w:t>, где:</w:t>
      </w:r>
    </w:p>
    <w:p w:rsidR="00574A68" w:rsidRDefault="00574A68">
      <w:pPr>
        <w:pStyle w:val="ConsPlusNormal"/>
        <w:jc w:val="both"/>
      </w:pPr>
    </w:p>
    <w:p w:rsidR="00574A68" w:rsidRDefault="00574A68">
      <w:pPr>
        <w:pStyle w:val="ConsPlusNormal"/>
        <w:ind w:firstLine="540"/>
        <w:jc w:val="both"/>
      </w:pPr>
      <w:r>
        <w:t>Стn - норматив, определяющий стоимость транспортных услуг (тыс. рублей в сутки);</w:t>
      </w:r>
    </w:p>
    <w:p w:rsidR="00574A68" w:rsidRDefault="00574A68">
      <w:pPr>
        <w:pStyle w:val="ConsPlusNormal"/>
        <w:spacing w:before="220"/>
        <w:ind w:firstLine="540"/>
        <w:jc w:val="both"/>
      </w:pPr>
      <w:r>
        <w:t>Тn - норматив, определяющий период предоставления транспортных услуг (суток);</w:t>
      </w:r>
    </w:p>
    <w:p w:rsidR="00574A68" w:rsidRDefault="00574A68">
      <w:pPr>
        <w:pStyle w:val="ConsPlusNormal"/>
        <w:spacing w:before="220"/>
        <w:ind w:firstLine="540"/>
        <w:jc w:val="both"/>
      </w:pPr>
      <w:r>
        <w:t>Т</w:t>
      </w:r>
      <w:r>
        <w:rPr>
          <w:vertAlign w:val="subscript"/>
        </w:rPr>
        <w:t>i</w:t>
      </w:r>
      <w:r>
        <w:t xml:space="preserve"> - количество транспортных средств в i-м муниципальном районе или городском округе (единиц);</w:t>
      </w:r>
    </w:p>
    <w:p w:rsidR="00574A68" w:rsidRDefault="00574A68">
      <w:pPr>
        <w:pStyle w:val="ConsPlusNormal"/>
        <w:spacing w:before="220"/>
        <w:ind w:firstLine="540"/>
        <w:jc w:val="both"/>
      </w:pPr>
      <w:r>
        <w:t>Сn - норматив, определяющий стоимость средств связи (тыс. рублей в сутки);</w:t>
      </w:r>
    </w:p>
    <w:p w:rsidR="00574A68" w:rsidRDefault="00574A68">
      <w:pPr>
        <w:pStyle w:val="ConsPlusNormal"/>
        <w:spacing w:before="220"/>
        <w:ind w:firstLine="540"/>
        <w:jc w:val="both"/>
      </w:pPr>
      <w:r>
        <w:t>Сс - норматив, определяющий период предоставления средств связи (суток);</w:t>
      </w:r>
    </w:p>
    <w:p w:rsidR="00574A68" w:rsidRDefault="00574A68">
      <w:pPr>
        <w:pStyle w:val="ConsPlusNormal"/>
        <w:spacing w:before="220"/>
        <w:ind w:firstLine="540"/>
        <w:jc w:val="both"/>
      </w:pPr>
      <w:r>
        <w:t>Тс</w:t>
      </w:r>
      <w:r>
        <w:rPr>
          <w:vertAlign w:val="subscript"/>
        </w:rPr>
        <w:t>i</w:t>
      </w:r>
      <w:r>
        <w:t xml:space="preserve"> - количество предоставляемых средств связи в i-м муниципальном районе или городском округе (единиц).</w:t>
      </w:r>
    </w:p>
    <w:p w:rsidR="00574A68" w:rsidRDefault="00574A68">
      <w:pPr>
        <w:pStyle w:val="ConsPlusNormal"/>
        <w:spacing w:before="220"/>
        <w:ind w:firstLine="540"/>
        <w:jc w:val="both"/>
      </w:pPr>
      <w:r>
        <w:t xml:space="preserve">8. Нормативы, предусмотренные настоящей статьей, а также их предельная стоимость в соответствии с законодательством Российской Федерации устанавливаются Федеральной службой </w:t>
      </w:r>
      <w:r>
        <w:lastRenderedPageBreak/>
        <w:t>государственной статистики.</w:t>
      </w:r>
    </w:p>
    <w:p w:rsidR="00574A68" w:rsidRDefault="00574A68">
      <w:pPr>
        <w:pStyle w:val="ConsPlusNormal"/>
        <w:jc w:val="both"/>
      </w:pPr>
    </w:p>
    <w:p w:rsidR="00574A68" w:rsidRDefault="00574A68">
      <w:pPr>
        <w:pStyle w:val="ConsPlusTitle"/>
        <w:ind w:firstLine="540"/>
        <w:jc w:val="both"/>
        <w:outlineLvl w:val="0"/>
      </w:pPr>
      <w:r>
        <w:t>Статья 14.2.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по назначению и выплате единовременного пособия при передаче ребенка на воспитание в семью</w:t>
      </w:r>
    </w:p>
    <w:p w:rsidR="00574A68" w:rsidRDefault="00574A68">
      <w:pPr>
        <w:pStyle w:val="ConsPlusNormal"/>
        <w:ind w:firstLine="540"/>
        <w:jc w:val="both"/>
      </w:pPr>
      <w:r>
        <w:t xml:space="preserve">(введена </w:t>
      </w:r>
      <w:hyperlink r:id="rId274" w:history="1">
        <w:r>
          <w:rPr>
            <w:color w:val="0000FF"/>
          </w:rPr>
          <w:t>Законом</w:t>
        </w:r>
      </w:hyperlink>
      <w:r>
        <w:t xml:space="preserve"> ЧР от 28.05.2010 N 23)</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полномочий по назначению и выплате единовременного пособия при передаче ребенка на воспитание в семью, предусматриваются в республиканском бюджете Чувашской Республики в виде субвенций в объеме, утверждаемом </w:t>
      </w:r>
      <w:hyperlink r:id="rId27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субвенции, предоставляемой бюджету муниципального района (городского округа) из республиканского бюджета Чувашской Республики на осуществление делегированных федеральных полномочий по назначению и выплате единовременного пособия при передаче ребенка на воспитание в семью, определяется по следующей формуле:</w:t>
      </w:r>
    </w:p>
    <w:p w:rsidR="00574A68" w:rsidRDefault="00574A68">
      <w:pPr>
        <w:pStyle w:val="ConsPlusNormal"/>
        <w:jc w:val="both"/>
      </w:pPr>
    </w:p>
    <w:p w:rsidR="00574A68" w:rsidRDefault="00574A68">
      <w:pPr>
        <w:pStyle w:val="ConsPlusNormal"/>
        <w:ind w:firstLine="540"/>
        <w:jc w:val="both"/>
      </w:pPr>
      <w:r>
        <w:t>Сi = Со x Чо + Про x Чро + Сс x Чс + Прс x Чрс, где:</w:t>
      </w:r>
    </w:p>
    <w:p w:rsidR="00574A68" w:rsidRDefault="00574A68">
      <w:pPr>
        <w:pStyle w:val="ConsPlusNormal"/>
        <w:jc w:val="both"/>
      </w:pPr>
      <w:r>
        <w:t xml:space="preserve">(в ред. </w:t>
      </w:r>
      <w:hyperlink r:id="rId276" w:history="1">
        <w:r>
          <w:rPr>
            <w:color w:val="0000FF"/>
          </w:rPr>
          <w:t>Закона</w:t>
        </w:r>
      </w:hyperlink>
      <w:r>
        <w:t xml:space="preserve"> ЧР от 25.03.2017 N 15)</w:t>
      </w:r>
    </w:p>
    <w:p w:rsidR="00574A68" w:rsidRDefault="00574A68">
      <w:pPr>
        <w:pStyle w:val="ConsPlusNormal"/>
        <w:jc w:val="both"/>
      </w:pPr>
    </w:p>
    <w:p w:rsidR="00574A68" w:rsidRDefault="00574A68">
      <w:pPr>
        <w:pStyle w:val="ConsPlusNormal"/>
        <w:ind w:firstLine="540"/>
        <w:jc w:val="both"/>
      </w:pPr>
      <w:r>
        <w:t>Сi - размер субвенции, тыс. рублей;</w:t>
      </w:r>
    </w:p>
    <w:p w:rsidR="00574A68" w:rsidRDefault="00574A68">
      <w:pPr>
        <w:pStyle w:val="ConsPlusNormal"/>
        <w:jc w:val="both"/>
      </w:pPr>
      <w:r>
        <w:t xml:space="preserve">(в ред. </w:t>
      </w:r>
      <w:hyperlink r:id="rId277" w:history="1">
        <w:r>
          <w:rPr>
            <w:color w:val="0000FF"/>
          </w:rPr>
          <w:t>Закона</w:t>
        </w:r>
      </w:hyperlink>
      <w:r>
        <w:t xml:space="preserve"> ЧР от 25.03.2017 N 15)</w:t>
      </w:r>
    </w:p>
    <w:p w:rsidR="00574A68" w:rsidRDefault="00574A68">
      <w:pPr>
        <w:pStyle w:val="ConsPlusNormal"/>
        <w:spacing w:before="220"/>
        <w:ind w:firstLine="540"/>
        <w:jc w:val="both"/>
      </w:pPr>
      <w:r>
        <w:t xml:space="preserve">Со - размер пособия, выделяемого из федерального бюджета на одного ребенка при всех формах устройства детей, лишенных родительского попечения, в семью, за исключением случаев усыновления детей-инвалидов, детей в возрасте старше 7 лет, а также детей, являющихся братьями и (или) сестрами, установленный </w:t>
      </w:r>
      <w:hyperlink r:id="rId278" w:history="1">
        <w:r>
          <w:rPr>
            <w:color w:val="0000FF"/>
          </w:rPr>
          <w:t>статьей 12.2</w:t>
        </w:r>
      </w:hyperlink>
      <w:r>
        <w:t xml:space="preserve"> Федерального закона "О государственных пособиях гражданам, имеющим детей";</w:t>
      </w:r>
    </w:p>
    <w:p w:rsidR="00574A68" w:rsidRDefault="00574A68">
      <w:pPr>
        <w:pStyle w:val="ConsPlusNormal"/>
        <w:jc w:val="both"/>
      </w:pPr>
      <w:r>
        <w:t xml:space="preserve">(в ред. </w:t>
      </w:r>
      <w:hyperlink r:id="rId279" w:history="1">
        <w:r>
          <w:rPr>
            <w:color w:val="0000FF"/>
          </w:rPr>
          <w:t>Закона</w:t>
        </w:r>
      </w:hyperlink>
      <w:r>
        <w:t xml:space="preserve"> ЧР от 25.03.2017 N 15)</w:t>
      </w:r>
    </w:p>
    <w:p w:rsidR="00574A68" w:rsidRDefault="00574A68">
      <w:pPr>
        <w:pStyle w:val="ConsPlusNormal"/>
        <w:spacing w:before="220"/>
        <w:ind w:firstLine="540"/>
        <w:jc w:val="both"/>
      </w:pPr>
      <w:r>
        <w:t>Чо - заявленная органом местного самоуправления численность лишенных родительского попечения детей, которых предполагается устроить в семью, за исключением усыновления детей-инвалидов, детей в возрасте старше 7 лет, а также детей, являющихся братьями и (или) сестрами;</w:t>
      </w:r>
    </w:p>
    <w:p w:rsidR="00574A68" w:rsidRDefault="00574A68">
      <w:pPr>
        <w:pStyle w:val="ConsPlusNormal"/>
        <w:jc w:val="both"/>
      </w:pPr>
      <w:r>
        <w:t xml:space="preserve">(в ред. </w:t>
      </w:r>
      <w:hyperlink r:id="rId280" w:history="1">
        <w:r>
          <w:rPr>
            <w:color w:val="0000FF"/>
          </w:rPr>
          <w:t>Закона</w:t>
        </w:r>
      </w:hyperlink>
      <w:r>
        <w:t xml:space="preserve"> ЧР от 25.03.2017 N 15)</w:t>
      </w:r>
    </w:p>
    <w:p w:rsidR="00574A68" w:rsidRDefault="00574A68">
      <w:pPr>
        <w:pStyle w:val="ConsPlusNormal"/>
        <w:spacing w:before="220"/>
        <w:ind w:firstLine="540"/>
        <w:jc w:val="both"/>
      </w:pPr>
      <w:r>
        <w:t xml:space="preserve">Про - расходы на оплату услуг организаций федеральной почтовой связи по доставке и пересылке пособия, выделяемого из федерального бюджета на одного ребенка при всех формах устройства детей, лишенных родительского попечения, в семью, за исключением случаев усыновления детей-инвалидов, детей в возрасте старше 7 лет, а также детей, являющихся братьями и (или) сестрами, которые осуществляются в соответствии со </w:t>
      </w:r>
      <w:hyperlink r:id="rId281" w:history="1">
        <w:r>
          <w:rPr>
            <w:color w:val="0000FF"/>
          </w:rPr>
          <w:t>статьей 4</w:t>
        </w:r>
      </w:hyperlink>
      <w:r>
        <w:t xml:space="preserve"> Федерального закона "О государственных пособиях гражданам, имеющим детей"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574A68" w:rsidRDefault="00574A68">
      <w:pPr>
        <w:pStyle w:val="ConsPlusNormal"/>
        <w:jc w:val="both"/>
      </w:pPr>
      <w:r>
        <w:t xml:space="preserve">(в ред. </w:t>
      </w:r>
      <w:hyperlink r:id="rId282" w:history="1">
        <w:r>
          <w:rPr>
            <w:color w:val="0000FF"/>
          </w:rPr>
          <w:t>Закона</w:t>
        </w:r>
      </w:hyperlink>
      <w:r>
        <w:t xml:space="preserve"> ЧР от 25.03.2017 N 15)</w:t>
      </w:r>
    </w:p>
    <w:p w:rsidR="00574A68" w:rsidRDefault="00574A68">
      <w:pPr>
        <w:pStyle w:val="ConsPlusNormal"/>
        <w:spacing w:before="220"/>
        <w:ind w:firstLine="540"/>
        <w:jc w:val="both"/>
      </w:pPr>
      <w:r>
        <w:t>Чро - заявленная органом местного самоуправления численность лишенных родительского попечения детей, при устройстве которых в семью предполагается произвести расходы на оплату услуг федеральной почтовой связи по доставке и пересылке пособия, выделяемого из федерального бюджета на одного ребенка при всех формах устройства детей, лишенных родительского попечения, в семью, за исключением случаев усыновления детей-инвалидов, детей в возрасте старше 7 лет, а также детей, являющихся братьями и (или) сестрами;</w:t>
      </w:r>
    </w:p>
    <w:p w:rsidR="00574A68" w:rsidRDefault="00574A68">
      <w:pPr>
        <w:pStyle w:val="ConsPlusNormal"/>
        <w:jc w:val="both"/>
      </w:pPr>
      <w:r>
        <w:t xml:space="preserve">(в ред. </w:t>
      </w:r>
      <w:hyperlink r:id="rId283" w:history="1">
        <w:r>
          <w:rPr>
            <w:color w:val="0000FF"/>
          </w:rPr>
          <w:t>Закона</w:t>
        </w:r>
      </w:hyperlink>
      <w:r>
        <w:t xml:space="preserve"> ЧР от 25.03.2017 N 15)</w:t>
      </w:r>
    </w:p>
    <w:p w:rsidR="00574A68" w:rsidRDefault="00574A68">
      <w:pPr>
        <w:pStyle w:val="ConsPlusNormal"/>
        <w:spacing w:before="220"/>
        <w:ind w:firstLine="540"/>
        <w:jc w:val="both"/>
      </w:pPr>
      <w:r>
        <w:lastRenderedPageBreak/>
        <w:t xml:space="preserve">Сс - размер пособия, выделяемого из федерального бюджета на одного ребенка в случае усыновления ребенка-инвалида, детей в возрасте старше 7 лет, а также детей, являющихся братьями и (или) сестрами, установленный </w:t>
      </w:r>
      <w:hyperlink r:id="rId284" w:history="1">
        <w:r>
          <w:rPr>
            <w:color w:val="0000FF"/>
          </w:rPr>
          <w:t>статьей 12.2</w:t>
        </w:r>
      </w:hyperlink>
      <w:r>
        <w:t xml:space="preserve"> Федерального закона "О государственных пособиях гражданам, имеющим детей";</w:t>
      </w:r>
    </w:p>
    <w:p w:rsidR="00574A68" w:rsidRDefault="00574A68">
      <w:pPr>
        <w:pStyle w:val="ConsPlusNormal"/>
        <w:jc w:val="both"/>
      </w:pPr>
      <w:r>
        <w:t xml:space="preserve">(в ред. </w:t>
      </w:r>
      <w:hyperlink r:id="rId285" w:history="1">
        <w:r>
          <w:rPr>
            <w:color w:val="0000FF"/>
          </w:rPr>
          <w:t>Закона</w:t>
        </w:r>
      </w:hyperlink>
      <w:r>
        <w:t xml:space="preserve"> ЧР от 25.03.2017 N 15)</w:t>
      </w:r>
    </w:p>
    <w:p w:rsidR="00574A68" w:rsidRDefault="00574A68">
      <w:pPr>
        <w:pStyle w:val="ConsPlusNormal"/>
        <w:spacing w:before="220"/>
        <w:ind w:firstLine="540"/>
        <w:jc w:val="both"/>
      </w:pPr>
      <w:r>
        <w:t>Чс - заявленная органом местного самоуправления численность лишенных родительского попечения детей-инвалидов, детей в возрасте старше 7 лет, а также детей, являющихся братьями и (или) сестрами, которых предполагается передать на усыновление;</w:t>
      </w:r>
    </w:p>
    <w:p w:rsidR="00574A68" w:rsidRDefault="00574A68">
      <w:pPr>
        <w:pStyle w:val="ConsPlusNormal"/>
        <w:jc w:val="both"/>
      </w:pPr>
      <w:r>
        <w:t xml:space="preserve">(абзац введен </w:t>
      </w:r>
      <w:hyperlink r:id="rId286" w:history="1">
        <w:r>
          <w:rPr>
            <w:color w:val="0000FF"/>
          </w:rPr>
          <w:t>Законом</w:t>
        </w:r>
      </w:hyperlink>
      <w:r>
        <w:t xml:space="preserve"> ЧР от 25.03.2017 N 15)</w:t>
      </w:r>
    </w:p>
    <w:p w:rsidR="00574A68" w:rsidRDefault="00574A68">
      <w:pPr>
        <w:pStyle w:val="ConsPlusNormal"/>
        <w:spacing w:before="220"/>
        <w:ind w:firstLine="540"/>
        <w:jc w:val="both"/>
      </w:pPr>
      <w:r>
        <w:t xml:space="preserve">Прс - расходы на оплату услуг организаций федеральной почтовой связи по доставке и пересылке пособия, выделяемого из федерального бюджета на одного ребенка, лишенного родительского попечения, при усыновлении детей-инвалидов, детей в возрасте старше 7 лет, а также детей, являющихся братьями и (или) сестрами, которые осуществляются в соответствии со </w:t>
      </w:r>
      <w:hyperlink r:id="rId287" w:history="1">
        <w:r>
          <w:rPr>
            <w:color w:val="0000FF"/>
          </w:rPr>
          <w:t>статьей 4</w:t>
        </w:r>
      </w:hyperlink>
      <w:r>
        <w:t xml:space="preserve"> Федерального закона "О государственных пособиях гражданам, имеющим детей" в размерах, установленных законодательством Российской Федерации, определяющим финансирование расходов на оплату услуг организаций федеральной почтовой связи по доставке и пересылке государственных пенсий;</w:t>
      </w:r>
    </w:p>
    <w:p w:rsidR="00574A68" w:rsidRDefault="00574A68">
      <w:pPr>
        <w:pStyle w:val="ConsPlusNormal"/>
        <w:jc w:val="both"/>
      </w:pPr>
      <w:r>
        <w:t xml:space="preserve">(абзац введен </w:t>
      </w:r>
      <w:hyperlink r:id="rId288" w:history="1">
        <w:r>
          <w:rPr>
            <w:color w:val="0000FF"/>
          </w:rPr>
          <w:t>Законом</w:t>
        </w:r>
      </w:hyperlink>
      <w:r>
        <w:t xml:space="preserve"> ЧР от 25.03.2017 N 15)</w:t>
      </w:r>
    </w:p>
    <w:p w:rsidR="00574A68" w:rsidRDefault="00574A68">
      <w:pPr>
        <w:pStyle w:val="ConsPlusNormal"/>
        <w:spacing w:before="220"/>
        <w:ind w:firstLine="540"/>
        <w:jc w:val="both"/>
      </w:pPr>
      <w:r>
        <w:t>Чрс - заявленная органом местного самоуправления численность лишенных родительского попечения детей-инвалидов, детей в возрасте старше 7 лет, а также детей, являющихся братьями и (или) сестрами, при усыновлении которых в семью предполагается произвести расходы на оплату услуг федеральной почтовой связи по доставке и пересылке пособия, выделяемого из федерального бюджета на одного ребенка при усыновлении детей указанной категории.</w:t>
      </w:r>
    </w:p>
    <w:p w:rsidR="00574A68" w:rsidRDefault="00574A68">
      <w:pPr>
        <w:pStyle w:val="ConsPlusNormal"/>
        <w:jc w:val="both"/>
      </w:pPr>
      <w:r>
        <w:t xml:space="preserve">(абзац введен </w:t>
      </w:r>
      <w:hyperlink r:id="rId289" w:history="1">
        <w:r>
          <w:rPr>
            <w:color w:val="0000FF"/>
          </w:rPr>
          <w:t>Законом</w:t>
        </w:r>
      </w:hyperlink>
      <w:r>
        <w:t xml:space="preserve"> ЧР от 25.03.2017 N 15)</w:t>
      </w:r>
    </w:p>
    <w:p w:rsidR="00574A68" w:rsidRDefault="00574A68">
      <w:pPr>
        <w:pStyle w:val="ConsPlusNormal"/>
        <w:jc w:val="both"/>
      </w:pPr>
      <w:r>
        <w:t xml:space="preserve">(часть 2 в ред. </w:t>
      </w:r>
      <w:hyperlink r:id="rId290" w:history="1">
        <w:r>
          <w:rPr>
            <w:color w:val="0000FF"/>
          </w:rPr>
          <w:t>Закона</w:t>
        </w:r>
      </w:hyperlink>
      <w:r>
        <w:t xml:space="preserve"> ЧР от 26.12.2013 N 95)</w:t>
      </w:r>
    </w:p>
    <w:p w:rsidR="00574A68" w:rsidRDefault="00574A68">
      <w:pPr>
        <w:pStyle w:val="ConsPlusNormal"/>
        <w:jc w:val="both"/>
      </w:pPr>
    </w:p>
    <w:p w:rsidR="00574A68" w:rsidRDefault="00574A68">
      <w:pPr>
        <w:pStyle w:val="ConsPlusTitle"/>
        <w:ind w:firstLine="540"/>
        <w:jc w:val="both"/>
        <w:outlineLvl w:val="0"/>
      </w:pPr>
      <w:r>
        <w:t xml:space="preserve">Статья 14.3. Порядок определения общего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74A68" w:rsidRDefault="00574A68">
      <w:pPr>
        <w:pStyle w:val="ConsPlusNormal"/>
        <w:jc w:val="both"/>
      </w:pPr>
      <w:r>
        <w:t xml:space="preserve">(в ред. </w:t>
      </w:r>
      <w:hyperlink r:id="rId291" w:history="1">
        <w:r>
          <w:rPr>
            <w:color w:val="0000FF"/>
          </w:rPr>
          <w:t>Закона</w:t>
        </w:r>
      </w:hyperlink>
      <w:r>
        <w:t xml:space="preserve"> ЧР от 21.09.2020 N 73)</w:t>
      </w:r>
    </w:p>
    <w:p w:rsidR="00574A68" w:rsidRDefault="00574A68">
      <w:pPr>
        <w:pStyle w:val="ConsPlusNormal"/>
        <w:ind w:firstLine="540"/>
        <w:jc w:val="both"/>
      </w:pPr>
      <w:r>
        <w:t xml:space="preserve">(введена </w:t>
      </w:r>
      <w:hyperlink r:id="rId292" w:history="1">
        <w:r>
          <w:rPr>
            <w:color w:val="0000FF"/>
          </w:rPr>
          <w:t>Законом</w:t>
        </w:r>
      </w:hyperlink>
      <w:r>
        <w:t xml:space="preserve"> ЧР от 15.07.2011 N 40)</w:t>
      </w:r>
    </w:p>
    <w:p w:rsidR="00574A68" w:rsidRDefault="00574A68">
      <w:pPr>
        <w:pStyle w:val="ConsPlusNormal"/>
        <w:jc w:val="both"/>
      </w:pPr>
    </w:p>
    <w:p w:rsidR="00574A68" w:rsidRDefault="00574A68">
      <w:pPr>
        <w:pStyle w:val="ConsPlusNormal"/>
        <w:ind w:firstLine="540"/>
        <w:jc w:val="both"/>
      </w:pPr>
      <w:bookmarkStart w:id="29" w:name="P664"/>
      <w:bookmarkEnd w:id="29"/>
      <w:r>
        <w:t xml:space="preserve">1. Финансовые средства, необходимые органам местного самоуправления муниципальных районов для осуществления государственных полномочий Чувашской Республики по расчету и предоставлению субвенций бюджетам поселений на реализацию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29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 xml:space="preserve">1.1. Общий объем субвенций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для реализации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29" style="width:132.75pt;height:31.95pt" coordsize="" o:spt="100" adj="0,,0" path="" filled="f" stroked="f">
            <v:stroke joinstyle="miter"/>
            <v:imagedata r:id="rId217" o:title="base_23650_131266_32772"/>
            <v:formulas/>
            <v:path o:connecttype="segments"/>
          </v:shape>
        </w:pict>
      </w:r>
    </w:p>
    <w:p w:rsidR="00574A68" w:rsidRDefault="00574A68">
      <w:pPr>
        <w:pStyle w:val="ConsPlusNormal"/>
        <w:jc w:val="both"/>
      </w:pPr>
    </w:p>
    <w:p w:rsidR="00574A68" w:rsidRDefault="00574A68">
      <w:pPr>
        <w:pStyle w:val="ConsPlusNormal"/>
        <w:ind w:firstLine="540"/>
        <w:jc w:val="both"/>
      </w:pPr>
      <w:r>
        <w:lastRenderedPageBreak/>
        <w:t>n - количество муниципальных районов;</w:t>
      </w:r>
    </w:p>
    <w:p w:rsidR="00574A68" w:rsidRDefault="00574A68">
      <w:pPr>
        <w:pStyle w:val="ConsPlusNormal"/>
        <w:spacing w:before="220"/>
        <w:ind w:firstLine="540"/>
        <w:jc w:val="both"/>
      </w:pPr>
      <w:r>
        <w:t>i - муниципальный район;</w:t>
      </w:r>
    </w:p>
    <w:p w:rsidR="00574A68" w:rsidRDefault="00574A68">
      <w:pPr>
        <w:pStyle w:val="ConsPlusNormal"/>
        <w:spacing w:before="220"/>
        <w:ind w:firstLine="540"/>
        <w:jc w:val="both"/>
      </w:pPr>
      <w:r>
        <w:t>Vобщ</w:t>
      </w:r>
      <w:r>
        <w:rPr>
          <w:vertAlign w:val="subscript"/>
        </w:rPr>
        <w:t>i</w:t>
      </w:r>
      <w:r>
        <w:t xml:space="preserve"> - размер субвенции бюджету i-го муниципального района (тыс. рублей).</w:t>
      </w:r>
    </w:p>
    <w:p w:rsidR="00574A68" w:rsidRDefault="00574A68">
      <w:pPr>
        <w:pStyle w:val="ConsPlusNormal"/>
        <w:jc w:val="both"/>
      </w:pPr>
      <w:r>
        <w:t xml:space="preserve">(часть 1.1 введена </w:t>
      </w:r>
      <w:hyperlink r:id="rId294"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2. Объем субвенций бюджетам муниципальных районов для расчета и предоставления субвенций бюджетам поселений для реализации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(С</w:t>
      </w:r>
      <w:r>
        <w:rPr>
          <w:vertAlign w:val="subscript"/>
        </w:rPr>
        <w:t>рсн</w:t>
      </w:r>
      <w:r>
        <w:t>), определяется по следующей формуле:</w:t>
      </w:r>
    </w:p>
    <w:p w:rsidR="00574A68" w:rsidRDefault="00574A68">
      <w:pPr>
        <w:pStyle w:val="ConsPlusNormal"/>
        <w:jc w:val="both"/>
      </w:pPr>
    </w:p>
    <w:p w:rsidR="00574A68" w:rsidRDefault="00574A68">
      <w:pPr>
        <w:pStyle w:val="ConsPlusNormal"/>
        <w:ind w:firstLine="540"/>
        <w:jc w:val="both"/>
      </w:pPr>
      <w:r>
        <w:t>С</w:t>
      </w:r>
      <w:r>
        <w:rPr>
          <w:vertAlign w:val="subscript"/>
        </w:rPr>
        <w:t>рсн</w:t>
      </w:r>
      <w:r>
        <w:t xml:space="preserve"> = К</w:t>
      </w:r>
      <w:r>
        <w:rPr>
          <w:vertAlign w:val="subscript"/>
        </w:rPr>
        <w:t>сл</w:t>
      </w:r>
      <w:r>
        <w:t xml:space="preserve"> x Р</w:t>
      </w:r>
      <w:r>
        <w:rPr>
          <w:vertAlign w:val="subscript"/>
        </w:rPr>
        <w:t>дс</w:t>
      </w:r>
      <w:r>
        <w:t xml:space="preserve"> + К</w:t>
      </w:r>
      <w:r>
        <w:rPr>
          <w:vertAlign w:val="subscript"/>
        </w:rPr>
        <w:t>сл</w:t>
      </w:r>
      <w:r>
        <w:t xml:space="preserve"> x Р</w:t>
      </w:r>
      <w:r>
        <w:rPr>
          <w:vertAlign w:val="subscript"/>
        </w:rPr>
        <w:t>мз</w:t>
      </w:r>
      <w:r>
        <w:t xml:space="preserve"> + С</w:t>
      </w:r>
      <w:r>
        <w:rPr>
          <w:vertAlign w:val="subscript"/>
        </w:rPr>
        <w:t>сн</w:t>
      </w:r>
      <w:r>
        <w:t>, где:</w:t>
      </w:r>
    </w:p>
    <w:p w:rsidR="00574A68" w:rsidRDefault="00574A68">
      <w:pPr>
        <w:pStyle w:val="ConsPlusNormal"/>
        <w:jc w:val="both"/>
      </w:pPr>
    </w:p>
    <w:p w:rsidR="00574A68" w:rsidRDefault="00574A68">
      <w:pPr>
        <w:pStyle w:val="ConsPlusNormal"/>
        <w:ind w:firstLine="540"/>
        <w:jc w:val="both"/>
      </w:pPr>
      <w:r>
        <w:t>С</w:t>
      </w:r>
      <w:r>
        <w:rPr>
          <w:vertAlign w:val="subscript"/>
        </w:rPr>
        <w:t>рсн</w:t>
      </w:r>
      <w:r>
        <w:t xml:space="preserve"> - объем субвенций бюджетам муниципальных районов для расчета и предоставления субвенций бюджетам поселений для реализации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w:t>
      </w:r>
    </w:p>
    <w:p w:rsidR="00574A68" w:rsidRDefault="00574A68">
      <w:pPr>
        <w:pStyle w:val="ConsPlusNormal"/>
        <w:spacing w:before="220"/>
        <w:ind w:firstLine="540"/>
        <w:jc w:val="both"/>
      </w:pPr>
      <w:r>
        <w:t>К</w:t>
      </w:r>
      <w:r>
        <w:rPr>
          <w:vertAlign w:val="subscript"/>
        </w:rPr>
        <w:t>сл</w:t>
      </w:r>
      <w:r>
        <w:t xml:space="preserve"> - количество служащих, осуществляющих расчет субвенций бюджетам поселений;</w:t>
      </w:r>
    </w:p>
    <w:p w:rsidR="00574A68" w:rsidRDefault="00574A68">
      <w:pPr>
        <w:pStyle w:val="ConsPlusNormal"/>
        <w:spacing w:before="220"/>
        <w:ind w:firstLine="540"/>
        <w:jc w:val="both"/>
      </w:pPr>
      <w:r>
        <w:t>Р</w:t>
      </w:r>
      <w:r>
        <w:rPr>
          <w:vertAlign w:val="subscript"/>
        </w:rPr>
        <w:t>дс</w:t>
      </w:r>
      <w:r>
        <w:t xml:space="preserve"> - расходы на денежное содержание одного служащего в год;</w:t>
      </w:r>
    </w:p>
    <w:p w:rsidR="00574A68" w:rsidRDefault="00574A68">
      <w:pPr>
        <w:pStyle w:val="ConsPlusNormal"/>
        <w:spacing w:before="220"/>
        <w:ind w:firstLine="540"/>
        <w:jc w:val="both"/>
      </w:pPr>
      <w:r>
        <w:t>Р</w:t>
      </w:r>
      <w:r>
        <w:rPr>
          <w:vertAlign w:val="subscript"/>
        </w:rPr>
        <w:t>мз</w:t>
      </w:r>
      <w:r>
        <w:t xml:space="preserve"> - расходы на материальные затраты в расчете на одного служащего в год;</w:t>
      </w:r>
    </w:p>
    <w:p w:rsidR="00574A68" w:rsidRDefault="00574A68">
      <w:pPr>
        <w:pStyle w:val="ConsPlusNormal"/>
        <w:spacing w:before="220"/>
        <w:ind w:firstLine="540"/>
        <w:jc w:val="both"/>
      </w:pPr>
      <w:r>
        <w:t xml:space="preserve">Ссн - объем субвенций, передаваемых бюджету муниципального района для распределения между бюджетами поселений на реализацию делегированных федеральных полномочий, указанных в </w:t>
      </w:r>
      <w:hyperlink w:anchor="P145" w:history="1">
        <w:r>
          <w:rPr>
            <w:color w:val="0000FF"/>
          </w:rPr>
          <w:t>части 7 статьи 1</w:t>
        </w:r>
      </w:hyperlink>
      <w:r>
        <w:t xml:space="preserve"> настоящего Закона, определяемый исходя из количества граждан и членов их семей, указанных в </w:t>
      </w:r>
      <w:hyperlink r:id="rId295" w:history="1">
        <w:r>
          <w:rPr>
            <w:color w:val="0000FF"/>
          </w:rPr>
          <w:t>абзаце первом пункта 2.1 статьи 15</w:t>
        </w:r>
      </w:hyperlink>
      <w:r>
        <w:t xml:space="preserve">, </w:t>
      </w:r>
      <w:hyperlink r:id="rId296" w:history="1">
        <w:r>
          <w:rPr>
            <w:color w:val="0000FF"/>
          </w:rPr>
          <w:t>абзаце третьем пункта 3.1 статьи 24</w:t>
        </w:r>
      </w:hyperlink>
      <w:r>
        <w:t xml:space="preserve"> Федерального закона "О статусе военнослужащих" и </w:t>
      </w:r>
      <w:hyperlink r:id="rId297"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298" w:history="1">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574A68" w:rsidRDefault="00574A68">
      <w:pPr>
        <w:pStyle w:val="ConsPlusNormal"/>
        <w:jc w:val="both"/>
      </w:pPr>
      <w:r>
        <w:t xml:space="preserve">(в ред. </w:t>
      </w:r>
      <w:hyperlink r:id="rId299" w:history="1">
        <w:r>
          <w:rPr>
            <w:color w:val="0000FF"/>
          </w:rPr>
          <w:t>Закона</w:t>
        </w:r>
      </w:hyperlink>
      <w:r>
        <w:t xml:space="preserve"> ЧР от 21.09.2020 N 73)</w:t>
      </w:r>
    </w:p>
    <w:p w:rsidR="00574A68" w:rsidRDefault="00574A68">
      <w:pPr>
        <w:pStyle w:val="ConsPlusNormal"/>
        <w:spacing w:before="220"/>
        <w:ind w:firstLine="540"/>
        <w:jc w:val="both"/>
      </w:pPr>
      <w:r>
        <w:t xml:space="preserve">2.1. При распределении общего объема субвенций между муниципальными районами на цели, указанные в </w:t>
      </w:r>
      <w:hyperlink w:anchor="P664"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 xml:space="preserve">количество граждан и членов их семей, указанных в </w:t>
      </w:r>
      <w:hyperlink r:id="rId300" w:history="1">
        <w:r>
          <w:rPr>
            <w:color w:val="0000FF"/>
          </w:rPr>
          <w:t>абзаце первом пункта 2.1 статьи 15</w:t>
        </w:r>
      </w:hyperlink>
      <w:r>
        <w:t xml:space="preserve">, </w:t>
      </w:r>
      <w:hyperlink r:id="rId301" w:history="1">
        <w:r>
          <w:rPr>
            <w:color w:val="0000FF"/>
          </w:rPr>
          <w:t>абзаце третьем пункта 3.1 статьи 24</w:t>
        </w:r>
      </w:hyperlink>
      <w:r>
        <w:t xml:space="preserve"> Федерального закона "О статусе военнослужащих" и </w:t>
      </w:r>
      <w:hyperlink r:id="rId302"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574A68" w:rsidRDefault="00574A68">
      <w:pPr>
        <w:pStyle w:val="ConsPlusNormal"/>
        <w:spacing w:before="220"/>
        <w:ind w:firstLine="540"/>
        <w:jc w:val="both"/>
      </w:pPr>
      <w:r>
        <w:t xml:space="preserve">норма предоставления площади жилого помещения в собственность бесплатно или по договору социального найма (норматив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03" w:history="1">
        <w:r>
          <w:rPr>
            <w:color w:val="0000FF"/>
          </w:rPr>
          <w:t>статьей 15.1</w:t>
        </w:r>
      </w:hyperlink>
      <w:r>
        <w:t xml:space="preserve"> Федерального закона "О статусе военнослужащих";</w:t>
      </w:r>
    </w:p>
    <w:p w:rsidR="00574A68" w:rsidRDefault="00574A68">
      <w:pPr>
        <w:pStyle w:val="ConsPlusNormal"/>
        <w:spacing w:before="220"/>
        <w:ind w:firstLine="540"/>
        <w:jc w:val="both"/>
      </w:pPr>
      <w:r>
        <w:t xml:space="preserve">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w:t>
      </w:r>
      <w:r>
        <w:lastRenderedPageBreak/>
        <w:t>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574A68" w:rsidRDefault="00574A68">
      <w:pPr>
        <w:pStyle w:val="ConsPlusNormal"/>
        <w:jc w:val="both"/>
      </w:pPr>
      <w:r>
        <w:t xml:space="preserve">(часть 2.1 введена </w:t>
      </w:r>
      <w:hyperlink r:id="rId304"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3. Распределение субвенций, предусмотренных на реализацию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между бюджетами муниципальных районов осуществляется пропорционально количеству граждан и членов их семей, указанных в </w:t>
      </w:r>
      <w:hyperlink r:id="rId305" w:history="1">
        <w:r>
          <w:rPr>
            <w:color w:val="0000FF"/>
          </w:rPr>
          <w:t>абзаце первом пункта 2.1 статьи 15</w:t>
        </w:r>
      </w:hyperlink>
      <w:r>
        <w:t xml:space="preserve">, </w:t>
      </w:r>
      <w:hyperlink r:id="rId306" w:history="1">
        <w:r>
          <w:rPr>
            <w:color w:val="0000FF"/>
          </w:rPr>
          <w:t>абзаце третьем пункта 3.1 статьи 24</w:t>
        </w:r>
      </w:hyperlink>
      <w:r>
        <w:t xml:space="preserve"> Федерального закона "О статусе военнослужащих" и </w:t>
      </w:r>
      <w:hyperlink r:id="rId307"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08" w:history="1">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309" w:history="1">
        <w:r>
          <w:rPr>
            <w:color w:val="0000FF"/>
          </w:rPr>
          <w:t>Закона</w:t>
        </w:r>
      </w:hyperlink>
      <w:r>
        <w:t xml:space="preserve"> ЧР от 21.09.2020 N 73)</w:t>
      </w:r>
    </w:p>
    <w:p w:rsidR="00574A68" w:rsidRDefault="00574A68">
      <w:pPr>
        <w:pStyle w:val="ConsPlusNormal"/>
        <w:spacing w:before="220"/>
        <w:ind w:firstLine="540"/>
        <w:jc w:val="both"/>
      </w:pPr>
      <w:r>
        <w:t xml:space="preserve">4. Объем субвенций для реализации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распределяется муниципальными районами между поселениями исходя из числа лиц и членов их семей, указанных в </w:t>
      </w:r>
      <w:hyperlink r:id="rId310" w:history="1">
        <w:r>
          <w:rPr>
            <w:color w:val="0000FF"/>
          </w:rPr>
          <w:t>абзаце первом пункта 2.1 статьи 15</w:t>
        </w:r>
      </w:hyperlink>
      <w:r>
        <w:t xml:space="preserve">, </w:t>
      </w:r>
      <w:hyperlink r:id="rId311" w:history="1">
        <w:r>
          <w:rPr>
            <w:color w:val="0000FF"/>
          </w:rPr>
          <w:t>абзаце третьем пункта 3.1 статьи 24</w:t>
        </w:r>
      </w:hyperlink>
      <w:r>
        <w:t xml:space="preserve"> Федерального закона "О статусе военнослужащих" и </w:t>
      </w:r>
      <w:hyperlink r:id="rId312"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13" w:history="1">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574A68" w:rsidRDefault="00574A68">
      <w:pPr>
        <w:pStyle w:val="ConsPlusNormal"/>
        <w:jc w:val="both"/>
      </w:pPr>
      <w:r>
        <w:t xml:space="preserve">(в ред. </w:t>
      </w:r>
      <w:hyperlink r:id="rId314" w:history="1">
        <w:r>
          <w:rPr>
            <w:color w:val="0000FF"/>
          </w:rPr>
          <w:t>Закона</w:t>
        </w:r>
      </w:hyperlink>
      <w:r>
        <w:t xml:space="preserve"> ЧР от 21.09.2020 N 73)</w:t>
      </w:r>
    </w:p>
    <w:p w:rsidR="00574A68" w:rsidRDefault="00574A68">
      <w:pPr>
        <w:pStyle w:val="ConsPlusNormal"/>
        <w:jc w:val="both"/>
      </w:pPr>
    </w:p>
    <w:p w:rsidR="00574A68" w:rsidRDefault="00574A68">
      <w:pPr>
        <w:pStyle w:val="ConsPlusTitle"/>
        <w:ind w:firstLine="540"/>
        <w:jc w:val="both"/>
        <w:outlineLvl w:val="0"/>
      </w:pPr>
      <w:r>
        <w:t>Статья 14.4. Порядок определения общего объема субвенций, предоставляемых бюджетам городских округов для осуществления делегированных федеральных полномочий, передаваемых в соответствии с частью 7 статьи 1 настоящего Закона</w:t>
      </w:r>
    </w:p>
    <w:p w:rsidR="00574A68" w:rsidRDefault="00574A68">
      <w:pPr>
        <w:pStyle w:val="ConsPlusNormal"/>
        <w:jc w:val="both"/>
      </w:pPr>
      <w:r>
        <w:t xml:space="preserve">(в ред. </w:t>
      </w:r>
      <w:hyperlink r:id="rId315" w:history="1">
        <w:r>
          <w:rPr>
            <w:color w:val="0000FF"/>
          </w:rPr>
          <w:t>Закона</w:t>
        </w:r>
      </w:hyperlink>
      <w:r>
        <w:t xml:space="preserve"> ЧР от 21.09.2020 N 73)</w:t>
      </w:r>
    </w:p>
    <w:p w:rsidR="00574A68" w:rsidRDefault="00574A68">
      <w:pPr>
        <w:pStyle w:val="ConsPlusNormal"/>
        <w:ind w:firstLine="540"/>
        <w:jc w:val="both"/>
      </w:pPr>
      <w:r>
        <w:t xml:space="preserve">(введена </w:t>
      </w:r>
      <w:hyperlink r:id="rId316" w:history="1">
        <w:r>
          <w:rPr>
            <w:color w:val="0000FF"/>
          </w:rPr>
          <w:t>Законом</w:t>
        </w:r>
      </w:hyperlink>
      <w:r>
        <w:t xml:space="preserve"> ЧР от 15.07.2011 N 40)</w:t>
      </w:r>
    </w:p>
    <w:p w:rsidR="00574A68" w:rsidRDefault="00574A68">
      <w:pPr>
        <w:pStyle w:val="ConsPlusNormal"/>
        <w:jc w:val="both"/>
      </w:pPr>
    </w:p>
    <w:p w:rsidR="00574A68" w:rsidRDefault="00574A68">
      <w:pPr>
        <w:pStyle w:val="ConsPlusNormal"/>
        <w:ind w:firstLine="540"/>
        <w:jc w:val="both"/>
      </w:pPr>
      <w:bookmarkStart w:id="30" w:name="P697"/>
      <w:bookmarkEnd w:id="30"/>
      <w:r>
        <w:t xml:space="preserve">1. Финансовые средства, необходимые для осуществления органами местного самоуправления городских округов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w:t>
      </w:r>
      <w:hyperlink r:id="rId317"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 xml:space="preserve">1.1. Общий объем субвенций бюджетам городских округов для осуществления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определяется исходя из количества граждан и членов их семей, указанных в </w:t>
      </w:r>
      <w:hyperlink r:id="rId318" w:history="1">
        <w:r>
          <w:rPr>
            <w:color w:val="0000FF"/>
          </w:rPr>
          <w:t>абзаце первом пункта 2.1 статьи 15</w:t>
        </w:r>
      </w:hyperlink>
      <w:r>
        <w:t xml:space="preserve">, </w:t>
      </w:r>
      <w:hyperlink r:id="rId319" w:history="1">
        <w:r>
          <w:rPr>
            <w:color w:val="0000FF"/>
          </w:rPr>
          <w:t>абзаце третьем пункта 3.1 статьи 24</w:t>
        </w:r>
      </w:hyperlink>
      <w:r>
        <w:t xml:space="preserve"> Федерального закона "О статусе военнослужащих" и </w:t>
      </w:r>
      <w:hyperlink r:id="rId320"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21" w:history="1">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574A68" w:rsidRDefault="00574A68">
      <w:pPr>
        <w:pStyle w:val="ConsPlusNormal"/>
        <w:jc w:val="both"/>
      </w:pPr>
      <w:r>
        <w:t xml:space="preserve">(часть 1.1 введена </w:t>
      </w:r>
      <w:hyperlink r:id="rId322"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1.2. При распределении общего объема субвенций между городскими округами на цели, указанные в </w:t>
      </w:r>
      <w:hyperlink w:anchor="P697"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 xml:space="preserve">количество граждан и членов их семей, указанных в </w:t>
      </w:r>
      <w:hyperlink r:id="rId323" w:history="1">
        <w:r>
          <w:rPr>
            <w:color w:val="0000FF"/>
          </w:rPr>
          <w:t>абзаце первом пункта 2.1 статьи 15</w:t>
        </w:r>
      </w:hyperlink>
      <w:r>
        <w:t xml:space="preserve">, </w:t>
      </w:r>
      <w:hyperlink r:id="rId324" w:history="1">
        <w:r>
          <w:rPr>
            <w:color w:val="0000FF"/>
          </w:rPr>
          <w:t>абзаце третьем пункта 3.1 статьи 24</w:t>
        </w:r>
      </w:hyperlink>
      <w:r>
        <w:t xml:space="preserve"> Федерального закона "О статусе военнослужащих" и </w:t>
      </w:r>
      <w:hyperlink r:id="rId325"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w:t>
      </w:r>
    </w:p>
    <w:p w:rsidR="00574A68" w:rsidRDefault="00574A68">
      <w:pPr>
        <w:pStyle w:val="ConsPlusNormal"/>
        <w:spacing w:before="220"/>
        <w:ind w:firstLine="540"/>
        <w:jc w:val="both"/>
      </w:pPr>
      <w:r>
        <w:t xml:space="preserve">норма предоставления площади жилого помещения в собственность бесплатно или по договору социального найма (норматив общей площади жилого помещения при предоставлении единовременной денежной выплаты на приобретение или строительство жилого помещения), установленная </w:t>
      </w:r>
      <w:hyperlink r:id="rId326" w:history="1">
        <w:r>
          <w:rPr>
            <w:color w:val="0000FF"/>
          </w:rPr>
          <w:t>статьей 15.1</w:t>
        </w:r>
      </w:hyperlink>
      <w:r>
        <w:t xml:space="preserve"> Федерального закона "О статусе военнослужащих";</w:t>
      </w:r>
    </w:p>
    <w:p w:rsidR="00574A68" w:rsidRDefault="00574A68">
      <w:pPr>
        <w:pStyle w:val="ConsPlusNormal"/>
        <w:spacing w:before="220"/>
        <w:ind w:firstLine="540"/>
        <w:jc w:val="both"/>
      </w:pPr>
      <w:r>
        <w:t>средняя рыночная стоимость одного квадратного метра общей площади жилого помещения,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w:t>
      </w:r>
    </w:p>
    <w:p w:rsidR="00574A68" w:rsidRDefault="00574A68">
      <w:pPr>
        <w:pStyle w:val="ConsPlusNormal"/>
        <w:jc w:val="both"/>
      </w:pPr>
      <w:r>
        <w:t xml:space="preserve">(часть 1.2 введена </w:t>
      </w:r>
      <w:hyperlink r:id="rId327"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2. Распределение субвенций, предусмотренных на реализацию делегированных федеральных полномочий, передаваемых в соответствии с </w:t>
      </w:r>
      <w:hyperlink w:anchor="P145" w:history="1">
        <w:r>
          <w:rPr>
            <w:color w:val="0000FF"/>
          </w:rPr>
          <w:t>частью 7 статьи 1</w:t>
        </w:r>
      </w:hyperlink>
      <w:r>
        <w:t xml:space="preserve"> настоящего Закона, между бюджетами городских округов осуществляется пропорционально количеству граждан и членов их семей, указанных в </w:t>
      </w:r>
      <w:hyperlink r:id="rId328" w:history="1">
        <w:r>
          <w:rPr>
            <w:color w:val="0000FF"/>
          </w:rPr>
          <w:t>абзаце первом пункта 2.1 статьи 15</w:t>
        </w:r>
      </w:hyperlink>
      <w:r>
        <w:t xml:space="preserve">, </w:t>
      </w:r>
      <w:hyperlink r:id="rId329" w:history="1">
        <w:r>
          <w:rPr>
            <w:color w:val="0000FF"/>
          </w:rPr>
          <w:t>абзаце третьем пункта 3.1 статьи 24</w:t>
        </w:r>
      </w:hyperlink>
      <w:r>
        <w:t xml:space="preserve"> Федерального закона "О статусе военнослужащих" и </w:t>
      </w:r>
      <w:hyperlink r:id="rId330"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исходя из нормы предоставления площади жилого помещения в собственность бесплатно или по договору социального найма (норматива общей площади жилого помещения при предоставлении единовременной денежной выплаты на приобретение или строительство жилого помещения), установленной </w:t>
      </w:r>
      <w:hyperlink r:id="rId331" w:history="1">
        <w:r>
          <w:rPr>
            <w:color w:val="0000FF"/>
          </w:rPr>
          <w:t>статьей 15.1</w:t>
        </w:r>
      </w:hyperlink>
      <w:r>
        <w:t xml:space="preserve"> Федерального закона "О статусе военнослужащих", средней рыночной стоимости одного квадратного метра общей площади жилого помещения, определяемой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для Чувашской Республики, и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332" w:history="1">
        <w:r>
          <w:rPr>
            <w:color w:val="0000FF"/>
          </w:rPr>
          <w:t>Закона</w:t>
        </w:r>
      </w:hyperlink>
      <w:r>
        <w:t xml:space="preserve"> ЧР от 21.09.2020 N 73)</w:t>
      </w:r>
    </w:p>
    <w:p w:rsidR="00574A68" w:rsidRDefault="00574A68">
      <w:pPr>
        <w:pStyle w:val="ConsPlusNormal"/>
        <w:jc w:val="both"/>
      </w:pPr>
    </w:p>
    <w:p w:rsidR="00574A68" w:rsidRDefault="00574A68">
      <w:pPr>
        <w:pStyle w:val="ConsPlusTitle"/>
        <w:ind w:firstLine="540"/>
        <w:jc w:val="both"/>
        <w:outlineLvl w:val="0"/>
      </w:pPr>
      <w:r>
        <w:t xml:space="preserve">Статья 14.5. Порядок определения общего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w:t>
      </w:r>
      <w:r>
        <w:lastRenderedPageBreak/>
        <w:t>до 23 лет</w:t>
      </w:r>
    </w:p>
    <w:p w:rsidR="00574A68" w:rsidRDefault="00574A68">
      <w:pPr>
        <w:pStyle w:val="ConsPlusNormal"/>
        <w:jc w:val="both"/>
      </w:pPr>
      <w:r>
        <w:t xml:space="preserve">(в ред. </w:t>
      </w:r>
      <w:hyperlink r:id="rId333" w:history="1">
        <w:r>
          <w:rPr>
            <w:color w:val="0000FF"/>
          </w:rPr>
          <w:t>Закона</w:t>
        </w:r>
      </w:hyperlink>
      <w:r>
        <w:t xml:space="preserve"> ЧР от 21.09.2020 N 73)</w:t>
      </w:r>
    </w:p>
    <w:p w:rsidR="00574A68" w:rsidRDefault="00574A68">
      <w:pPr>
        <w:pStyle w:val="ConsPlusNormal"/>
        <w:ind w:firstLine="540"/>
        <w:jc w:val="both"/>
      </w:pPr>
      <w:r>
        <w:t xml:space="preserve">(введена </w:t>
      </w:r>
      <w:hyperlink r:id="rId334" w:history="1">
        <w:r>
          <w:rPr>
            <w:color w:val="0000FF"/>
          </w:rPr>
          <w:t>Законом</w:t>
        </w:r>
      </w:hyperlink>
      <w:r>
        <w:t xml:space="preserve"> ЧР от 06.03.2012 N 3)</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предусматриваются в республиканском бюджете Чувашской Республики в виде субвенций в объеме, утверждаемом </w:t>
      </w:r>
      <w:hyperlink r:id="rId335"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1.1. Общий объем субвенций бюджетам муниципальных районов и городских округов для осуществления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(Vco), определяется по формуле:</w:t>
      </w:r>
    </w:p>
    <w:p w:rsidR="00574A68" w:rsidRDefault="00574A68">
      <w:pPr>
        <w:pStyle w:val="ConsPlusNormal"/>
        <w:jc w:val="both"/>
      </w:pPr>
    </w:p>
    <w:p w:rsidR="00574A68" w:rsidRDefault="00574A68">
      <w:pPr>
        <w:pStyle w:val="ConsPlusNormal"/>
        <w:ind w:firstLine="540"/>
        <w:jc w:val="both"/>
      </w:pPr>
      <w:r w:rsidRPr="00A2478D">
        <w:rPr>
          <w:position w:val="-21"/>
        </w:rPr>
        <w:pict>
          <v:shape id="_x0000_i1030" style="width:132.75pt;height:31.95pt" coordsize="" o:spt="100" adj="0,,0" path="" filled="f" stroked="f">
            <v:stroke joinstyle="miter"/>
            <v:imagedata r:id="rId217" o:title="base_23650_131266_32773"/>
            <v:formulas/>
            <v:path o:connecttype="segments"/>
          </v:shape>
        </w:pict>
      </w:r>
    </w:p>
    <w:p w:rsidR="00574A68" w:rsidRDefault="00574A68">
      <w:pPr>
        <w:pStyle w:val="ConsPlusNormal"/>
        <w:jc w:val="both"/>
      </w:pPr>
    </w:p>
    <w:p w:rsidR="00574A68" w:rsidRDefault="00574A68">
      <w:pPr>
        <w:pStyle w:val="ConsPlusNormal"/>
        <w:ind w:firstLine="540"/>
        <w:jc w:val="both"/>
      </w:pPr>
      <w:r>
        <w:t>n - количество муниципальных районов и городских округов;</w:t>
      </w:r>
    </w:p>
    <w:p w:rsidR="00574A68" w:rsidRDefault="00574A68">
      <w:pPr>
        <w:pStyle w:val="ConsPlusNormal"/>
        <w:spacing w:before="220"/>
        <w:ind w:firstLine="540"/>
        <w:jc w:val="both"/>
      </w:pPr>
      <w:r>
        <w:t>i - муниципальный район или городской округ;</w:t>
      </w:r>
    </w:p>
    <w:p w:rsidR="00574A68" w:rsidRDefault="00574A68">
      <w:pPr>
        <w:pStyle w:val="ConsPlusNormal"/>
        <w:spacing w:before="220"/>
        <w:ind w:firstLine="540"/>
        <w:jc w:val="both"/>
      </w:pPr>
      <w:r>
        <w:t>Vобщ</w:t>
      </w:r>
      <w:r>
        <w:rPr>
          <w:vertAlign w:val="subscript"/>
        </w:rPr>
        <w:t>i</w:t>
      </w:r>
      <w:r>
        <w:t xml:space="preserve"> - размер субвенции бюджету i-го муниципального района или городского округа (тыс. рублей).</w:t>
      </w:r>
    </w:p>
    <w:p w:rsidR="00574A68" w:rsidRDefault="00574A68">
      <w:pPr>
        <w:pStyle w:val="ConsPlusNormal"/>
        <w:jc w:val="both"/>
      </w:pPr>
      <w:r>
        <w:t xml:space="preserve">(часть 1.1 введена </w:t>
      </w:r>
      <w:hyperlink r:id="rId336" w:history="1">
        <w:r>
          <w:rPr>
            <w:color w:val="0000FF"/>
          </w:rPr>
          <w:t>Законом</w:t>
        </w:r>
      </w:hyperlink>
      <w:r>
        <w:t xml:space="preserve"> ЧР от 21.09.2020 N 73)</w:t>
      </w:r>
    </w:p>
    <w:p w:rsidR="00574A68" w:rsidRDefault="00574A68">
      <w:pPr>
        <w:pStyle w:val="ConsPlusNormal"/>
        <w:spacing w:before="220"/>
        <w:ind w:firstLine="540"/>
        <w:jc w:val="both"/>
      </w:pPr>
      <w:r>
        <w:t>1.2. При распределении общего объема субвенций между муниципальными районами и городскими округами на цели, указанные в части 1 настоящей статьи, используются следующие показатели (критерии):</w:t>
      </w:r>
    </w:p>
    <w:p w:rsidR="00574A68" w:rsidRDefault="00574A68">
      <w:pPr>
        <w:pStyle w:val="ConsPlusNormal"/>
        <w:spacing w:before="220"/>
        <w:ind w:firstLine="540"/>
        <w:jc w:val="both"/>
      </w:pPr>
      <w:r>
        <w:t>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574A68" w:rsidRDefault="00574A68">
      <w:pPr>
        <w:pStyle w:val="ConsPlusNormal"/>
        <w:spacing w:before="220"/>
        <w:ind w:firstLine="540"/>
        <w:jc w:val="both"/>
      </w:pPr>
      <w:r>
        <w:t>средний размер стоимости ремонтных работ в соответствии с проектно-сметной документацией (по муниципальному образованию).</w:t>
      </w:r>
    </w:p>
    <w:p w:rsidR="00574A68" w:rsidRDefault="00574A68">
      <w:pPr>
        <w:pStyle w:val="ConsPlusNormal"/>
        <w:jc w:val="both"/>
      </w:pPr>
      <w:r>
        <w:t xml:space="preserve">(часть 1.2 введена </w:t>
      </w:r>
      <w:hyperlink r:id="rId337" w:history="1">
        <w:r>
          <w:rPr>
            <w:color w:val="0000FF"/>
          </w:rPr>
          <w:t>Законом</w:t>
        </w:r>
      </w:hyperlink>
      <w:r>
        <w:t xml:space="preserve"> ЧР от 21.09.2020 N 73)</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(С</w:t>
      </w:r>
      <w:r>
        <w:rPr>
          <w:vertAlign w:val="subscript"/>
        </w:rPr>
        <w:t>пр</w:t>
      </w:r>
      <w:r>
        <w:t>) определяется по формуле:</w:t>
      </w:r>
    </w:p>
    <w:p w:rsidR="00574A68" w:rsidRDefault="00574A68">
      <w:pPr>
        <w:pStyle w:val="ConsPlusNormal"/>
        <w:jc w:val="both"/>
      </w:pPr>
    </w:p>
    <w:p w:rsidR="00574A68" w:rsidRDefault="00574A68">
      <w:pPr>
        <w:pStyle w:val="ConsPlusNormal"/>
        <w:ind w:firstLine="540"/>
        <w:jc w:val="both"/>
      </w:pPr>
      <w:r>
        <w:t>С</w:t>
      </w:r>
      <w:r>
        <w:rPr>
          <w:vertAlign w:val="subscript"/>
        </w:rPr>
        <w:t>пр</w:t>
      </w:r>
      <w:r>
        <w:t xml:space="preserve"> = К</w:t>
      </w:r>
      <w:r>
        <w:rPr>
          <w:vertAlign w:val="subscript"/>
        </w:rPr>
        <w:t>жпдс</w:t>
      </w:r>
      <w:r>
        <w:t xml:space="preserve"> x С</w:t>
      </w:r>
      <w:r>
        <w:rPr>
          <w:vertAlign w:val="subscript"/>
        </w:rPr>
        <w:t>рс</w:t>
      </w:r>
      <w:r>
        <w:t>, где:</w:t>
      </w:r>
    </w:p>
    <w:p w:rsidR="00574A68" w:rsidRDefault="00574A68">
      <w:pPr>
        <w:pStyle w:val="ConsPlusNormal"/>
        <w:jc w:val="both"/>
      </w:pPr>
    </w:p>
    <w:p w:rsidR="00574A68" w:rsidRDefault="00574A68">
      <w:pPr>
        <w:pStyle w:val="ConsPlusNormal"/>
        <w:ind w:firstLine="540"/>
        <w:jc w:val="both"/>
      </w:pPr>
      <w:r>
        <w:t>К</w:t>
      </w:r>
      <w:r>
        <w:rPr>
          <w:vertAlign w:val="subscript"/>
        </w:rPr>
        <w:t>жпдс</w:t>
      </w:r>
      <w:r>
        <w:t xml:space="preserve"> - количество жилых помещений детей-сирот и детей, оставшихся без попечения родителей, а также лиц из числа детей-сирот и детей, оставшихся без попечения родителей, в возрасте от 14 до 23 лет (по муниципальному образованию);</w:t>
      </w:r>
    </w:p>
    <w:p w:rsidR="00574A68" w:rsidRDefault="00574A68">
      <w:pPr>
        <w:pStyle w:val="ConsPlusNormal"/>
        <w:spacing w:before="220"/>
        <w:ind w:firstLine="540"/>
        <w:jc w:val="both"/>
      </w:pPr>
      <w:r>
        <w:lastRenderedPageBreak/>
        <w:t>С</w:t>
      </w:r>
      <w:r>
        <w:rPr>
          <w:vertAlign w:val="subscript"/>
        </w:rPr>
        <w:t>рс</w:t>
      </w:r>
      <w:r>
        <w:t xml:space="preserve"> - средний размер стоимости ремонтных работ в соответствии с проектно-сметной документацией (по муниципальному образованию).</w:t>
      </w:r>
    </w:p>
    <w:p w:rsidR="00574A68" w:rsidRDefault="00574A68">
      <w:pPr>
        <w:pStyle w:val="ConsPlusNormal"/>
        <w:jc w:val="both"/>
      </w:pPr>
    </w:p>
    <w:p w:rsidR="00574A68" w:rsidRDefault="00574A68">
      <w:pPr>
        <w:pStyle w:val="ConsPlusTitle"/>
        <w:ind w:firstLine="540"/>
        <w:jc w:val="both"/>
        <w:outlineLvl w:val="0"/>
      </w:pPr>
      <w:r>
        <w:t>Статья 14.6.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в сфере трудовых отношений</w:t>
      </w:r>
    </w:p>
    <w:p w:rsidR="00574A68" w:rsidRDefault="00574A68">
      <w:pPr>
        <w:pStyle w:val="ConsPlusNormal"/>
        <w:ind w:firstLine="540"/>
        <w:jc w:val="both"/>
      </w:pPr>
      <w:r>
        <w:t xml:space="preserve">(введена </w:t>
      </w:r>
      <w:hyperlink r:id="rId338" w:history="1">
        <w:r>
          <w:rPr>
            <w:color w:val="0000FF"/>
          </w:rPr>
          <w:t>Законом</w:t>
        </w:r>
      </w:hyperlink>
      <w:r>
        <w:t xml:space="preserve"> ЧР от 02.05.2013 N 16)</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в сфере трудовых отношений, передаваемых органам местного самоуправления муниципальных районов и городских округов в соответствии с </w:t>
      </w:r>
      <w:hyperlink w:anchor="P53" w:history="1">
        <w:r>
          <w:rPr>
            <w:color w:val="0000FF"/>
          </w:rPr>
          <w:t>пунктом 9 части 1 статьи 1</w:t>
        </w:r>
      </w:hyperlink>
      <w:r>
        <w:t xml:space="preserve"> настоящего Закона (далее - сфера трудовых отношений), предусматриваются в республиканском бюджете Чувашской Республики в виде субвенций в объеме, утверждаемом </w:t>
      </w:r>
      <w:hyperlink r:id="rId339"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в сфере трудовых отношений (Т), определяется по формуле:</w:t>
      </w:r>
    </w:p>
    <w:p w:rsidR="00574A68" w:rsidRDefault="00574A68">
      <w:pPr>
        <w:pStyle w:val="ConsPlusNormal"/>
        <w:jc w:val="both"/>
      </w:pPr>
    </w:p>
    <w:p w:rsidR="00574A68" w:rsidRDefault="00574A68">
      <w:pPr>
        <w:pStyle w:val="ConsPlusNormal"/>
        <w:ind w:firstLine="540"/>
        <w:jc w:val="both"/>
      </w:pPr>
      <w:r>
        <w:t>Т = К</w:t>
      </w:r>
      <w:r>
        <w:rPr>
          <w:vertAlign w:val="subscript"/>
        </w:rPr>
        <w:t>сл</w:t>
      </w:r>
      <w:r>
        <w:t xml:space="preserve"> x Р</w:t>
      </w:r>
      <w:r>
        <w:rPr>
          <w:vertAlign w:val="subscript"/>
        </w:rPr>
        <w:t>дс</w:t>
      </w:r>
      <w:r>
        <w:t xml:space="preserve"> + К</w:t>
      </w:r>
      <w:r>
        <w:rPr>
          <w:vertAlign w:val="subscript"/>
        </w:rPr>
        <w:t>сл</w:t>
      </w:r>
      <w:r>
        <w:t xml:space="preserve"> x Р</w:t>
      </w:r>
      <w:r>
        <w:rPr>
          <w:vertAlign w:val="subscript"/>
        </w:rPr>
        <w:t>мз</w:t>
      </w:r>
      <w:r>
        <w:t>, где:</w:t>
      </w:r>
    </w:p>
    <w:p w:rsidR="00574A68" w:rsidRDefault="00574A68">
      <w:pPr>
        <w:pStyle w:val="ConsPlusNormal"/>
        <w:jc w:val="both"/>
      </w:pPr>
    </w:p>
    <w:p w:rsidR="00574A68" w:rsidRDefault="00574A68">
      <w:pPr>
        <w:pStyle w:val="ConsPlusNormal"/>
        <w:ind w:firstLine="540"/>
        <w:jc w:val="both"/>
      </w:pPr>
      <w:r>
        <w:t>Т - объем субвенций на осуществление передаваемых государственных полномочий Чувашской Республики в сфере трудовых отношений;</w:t>
      </w:r>
    </w:p>
    <w:p w:rsidR="00574A68" w:rsidRDefault="00574A68">
      <w:pPr>
        <w:pStyle w:val="ConsPlusNormal"/>
        <w:spacing w:before="220"/>
        <w:ind w:firstLine="540"/>
        <w:jc w:val="both"/>
      </w:pPr>
      <w:r>
        <w:t>К</w:t>
      </w:r>
      <w:r>
        <w:rPr>
          <w:vertAlign w:val="subscript"/>
        </w:rPr>
        <w:t>сл</w:t>
      </w:r>
      <w:r>
        <w:t xml:space="preserve"> - количество служащих, осуществляющих работу в сфере трудовых отношений;</w:t>
      </w:r>
    </w:p>
    <w:p w:rsidR="00574A68" w:rsidRDefault="00574A68">
      <w:pPr>
        <w:pStyle w:val="ConsPlusNormal"/>
        <w:spacing w:before="220"/>
        <w:ind w:firstLine="540"/>
        <w:jc w:val="both"/>
      </w:pPr>
      <w:r>
        <w:t>Р</w:t>
      </w:r>
      <w:r>
        <w:rPr>
          <w:vertAlign w:val="subscript"/>
        </w:rPr>
        <w:t>дс</w:t>
      </w:r>
      <w:r>
        <w:t xml:space="preserve"> - расходы на денежное содержание одного служащего в год;</w:t>
      </w:r>
    </w:p>
    <w:p w:rsidR="00574A68" w:rsidRDefault="00574A68">
      <w:pPr>
        <w:pStyle w:val="ConsPlusNormal"/>
        <w:spacing w:before="220"/>
        <w:ind w:firstLine="540"/>
        <w:jc w:val="both"/>
      </w:pPr>
      <w:r>
        <w:t>Р</w:t>
      </w:r>
      <w:r>
        <w:rPr>
          <w:vertAlign w:val="subscript"/>
        </w:rPr>
        <w:t>мз</w:t>
      </w:r>
      <w:r>
        <w:t xml:space="preserve"> - расходы на материальные затраты в расчете на одного служащего в год.</w:t>
      </w:r>
    </w:p>
    <w:p w:rsidR="00574A68" w:rsidRDefault="00574A68">
      <w:pPr>
        <w:pStyle w:val="ConsPlusNormal"/>
        <w:jc w:val="both"/>
      </w:pPr>
    </w:p>
    <w:p w:rsidR="00574A68" w:rsidRDefault="00574A68">
      <w:pPr>
        <w:pStyle w:val="ConsPlusTitle"/>
        <w:ind w:firstLine="540"/>
        <w:jc w:val="both"/>
        <w:outlineLvl w:val="0"/>
      </w:pPr>
      <w:r>
        <w:t>Статья 14.7. Порядок определения общего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574A68" w:rsidRDefault="00574A68">
      <w:pPr>
        <w:pStyle w:val="ConsPlusNormal"/>
        <w:jc w:val="both"/>
      </w:pPr>
      <w:r>
        <w:t xml:space="preserve">(в ред. </w:t>
      </w:r>
      <w:hyperlink r:id="rId340" w:history="1">
        <w:r>
          <w:rPr>
            <w:color w:val="0000FF"/>
          </w:rPr>
          <w:t>Закона</w:t>
        </w:r>
      </w:hyperlink>
      <w:r>
        <w:t xml:space="preserve"> ЧР от 21.09.2020 N 73)</w:t>
      </w:r>
    </w:p>
    <w:p w:rsidR="00574A68" w:rsidRDefault="00574A68">
      <w:pPr>
        <w:pStyle w:val="ConsPlusNormal"/>
        <w:ind w:firstLine="540"/>
        <w:jc w:val="both"/>
      </w:pPr>
      <w:r>
        <w:t xml:space="preserve">(введена </w:t>
      </w:r>
      <w:hyperlink r:id="rId341" w:history="1">
        <w:r>
          <w:rPr>
            <w:color w:val="0000FF"/>
          </w:rPr>
          <w:t>Законом</w:t>
        </w:r>
      </w:hyperlink>
      <w:r>
        <w:t xml:space="preserve"> ЧР от 05.06.2013 N 27)</w:t>
      </w:r>
    </w:p>
    <w:p w:rsidR="00574A68" w:rsidRDefault="00574A68">
      <w:pPr>
        <w:pStyle w:val="ConsPlusNormal"/>
        <w:jc w:val="both"/>
      </w:pPr>
    </w:p>
    <w:p w:rsidR="00574A68" w:rsidRDefault="00574A68">
      <w:pPr>
        <w:pStyle w:val="ConsPlusNormal"/>
        <w:ind w:firstLine="540"/>
        <w:jc w:val="both"/>
      </w:pPr>
      <w:bookmarkStart w:id="31" w:name="P749"/>
      <w:bookmarkEnd w:id="31"/>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предусматриваются в республиканском бюджете Чувашской Республики в виде субвенций в объеме, утверждаемом </w:t>
      </w:r>
      <w:hyperlink r:id="rId342"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bookmarkStart w:id="32" w:name="P750"/>
      <w:bookmarkEnd w:id="32"/>
      <w:r>
        <w:t xml:space="preserve">1.1. Общий объем субвенций бюджетам муниципальных районов и городских округов для осуществления государственных полномочий Чувашской Республики по обеспечению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определяется исходя из количества граждан, имеющих право на получение специализированных жилых помещений, средней рыночной стоимости одного квадратного метра общей площади жилого </w:t>
      </w:r>
      <w:r>
        <w:lastRenderedPageBreak/>
        <w:t xml:space="preserve">помещения, определяемой в соответствии с </w:t>
      </w:r>
      <w:hyperlink w:anchor="P759" w:history="1">
        <w:r>
          <w:rPr>
            <w:color w:val="0000FF"/>
          </w:rPr>
          <w:t>частью 3</w:t>
        </w:r>
      </w:hyperlink>
      <w:r>
        <w:t xml:space="preserve"> настоящей статьи, социальной нормы площади жилого помещения, указанной в </w:t>
      </w:r>
      <w:hyperlink w:anchor="P757" w:history="1">
        <w:r>
          <w:rPr>
            <w:color w:val="0000FF"/>
          </w:rPr>
          <w:t>части 2</w:t>
        </w:r>
      </w:hyperlink>
      <w:r>
        <w:t xml:space="preserve"> настоящей статьи.</w:t>
      </w:r>
    </w:p>
    <w:p w:rsidR="00574A68" w:rsidRDefault="00574A68">
      <w:pPr>
        <w:pStyle w:val="ConsPlusNormal"/>
        <w:jc w:val="both"/>
      </w:pPr>
      <w:r>
        <w:t xml:space="preserve">(часть 1.1 введена </w:t>
      </w:r>
      <w:hyperlink r:id="rId343" w:history="1">
        <w:r>
          <w:rPr>
            <w:color w:val="0000FF"/>
          </w:rPr>
          <w:t>Законом</w:t>
        </w:r>
      </w:hyperlink>
      <w:r>
        <w:t xml:space="preserve"> ЧР от 21.09.2020 N 73)</w:t>
      </w:r>
    </w:p>
    <w:p w:rsidR="00574A68" w:rsidRDefault="00574A68">
      <w:pPr>
        <w:pStyle w:val="ConsPlusNormal"/>
        <w:spacing w:before="220"/>
        <w:ind w:firstLine="540"/>
        <w:jc w:val="both"/>
      </w:pPr>
      <w:r>
        <w:t xml:space="preserve">1.2. При распределении общего объема субвенций между муниципальными районами и городскими округами на цели, указанные в </w:t>
      </w:r>
      <w:hyperlink w:anchor="P749" w:history="1">
        <w:r>
          <w:rPr>
            <w:color w:val="0000FF"/>
          </w:rPr>
          <w:t>части 1</w:t>
        </w:r>
      </w:hyperlink>
      <w:r>
        <w:t xml:space="preserve"> настоящей статьи, используются следующие показатели (критерии):</w:t>
      </w:r>
    </w:p>
    <w:p w:rsidR="00574A68" w:rsidRDefault="00574A68">
      <w:pPr>
        <w:pStyle w:val="ConsPlusNormal"/>
        <w:spacing w:before="220"/>
        <w:ind w:firstLine="540"/>
        <w:jc w:val="both"/>
      </w:pPr>
      <w:r>
        <w:t>количество граждан, имеющих право на получение специализированных жилых помещений;</w:t>
      </w:r>
    </w:p>
    <w:p w:rsidR="00574A68" w:rsidRDefault="00574A68">
      <w:pPr>
        <w:pStyle w:val="ConsPlusNormal"/>
        <w:spacing w:before="220"/>
        <w:ind w:firstLine="540"/>
        <w:jc w:val="both"/>
      </w:pPr>
      <w:bookmarkStart w:id="33" w:name="P754"/>
      <w:bookmarkEnd w:id="33"/>
      <w:r>
        <w:t xml:space="preserve">средняя рыночная стоимость одного квадратного метра общей площади жилого помещения, определяемая в соответствии с </w:t>
      </w:r>
      <w:hyperlink w:anchor="P759" w:history="1">
        <w:r>
          <w:rPr>
            <w:color w:val="0000FF"/>
          </w:rPr>
          <w:t>частью 3</w:t>
        </w:r>
      </w:hyperlink>
      <w:r>
        <w:t xml:space="preserve"> настоящей статьи;</w:t>
      </w:r>
    </w:p>
    <w:p w:rsidR="00574A68" w:rsidRDefault="00574A68">
      <w:pPr>
        <w:pStyle w:val="ConsPlusNormal"/>
        <w:spacing w:before="220"/>
        <w:ind w:firstLine="540"/>
        <w:jc w:val="both"/>
      </w:pPr>
      <w:r>
        <w:t xml:space="preserve">социальная норма площади жилого помещения, указанная в </w:t>
      </w:r>
      <w:hyperlink w:anchor="P757" w:history="1">
        <w:r>
          <w:rPr>
            <w:color w:val="0000FF"/>
          </w:rPr>
          <w:t>части 2</w:t>
        </w:r>
      </w:hyperlink>
      <w:r>
        <w:t xml:space="preserve"> настоящей статьи.</w:t>
      </w:r>
    </w:p>
    <w:p w:rsidR="00574A68" w:rsidRDefault="00574A68">
      <w:pPr>
        <w:pStyle w:val="ConsPlusNormal"/>
        <w:jc w:val="both"/>
      </w:pPr>
      <w:r>
        <w:t xml:space="preserve">(часть 1.2 введена </w:t>
      </w:r>
      <w:hyperlink r:id="rId344" w:history="1">
        <w:r>
          <w:rPr>
            <w:color w:val="0000FF"/>
          </w:rPr>
          <w:t>Законом</w:t>
        </w:r>
      </w:hyperlink>
      <w:r>
        <w:t xml:space="preserve"> ЧР от 21.09.2020 N 73)</w:t>
      </w:r>
    </w:p>
    <w:p w:rsidR="00574A68" w:rsidRDefault="00574A68">
      <w:pPr>
        <w:pStyle w:val="ConsPlusNormal"/>
        <w:spacing w:before="220"/>
        <w:ind w:firstLine="540"/>
        <w:jc w:val="both"/>
      </w:pPr>
      <w:bookmarkStart w:id="34" w:name="P757"/>
      <w:bookmarkEnd w:id="34"/>
      <w:r>
        <w:t xml:space="preserve">2. Распределение средств республиканского бюджета Чувашской Республики, предусмотренных на реализацию государственных полномочий Чувашской Республики, передаваемых в соответствии с </w:t>
      </w:r>
      <w:hyperlink w:anchor="P69" w:history="1">
        <w:r>
          <w:rPr>
            <w:color w:val="0000FF"/>
          </w:rPr>
          <w:t>пунктом 10 части 1 статьи 1</w:t>
        </w:r>
      </w:hyperlink>
      <w:r>
        <w:t xml:space="preserve"> настоящего Закона, между бюджетами муниципальных районов и городских округов осуществляется пропорционально количеству граждан, имеющих право на получение специализированных жилых помещений, исходя из средней рыночной стоимости одного квадратного метра общей площади жилого помещения, определяемой в соответствии с </w:t>
      </w:r>
      <w:hyperlink w:anchor="P759" w:history="1">
        <w:r>
          <w:rPr>
            <w:color w:val="0000FF"/>
          </w:rPr>
          <w:t>частью 3</w:t>
        </w:r>
      </w:hyperlink>
      <w:r>
        <w:t xml:space="preserve"> настоящей статьи, социальной нормы площади жилого помещения на одиноко проживающего гражданина, принимаемой для расчета размера этих средств, в размере 33 квадратных метров в соответствии с </w:t>
      </w:r>
      <w:hyperlink r:id="rId345"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согласно приложению N 9 к государственной программе Российской Федерации "Социальная поддержка граждан", утвержденной постановлением Правительства Российской Федерации от 15 апреля 2014 года N 296, и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Законов ЧР от 14.06.2017 </w:t>
      </w:r>
      <w:hyperlink r:id="rId346" w:history="1">
        <w:r>
          <w:rPr>
            <w:color w:val="0000FF"/>
          </w:rPr>
          <w:t>N 38</w:t>
        </w:r>
      </w:hyperlink>
      <w:r>
        <w:t xml:space="preserve">, от 21.09.2020 </w:t>
      </w:r>
      <w:hyperlink r:id="rId347" w:history="1">
        <w:r>
          <w:rPr>
            <w:color w:val="0000FF"/>
          </w:rPr>
          <w:t>N 73</w:t>
        </w:r>
      </w:hyperlink>
      <w:r>
        <w:t>)</w:t>
      </w:r>
    </w:p>
    <w:p w:rsidR="00574A68" w:rsidRDefault="00574A68">
      <w:pPr>
        <w:pStyle w:val="ConsPlusNormal"/>
        <w:spacing w:before="220"/>
        <w:ind w:firstLine="540"/>
        <w:jc w:val="both"/>
      </w:pPr>
      <w:bookmarkStart w:id="35" w:name="P759"/>
      <w:bookmarkEnd w:id="35"/>
      <w:r>
        <w:t xml:space="preserve">3. Средняя рыночная стоимость одного квадратного метра общей площади жилого помещения, указанная в </w:t>
      </w:r>
      <w:hyperlink w:anchor="P750" w:history="1">
        <w:r>
          <w:rPr>
            <w:color w:val="0000FF"/>
          </w:rPr>
          <w:t>части 1.1</w:t>
        </w:r>
      </w:hyperlink>
      <w:r>
        <w:t xml:space="preserve">, </w:t>
      </w:r>
      <w:hyperlink w:anchor="P754" w:history="1">
        <w:r>
          <w:rPr>
            <w:color w:val="0000FF"/>
          </w:rPr>
          <w:t>абзаце третьем части 1.2</w:t>
        </w:r>
      </w:hyperlink>
      <w:r>
        <w:t xml:space="preserve">, </w:t>
      </w:r>
      <w:hyperlink w:anchor="P757" w:history="1">
        <w:r>
          <w:rPr>
            <w:color w:val="0000FF"/>
          </w:rPr>
          <w:t>части 2</w:t>
        </w:r>
      </w:hyperlink>
      <w:r>
        <w:t xml:space="preserve"> настоящей статьи, в муниципальном образовании определяется как среднее арифметическое средней цены одного квадратного метра общей площади квартир среднего качества (типовых) на первичном рынке жилья в Чувашской Республике и средней цены одного квадратного метра общей площади квартир среднего качества (типовых) на вторичном рынке жилья в Чувашской Республике, рассчитанных территориальным органом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квартал, предшествующий кварталу расчета объема субвенций, с применением устанавливаемого Кабинетом Министров Чувашской Республики коэффициента, отражающего отклонение средней рыночной стоимости одного квадратного метра общей площади жилого помещения в соответствующем муниципальном образовании от этого среднего арифметического.</w:t>
      </w:r>
    </w:p>
    <w:p w:rsidR="00574A68" w:rsidRDefault="00574A68">
      <w:pPr>
        <w:pStyle w:val="ConsPlusNormal"/>
        <w:jc w:val="both"/>
      </w:pPr>
      <w:r>
        <w:t xml:space="preserve">(часть 3 введена </w:t>
      </w:r>
      <w:hyperlink r:id="rId348" w:history="1">
        <w:r>
          <w:rPr>
            <w:color w:val="0000FF"/>
          </w:rPr>
          <w:t>Законом</w:t>
        </w:r>
      </w:hyperlink>
      <w:r>
        <w:t xml:space="preserve"> ЧР от 21.09.2020 N 73)</w:t>
      </w:r>
    </w:p>
    <w:p w:rsidR="00574A68" w:rsidRDefault="00574A68">
      <w:pPr>
        <w:pStyle w:val="ConsPlusNormal"/>
        <w:jc w:val="both"/>
      </w:pPr>
    </w:p>
    <w:p w:rsidR="00574A68" w:rsidRDefault="00574A68">
      <w:pPr>
        <w:pStyle w:val="ConsPlusTitle"/>
        <w:ind w:firstLine="540"/>
        <w:jc w:val="both"/>
        <w:outlineLvl w:val="0"/>
      </w:pPr>
      <w:r>
        <w:t>Статья 14.8. Порядок расчета объема субвенций, предоставляемых бюджетам поселений и городских округов для осуществления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w:t>
      </w:r>
    </w:p>
    <w:p w:rsidR="00574A68" w:rsidRDefault="00574A68">
      <w:pPr>
        <w:pStyle w:val="ConsPlusNormal"/>
        <w:ind w:firstLine="540"/>
        <w:jc w:val="both"/>
      </w:pPr>
      <w:r>
        <w:t xml:space="preserve">(в ред. </w:t>
      </w:r>
      <w:hyperlink r:id="rId349" w:history="1">
        <w:r>
          <w:rPr>
            <w:color w:val="0000FF"/>
          </w:rPr>
          <w:t>Закона</w:t>
        </w:r>
      </w:hyperlink>
      <w:r>
        <w:t xml:space="preserve"> ЧР от 09.07.2019 N 51)</w:t>
      </w:r>
    </w:p>
    <w:p w:rsidR="00574A68" w:rsidRDefault="00574A68">
      <w:pPr>
        <w:pStyle w:val="ConsPlusNormal"/>
        <w:jc w:val="both"/>
      </w:pPr>
    </w:p>
    <w:p w:rsidR="00574A68" w:rsidRDefault="00574A68">
      <w:pPr>
        <w:pStyle w:val="ConsPlusNormal"/>
        <w:ind w:firstLine="540"/>
        <w:jc w:val="both"/>
      </w:pPr>
      <w:r>
        <w:lastRenderedPageBreak/>
        <w:t>1. Финансовые средства, необходимые органам местного самоуправления поселений и городских округов для осуществления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поселений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организации на территории поселений и городских округов мероприятий при осуществлении деятельности по обращению с животными без владельцев (S</w:t>
      </w:r>
      <w:r>
        <w:rPr>
          <w:vertAlign w:val="subscript"/>
        </w:rPr>
        <w:t>i</w:t>
      </w:r>
      <w:r>
        <w:t>), определяется по формуле:</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 N x Q</w:t>
      </w:r>
      <w:r>
        <w:rPr>
          <w:vertAlign w:val="subscript"/>
        </w:rPr>
        <w:t>i</w:t>
      </w:r>
      <w:r>
        <w:t>, где:</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 объем субвенций i-му поселению (городскому округу);</w:t>
      </w:r>
    </w:p>
    <w:p w:rsidR="00574A68" w:rsidRDefault="00574A68">
      <w:pPr>
        <w:pStyle w:val="ConsPlusNormal"/>
        <w:spacing w:before="220"/>
        <w:ind w:firstLine="540"/>
        <w:jc w:val="both"/>
      </w:pPr>
      <w:r>
        <w:t>N - норматив расходов на организацию мероприятий при осуществлении деятельности по обращению с одним животным без владельцев, устанавливаемый органом исполнительной власти Чувашской Республики в области ветеринарии по согласованию с органом исполнительной власти Чувашской Республики, осуществляющим государственную политику в сфере финансов;</w:t>
      </w:r>
    </w:p>
    <w:p w:rsidR="00574A68" w:rsidRDefault="00574A68">
      <w:pPr>
        <w:pStyle w:val="ConsPlusNormal"/>
        <w:spacing w:before="220"/>
        <w:ind w:firstLine="540"/>
        <w:jc w:val="both"/>
      </w:pPr>
      <w:r>
        <w:t>Q</w:t>
      </w:r>
      <w:r>
        <w:rPr>
          <w:vertAlign w:val="subscript"/>
        </w:rPr>
        <w:t>i</w:t>
      </w:r>
      <w:r>
        <w:t xml:space="preserve"> - количество планируемых к отлову в течение календарного года в i-м поселении (городском округе) животных без владельцев.</w:t>
      </w:r>
    </w:p>
    <w:p w:rsidR="00574A68" w:rsidRDefault="00574A68">
      <w:pPr>
        <w:pStyle w:val="ConsPlusNormal"/>
        <w:jc w:val="both"/>
      </w:pPr>
    </w:p>
    <w:p w:rsidR="00574A68" w:rsidRDefault="00574A68">
      <w:pPr>
        <w:pStyle w:val="ConsPlusTitle"/>
        <w:ind w:firstLine="540"/>
        <w:jc w:val="both"/>
        <w:outlineLvl w:val="0"/>
      </w:pPr>
      <w:r>
        <w:t>Статья 14.9. Порядок расчета объема субвенций, предоставляемых бюджетам муниципальных районов и городских округов для осуществления делегированных федеральных полномочий по подготовке и проведению сельскохозяйственной переписи</w:t>
      </w:r>
    </w:p>
    <w:p w:rsidR="00574A68" w:rsidRDefault="00574A68">
      <w:pPr>
        <w:pStyle w:val="ConsPlusNormal"/>
        <w:ind w:firstLine="540"/>
        <w:jc w:val="both"/>
      </w:pPr>
      <w:r>
        <w:t xml:space="preserve">(введена </w:t>
      </w:r>
      <w:hyperlink r:id="rId350" w:history="1">
        <w:r>
          <w:rPr>
            <w:color w:val="0000FF"/>
          </w:rPr>
          <w:t>Законом</w:t>
        </w:r>
      </w:hyperlink>
      <w:r>
        <w:t xml:space="preserve"> ЧР от 05.12.2015 N 64)</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и городских округов делегированных федеральных полномочий по подготовке и проведению сельскохозяйственной переписи, предусматриваются в республиканском бюджете Чувашской Республики в виде субвенций в объеме, утверждаемом </w:t>
      </w:r>
      <w:hyperlink r:id="rId351"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делегированных федеральных полномочий по подготовке и проведению сельскохозяйственной переписи (Р</w:t>
      </w:r>
      <w:r>
        <w:rPr>
          <w:vertAlign w:val="subscript"/>
        </w:rPr>
        <w:t>общ</w:t>
      </w:r>
      <w:r>
        <w:t>), определяется для каждого муниципального района и городского округа по формуле:</w:t>
      </w:r>
    </w:p>
    <w:p w:rsidR="00574A68" w:rsidRDefault="00574A68">
      <w:pPr>
        <w:pStyle w:val="ConsPlusNormal"/>
        <w:jc w:val="both"/>
      </w:pPr>
    </w:p>
    <w:p w:rsidR="00574A68" w:rsidRDefault="00574A68">
      <w:pPr>
        <w:pStyle w:val="ConsPlusNormal"/>
        <w:ind w:firstLine="540"/>
        <w:jc w:val="both"/>
      </w:pPr>
      <w:r>
        <w:t>Р</w:t>
      </w:r>
      <w:r>
        <w:rPr>
          <w:vertAlign w:val="subscript"/>
        </w:rPr>
        <w:t>общ</w:t>
      </w:r>
      <w:r>
        <w:t xml:space="preserve"> = Кп x Нч, где:</w:t>
      </w:r>
    </w:p>
    <w:p w:rsidR="00574A68" w:rsidRDefault="00574A68">
      <w:pPr>
        <w:pStyle w:val="ConsPlusNormal"/>
        <w:jc w:val="both"/>
      </w:pPr>
    </w:p>
    <w:p w:rsidR="00574A68" w:rsidRDefault="00574A68">
      <w:pPr>
        <w:pStyle w:val="ConsPlusNormal"/>
        <w:ind w:firstLine="540"/>
        <w:jc w:val="both"/>
      </w:pPr>
      <w:r>
        <w:t>Р</w:t>
      </w:r>
      <w:r>
        <w:rPr>
          <w:vertAlign w:val="subscript"/>
        </w:rPr>
        <w:t>общ</w:t>
      </w:r>
      <w:r>
        <w:t xml:space="preserve"> - общий размер субвенций, тыс. рублей;</w:t>
      </w:r>
    </w:p>
    <w:p w:rsidR="00574A68" w:rsidRDefault="00574A68">
      <w:pPr>
        <w:pStyle w:val="ConsPlusNormal"/>
        <w:spacing w:before="220"/>
        <w:ind w:firstLine="540"/>
        <w:jc w:val="both"/>
      </w:pPr>
      <w:r>
        <w:t>Кп - количество привлекаемого переписного персонала (переписчики, инструкторы), человек;</w:t>
      </w:r>
    </w:p>
    <w:p w:rsidR="00574A68" w:rsidRDefault="00574A68">
      <w:pPr>
        <w:pStyle w:val="ConsPlusNormal"/>
        <w:spacing w:before="220"/>
        <w:ind w:firstLine="540"/>
        <w:jc w:val="both"/>
      </w:pPr>
      <w:r>
        <w:t>Нч - норматив общего обеспечения в расчете на 1 человека, тыс. рублей.</w:t>
      </w:r>
    </w:p>
    <w:p w:rsidR="00574A68" w:rsidRDefault="00574A68">
      <w:pPr>
        <w:pStyle w:val="ConsPlusNormal"/>
        <w:spacing w:before="220"/>
        <w:ind w:firstLine="540"/>
        <w:jc w:val="both"/>
      </w:pPr>
      <w:r>
        <w:t>3. Количество привлекаемого переписного персонала (переписчики, инструкторы) (Кп) определяется по формуле:</w:t>
      </w:r>
    </w:p>
    <w:p w:rsidR="00574A68" w:rsidRDefault="00574A68">
      <w:pPr>
        <w:pStyle w:val="ConsPlusNormal"/>
        <w:jc w:val="both"/>
      </w:pPr>
    </w:p>
    <w:p w:rsidR="00574A68" w:rsidRDefault="00574A68">
      <w:pPr>
        <w:pStyle w:val="ConsPlusNormal"/>
        <w:ind w:firstLine="540"/>
        <w:jc w:val="both"/>
      </w:pPr>
      <w:r>
        <w:t>Кп = Кп</w:t>
      </w:r>
      <w:r>
        <w:rPr>
          <w:vertAlign w:val="subscript"/>
        </w:rPr>
        <w:t>1</w:t>
      </w:r>
      <w:r>
        <w:t xml:space="preserve"> + Ки, где:</w:t>
      </w:r>
    </w:p>
    <w:p w:rsidR="00574A68" w:rsidRDefault="00574A68">
      <w:pPr>
        <w:pStyle w:val="ConsPlusNormal"/>
        <w:jc w:val="both"/>
      </w:pPr>
    </w:p>
    <w:p w:rsidR="00574A68" w:rsidRDefault="00574A68">
      <w:pPr>
        <w:pStyle w:val="ConsPlusNormal"/>
        <w:ind w:firstLine="540"/>
        <w:jc w:val="both"/>
      </w:pPr>
      <w:r>
        <w:t>Кп</w:t>
      </w:r>
      <w:r>
        <w:rPr>
          <w:vertAlign w:val="subscript"/>
        </w:rPr>
        <w:t>1</w:t>
      </w:r>
      <w:r>
        <w:t xml:space="preserve"> - количество привлекаемых переписчиков, человек;</w:t>
      </w:r>
    </w:p>
    <w:p w:rsidR="00574A68" w:rsidRDefault="00574A68">
      <w:pPr>
        <w:pStyle w:val="ConsPlusNormal"/>
        <w:spacing w:before="220"/>
        <w:ind w:firstLine="540"/>
        <w:jc w:val="both"/>
      </w:pPr>
      <w:r>
        <w:t>Ки - количество привлекаемых инструкторов, человек.</w:t>
      </w:r>
    </w:p>
    <w:p w:rsidR="00574A68" w:rsidRDefault="00574A68">
      <w:pPr>
        <w:pStyle w:val="ConsPlusNormal"/>
        <w:spacing w:before="220"/>
        <w:ind w:firstLine="540"/>
        <w:jc w:val="both"/>
      </w:pPr>
      <w:r>
        <w:t>4. Количество привлекаемых переписчиков (Кп</w:t>
      </w:r>
      <w:r>
        <w:rPr>
          <w:vertAlign w:val="subscript"/>
        </w:rPr>
        <w:t>1</w:t>
      </w:r>
      <w:r>
        <w:t>) определяется по формуле:</w:t>
      </w:r>
    </w:p>
    <w:p w:rsidR="00574A68" w:rsidRDefault="00574A68">
      <w:pPr>
        <w:pStyle w:val="ConsPlusNormal"/>
        <w:jc w:val="both"/>
      </w:pPr>
    </w:p>
    <w:p w:rsidR="00574A68" w:rsidRDefault="00574A68">
      <w:pPr>
        <w:pStyle w:val="ConsPlusNormal"/>
        <w:ind w:firstLine="540"/>
        <w:jc w:val="both"/>
      </w:pPr>
      <w:r>
        <w:t>Кп</w:t>
      </w:r>
      <w:r>
        <w:rPr>
          <w:vertAlign w:val="subscript"/>
        </w:rPr>
        <w:t>1</w:t>
      </w:r>
      <w:r>
        <w:t xml:space="preserve"> = Коб / Нн, где:</w:t>
      </w:r>
    </w:p>
    <w:p w:rsidR="00574A68" w:rsidRDefault="00574A68">
      <w:pPr>
        <w:pStyle w:val="ConsPlusNormal"/>
        <w:jc w:val="both"/>
      </w:pPr>
    </w:p>
    <w:p w:rsidR="00574A68" w:rsidRDefault="00574A68">
      <w:pPr>
        <w:pStyle w:val="ConsPlusNormal"/>
        <w:ind w:firstLine="540"/>
        <w:jc w:val="both"/>
      </w:pPr>
      <w:r>
        <w:t>Коб - количество объектов сельскохозяйственной переписи, единиц;</w:t>
      </w:r>
    </w:p>
    <w:p w:rsidR="00574A68" w:rsidRDefault="00574A68">
      <w:pPr>
        <w:pStyle w:val="ConsPlusNormal"/>
        <w:spacing w:before="220"/>
        <w:ind w:firstLine="540"/>
        <w:jc w:val="both"/>
      </w:pPr>
      <w:r>
        <w:t>Нн - норма нагрузки на 1 переписчика, количество объектов сельскохозяйственной переписи на 1 переписчика за период сельскохозяйственной переписи.</w:t>
      </w:r>
    </w:p>
    <w:p w:rsidR="00574A68" w:rsidRDefault="00574A68">
      <w:pPr>
        <w:pStyle w:val="ConsPlusNormal"/>
        <w:spacing w:before="220"/>
        <w:ind w:firstLine="540"/>
        <w:jc w:val="both"/>
      </w:pPr>
      <w:r>
        <w:t>5. Количество привлекаемых инструкторов (Ки) определяется по формуле:</w:t>
      </w:r>
    </w:p>
    <w:p w:rsidR="00574A68" w:rsidRDefault="00574A68">
      <w:pPr>
        <w:pStyle w:val="ConsPlusNormal"/>
        <w:jc w:val="both"/>
      </w:pPr>
    </w:p>
    <w:p w:rsidR="00574A68" w:rsidRDefault="00574A68">
      <w:pPr>
        <w:pStyle w:val="ConsPlusNormal"/>
        <w:ind w:firstLine="540"/>
        <w:jc w:val="both"/>
      </w:pPr>
      <w:r>
        <w:t>Ки = Кп</w:t>
      </w:r>
      <w:r>
        <w:rPr>
          <w:vertAlign w:val="subscript"/>
        </w:rPr>
        <w:t>1</w:t>
      </w:r>
      <w:r>
        <w:t xml:space="preserve"> / Нн, где:</w:t>
      </w:r>
    </w:p>
    <w:p w:rsidR="00574A68" w:rsidRDefault="00574A68">
      <w:pPr>
        <w:pStyle w:val="ConsPlusNormal"/>
        <w:jc w:val="both"/>
      </w:pPr>
    </w:p>
    <w:p w:rsidR="00574A68" w:rsidRDefault="00574A68">
      <w:pPr>
        <w:pStyle w:val="ConsPlusNormal"/>
        <w:ind w:firstLine="540"/>
        <w:jc w:val="both"/>
      </w:pPr>
      <w:r>
        <w:t>Нн - норма нагрузки на 1 инструктора, количество привлекаемых переписчиков на 1 инструктора.</w:t>
      </w:r>
    </w:p>
    <w:p w:rsidR="00574A68" w:rsidRDefault="00574A68">
      <w:pPr>
        <w:pStyle w:val="ConsPlusNormal"/>
        <w:spacing w:before="220"/>
        <w:ind w:firstLine="540"/>
        <w:jc w:val="both"/>
      </w:pPr>
      <w:r>
        <w:t>6. Норматив общего обеспечения в расчете на 1 человека (Нч) определяется по формуле:</w:t>
      </w:r>
    </w:p>
    <w:p w:rsidR="00574A68" w:rsidRDefault="00574A68">
      <w:pPr>
        <w:pStyle w:val="ConsPlusNormal"/>
        <w:jc w:val="both"/>
      </w:pPr>
    </w:p>
    <w:p w:rsidR="00574A68" w:rsidRDefault="00574A68">
      <w:pPr>
        <w:pStyle w:val="ConsPlusNormal"/>
        <w:ind w:firstLine="540"/>
        <w:jc w:val="both"/>
      </w:pPr>
      <w:r>
        <w:t>Нч = Ач + Оч + Тч + Сч, где:</w:t>
      </w:r>
    </w:p>
    <w:p w:rsidR="00574A68" w:rsidRDefault="00574A68">
      <w:pPr>
        <w:pStyle w:val="ConsPlusNormal"/>
        <w:jc w:val="both"/>
      </w:pPr>
    </w:p>
    <w:p w:rsidR="00574A68" w:rsidRDefault="00574A68">
      <w:pPr>
        <w:pStyle w:val="ConsPlusNormal"/>
        <w:ind w:firstLine="540"/>
        <w:jc w:val="both"/>
      </w:pPr>
      <w:r>
        <w:t>Ач - норматив аренды помещения, пригодного для обучения и работы лиц, осуществляющих сбор сведений об объектах сельскохозяйственной переписи, хранения переписных листов и иных документов сельскохозяйственной переписи (далее - помещение), в расчете на 1 человека, тыс. рублей;</w:t>
      </w:r>
    </w:p>
    <w:p w:rsidR="00574A68" w:rsidRDefault="00574A68">
      <w:pPr>
        <w:pStyle w:val="ConsPlusNormal"/>
        <w:spacing w:before="220"/>
        <w:ind w:firstLine="540"/>
        <w:jc w:val="both"/>
      </w:pPr>
      <w:r>
        <w:t>Оч - норматив охраны помещения в расчете на 1 человека, тыс. рублей;</w:t>
      </w:r>
    </w:p>
    <w:p w:rsidR="00574A68" w:rsidRDefault="00574A68">
      <w:pPr>
        <w:pStyle w:val="ConsPlusNormal"/>
        <w:spacing w:before="220"/>
        <w:ind w:firstLine="540"/>
        <w:jc w:val="both"/>
      </w:pPr>
      <w:r>
        <w:t>Тч - норматив предоставления транспортных средств в расчете на 1 человека, тыс. рублей;</w:t>
      </w:r>
    </w:p>
    <w:p w:rsidR="00574A68" w:rsidRDefault="00574A68">
      <w:pPr>
        <w:pStyle w:val="ConsPlusNormal"/>
        <w:spacing w:before="220"/>
        <w:ind w:firstLine="540"/>
        <w:jc w:val="both"/>
      </w:pPr>
      <w:r>
        <w:t>Сч - норматив обеспечения услуг связи в расчете на 1 человека, тыс. рублей.</w:t>
      </w:r>
    </w:p>
    <w:p w:rsidR="00574A68" w:rsidRDefault="00574A68">
      <w:pPr>
        <w:pStyle w:val="ConsPlusNormal"/>
        <w:spacing w:before="220"/>
        <w:ind w:firstLine="540"/>
        <w:jc w:val="both"/>
      </w:pPr>
      <w:r>
        <w:t>7. Норматив аренды помещения в расчете на 1 человека (Ач) определяется по формуле:</w:t>
      </w:r>
    </w:p>
    <w:p w:rsidR="00574A68" w:rsidRDefault="00574A68">
      <w:pPr>
        <w:pStyle w:val="ConsPlusNormal"/>
        <w:jc w:val="both"/>
      </w:pPr>
    </w:p>
    <w:p w:rsidR="00574A68" w:rsidRDefault="00574A68">
      <w:pPr>
        <w:pStyle w:val="ConsPlusNormal"/>
        <w:ind w:firstLine="540"/>
        <w:jc w:val="both"/>
      </w:pPr>
      <w:r>
        <w:t>Ач = Сб x П x Вп, где:</w:t>
      </w:r>
    </w:p>
    <w:p w:rsidR="00574A68" w:rsidRDefault="00574A68">
      <w:pPr>
        <w:pStyle w:val="ConsPlusNormal"/>
        <w:jc w:val="both"/>
      </w:pPr>
    </w:p>
    <w:p w:rsidR="00574A68" w:rsidRDefault="00574A68">
      <w:pPr>
        <w:pStyle w:val="ConsPlusNormal"/>
        <w:ind w:firstLine="540"/>
        <w:jc w:val="both"/>
      </w:pPr>
      <w:r>
        <w:t>Сб - размер арендной платы (в том числе эксплуатационные расходы) за 1 кв. метр помещения, тыс. рублей в месяц;</w:t>
      </w:r>
    </w:p>
    <w:p w:rsidR="00574A68" w:rsidRDefault="00574A68">
      <w:pPr>
        <w:pStyle w:val="ConsPlusNormal"/>
        <w:spacing w:before="220"/>
        <w:ind w:firstLine="540"/>
        <w:jc w:val="both"/>
      </w:pPr>
      <w:r>
        <w:t>П - норматив, определяющий площадь помещения для размещения 1 человека, кв. метров;</w:t>
      </w:r>
    </w:p>
    <w:p w:rsidR="00574A68" w:rsidRDefault="00574A68">
      <w:pPr>
        <w:pStyle w:val="ConsPlusNormal"/>
        <w:spacing w:before="220"/>
        <w:ind w:firstLine="540"/>
        <w:jc w:val="both"/>
      </w:pPr>
      <w:r>
        <w:t>Вп - норматив, определяющий срок аренды помещения для размещения 1 человека, месяцев.</w:t>
      </w:r>
    </w:p>
    <w:p w:rsidR="00574A68" w:rsidRDefault="00574A68">
      <w:pPr>
        <w:pStyle w:val="ConsPlusNormal"/>
        <w:spacing w:before="220"/>
        <w:ind w:firstLine="540"/>
        <w:jc w:val="both"/>
      </w:pPr>
      <w:r>
        <w:t>8. Норматив охраны помещения в расчете на 1 человека (Оч) определяется по формуле:</w:t>
      </w:r>
    </w:p>
    <w:p w:rsidR="00574A68" w:rsidRDefault="00574A68">
      <w:pPr>
        <w:pStyle w:val="ConsPlusNormal"/>
        <w:jc w:val="both"/>
      </w:pPr>
    </w:p>
    <w:p w:rsidR="00574A68" w:rsidRDefault="00574A68">
      <w:pPr>
        <w:pStyle w:val="ConsPlusNormal"/>
        <w:ind w:firstLine="540"/>
        <w:jc w:val="both"/>
      </w:pPr>
      <w:r>
        <w:t>Оч = Сохр x Вохр, где:</w:t>
      </w:r>
    </w:p>
    <w:p w:rsidR="00574A68" w:rsidRDefault="00574A68">
      <w:pPr>
        <w:pStyle w:val="ConsPlusNormal"/>
        <w:jc w:val="both"/>
      </w:pPr>
    </w:p>
    <w:p w:rsidR="00574A68" w:rsidRDefault="00574A68">
      <w:pPr>
        <w:pStyle w:val="ConsPlusNormal"/>
        <w:ind w:firstLine="540"/>
        <w:jc w:val="both"/>
      </w:pPr>
      <w:r>
        <w:t>Сохр - норматив, определяющий стоимость обеспечения охраны помещения, в расчете на 1 человека (в случае, если помещение не обеспечено охраной), тыс. рублей в месяц;</w:t>
      </w:r>
    </w:p>
    <w:p w:rsidR="00574A68" w:rsidRDefault="00574A68">
      <w:pPr>
        <w:pStyle w:val="ConsPlusNormal"/>
        <w:spacing w:before="220"/>
        <w:ind w:firstLine="540"/>
        <w:jc w:val="both"/>
      </w:pPr>
      <w:r>
        <w:t>Вохр - норматив, определяющий период охраны помещения, месяцев.</w:t>
      </w:r>
    </w:p>
    <w:p w:rsidR="00574A68" w:rsidRDefault="00574A68">
      <w:pPr>
        <w:pStyle w:val="ConsPlusNormal"/>
        <w:spacing w:before="220"/>
        <w:ind w:firstLine="540"/>
        <w:jc w:val="both"/>
      </w:pPr>
      <w:r>
        <w:lastRenderedPageBreak/>
        <w:t>9. Норматив предоставления транспортных средств в расчете на 1 человека (Тч) определяется по формуле:</w:t>
      </w:r>
    </w:p>
    <w:p w:rsidR="00574A68" w:rsidRDefault="00574A68">
      <w:pPr>
        <w:pStyle w:val="ConsPlusNormal"/>
        <w:jc w:val="both"/>
      </w:pPr>
    </w:p>
    <w:p w:rsidR="00574A68" w:rsidRDefault="00574A68">
      <w:pPr>
        <w:pStyle w:val="ConsPlusNormal"/>
        <w:ind w:firstLine="540"/>
        <w:jc w:val="both"/>
      </w:pPr>
      <w:r>
        <w:t>Тч = Стр x Втр, где:</w:t>
      </w:r>
    </w:p>
    <w:p w:rsidR="00574A68" w:rsidRDefault="00574A68">
      <w:pPr>
        <w:pStyle w:val="ConsPlusNormal"/>
        <w:jc w:val="both"/>
      </w:pPr>
    </w:p>
    <w:p w:rsidR="00574A68" w:rsidRDefault="00574A68">
      <w:pPr>
        <w:pStyle w:val="ConsPlusNormal"/>
        <w:ind w:firstLine="540"/>
        <w:jc w:val="both"/>
      </w:pPr>
      <w:r>
        <w:t>Стр - норматив, определяющий размер платы за предоставление транспортного средства, тыс. рублей в сутки;</w:t>
      </w:r>
    </w:p>
    <w:p w:rsidR="00574A68" w:rsidRDefault="00574A68">
      <w:pPr>
        <w:pStyle w:val="ConsPlusNormal"/>
        <w:spacing w:before="220"/>
        <w:ind w:firstLine="540"/>
        <w:jc w:val="both"/>
      </w:pPr>
      <w:r>
        <w:t>Втр - норматив, определяющий срок предоставления транспортного средства, суток.</w:t>
      </w:r>
    </w:p>
    <w:p w:rsidR="00574A68" w:rsidRDefault="00574A68">
      <w:pPr>
        <w:pStyle w:val="ConsPlusNormal"/>
        <w:spacing w:before="220"/>
        <w:ind w:firstLine="540"/>
        <w:jc w:val="both"/>
      </w:pPr>
      <w:r>
        <w:t>10. Норматив обеспечения услуг связи в расчете на 1 человека (Сч) определяется по формуле:</w:t>
      </w:r>
    </w:p>
    <w:p w:rsidR="00574A68" w:rsidRDefault="00574A68">
      <w:pPr>
        <w:pStyle w:val="ConsPlusNormal"/>
        <w:jc w:val="both"/>
      </w:pPr>
    </w:p>
    <w:p w:rsidR="00574A68" w:rsidRDefault="00574A68">
      <w:pPr>
        <w:pStyle w:val="ConsPlusNormal"/>
        <w:ind w:firstLine="540"/>
        <w:jc w:val="both"/>
      </w:pPr>
      <w:r>
        <w:t>Сч = Ссв x Всв, где:</w:t>
      </w:r>
    </w:p>
    <w:p w:rsidR="00574A68" w:rsidRDefault="00574A68">
      <w:pPr>
        <w:pStyle w:val="ConsPlusNormal"/>
        <w:jc w:val="both"/>
      </w:pPr>
    </w:p>
    <w:p w:rsidR="00574A68" w:rsidRDefault="00574A68">
      <w:pPr>
        <w:pStyle w:val="ConsPlusNormal"/>
        <w:ind w:firstLine="540"/>
        <w:jc w:val="both"/>
      </w:pPr>
      <w:r>
        <w:t>Ссв - норматив, определяющий размер платы за обеспечение услуг связи в сутки, тыс. рублей;</w:t>
      </w:r>
    </w:p>
    <w:p w:rsidR="00574A68" w:rsidRDefault="00574A68">
      <w:pPr>
        <w:pStyle w:val="ConsPlusNormal"/>
        <w:spacing w:before="220"/>
        <w:ind w:firstLine="540"/>
        <w:jc w:val="both"/>
      </w:pPr>
      <w:r>
        <w:t>Всв - норматив, определяющий срок обеспечения услуг связи, суток.</w:t>
      </w:r>
    </w:p>
    <w:p w:rsidR="00574A68" w:rsidRDefault="00574A68">
      <w:pPr>
        <w:pStyle w:val="ConsPlusNormal"/>
        <w:spacing w:before="220"/>
        <w:ind w:firstLine="540"/>
        <w:jc w:val="both"/>
      </w:pPr>
      <w:r>
        <w:t>11. Нормативы, предусмотренные настоящей статьей, определяются в соответствии с законодательством Российской Федерации.</w:t>
      </w:r>
    </w:p>
    <w:p w:rsidR="00574A68" w:rsidRDefault="00574A68">
      <w:pPr>
        <w:pStyle w:val="ConsPlusNormal"/>
        <w:jc w:val="both"/>
      </w:pPr>
    </w:p>
    <w:p w:rsidR="00574A68" w:rsidRDefault="00574A68">
      <w:pPr>
        <w:pStyle w:val="ConsPlusTitle"/>
        <w:ind w:firstLine="540"/>
        <w:jc w:val="both"/>
        <w:outlineLvl w:val="0"/>
      </w:pPr>
      <w:r>
        <w:t>Статья 14.10. Порядок расчета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w:t>
      </w:r>
    </w:p>
    <w:p w:rsidR="00574A68" w:rsidRDefault="00574A68">
      <w:pPr>
        <w:pStyle w:val="ConsPlusNormal"/>
        <w:ind w:firstLine="540"/>
        <w:jc w:val="both"/>
      </w:pPr>
      <w:r>
        <w:t xml:space="preserve">(введена </w:t>
      </w:r>
      <w:hyperlink r:id="rId352" w:history="1">
        <w:r>
          <w:rPr>
            <w:color w:val="0000FF"/>
          </w:rPr>
          <w:t>Законом</w:t>
        </w:r>
      </w:hyperlink>
      <w:r>
        <w:t xml:space="preserve"> ЧР от 31.12.2015 N 89)</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предусматриваются в республиканском бюджете Чувашской Республики в виде субвенций в объеме, утверждаемом </w:t>
      </w:r>
      <w:hyperlink r:id="rId35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муниципальных районов и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предоставлению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некоторым категориям граждан, проживающих и работающих в сельских населенных пунктах, рабочих поселках (поселках городского типа), за исключением вопросов, решение которых отнесено к ведению Российской Федерации, определяется для каждого муниципального района и городского округа по следующим формулам:</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обр = Ч</w:t>
      </w:r>
      <w:r>
        <w:rPr>
          <w:vertAlign w:val="subscript"/>
        </w:rPr>
        <w:t>i</w:t>
      </w:r>
      <w:r>
        <w:t xml:space="preserve"> обр x K</w:t>
      </w:r>
      <w:r>
        <w:rPr>
          <w:vertAlign w:val="subscript"/>
        </w:rPr>
        <w:t>i</w:t>
      </w:r>
      <w:r>
        <w:t xml:space="preserve"> обр x М x 12, где:</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обр - объем субвенций i-му муниципальному району (городскому округу) на предоставление меры социальной поддержки по оплате жилого помещения, коммунальных услуг, </w:t>
      </w:r>
      <w:r>
        <w:lastRenderedPageBreak/>
        <w:t>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 на очередной финансовый год;</w:t>
      </w:r>
    </w:p>
    <w:p w:rsidR="00574A68" w:rsidRDefault="00574A68">
      <w:pPr>
        <w:pStyle w:val="ConsPlusNormal"/>
        <w:jc w:val="both"/>
      </w:pPr>
      <w:r>
        <w:t xml:space="preserve">(в ред. </w:t>
      </w:r>
      <w:hyperlink r:id="rId354" w:history="1">
        <w:r>
          <w:rPr>
            <w:color w:val="0000FF"/>
          </w:rPr>
          <w:t>Закона</w:t>
        </w:r>
      </w:hyperlink>
      <w:r>
        <w:t xml:space="preserve"> ЧР от 21.10.2020 N 80)</w:t>
      </w:r>
    </w:p>
    <w:p w:rsidR="00574A68" w:rsidRDefault="00574A68">
      <w:pPr>
        <w:pStyle w:val="ConsPlusNormal"/>
        <w:spacing w:before="220"/>
        <w:ind w:firstLine="540"/>
        <w:jc w:val="both"/>
      </w:pPr>
      <w:r>
        <w:t>Ч</w:t>
      </w:r>
      <w:r>
        <w:rPr>
          <w:vertAlign w:val="subscript"/>
        </w:rPr>
        <w:t>i</w:t>
      </w:r>
      <w:r>
        <w:t xml:space="preserve"> обр - численность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организаций,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районе (городском округе) по состоянию на 1 июля текущего финансового года;</w:t>
      </w:r>
    </w:p>
    <w:p w:rsidR="00574A68" w:rsidRDefault="00574A68">
      <w:pPr>
        <w:pStyle w:val="ConsPlusNormal"/>
        <w:jc w:val="both"/>
      </w:pPr>
      <w:r>
        <w:t xml:space="preserve">(в ред. </w:t>
      </w:r>
      <w:hyperlink r:id="rId355" w:history="1">
        <w:r>
          <w:rPr>
            <w:color w:val="0000FF"/>
          </w:rPr>
          <w:t>Закона</w:t>
        </w:r>
      </w:hyperlink>
      <w:r>
        <w:t xml:space="preserve"> ЧР от 21.10.2020 N 80)</w:t>
      </w:r>
    </w:p>
    <w:p w:rsidR="00574A68" w:rsidRDefault="00574A68">
      <w:pPr>
        <w:pStyle w:val="ConsPlusNormal"/>
        <w:spacing w:before="220"/>
        <w:ind w:firstLine="540"/>
        <w:jc w:val="both"/>
      </w:pPr>
      <w:r>
        <w:t>K</w:t>
      </w:r>
      <w:r>
        <w:rPr>
          <w:vertAlign w:val="subscript"/>
        </w:rPr>
        <w:t>i</w:t>
      </w:r>
      <w:r>
        <w:t xml:space="preserve"> обр - поправочный коэффициент, учитывающий прогнозируемый уровень обращаемости педагогических работников и библиотекарей муниципальных образовательных организаций, руководителей, заместителей руководителей, руководителей структурных подразделений, заместителей руководителей структурных подразделений муниципальных образовательных организаций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574A68" w:rsidRDefault="00574A68">
      <w:pPr>
        <w:pStyle w:val="ConsPlusNormal"/>
        <w:jc w:val="both"/>
      </w:pPr>
      <w:r>
        <w:t xml:space="preserve">(в ред. </w:t>
      </w:r>
      <w:hyperlink r:id="rId356" w:history="1">
        <w:r>
          <w:rPr>
            <w:color w:val="0000FF"/>
          </w:rPr>
          <w:t>Закона</w:t>
        </w:r>
      </w:hyperlink>
      <w:r>
        <w:t xml:space="preserve"> ЧР от 21.10.2020 N 80)</w:t>
      </w:r>
    </w:p>
    <w:p w:rsidR="00574A68" w:rsidRDefault="00574A68">
      <w:pPr>
        <w:pStyle w:val="ConsPlusNormal"/>
        <w:spacing w:before="220"/>
        <w:ind w:firstLine="540"/>
        <w:jc w:val="both"/>
      </w:pPr>
      <w:r>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574A68" w:rsidRDefault="00574A68">
      <w:pPr>
        <w:pStyle w:val="ConsPlusNormal"/>
        <w:spacing w:before="220"/>
        <w:ind w:firstLine="540"/>
        <w:jc w:val="both"/>
      </w:pPr>
      <w:r>
        <w:t>12 - количество месяцев в году;</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культ = Ч</w:t>
      </w:r>
      <w:r>
        <w:rPr>
          <w:vertAlign w:val="subscript"/>
        </w:rPr>
        <w:t>i</w:t>
      </w:r>
      <w:r>
        <w:t xml:space="preserve"> культ x K</w:t>
      </w:r>
      <w:r>
        <w:rPr>
          <w:vertAlign w:val="subscript"/>
        </w:rPr>
        <w:t>i</w:t>
      </w:r>
      <w:r>
        <w:t xml:space="preserve"> культ x М x 12, где:</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культ - объем субвенций i-му муниципальному району (городскому округу) на предоставление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на очередной финансовый год;</w:t>
      </w:r>
    </w:p>
    <w:p w:rsidR="00574A68" w:rsidRDefault="00574A68">
      <w:pPr>
        <w:pStyle w:val="ConsPlusNormal"/>
        <w:spacing w:before="220"/>
        <w:ind w:firstLine="540"/>
        <w:jc w:val="both"/>
      </w:pPr>
      <w:r>
        <w:t>Ч</w:t>
      </w:r>
      <w:r>
        <w:rPr>
          <w:vertAlign w:val="subscript"/>
        </w:rPr>
        <w:t>i</w:t>
      </w:r>
      <w:r>
        <w:t xml:space="preserve"> культ - численность работников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получающих меру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в i-м муниципальном районе (городском округе) по состоянию на 1 июля текущего финансового года;</w:t>
      </w:r>
    </w:p>
    <w:p w:rsidR="00574A68" w:rsidRDefault="00574A68">
      <w:pPr>
        <w:pStyle w:val="ConsPlusNormal"/>
        <w:spacing w:before="220"/>
        <w:ind w:firstLine="540"/>
        <w:jc w:val="both"/>
      </w:pPr>
      <w:r>
        <w:t>K</w:t>
      </w:r>
      <w:r>
        <w:rPr>
          <w:vertAlign w:val="subscript"/>
        </w:rPr>
        <w:t>i</w:t>
      </w:r>
      <w:r>
        <w:t xml:space="preserve"> культ - поправочный коэффициент, учитывающий прогнозируемый уровень обращаемости работников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574A68" w:rsidRDefault="00574A68">
      <w:pPr>
        <w:pStyle w:val="ConsPlusNormal"/>
        <w:spacing w:before="220"/>
        <w:ind w:firstLine="540"/>
        <w:jc w:val="both"/>
      </w:pPr>
      <w:r>
        <w:lastRenderedPageBreak/>
        <w:t>M - размер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w:t>
      </w:r>
    </w:p>
    <w:p w:rsidR="00574A68" w:rsidRDefault="00574A68">
      <w:pPr>
        <w:pStyle w:val="ConsPlusNormal"/>
        <w:spacing w:before="220"/>
        <w:ind w:firstLine="540"/>
        <w:jc w:val="both"/>
      </w:pPr>
      <w:r>
        <w:t>12 - количество месяцев в году.</w:t>
      </w:r>
    </w:p>
    <w:p w:rsidR="00574A68" w:rsidRDefault="00574A68">
      <w:pPr>
        <w:pStyle w:val="ConsPlusNormal"/>
        <w:jc w:val="both"/>
      </w:pPr>
      <w:r>
        <w:t xml:space="preserve">(часть 2 в ред. </w:t>
      </w:r>
      <w:hyperlink r:id="rId357" w:history="1">
        <w:r>
          <w:rPr>
            <w:color w:val="0000FF"/>
          </w:rPr>
          <w:t>Закона</w:t>
        </w:r>
      </w:hyperlink>
      <w:r>
        <w:t xml:space="preserve"> ЧР от 25.03.2017 N 15)</w:t>
      </w:r>
    </w:p>
    <w:p w:rsidR="00574A68" w:rsidRDefault="00574A68">
      <w:pPr>
        <w:pStyle w:val="ConsPlusNormal"/>
        <w:jc w:val="both"/>
      </w:pPr>
    </w:p>
    <w:p w:rsidR="00574A68" w:rsidRDefault="00574A68">
      <w:pPr>
        <w:pStyle w:val="ConsPlusTitle"/>
        <w:ind w:firstLine="540"/>
        <w:jc w:val="both"/>
        <w:outlineLvl w:val="0"/>
      </w:pPr>
      <w:r>
        <w:t>Статья 14.11. Порядок расчета объема субвенций, предоставляемых бюджетам муниципальных районов для осуществления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передаваемых в соответствии с пунктом 5 части 4 статьи 1 настоящего Закона, и порядок расчета органами местного самоуправления муниципальных районов субвенций бюджетам поселений на осуществление указанных полномочий</w:t>
      </w:r>
    </w:p>
    <w:p w:rsidR="00574A68" w:rsidRDefault="00574A68">
      <w:pPr>
        <w:pStyle w:val="ConsPlusNormal"/>
        <w:ind w:firstLine="540"/>
        <w:jc w:val="both"/>
      </w:pPr>
      <w:r>
        <w:t xml:space="preserve">(введена </w:t>
      </w:r>
      <w:hyperlink r:id="rId358" w:history="1">
        <w:r>
          <w:rPr>
            <w:color w:val="0000FF"/>
          </w:rPr>
          <w:t>Законом</w:t>
        </w:r>
      </w:hyperlink>
      <w:r>
        <w:t xml:space="preserve"> ЧР от 24.12.2016 N 108)</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для осуществления органами местного самоуправления муниципальных районов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 статьи 1</w:t>
        </w:r>
      </w:hyperlink>
      <w:r>
        <w:t xml:space="preserve"> настоящего Закона,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 xml:space="preserve">2. Объем субвенций, предоставляемых бюджетам муниципальных районов из республиканского бюджета Чувашской Республики на осуществление государственных полномочий Чувашской Республики по расчету и предоставлению субвенций бюджетам поселений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 статьи 1</w:t>
        </w:r>
      </w:hyperlink>
      <w:r>
        <w:t xml:space="preserve"> настоящего Закона (VСУБi), определяется по формуле:</w:t>
      </w:r>
    </w:p>
    <w:p w:rsidR="00574A68" w:rsidRDefault="00574A68">
      <w:pPr>
        <w:pStyle w:val="ConsPlusNormal"/>
        <w:jc w:val="both"/>
      </w:pPr>
    </w:p>
    <w:p w:rsidR="00574A68" w:rsidRDefault="00574A68">
      <w:pPr>
        <w:pStyle w:val="ConsPlusNormal"/>
        <w:ind w:firstLine="540"/>
        <w:jc w:val="both"/>
      </w:pPr>
      <w:r>
        <w:t>VСУБi = Nсовмi x ki x Si, где:</w:t>
      </w:r>
    </w:p>
    <w:p w:rsidR="00574A68" w:rsidRDefault="00574A68">
      <w:pPr>
        <w:pStyle w:val="ConsPlusNormal"/>
        <w:jc w:val="both"/>
      </w:pPr>
    </w:p>
    <w:p w:rsidR="00574A68" w:rsidRDefault="00574A68">
      <w:pPr>
        <w:pStyle w:val="ConsPlusNormal"/>
        <w:ind w:firstLine="540"/>
        <w:jc w:val="both"/>
      </w:pPr>
      <w:r>
        <w:t>VСУБi - объем субвенций, предоставляемых бюджетам муниципальных районов;</w:t>
      </w:r>
    </w:p>
    <w:p w:rsidR="00574A68" w:rsidRDefault="00574A68">
      <w:pPr>
        <w:pStyle w:val="ConsPlusNormal"/>
        <w:spacing w:before="220"/>
        <w:ind w:firstLine="540"/>
        <w:jc w:val="both"/>
      </w:pPr>
      <w:r>
        <w:t>Nсовмi - количество работников, осуществляющих работу по расчету и предоставлению субвенций бюджетам поселений в органе местного самоуправления по совместительству, не более одного работника на муниципальный район;</w:t>
      </w:r>
    </w:p>
    <w:p w:rsidR="00574A68" w:rsidRDefault="00574A68">
      <w:pPr>
        <w:pStyle w:val="ConsPlusNormal"/>
        <w:jc w:val="both"/>
      </w:pPr>
    </w:p>
    <w:p w:rsidR="00574A68" w:rsidRDefault="00574A68">
      <w:pPr>
        <w:pStyle w:val="ConsPlusNormal"/>
        <w:ind w:firstLine="540"/>
        <w:jc w:val="both"/>
      </w:pPr>
      <w:r>
        <w:t>ki = tсовмi / tосвоб, где:</w:t>
      </w:r>
    </w:p>
    <w:p w:rsidR="00574A68" w:rsidRDefault="00574A68">
      <w:pPr>
        <w:pStyle w:val="ConsPlusNormal"/>
        <w:jc w:val="both"/>
      </w:pPr>
    </w:p>
    <w:p w:rsidR="00574A68" w:rsidRDefault="00574A68">
      <w:pPr>
        <w:pStyle w:val="ConsPlusNormal"/>
        <w:ind w:firstLine="540"/>
        <w:jc w:val="both"/>
      </w:pPr>
      <w:r>
        <w:t>ki - коэффициент рабочего времени;</w:t>
      </w:r>
    </w:p>
    <w:p w:rsidR="00574A68" w:rsidRDefault="00574A68">
      <w:pPr>
        <w:pStyle w:val="ConsPlusNormal"/>
        <w:spacing w:before="220"/>
        <w:ind w:firstLine="540"/>
        <w:jc w:val="both"/>
      </w:pPr>
      <w:r>
        <w:t>tсовмi - количество часов рабочего времени в год, рассчитанное в среднем на одного работника, осуществляющего работу по расчету и предоставлению субвенций бюджетам поселений в органе местного самоуправления по совместительству в i-м муниципальном районе;</w:t>
      </w:r>
    </w:p>
    <w:p w:rsidR="00574A68" w:rsidRDefault="00574A68">
      <w:pPr>
        <w:pStyle w:val="ConsPlusNormal"/>
        <w:spacing w:before="220"/>
        <w:ind w:firstLine="540"/>
        <w:jc w:val="both"/>
      </w:pPr>
      <w:r>
        <w:t xml:space="preserve">tосвоб - количество часов рабочего времени в год, рассчитанное на одного работника, осуществляющего работу по расчету и предоставлению субвенций бюджетам поселений в органе местного самоуправления в i-м муниципальном районе, исходя из норм, установленных Трудовым </w:t>
      </w:r>
      <w:hyperlink r:id="rId359" w:history="1">
        <w:r>
          <w:rPr>
            <w:color w:val="0000FF"/>
          </w:rPr>
          <w:t>кодексом</w:t>
        </w:r>
      </w:hyperlink>
      <w:r>
        <w:t xml:space="preserve"> Российской Федерации;</w:t>
      </w:r>
    </w:p>
    <w:p w:rsidR="00574A68" w:rsidRDefault="00574A68">
      <w:pPr>
        <w:pStyle w:val="ConsPlusNormal"/>
        <w:spacing w:before="220"/>
        <w:ind w:firstLine="540"/>
        <w:jc w:val="both"/>
      </w:pPr>
      <w:r>
        <w:t>Si - затраты на содержание одного работника, осуществляющего работу по расчету и предоставлению субвенций бюджетам поселений в органе местного самоуправления в i-м муниципальном районе, определяемые как расходы на оплату труда работника, включая соответствующие начисления на фонд оплаты труда.</w:t>
      </w:r>
    </w:p>
    <w:p w:rsidR="00574A68" w:rsidRDefault="00574A68">
      <w:pPr>
        <w:pStyle w:val="ConsPlusNormal"/>
        <w:jc w:val="both"/>
      </w:pPr>
    </w:p>
    <w:p w:rsidR="00574A68" w:rsidRDefault="00574A68">
      <w:pPr>
        <w:pStyle w:val="ConsPlusNormal"/>
        <w:ind w:firstLine="540"/>
        <w:jc w:val="both"/>
      </w:pPr>
      <w:r>
        <w:lastRenderedPageBreak/>
        <w:t xml:space="preserve">3. Распределение субвенций, предусмотренных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 статьи 1</w:t>
        </w:r>
      </w:hyperlink>
      <w:r>
        <w:t xml:space="preserve"> настоящего Закона, между бюджетами муниципальных районов осуществляется пропорционально количеству животных без владельцев на территории муниципального района, информация о котором представляется администрациями муниципальных районов в орган исполнительной власти Чувашской Республики в области ветеринарии ежегодно в срок до 1 августа, и исходя из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360" w:history="1">
        <w:r>
          <w:rPr>
            <w:color w:val="0000FF"/>
          </w:rPr>
          <w:t>Закона</w:t>
        </w:r>
      </w:hyperlink>
      <w:r>
        <w:t xml:space="preserve"> ЧР от 09.07.2019 N 51)</w:t>
      </w:r>
    </w:p>
    <w:p w:rsidR="00574A68" w:rsidRDefault="00574A68">
      <w:pPr>
        <w:pStyle w:val="ConsPlusNormal"/>
        <w:spacing w:before="220"/>
        <w:ind w:firstLine="540"/>
        <w:jc w:val="both"/>
      </w:pPr>
      <w:r>
        <w:t xml:space="preserve">4. Объем субвенций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 статьи 1</w:t>
        </w:r>
      </w:hyperlink>
      <w:r>
        <w:t xml:space="preserve"> настоящего Закона, распределяется муниципальными районами между поселениями пропорционально количеству животных без владельцев на территории соответствующих поселений, информация о котором представляется администрациями поселений, образованных в составе соответствующих муниципальных районов, в администрации муниципальных районов ежегодно в срок до 25 июля, и исходя из объема средств, предусмотренных на эти цели в республиканском бюджете Чувашской Республики на очередной финансовый год и плановый период.</w:t>
      </w:r>
    </w:p>
    <w:p w:rsidR="00574A68" w:rsidRDefault="00574A68">
      <w:pPr>
        <w:pStyle w:val="ConsPlusNormal"/>
        <w:jc w:val="both"/>
      </w:pPr>
      <w:r>
        <w:t xml:space="preserve">(в ред. </w:t>
      </w:r>
      <w:hyperlink r:id="rId361" w:history="1">
        <w:r>
          <w:rPr>
            <w:color w:val="0000FF"/>
          </w:rPr>
          <w:t>Закона</w:t>
        </w:r>
      </w:hyperlink>
      <w:r>
        <w:t xml:space="preserve"> ЧР от 09.07.2019 N 51)</w:t>
      </w:r>
    </w:p>
    <w:p w:rsidR="00574A68" w:rsidRDefault="00574A68">
      <w:pPr>
        <w:pStyle w:val="ConsPlusNormal"/>
        <w:jc w:val="both"/>
      </w:pPr>
    </w:p>
    <w:p w:rsidR="00574A68" w:rsidRDefault="00574A68">
      <w:pPr>
        <w:pStyle w:val="ConsPlusTitle"/>
        <w:ind w:firstLine="540"/>
        <w:jc w:val="both"/>
        <w:outlineLvl w:val="0"/>
      </w:pPr>
      <w:r>
        <w:t>Статья 14.12. Порядок расчета объема субвенций, предоставляемых бюджетам городских округов для осуществления 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574A68" w:rsidRDefault="00574A68">
      <w:pPr>
        <w:pStyle w:val="ConsPlusNormal"/>
        <w:ind w:firstLine="540"/>
        <w:jc w:val="both"/>
      </w:pPr>
      <w:r>
        <w:t xml:space="preserve">(введена </w:t>
      </w:r>
      <w:hyperlink r:id="rId362" w:history="1">
        <w:r>
          <w:rPr>
            <w:color w:val="0000FF"/>
          </w:rPr>
          <w:t>Законом</w:t>
        </w:r>
      </w:hyperlink>
      <w:r>
        <w:t xml:space="preserve"> ЧР от 02.11.2017 N 61)</w:t>
      </w:r>
    </w:p>
    <w:p w:rsidR="00574A68" w:rsidRDefault="00574A68">
      <w:pPr>
        <w:pStyle w:val="ConsPlusNormal"/>
        <w:jc w:val="both"/>
      </w:pPr>
    </w:p>
    <w:p w:rsidR="00574A68" w:rsidRDefault="00574A68">
      <w:pPr>
        <w:pStyle w:val="ConsPlusNormal"/>
        <w:ind w:firstLine="540"/>
        <w:jc w:val="both"/>
      </w:pPr>
      <w:r>
        <w:t xml:space="preserve">1. Финансовые средства, необходимые органам местного самоуправления городских округов для осуществления государственных полномочий Чувашской Республики по проведению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 предусматриваются в республиканском бюджете Чувашской Республики в виде субвенций в объеме, утверждаемом </w:t>
      </w:r>
      <w:hyperlink r:id="rId363" w:history="1">
        <w:r>
          <w:rPr>
            <w:color w:val="0000FF"/>
          </w:rPr>
          <w:t>законом</w:t>
        </w:r>
      </w:hyperlink>
      <w:r>
        <w:t xml:space="preserve">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Объем субвенций, предоставляемых бюджетам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осуществлению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 (Соп), определяется по формуле:</w:t>
      </w:r>
    </w:p>
    <w:p w:rsidR="00574A68" w:rsidRDefault="00574A68">
      <w:pPr>
        <w:pStyle w:val="ConsPlusNormal"/>
        <w:jc w:val="both"/>
      </w:pPr>
    </w:p>
    <w:p w:rsidR="00574A68" w:rsidRDefault="00574A68">
      <w:pPr>
        <w:pStyle w:val="ConsPlusNormal"/>
        <w:ind w:firstLine="540"/>
        <w:jc w:val="both"/>
      </w:pPr>
      <w:r>
        <w:t>Соп = Кпров x Рпров, где:</w:t>
      </w:r>
    </w:p>
    <w:p w:rsidR="00574A68" w:rsidRDefault="00574A68">
      <w:pPr>
        <w:pStyle w:val="ConsPlusNormal"/>
        <w:jc w:val="both"/>
      </w:pPr>
    </w:p>
    <w:p w:rsidR="00574A68" w:rsidRDefault="00574A68">
      <w:pPr>
        <w:pStyle w:val="ConsPlusNormal"/>
        <w:ind w:firstLine="540"/>
        <w:jc w:val="both"/>
      </w:pPr>
      <w:r>
        <w:t>Кпров - количество проверок в год, проводимых служащими;</w:t>
      </w:r>
    </w:p>
    <w:p w:rsidR="00574A68" w:rsidRDefault="00574A68">
      <w:pPr>
        <w:pStyle w:val="ConsPlusNormal"/>
        <w:spacing w:before="220"/>
        <w:ind w:firstLine="540"/>
        <w:jc w:val="both"/>
      </w:pPr>
      <w:r>
        <w:t>Рпров - расходы на проведение одной проверки;</w:t>
      </w:r>
    </w:p>
    <w:p w:rsidR="00574A68" w:rsidRDefault="00574A68">
      <w:pPr>
        <w:pStyle w:val="ConsPlusNormal"/>
        <w:jc w:val="both"/>
      </w:pPr>
    </w:p>
    <w:p w:rsidR="00574A68" w:rsidRDefault="00574A68">
      <w:pPr>
        <w:pStyle w:val="ConsPlusNormal"/>
        <w:ind w:firstLine="540"/>
        <w:jc w:val="both"/>
      </w:pPr>
      <w:r>
        <w:t>Рпров = Рс + Рмз, где:</w:t>
      </w:r>
    </w:p>
    <w:p w:rsidR="00574A68" w:rsidRDefault="00574A68">
      <w:pPr>
        <w:pStyle w:val="ConsPlusNormal"/>
        <w:jc w:val="both"/>
      </w:pPr>
    </w:p>
    <w:p w:rsidR="00574A68" w:rsidRDefault="00574A68">
      <w:pPr>
        <w:pStyle w:val="ConsPlusNormal"/>
        <w:ind w:firstLine="540"/>
        <w:jc w:val="both"/>
      </w:pPr>
      <w:r>
        <w:t>Рс - расходы на содержание одного служащего, необходимые для проведения одной проверки;</w:t>
      </w:r>
    </w:p>
    <w:p w:rsidR="00574A68" w:rsidRDefault="00574A68">
      <w:pPr>
        <w:pStyle w:val="ConsPlusNormal"/>
        <w:jc w:val="both"/>
      </w:pPr>
    </w:p>
    <w:p w:rsidR="00574A68" w:rsidRDefault="00574A68">
      <w:pPr>
        <w:pStyle w:val="ConsPlusNormal"/>
        <w:ind w:firstLine="540"/>
        <w:jc w:val="both"/>
      </w:pPr>
      <w:r w:rsidRPr="00A2478D">
        <w:rPr>
          <w:position w:val="-24"/>
        </w:rPr>
        <w:lastRenderedPageBreak/>
        <w:pict>
          <v:shape id="_x0000_i1031" style="width:153.4pt;height:35.05pt" coordsize="" o:spt="100" adj="0,,0" path="" filled="f" stroked="f">
            <v:stroke joinstyle="miter"/>
            <v:imagedata r:id="rId364" o:title="base_23650_131266_32774"/>
            <v:formulas/>
            <v:path o:connecttype="segments"/>
          </v:shape>
        </w:pic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 затраты на содержание одного служащего в месяц, определяемые как сумма минимального </w:t>
      </w:r>
      <w:hyperlink r:id="rId365" w:history="1">
        <w:r>
          <w:rPr>
            <w:color w:val="0000FF"/>
          </w:rPr>
          <w:t>размера</w:t>
        </w:r>
      </w:hyperlink>
      <w:r>
        <w:t xml:space="preserve"> оплаты труда и соответствующих начислений на выплаты по оплате труда;</w:t>
      </w:r>
    </w:p>
    <w:p w:rsidR="00574A68" w:rsidRDefault="00574A68">
      <w:pPr>
        <w:pStyle w:val="ConsPlusNormal"/>
        <w:spacing w:before="220"/>
        <w:ind w:firstLine="540"/>
        <w:jc w:val="both"/>
      </w:pPr>
      <w:r>
        <w:t>12 - количество месяцев в году;</w:t>
      </w:r>
    </w:p>
    <w:p w:rsidR="00574A68" w:rsidRDefault="00574A68">
      <w:pPr>
        <w:pStyle w:val="ConsPlusNormal"/>
        <w:spacing w:before="220"/>
        <w:ind w:firstLine="540"/>
        <w:jc w:val="both"/>
      </w:pPr>
      <w:r>
        <w:t>Кчас пров - количество часов рабочего времени на проведение одной проверки;</w:t>
      </w:r>
    </w:p>
    <w:p w:rsidR="00574A68" w:rsidRDefault="00574A68">
      <w:pPr>
        <w:pStyle w:val="ConsPlusNormal"/>
        <w:spacing w:before="220"/>
        <w:ind w:firstLine="540"/>
        <w:jc w:val="both"/>
      </w:pPr>
      <w:r>
        <w:t xml:space="preserve">Кчас год - количество часов рабочего времени в год, рассчитанное на одного служащего исходя из норм, установленных Трудовым </w:t>
      </w:r>
      <w:hyperlink r:id="rId366" w:history="1">
        <w:r>
          <w:rPr>
            <w:color w:val="0000FF"/>
          </w:rPr>
          <w:t>кодексом</w:t>
        </w:r>
      </w:hyperlink>
      <w:r>
        <w:t xml:space="preserve"> Российской Федерации;</w:t>
      </w:r>
    </w:p>
    <w:p w:rsidR="00574A68" w:rsidRDefault="00574A68">
      <w:pPr>
        <w:pStyle w:val="ConsPlusNormal"/>
        <w:spacing w:before="220"/>
        <w:ind w:firstLine="540"/>
        <w:jc w:val="both"/>
      </w:pPr>
      <w:r>
        <w:t>Рмз - расходы на материальные затраты на проведение одной проверки определяются исходя из норматива расхода материальных затрат на проведение одной проверки, утвержденного нормативным правовым актом органа исполнительной власти Чувашской Республики, осуществляющего региональный государственный жилищный надзор, по согласованию с органом исполнительной власти Чувашской Республики, осуществляющим государственную политику в сфере финансов.</w:t>
      </w:r>
    </w:p>
    <w:p w:rsidR="00574A68" w:rsidRDefault="00574A68">
      <w:pPr>
        <w:pStyle w:val="ConsPlusNormal"/>
        <w:jc w:val="both"/>
      </w:pPr>
    </w:p>
    <w:p w:rsidR="00574A68" w:rsidRDefault="00574A68">
      <w:pPr>
        <w:pStyle w:val="ConsPlusTitle"/>
        <w:ind w:firstLine="540"/>
        <w:jc w:val="both"/>
        <w:outlineLvl w:val="0"/>
      </w:pPr>
      <w:r>
        <w:t>Статья 14.13. Порядок определения общего объема субвенций, предоставляемых бюджетам муниципальных районов и городских округов для осуществления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w:t>
      </w:r>
    </w:p>
    <w:p w:rsidR="00574A68" w:rsidRDefault="00574A68">
      <w:pPr>
        <w:pStyle w:val="ConsPlusNormal"/>
        <w:ind w:firstLine="540"/>
        <w:jc w:val="both"/>
      </w:pPr>
      <w:r>
        <w:t xml:space="preserve">(введена </w:t>
      </w:r>
      <w:hyperlink r:id="rId367" w:history="1">
        <w:r>
          <w:rPr>
            <w:color w:val="0000FF"/>
          </w:rPr>
          <w:t>Законом</w:t>
        </w:r>
      </w:hyperlink>
      <w:r>
        <w:t xml:space="preserve"> ЧР от 21.09.2020 N 72)</w:t>
      </w:r>
    </w:p>
    <w:p w:rsidR="00574A68" w:rsidRDefault="00574A68">
      <w:pPr>
        <w:pStyle w:val="ConsPlusNormal"/>
        <w:jc w:val="both"/>
      </w:pPr>
    </w:p>
    <w:p w:rsidR="00574A68" w:rsidRDefault="00574A68">
      <w:pPr>
        <w:pStyle w:val="ConsPlusNormal"/>
        <w:ind w:firstLine="540"/>
        <w:jc w:val="both"/>
      </w:pPr>
      <w:r>
        <w:t>1. Финансовые средства, необходимые органам местного самоуправления муниципальных районов и городских округов для осуществления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предусматриваются в республиканском бюджете Чувашской Республики в виде субвенций в объеме, утверждаемом законом Чувашской Республики о республиканском бюджете Чувашской Республики на очередной финансовый год и плановый период.</w:t>
      </w:r>
    </w:p>
    <w:p w:rsidR="00574A68" w:rsidRDefault="00574A68">
      <w:pPr>
        <w:pStyle w:val="ConsPlusNormal"/>
        <w:spacing w:before="220"/>
        <w:ind w:firstLine="540"/>
        <w:jc w:val="both"/>
      </w:pPr>
      <w:r>
        <w:t>2. Общий объем субвенций, предоставляемых бюджетам муниципальных районов и городских округов из республиканского бюджета Чувашской Республики на осуществление передаваемых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(ОС), определяется по формуле:</w:t>
      </w:r>
    </w:p>
    <w:p w:rsidR="00574A68" w:rsidRDefault="00574A68">
      <w:pPr>
        <w:pStyle w:val="ConsPlusNormal"/>
        <w:jc w:val="both"/>
      </w:pPr>
    </w:p>
    <w:p w:rsidR="00574A68" w:rsidRDefault="00574A68">
      <w:pPr>
        <w:pStyle w:val="ConsPlusNormal"/>
        <w:ind w:firstLine="540"/>
        <w:jc w:val="both"/>
      </w:pPr>
      <w:r>
        <w:t>ОС = Ксл x Рт, где:</w:t>
      </w:r>
    </w:p>
    <w:p w:rsidR="00574A68" w:rsidRDefault="00574A68">
      <w:pPr>
        <w:pStyle w:val="ConsPlusNormal"/>
        <w:jc w:val="both"/>
      </w:pPr>
    </w:p>
    <w:p w:rsidR="00574A68" w:rsidRDefault="00574A68">
      <w:pPr>
        <w:pStyle w:val="ConsPlusNormal"/>
        <w:ind w:firstLine="540"/>
        <w:jc w:val="both"/>
      </w:pPr>
      <w:r>
        <w:t>ОС - общий объем субвенций;</w:t>
      </w:r>
    </w:p>
    <w:p w:rsidR="00574A68" w:rsidRDefault="00574A68">
      <w:pPr>
        <w:pStyle w:val="ConsPlusNormal"/>
        <w:spacing w:before="220"/>
        <w:ind w:firstLine="540"/>
        <w:jc w:val="both"/>
      </w:pPr>
      <w:r>
        <w:t>Ксл - количество муниципальных служащих, осуществляющих работу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w:t>
      </w:r>
    </w:p>
    <w:p w:rsidR="00574A68" w:rsidRDefault="00574A68">
      <w:pPr>
        <w:pStyle w:val="ConsPlusNormal"/>
        <w:spacing w:before="220"/>
        <w:ind w:firstLine="540"/>
        <w:jc w:val="both"/>
      </w:pPr>
      <w:r>
        <w:t xml:space="preserve">Рт - расходы на установление регулируемых тарифов на перевозки пассажиров и багажа </w:t>
      </w:r>
      <w:r>
        <w:lastRenderedPageBreak/>
        <w:t>автомобильным транспортом, городским наземным электрическим транспортом по муниципальным маршрутам регулярных перевозок;</w:t>
      </w:r>
    </w:p>
    <w:p w:rsidR="00574A68" w:rsidRDefault="00574A68">
      <w:pPr>
        <w:pStyle w:val="ConsPlusNormal"/>
        <w:jc w:val="both"/>
      </w:pPr>
    </w:p>
    <w:p w:rsidR="00574A68" w:rsidRDefault="00574A68">
      <w:pPr>
        <w:pStyle w:val="ConsPlusNormal"/>
        <w:ind w:firstLine="540"/>
        <w:jc w:val="both"/>
      </w:pPr>
      <w:r>
        <w:t>Рт = Рдс + Рмз, где:</w:t>
      </w:r>
    </w:p>
    <w:p w:rsidR="00574A68" w:rsidRDefault="00574A68">
      <w:pPr>
        <w:pStyle w:val="ConsPlusNormal"/>
        <w:jc w:val="both"/>
      </w:pPr>
    </w:p>
    <w:p w:rsidR="00574A68" w:rsidRDefault="00574A68">
      <w:pPr>
        <w:pStyle w:val="ConsPlusNormal"/>
        <w:ind w:firstLine="540"/>
        <w:jc w:val="both"/>
      </w:pPr>
      <w:r>
        <w:t>Рдс - расходы на денежное содержание одного муниципального служащего в год;</w:t>
      </w:r>
    </w:p>
    <w:p w:rsidR="00574A68" w:rsidRDefault="00574A68">
      <w:pPr>
        <w:pStyle w:val="ConsPlusNormal"/>
        <w:jc w:val="both"/>
      </w:pPr>
    </w:p>
    <w:p w:rsidR="00574A68" w:rsidRDefault="00574A68">
      <w:pPr>
        <w:pStyle w:val="ConsPlusNormal"/>
        <w:ind w:firstLine="540"/>
        <w:jc w:val="both"/>
      </w:pPr>
      <w:r>
        <w:t>Рдс = S</w:t>
      </w:r>
      <w:r>
        <w:rPr>
          <w:vertAlign w:val="subscript"/>
        </w:rPr>
        <w:t>i</w:t>
      </w:r>
      <w:r>
        <w:t xml:space="preserve"> x (12 / К) x Н, где:</w:t>
      </w:r>
    </w:p>
    <w:p w:rsidR="00574A68" w:rsidRDefault="00574A68">
      <w:pPr>
        <w:pStyle w:val="ConsPlusNormal"/>
        <w:jc w:val="both"/>
      </w:pPr>
    </w:p>
    <w:p w:rsidR="00574A68" w:rsidRDefault="00574A68">
      <w:pPr>
        <w:pStyle w:val="ConsPlusNormal"/>
        <w:ind w:firstLine="540"/>
        <w:jc w:val="both"/>
      </w:pPr>
      <w:r>
        <w:t>S</w:t>
      </w:r>
      <w:r>
        <w:rPr>
          <w:vertAlign w:val="subscript"/>
        </w:rPr>
        <w:t>i</w:t>
      </w:r>
      <w:r>
        <w:t xml:space="preserve"> - затраты на денежное содержание одного муниципального служащего i-го муниципального района, городского округа в месяц, определяемые как сумма минимального </w:t>
      </w:r>
      <w:hyperlink r:id="rId368" w:history="1">
        <w:r>
          <w:rPr>
            <w:color w:val="0000FF"/>
          </w:rPr>
          <w:t>размера</w:t>
        </w:r>
      </w:hyperlink>
      <w:r>
        <w:t xml:space="preserve"> оплаты труда и соответствующих начислений на выплаты по оплате труда;</w:t>
      </w:r>
    </w:p>
    <w:p w:rsidR="00574A68" w:rsidRDefault="00574A68">
      <w:pPr>
        <w:pStyle w:val="ConsPlusNormal"/>
        <w:spacing w:before="220"/>
        <w:ind w:firstLine="540"/>
        <w:jc w:val="both"/>
      </w:pPr>
      <w:r>
        <w:t>12 - количество месяцев в году;</w:t>
      </w:r>
    </w:p>
    <w:p w:rsidR="00574A68" w:rsidRDefault="00574A68">
      <w:pPr>
        <w:pStyle w:val="ConsPlusNormal"/>
        <w:spacing w:before="220"/>
        <w:ind w:firstLine="540"/>
        <w:jc w:val="both"/>
      </w:pPr>
      <w:r>
        <w:t>К - количество часов рабочего времени в год;</w:t>
      </w:r>
    </w:p>
    <w:p w:rsidR="00574A68" w:rsidRDefault="00574A68">
      <w:pPr>
        <w:pStyle w:val="ConsPlusNormal"/>
        <w:spacing w:before="220"/>
        <w:ind w:firstLine="540"/>
        <w:jc w:val="both"/>
      </w:pPr>
      <w:r>
        <w:t xml:space="preserve">H - количество часов рабочего времени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рассчитанное исходя из норм Трудового </w:t>
      </w:r>
      <w:hyperlink r:id="rId369" w:history="1">
        <w:r>
          <w:rPr>
            <w:color w:val="0000FF"/>
          </w:rPr>
          <w:t>кодекса</w:t>
        </w:r>
      </w:hyperlink>
      <w:r>
        <w:t xml:space="preserve"> Российской Федерации;</w:t>
      </w:r>
    </w:p>
    <w:p w:rsidR="00574A68" w:rsidRDefault="00574A68">
      <w:pPr>
        <w:pStyle w:val="ConsPlusNormal"/>
        <w:spacing w:before="220"/>
        <w:ind w:firstLine="540"/>
        <w:jc w:val="both"/>
      </w:pPr>
      <w:r>
        <w:t>Рмз - расходы на материальные затраты на одного муниципального служащего в год определяются исходя из норматива расхода материальных затрат на установление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утвержденного нормативным правовым актом органа исполнительной власти Чувашской Республики, осуществляющего государственную политику в области транспорта, дорожного хозяйства и организации дорожного движения, по согласованию с органом исполнительной власти Чувашской Республики, осуществляющим государственную политику в сфере финансов.</w:t>
      </w:r>
    </w:p>
    <w:p w:rsidR="00574A68" w:rsidRDefault="00574A68">
      <w:pPr>
        <w:pStyle w:val="ConsPlusNormal"/>
        <w:spacing w:before="220"/>
        <w:ind w:firstLine="540"/>
        <w:jc w:val="both"/>
      </w:pPr>
      <w:r>
        <w:t>3. При распределении между муниципальными районами и городскими округами общего объема субвенций на осуществление передаваемых государственных полномочий Чувашской Республики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используется показатель (критерий) "количество муниципальных служащих, осуществляющих работу по установлению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w:t>
      </w:r>
    </w:p>
    <w:p w:rsidR="00574A68" w:rsidRDefault="00574A68">
      <w:pPr>
        <w:pStyle w:val="ConsPlusNormal"/>
        <w:jc w:val="both"/>
      </w:pPr>
    </w:p>
    <w:p w:rsidR="00574A68" w:rsidRDefault="00574A68">
      <w:pPr>
        <w:pStyle w:val="ConsPlusTitle"/>
        <w:ind w:firstLine="540"/>
        <w:jc w:val="both"/>
        <w:outlineLvl w:val="0"/>
      </w:pPr>
      <w:r>
        <w:t>Статья 15. Порядок определения перечня материальных средств, необходимых для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t>1. Материальные средства, необходимые для осуществления государственных полномочий Чувашской Республики и делегированных федеральных полномочий, передаются органам местного самоуправления в порядке, установленном законодательством Российской Федерации и законодательством Чувашской Республики.</w:t>
      </w:r>
    </w:p>
    <w:p w:rsidR="00574A68" w:rsidRDefault="00574A68">
      <w:pPr>
        <w:pStyle w:val="ConsPlusNormal"/>
        <w:spacing w:before="220"/>
        <w:ind w:firstLine="540"/>
        <w:jc w:val="both"/>
      </w:pPr>
      <w:r>
        <w:t>2. Органы местного самоуправления вносят предложения по перечню материальных средств, необходимых для осуществления государственных полномочий Чувашской Республики и делегированных федеральных полномочий, в уполномоченный орган.</w:t>
      </w:r>
    </w:p>
    <w:p w:rsidR="00574A68" w:rsidRDefault="00574A68">
      <w:pPr>
        <w:pStyle w:val="ConsPlusNormal"/>
        <w:spacing w:before="220"/>
        <w:ind w:firstLine="540"/>
        <w:jc w:val="both"/>
      </w:pPr>
      <w:r>
        <w:t xml:space="preserve">Перечень материальных средств должен содержать сведения о наименовании имущества, </w:t>
      </w:r>
      <w:r>
        <w:lastRenderedPageBreak/>
        <w:t>его местоположении (для объектов недвижимости) и наименовании организации, в ведении которой оно находится, а также изложение конкретных полномочий, в целях исполнения которых данное имущество предполагается передать органам местного самоуправления.</w:t>
      </w:r>
    </w:p>
    <w:p w:rsidR="00574A68" w:rsidRDefault="00574A68">
      <w:pPr>
        <w:pStyle w:val="ConsPlusNormal"/>
        <w:spacing w:before="220"/>
        <w:ind w:firstLine="540"/>
        <w:jc w:val="both"/>
      </w:pPr>
      <w:r>
        <w:t>3. Перечень материальных средств, подлежащих передаче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устанавливается Кабинетом Министров Чувашской Республики.</w:t>
      </w:r>
    </w:p>
    <w:p w:rsidR="00574A68" w:rsidRDefault="00574A68">
      <w:pPr>
        <w:pStyle w:val="ConsPlusNormal"/>
        <w:jc w:val="both"/>
      </w:pPr>
    </w:p>
    <w:p w:rsidR="00574A68" w:rsidRDefault="00574A68">
      <w:pPr>
        <w:pStyle w:val="ConsPlusTitle"/>
        <w:ind w:firstLine="540"/>
        <w:jc w:val="both"/>
        <w:outlineLvl w:val="0"/>
      </w:pPr>
      <w:r>
        <w:t>Статья 16. Порядок отчетности органов местного самоуправления об осуществлении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t>Органы местного самоуправления представляют ежемесячные, квартальные и годовые отчеты об осуществлении государственных полномочий Чувашской Республики, делегированных федеральных полномочий, в том числе об использовании выделенных на указанные цели финансовых средств, по форме и в сроки, устанавливаемые уполномоченным органом.</w:t>
      </w:r>
    </w:p>
    <w:p w:rsidR="00574A68" w:rsidRDefault="00574A68">
      <w:pPr>
        <w:pStyle w:val="ConsPlusNormal"/>
        <w:jc w:val="both"/>
      </w:pPr>
    </w:p>
    <w:p w:rsidR="00574A68" w:rsidRDefault="00574A68">
      <w:pPr>
        <w:pStyle w:val="ConsPlusTitle"/>
        <w:ind w:firstLine="540"/>
        <w:jc w:val="both"/>
        <w:outlineLvl w:val="0"/>
      </w:pPr>
      <w:r>
        <w:t>Статья 17. Порядок контроля за осуществлением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bookmarkStart w:id="36" w:name="P947"/>
      <w:bookmarkEnd w:id="36"/>
      <w:r>
        <w:t>1. Контроль за осуществлением органами местного самоуправления государственных полномочий Чувашской Республики и делегированных федеральных полномочий (далее - контроль) осуществляют:</w:t>
      </w:r>
    </w:p>
    <w:p w:rsidR="00574A68" w:rsidRDefault="00574A68">
      <w:pPr>
        <w:pStyle w:val="ConsPlusNormal"/>
        <w:spacing w:before="220"/>
        <w:ind w:firstLine="540"/>
        <w:jc w:val="both"/>
      </w:pPr>
      <w:r>
        <w:t>1) орган исполнительной власти Чувашской Республики, осуществляющий государственную политику в сфере юстиции, находящейся в ведении Чувашской Республики:</w:t>
      </w:r>
    </w:p>
    <w:p w:rsidR="00574A68" w:rsidRDefault="00574A68">
      <w:pPr>
        <w:pStyle w:val="ConsPlusNormal"/>
        <w:spacing w:before="220"/>
        <w:ind w:firstLine="540"/>
        <w:jc w:val="both"/>
      </w:pPr>
      <w:r>
        <w:t>за созданием и обеспечением деятельности административных комиссий для рассмотрения дел об административных правонарушениях;</w:t>
      </w:r>
    </w:p>
    <w:p w:rsidR="00574A68" w:rsidRDefault="00574A68">
      <w:pPr>
        <w:pStyle w:val="ConsPlusNormal"/>
        <w:spacing w:before="220"/>
        <w:ind w:firstLine="540"/>
        <w:jc w:val="both"/>
      </w:pPr>
      <w:r>
        <w:t>за государственной регистрацией актов гражданского состояния;</w:t>
      </w:r>
    </w:p>
    <w:p w:rsidR="00574A68" w:rsidRDefault="00574A68">
      <w:pPr>
        <w:pStyle w:val="ConsPlusNormal"/>
        <w:spacing w:before="220"/>
        <w:ind w:firstLine="540"/>
        <w:jc w:val="both"/>
      </w:pPr>
      <w:r>
        <w:t>2) орган исполнительной власти Чувашской Республики, осуществляющий государственную политику в сферах демографии, труда, социальной защиты, в области содействия занятости населения, альтернативной гражданской службы:</w:t>
      </w:r>
    </w:p>
    <w:p w:rsidR="00574A68" w:rsidRDefault="00574A68">
      <w:pPr>
        <w:pStyle w:val="ConsPlusNormal"/>
        <w:jc w:val="both"/>
      </w:pPr>
      <w:r>
        <w:t xml:space="preserve">(в ред. </w:t>
      </w:r>
      <w:hyperlink r:id="rId370" w:history="1">
        <w:r>
          <w:rPr>
            <w:color w:val="0000FF"/>
          </w:rPr>
          <w:t>Закона</w:t>
        </w:r>
      </w:hyperlink>
      <w:r>
        <w:t xml:space="preserve"> ЧР от 31.12.2015 N 89)</w:t>
      </w:r>
    </w:p>
    <w:p w:rsidR="00574A68" w:rsidRDefault="00574A68">
      <w:pPr>
        <w:pStyle w:val="ConsPlusNormal"/>
        <w:spacing w:before="220"/>
        <w:ind w:firstLine="540"/>
        <w:jc w:val="both"/>
      </w:pPr>
      <w:r>
        <w:t xml:space="preserve">абзац утратил силу. - </w:t>
      </w:r>
      <w:hyperlink r:id="rId371" w:history="1">
        <w:r>
          <w:rPr>
            <w:color w:val="0000FF"/>
          </w:rPr>
          <w:t>Закон</w:t>
        </w:r>
      </w:hyperlink>
      <w:r>
        <w:t xml:space="preserve"> ЧР от 05.12.2011 N 92;</w:t>
      </w:r>
    </w:p>
    <w:p w:rsidR="00574A68" w:rsidRDefault="00574A68">
      <w:pPr>
        <w:pStyle w:val="ConsPlusNormal"/>
        <w:spacing w:before="220"/>
        <w:ind w:firstLine="540"/>
        <w:jc w:val="both"/>
      </w:pPr>
      <w:r>
        <w:t xml:space="preserve">абзац утратил силу с 1 июля 2013 года. - </w:t>
      </w:r>
      <w:hyperlink r:id="rId372" w:history="1">
        <w:r>
          <w:rPr>
            <w:color w:val="0000FF"/>
          </w:rPr>
          <w:t>Закон</w:t>
        </w:r>
      </w:hyperlink>
      <w:r>
        <w:t xml:space="preserve"> ЧР от 02.05.2013 N 16;</w:t>
      </w:r>
    </w:p>
    <w:p w:rsidR="00574A68" w:rsidRDefault="00574A68">
      <w:pPr>
        <w:pStyle w:val="ConsPlusNormal"/>
        <w:spacing w:before="220"/>
        <w:ind w:firstLine="540"/>
        <w:jc w:val="both"/>
      </w:pPr>
      <w:r>
        <w:t>за организацией и осуществлением деятельности по опеке и попечительству в отношении недееспособных и не полностью дееспособных совершеннолетних граждан;</w:t>
      </w:r>
    </w:p>
    <w:p w:rsidR="00574A68" w:rsidRDefault="00574A68">
      <w:pPr>
        <w:pStyle w:val="ConsPlusNormal"/>
        <w:spacing w:before="220"/>
        <w:ind w:firstLine="540"/>
        <w:jc w:val="both"/>
      </w:pPr>
      <w:r>
        <w:t>за осуществлением государственных полномочий Чувашской Республики в сфере трудовых отношений;</w:t>
      </w:r>
    </w:p>
    <w:p w:rsidR="00574A68" w:rsidRDefault="00574A68">
      <w:pPr>
        <w:pStyle w:val="ConsPlusNormal"/>
        <w:jc w:val="both"/>
      </w:pPr>
      <w:r>
        <w:t xml:space="preserve">(абзац введен </w:t>
      </w:r>
      <w:hyperlink r:id="rId373" w:history="1">
        <w:r>
          <w:rPr>
            <w:color w:val="0000FF"/>
          </w:rPr>
          <w:t>Законом</w:t>
        </w:r>
      </w:hyperlink>
      <w:r>
        <w:t xml:space="preserve"> ЧР от 02.05.2013 N 16)</w:t>
      </w:r>
    </w:p>
    <w:p w:rsidR="00574A68" w:rsidRDefault="00574A68">
      <w:pPr>
        <w:pStyle w:val="ConsPlusNormal"/>
        <w:spacing w:before="220"/>
        <w:ind w:firstLine="540"/>
        <w:jc w:val="both"/>
      </w:pPr>
      <w:r>
        <w:t>3) орган исполнительной власти Чувашской Республики, осуществляющий государственную политику в сфере образования и молодежной политики:</w:t>
      </w:r>
    </w:p>
    <w:p w:rsidR="00574A68" w:rsidRDefault="00574A68">
      <w:pPr>
        <w:pStyle w:val="ConsPlusNormal"/>
        <w:spacing w:before="220"/>
        <w:ind w:firstLine="540"/>
        <w:jc w:val="both"/>
      </w:pPr>
      <w:r>
        <w:t xml:space="preserve">абзац утратил силу. - </w:t>
      </w:r>
      <w:hyperlink r:id="rId374" w:history="1">
        <w:r>
          <w:rPr>
            <w:color w:val="0000FF"/>
          </w:rPr>
          <w:t>Закон</w:t>
        </w:r>
      </w:hyperlink>
      <w:r>
        <w:t xml:space="preserve"> ЧР от 25.03.2017 N 15;</w:t>
      </w:r>
    </w:p>
    <w:p w:rsidR="00574A68" w:rsidRDefault="00574A68">
      <w:pPr>
        <w:pStyle w:val="ConsPlusNormal"/>
        <w:spacing w:before="220"/>
        <w:ind w:firstLine="540"/>
        <w:jc w:val="both"/>
      </w:pPr>
      <w:r>
        <w:t xml:space="preserve">за выплатой компенсации платы, взимаемой с родителей (законных представителей) за </w:t>
      </w:r>
      <w:r>
        <w:lastRenderedPageBreak/>
        <w:t>присмотр и уход за детьми, посещающими образовательные организации, реализующие образовательную программу дошкольного образования на территории Чувашской Республики;</w:t>
      </w:r>
    </w:p>
    <w:p w:rsidR="00574A68" w:rsidRDefault="00574A68">
      <w:pPr>
        <w:pStyle w:val="ConsPlusNormal"/>
        <w:jc w:val="both"/>
      </w:pPr>
      <w:r>
        <w:t xml:space="preserve">(в ред. </w:t>
      </w:r>
      <w:hyperlink r:id="rId375" w:history="1">
        <w:r>
          <w:rPr>
            <w:color w:val="0000FF"/>
          </w:rPr>
          <w:t>Закона</w:t>
        </w:r>
      </w:hyperlink>
      <w:r>
        <w:t xml:space="preserve"> ЧР от 26.12.2013 N 95)</w:t>
      </w:r>
    </w:p>
    <w:p w:rsidR="00574A68" w:rsidRDefault="00574A68">
      <w:pPr>
        <w:pStyle w:val="ConsPlusNormal"/>
        <w:spacing w:before="220"/>
        <w:ind w:firstLine="540"/>
        <w:jc w:val="both"/>
      </w:pPr>
      <w:r>
        <w:t>за организацией и осуществлением деятельности по опеке и попечительству в отношении несовершеннолетних;</w:t>
      </w:r>
    </w:p>
    <w:p w:rsidR="00574A68" w:rsidRDefault="00574A68">
      <w:pPr>
        <w:pStyle w:val="ConsPlusNormal"/>
        <w:spacing w:before="220"/>
        <w:ind w:firstLine="540"/>
        <w:jc w:val="both"/>
      </w:pPr>
      <w:r>
        <w:t>за назначением и выплатой единовременного пособия при передаче ребенка на воспитание в семью;</w:t>
      </w:r>
    </w:p>
    <w:p w:rsidR="00574A68" w:rsidRDefault="00574A68">
      <w:pPr>
        <w:pStyle w:val="ConsPlusNormal"/>
        <w:jc w:val="both"/>
      </w:pPr>
      <w:r>
        <w:t xml:space="preserve">(абзац введен </w:t>
      </w:r>
      <w:hyperlink r:id="rId376" w:history="1">
        <w:r>
          <w:rPr>
            <w:color w:val="0000FF"/>
          </w:rPr>
          <w:t>Законом</w:t>
        </w:r>
      </w:hyperlink>
      <w:r>
        <w:t xml:space="preserve"> ЧР от 28.05.2010 N 23)</w:t>
      </w:r>
    </w:p>
    <w:p w:rsidR="00574A68" w:rsidRDefault="00574A68">
      <w:pPr>
        <w:pStyle w:val="ConsPlusNormal"/>
        <w:spacing w:before="220"/>
        <w:ind w:firstLine="540"/>
        <w:jc w:val="both"/>
      </w:pPr>
      <w:r>
        <w:t>за использованием субвенций, предоставляемых на 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w:t>
      </w:r>
    </w:p>
    <w:p w:rsidR="00574A68" w:rsidRDefault="00574A68">
      <w:pPr>
        <w:pStyle w:val="ConsPlusNormal"/>
        <w:jc w:val="both"/>
      </w:pPr>
      <w:r>
        <w:t xml:space="preserve">(абзац введен </w:t>
      </w:r>
      <w:hyperlink r:id="rId377" w:history="1">
        <w:r>
          <w:rPr>
            <w:color w:val="0000FF"/>
          </w:rPr>
          <w:t>Законом</w:t>
        </w:r>
      </w:hyperlink>
      <w:r>
        <w:t xml:space="preserve"> ЧР от 05.12.2011 N 92)</w:t>
      </w:r>
    </w:p>
    <w:p w:rsidR="00574A68" w:rsidRDefault="00574A68">
      <w:pPr>
        <w:pStyle w:val="ConsPlusNormal"/>
        <w:spacing w:before="220"/>
        <w:ind w:firstLine="540"/>
        <w:jc w:val="both"/>
      </w:pPr>
      <w:r>
        <w:t>за назначением и выплатой единовременного денежного пособия гражданам, усыновившим (удочерившим) ребенка (детей) на территории Чувашской Республики;</w:t>
      </w:r>
    </w:p>
    <w:p w:rsidR="00574A68" w:rsidRDefault="00574A68">
      <w:pPr>
        <w:pStyle w:val="ConsPlusNormal"/>
        <w:jc w:val="both"/>
      </w:pPr>
      <w:r>
        <w:t xml:space="preserve">(абзац введен </w:t>
      </w:r>
      <w:hyperlink r:id="rId378" w:history="1">
        <w:r>
          <w:rPr>
            <w:color w:val="0000FF"/>
          </w:rPr>
          <w:t>Законом</w:t>
        </w:r>
      </w:hyperlink>
      <w:r>
        <w:t xml:space="preserve"> ЧР от 03.10.2012 N 65)</w:t>
      </w:r>
    </w:p>
    <w:p w:rsidR="00574A68" w:rsidRDefault="00574A68">
      <w:pPr>
        <w:pStyle w:val="ConsPlusNormal"/>
        <w:spacing w:before="220"/>
        <w:ind w:firstLine="540"/>
        <w:jc w:val="both"/>
      </w:pPr>
      <w:r>
        <w:t>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педагогическим работникам и библиотекарям муниципальных образовательных организаций, руководителям, заместителям руководителей, руководителям структурных подразделений, заместителям руководителей структурных подразделений муниципальных образовательных организаций;</w:t>
      </w:r>
    </w:p>
    <w:p w:rsidR="00574A68" w:rsidRDefault="00574A68">
      <w:pPr>
        <w:pStyle w:val="ConsPlusNormal"/>
        <w:jc w:val="both"/>
      </w:pPr>
      <w:r>
        <w:t xml:space="preserve">(абзац введен </w:t>
      </w:r>
      <w:hyperlink r:id="rId379" w:history="1">
        <w:r>
          <w:rPr>
            <w:color w:val="0000FF"/>
          </w:rPr>
          <w:t>Законом</w:t>
        </w:r>
      </w:hyperlink>
      <w:r>
        <w:t xml:space="preserve"> ЧР от 31.12.2015 N 89; в ред. Законов ЧР от 25.03.2017 </w:t>
      </w:r>
      <w:hyperlink r:id="rId380" w:history="1">
        <w:r>
          <w:rPr>
            <w:color w:val="0000FF"/>
          </w:rPr>
          <w:t>N 15</w:t>
        </w:r>
      </w:hyperlink>
      <w:r>
        <w:t xml:space="preserve">, от 21.10.2020 </w:t>
      </w:r>
      <w:hyperlink r:id="rId381" w:history="1">
        <w:r>
          <w:rPr>
            <w:color w:val="0000FF"/>
          </w:rPr>
          <w:t>N 80</w:t>
        </w:r>
      </w:hyperlink>
      <w:r>
        <w:t>)</w:t>
      </w:r>
    </w:p>
    <w:p w:rsidR="00574A68" w:rsidRDefault="00574A68">
      <w:pPr>
        <w:pStyle w:val="ConsPlusNormal"/>
        <w:spacing w:before="220"/>
        <w:ind w:firstLine="540"/>
        <w:jc w:val="both"/>
      </w:pPr>
      <w:r>
        <w:t>4) орган исполнительной власти Чувашской Республики, осуществляющий государственную политику в сфере финансов:</w:t>
      </w:r>
    </w:p>
    <w:p w:rsidR="00574A68" w:rsidRDefault="00574A68">
      <w:pPr>
        <w:pStyle w:val="ConsPlusNormal"/>
        <w:spacing w:before="220"/>
        <w:ind w:firstLine="540"/>
        <w:jc w:val="both"/>
      </w:pPr>
      <w:r>
        <w:t>за расчетом и предоставлением дотаций на выравнивание бюджетной обеспеченности поселений;</w:t>
      </w:r>
    </w:p>
    <w:p w:rsidR="00574A68" w:rsidRDefault="00574A68">
      <w:pPr>
        <w:pStyle w:val="ConsPlusNormal"/>
        <w:spacing w:before="220"/>
        <w:ind w:firstLine="540"/>
        <w:jc w:val="both"/>
      </w:pPr>
      <w:r>
        <w:t>за расчетом и предоставлением субвенций бюджетам поселений, органы местного самоуправления которых осуществляют полномочия по первичному воинскому учету;</w:t>
      </w:r>
    </w:p>
    <w:p w:rsidR="00574A68" w:rsidRDefault="00574A68">
      <w:pPr>
        <w:pStyle w:val="ConsPlusNormal"/>
        <w:spacing w:before="220"/>
        <w:ind w:firstLine="540"/>
        <w:jc w:val="both"/>
      </w:pPr>
      <w:r>
        <w:t xml:space="preserve">за расчетом и предоставлением субвенций бюджетам поселений на осуществление государственных полномочий Чувашской Республики, передаваемых в соответствии с </w:t>
      </w:r>
      <w:hyperlink w:anchor="P95" w:history="1">
        <w:r>
          <w:rPr>
            <w:color w:val="0000FF"/>
          </w:rPr>
          <w:t>частью 3 статьи 1</w:t>
        </w:r>
      </w:hyperlink>
      <w:r>
        <w:t xml:space="preserve"> настоящего Закона на срок до 2020 года и </w:t>
      </w:r>
      <w:hyperlink w:anchor="P99" w:history="1">
        <w:r>
          <w:rPr>
            <w:color w:val="0000FF"/>
          </w:rPr>
          <w:t>пунктами 1</w:t>
        </w:r>
      </w:hyperlink>
      <w:r>
        <w:t xml:space="preserve"> - </w:t>
      </w:r>
      <w:hyperlink w:anchor="P104" w:history="1">
        <w:r>
          <w:rPr>
            <w:color w:val="0000FF"/>
          </w:rPr>
          <w:t>3 части 4 статьи 1</w:t>
        </w:r>
      </w:hyperlink>
      <w:r>
        <w:t xml:space="preserve"> настоящего Закона на неограниченный срок;</w:t>
      </w:r>
    </w:p>
    <w:p w:rsidR="00574A68" w:rsidRDefault="00574A68">
      <w:pPr>
        <w:pStyle w:val="ConsPlusNormal"/>
        <w:jc w:val="both"/>
      </w:pPr>
      <w:r>
        <w:t xml:space="preserve">(в ред. Законов ЧР от 28.05.2010 </w:t>
      </w:r>
      <w:hyperlink r:id="rId382" w:history="1">
        <w:r>
          <w:rPr>
            <w:color w:val="0000FF"/>
          </w:rPr>
          <w:t>N 23</w:t>
        </w:r>
      </w:hyperlink>
      <w:r>
        <w:t xml:space="preserve">, от 13.09.2011 </w:t>
      </w:r>
      <w:hyperlink r:id="rId383" w:history="1">
        <w:r>
          <w:rPr>
            <w:color w:val="0000FF"/>
          </w:rPr>
          <w:t>N 51</w:t>
        </w:r>
      </w:hyperlink>
      <w:r>
        <w:t xml:space="preserve">, от 05.06.2013 </w:t>
      </w:r>
      <w:hyperlink r:id="rId384" w:history="1">
        <w:r>
          <w:rPr>
            <w:color w:val="0000FF"/>
          </w:rPr>
          <w:t>N 27</w:t>
        </w:r>
      </w:hyperlink>
      <w:r>
        <w:t xml:space="preserve">, от 23.12.2019 </w:t>
      </w:r>
      <w:hyperlink r:id="rId385" w:history="1">
        <w:r>
          <w:rPr>
            <w:color w:val="0000FF"/>
          </w:rPr>
          <w:t>N 93</w:t>
        </w:r>
      </w:hyperlink>
      <w:r>
        <w:t>)</w:t>
      </w:r>
    </w:p>
    <w:p w:rsidR="00574A68" w:rsidRDefault="00574A68">
      <w:pPr>
        <w:pStyle w:val="ConsPlusNormal"/>
        <w:spacing w:before="220"/>
        <w:ind w:firstLine="540"/>
        <w:jc w:val="both"/>
      </w:pPr>
      <w:r>
        <w:t xml:space="preserve">за расчетом и предоставлением субвенций бюджетам поселений, органы местного самоуправления которых наделены полномочиями по обеспечению жилыми помещениями граждан, указанных в </w:t>
      </w:r>
      <w:hyperlink r:id="rId386" w:history="1">
        <w:r>
          <w:rPr>
            <w:color w:val="0000FF"/>
          </w:rPr>
          <w:t>абзаце первом пункта 2.1 статьи 15</w:t>
        </w:r>
      </w:hyperlink>
      <w:r>
        <w:t xml:space="preserve">, </w:t>
      </w:r>
      <w:hyperlink r:id="rId387" w:history="1">
        <w:r>
          <w:rPr>
            <w:color w:val="0000FF"/>
          </w:rPr>
          <w:t>абзаце третьем пункта 3.1 статьи 24</w:t>
        </w:r>
      </w:hyperlink>
      <w:r>
        <w:t xml:space="preserve"> Федерального закона "О статусе военнослужащих" и </w:t>
      </w:r>
      <w:hyperlink r:id="rId388"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предоставлению им единовременной денежной выплаты на приобретение или строительство жилого помещения;</w:t>
      </w:r>
    </w:p>
    <w:p w:rsidR="00574A68" w:rsidRDefault="00574A68">
      <w:pPr>
        <w:pStyle w:val="ConsPlusNormal"/>
        <w:jc w:val="both"/>
      </w:pPr>
      <w:r>
        <w:t xml:space="preserve">(абзац введен </w:t>
      </w:r>
      <w:hyperlink r:id="rId389" w:history="1">
        <w:r>
          <w:rPr>
            <w:color w:val="0000FF"/>
          </w:rPr>
          <w:t>Законом</w:t>
        </w:r>
      </w:hyperlink>
      <w:r>
        <w:t xml:space="preserve"> ЧР от 15.07.2011 N 40)</w:t>
      </w:r>
    </w:p>
    <w:p w:rsidR="00574A68" w:rsidRDefault="00574A68">
      <w:pPr>
        <w:pStyle w:val="ConsPlusNormal"/>
        <w:spacing w:before="220"/>
        <w:ind w:firstLine="540"/>
        <w:jc w:val="both"/>
      </w:pPr>
      <w:r>
        <w:t xml:space="preserve">5) орган исполнительной власти Чувашской Республики, осуществляющий государственную политику в сфере градостроительной и архитектурной деятельности, строительной индустрии, </w:t>
      </w:r>
      <w:r>
        <w:lastRenderedPageBreak/>
        <w:t>жилищного строительства:</w:t>
      </w:r>
    </w:p>
    <w:p w:rsidR="00574A68" w:rsidRDefault="00574A68">
      <w:pPr>
        <w:pStyle w:val="ConsPlusNormal"/>
        <w:jc w:val="both"/>
      </w:pPr>
      <w:r>
        <w:t xml:space="preserve">(в ред. </w:t>
      </w:r>
      <w:hyperlink r:id="rId390" w:history="1">
        <w:r>
          <w:rPr>
            <w:color w:val="0000FF"/>
          </w:rPr>
          <w:t>Закона</w:t>
        </w:r>
      </w:hyperlink>
      <w:r>
        <w:t xml:space="preserve"> ЧР от 29.12.2012 N 96)</w:t>
      </w:r>
    </w:p>
    <w:p w:rsidR="00574A68" w:rsidRDefault="00574A68">
      <w:pPr>
        <w:pStyle w:val="ConsPlusNormal"/>
        <w:spacing w:before="220"/>
        <w:ind w:firstLine="540"/>
        <w:jc w:val="both"/>
      </w:pPr>
      <w:r>
        <w:t>за ведением учета граждан, проживающих и работающих на сельских территориях либо изъявивших желание переехать на постоянное место жительства на сельские территории и работать там, имеющих право на получение социальных выплат на строительство (приобретение) жилья, в том числе путем участия в долевом строительстве, в рамках комплексного развития сельских территорий, на срок до 2025 года;</w:t>
      </w:r>
    </w:p>
    <w:p w:rsidR="00574A68" w:rsidRDefault="00574A68">
      <w:pPr>
        <w:pStyle w:val="ConsPlusNormal"/>
        <w:jc w:val="both"/>
      </w:pPr>
      <w:r>
        <w:t xml:space="preserve">(в ред. </w:t>
      </w:r>
      <w:hyperlink r:id="rId391" w:history="1">
        <w:r>
          <w:rPr>
            <w:color w:val="0000FF"/>
          </w:rPr>
          <w:t>Закона</w:t>
        </w:r>
      </w:hyperlink>
      <w:r>
        <w:t xml:space="preserve"> ЧР от 06.05.2020 N 36)</w:t>
      </w:r>
    </w:p>
    <w:p w:rsidR="00574A68" w:rsidRDefault="00574A68">
      <w:pPr>
        <w:pStyle w:val="ConsPlusNormal"/>
        <w:spacing w:before="220"/>
        <w:ind w:firstLine="540"/>
        <w:jc w:val="both"/>
      </w:pPr>
      <w:r>
        <w:t>за обеспечением жилыми помещениями по договорам социального найма иных категорий граждан;</w:t>
      </w:r>
    </w:p>
    <w:p w:rsidR="00574A68" w:rsidRDefault="00574A68">
      <w:pPr>
        <w:pStyle w:val="ConsPlusNormal"/>
        <w:jc w:val="both"/>
      </w:pPr>
      <w:r>
        <w:t xml:space="preserve">(в ред. </w:t>
      </w:r>
      <w:hyperlink r:id="rId392" w:history="1">
        <w:r>
          <w:rPr>
            <w:color w:val="0000FF"/>
          </w:rPr>
          <w:t>Закона</w:t>
        </w:r>
      </w:hyperlink>
      <w:r>
        <w:t xml:space="preserve"> ЧР от 05.06.2013 N 27)</w:t>
      </w:r>
    </w:p>
    <w:p w:rsidR="00574A68" w:rsidRDefault="00574A68">
      <w:pPr>
        <w:pStyle w:val="ConsPlusNormal"/>
        <w:spacing w:before="220"/>
        <w:ind w:firstLine="540"/>
        <w:jc w:val="both"/>
      </w:pPr>
      <w:r>
        <w:t>за ведением учета граждан,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(приобретение) жилых помещений;</w:t>
      </w:r>
    </w:p>
    <w:p w:rsidR="00574A68" w:rsidRDefault="00574A68">
      <w:pPr>
        <w:pStyle w:val="ConsPlusNormal"/>
        <w:spacing w:before="220"/>
        <w:ind w:firstLine="540"/>
        <w:jc w:val="both"/>
      </w:pPr>
      <w:r>
        <w:t>за регистрацией и учетом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574A68" w:rsidRDefault="00574A68">
      <w:pPr>
        <w:pStyle w:val="ConsPlusNormal"/>
        <w:spacing w:before="220"/>
        <w:ind w:firstLine="540"/>
        <w:jc w:val="both"/>
      </w:pPr>
      <w:r>
        <w:t xml:space="preserve">за обеспечением жилыми помещениями в форме предоставления в собственность бесплатно или по договору социального найма граждан, указанных в </w:t>
      </w:r>
      <w:hyperlink r:id="rId393" w:history="1">
        <w:r>
          <w:rPr>
            <w:color w:val="0000FF"/>
          </w:rPr>
          <w:t>абзаце первом пункта 2.1 статьи 15</w:t>
        </w:r>
      </w:hyperlink>
      <w:r>
        <w:t xml:space="preserve">, </w:t>
      </w:r>
      <w:hyperlink r:id="rId394" w:history="1">
        <w:r>
          <w:rPr>
            <w:color w:val="0000FF"/>
          </w:rPr>
          <w:t>абзаце третьем пункта 3.1 статьи 24</w:t>
        </w:r>
      </w:hyperlink>
      <w:r>
        <w:t xml:space="preserve"> Федерального закона "О статусе военнослужащих" и </w:t>
      </w:r>
      <w:hyperlink r:id="rId395" w:history="1">
        <w:r>
          <w:rPr>
            <w:color w:val="0000FF"/>
          </w:rPr>
          <w:t>статье 2</w:t>
        </w:r>
      </w:hyperlink>
      <w:r>
        <w:t xml:space="preserve"> Федерального закона "О внесении изменений в Федеральный закон "О статусе военнослужащих" и об обеспечении жилыми помещениями некоторых категорий граждан", или предоставлением им единовременной денежной выплаты на приобретение или строительство жилого помещения;</w:t>
      </w:r>
    </w:p>
    <w:p w:rsidR="00574A68" w:rsidRDefault="00574A68">
      <w:pPr>
        <w:pStyle w:val="ConsPlusNormal"/>
        <w:jc w:val="both"/>
      </w:pPr>
      <w:r>
        <w:t xml:space="preserve">(абзац введен </w:t>
      </w:r>
      <w:hyperlink r:id="rId396" w:history="1">
        <w:r>
          <w:rPr>
            <w:color w:val="0000FF"/>
          </w:rPr>
          <w:t>Законом</w:t>
        </w:r>
      </w:hyperlink>
      <w:r>
        <w:t xml:space="preserve"> ЧР от 15.07.2011 N 40)</w:t>
      </w:r>
    </w:p>
    <w:p w:rsidR="00574A68" w:rsidRDefault="00574A68">
      <w:pPr>
        <w:pStyle w:val="ConsPlusNormal"/>
        <w:spacing w:before="220"/>
        <w:ind w:firstLine="540"/>
        <w:jc w:val="both"/>
      </w:pPr>
      <w:r>
        <w:t>за обеспечением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 в том числе за расчетом и предоставлением субвенций бюджетам муниципальных районов и городских округов на осуществление передаваемых государственных полномочий Чувашской Республики по обеспечению проведения ремонта жилых помещений, собственниками которых являются дети-сироты и дети, оставшиеся без попечения родителей, а также лица из числа детей-сирот и детей, оставшихся без попечения родителей, в возрасте от 14 до 23 лет;</w:t>
      </w:r>
    </w:p>
    <w:p w:rsidR="00574A68" w:rsidRDefault="00574A68">
      <w:pPr>
        <w:pStyle w:val="ConsPlusNormal"/>
        <w:jc w:val="both"/>
      </w:pPr>
      <w:r>
        <w:t xml:space="preserve">(в ред. </w:t>
      </w:r>
      <w:hyperlink r:id="rId397" w:history="1">
        <w:r>
          <w:rPr>
            <w:color w:val="0000FF"/>
          </w:rPr>
          <w:t>Закона</w:t>
        </w:r>
      </w:hyperlink>
      <w:r>
        <w:t xml:space="preserve"> ЧР от 29.12.2012 N 96)</w:t>
      </w:r>
    </w:p>
    <w:p w:rsidR="00574A68" w:rsidRDefault="00574A68">
      <w:pPr>
        <w:pStyle w:val="ConsPlusNormal"/>
        <w:spacing w:before="220"/>
        <w:ind w:firstLine="540"/>
        <w:jc w:val="both"/>
      </w:pPr>
      <w:r>
        <w:t xml:space="preserve">за обеспечением специализированными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w:t>
      </w:r>
      <w:hyperlink r:id="rId398" w:history="1">
        <w:r>
          <w:rPr>
            <w:color w:val="0000FF"/>
          </w:rPr>
          <w:t>частью 2 статьи 23.1</w:t>
        </w:r>
      </w:hyperlink>
      <w:r>
        <w:t xml:space="preserve"> Закона Чувашской Республики "О регулировании жилищных отношений";</w:t>
      </w:r>
    </w:p>
    <w:p w:rsidR="00574A68" w:rsidRDefault="00574A68">
      <w:pPr>
        <w:pStyle w:val="ConsPlusNormal"/>
        <w:jc w:val="both"/>
      </w:pPr>
      <w:r>
        <w:t xml:space="preserve">(абзац введен </w:t>
      </w:r>
      <w:hyperlink r:id="rId399" w:history="1">
        <w:r>
          <w:rPr>
            <w:color w:val="0000FF"/>
          </w:rPr>
          <w:t>Законом</w:t>
        </w:r>
      </w:hyperlink>
      <w:r>
        <w:t xml:space="preserve"> ЧР от 05.06.2013 N 27)</w:t>
      </w:r>
    </w:p>
    <w:p w:rsidR="00574A68" w:rsidRDefault="00574A68">
      <w:pPr>
        <w:pStyle w:val="ConsPlusNormal"/>
        <w:spacing w:before="220"/>
        <w:ind w:firstLine="540"/>
        <w:jc w:val="both"/>
      </w:pPr>
      <w:r>
        <w:t xml:space="preserve">абзац утратил силу. - </w:t>
      </w:r>
      <w:hyperlink r:id="rId400" w:history="1">
        <w:r>
          <w:rPr>
            <w:color w:val="0000FF"/>
          </w:rPr>
          <w:t>Закон</w:t>
        </w:r>
      </w:hyperlink>
      <w:r>
        <w:t xml:space="preserve"> ЧР от 23.12.2019 N 93;</w:t>
      </w:r>
    </w:p>
    <w:p w:rsidR="00574A68" w:rsidRDefault="00574A68">
      <w:pPr>
        <w:pStyle w:val="ConsPlusNormal"/>
        <w:spacing w:before="220"/>
        <w:ind w:firstLine="540"/>
        <w:jc w:val="both"/>
      </w:pPr>
      <w:r>
        <w:t>6) орган исполнительной власти Чувашской Республики, осуществляющий государственную социально-экономическую политику, за подготовкой и проведением Всероссийской переписи населения;</w:t>
      </w:r>
    </w:p>
    <w:p w:rsidR="00574A68" w:rsidRDefault="00574A68">
      <w:pPr>
        <w:pStyle w:val="ConsPlusNormal"/>
        <w:jc w:val="both"/>
      </w:pPr>
      <w:r>
        <w:t xml:space="preserve">(п. 6 введен </w:t>
      </w:r>
      <w:hyperlink r:id="rId401" w:history="1">
        <w:r>
          <w:rPr>
            <w:color w:val="0000FF"/>
          </w:rPr>
          <w:t>Законом</w:t>
        </w:r>
      </w:hyperlink>
      <w:r>
        <w:t xml:space="preserve"> ЧР от 19.02.2010 N 2)</w:t>
      </w:r>
    </w:p>
    <w:p w:rsidR="00574A68" w:rsidRDefault="00574A68">
      <w:pPr>
        <w:pStyle w:val="ConsPlusNormal"/>
        <w:spacing w:before="220"/>
        <w:ind w:firstLine="540"/>
        <w:jc w:val="both"/>
      </w:pPr>
      <w:r>
        <w:t>7) орган исполнительной власти Чувашской Республики в области ветеринарии:</w:t>
      </w:r>
    </w:p>
    <w:p w:rsidR="00574A68" w:rsidRDefault="00574A68">
      <w:pPr>
        <w:pStyle w:val="ConsPlusNormal"/>
        <w:spacing w:before="220"/>
        <w:ind w:firstLine="540"/>
        <w:jc w:val="both"/>
      </w:pPr>
      <w:r>
        <w:t xml:space="preserve">за осуществлением государственных полномочий Чувашской Республики по организации на </w:t>
      </w:r>
      <w:r>
        <w:lastRenderedPageBreak/>
        <w:t>территории поселений и городских округов мероприятий при осуществлении деятельности по обращению с животными без владельцев;</w:t>
      </w:r>
    </w:p>
    <w:p w:rsidR="00574A68" w:rsidRDefault="00574A68">
      <w:pPr>
        <w:pStyle w:val="ConsPlusNormal"/>
        <w:jc w:val="both"/>
      </w:pPr>
      <w:r>
        <w:t xml:space="preserve">(в ред. </w:t>
      </w:r>
      <w:hyperlink r:id="rId402" w:history="1">
        <w:r>
          <w:rPr>
            <w:color w:val="0000FF"/>
          </w:rPr>
          <w:t>Закона</w:t>
        </w:r>
      </w:hyperlink>
      <w:r>
        <w:t xml:space="preserve"> ЧР от 09.07.2019 N 51)</w:t>
      </w:r>
    </w:p>
    <w:p w:rsidR="00574A68" w:rsidRDefault="00574A68">
      <w:pPr>
        <w:pStyle w:val="ConsPlusNormal"/>
        <w:spacing w:before="220"/>
        <w:ind w:firstLine="540"/>
        <w:jc w:val="both"/>
      </w:pPr>
      <w:r>
        <w:t xml:space="preserve">за расчетом и предоставлением субвенций бюджетам поселений на осуществление государственных полномочий Чувашской Республики, передаваемых в соответствии с </w:t>
      </w:r>
      <w:hyperlink w:anchor="P106" w:history="1">
        <w:r>
          <w:rPr>
            <w:color w:val="0000FF"/>
          </w:rPr>
          <w:t>пунктом 5 части 4 статьи 1</w:t>
        </w:r>
      </w:hyperlink>
      <w:r>
        <w:t xml:space="preserve"> настоящего Закона;</w:t>
      </w:r>
    </w:p>
    <w:p w:rsidR="00574A68" w:rsidRDefault="00574A68">
      <w:pPr>
        <w:pStyle w:val="ConsPlusNormal"/>
        <w:jc w:val="both"/>
      </w:pPr>
      <w:r>
        <w:t xml:space="preserve">(п. 7 в ред. </w:t>
      </w:r>
      <w:hyperlink r:id="rId403" w:history="1">
        <w:r>
          <w:rPr>
            <w:color w:val="0000FF"/>
          </w:rPr>
          <w:t>Закона</w:t>
        </w:r>
      </w:hyperlink>
      <w:r>
        <w:t xml:space="preserve"> ЧР от 24.12.2016 N 108)</w:t>
      </w:r>
    </w:p>
    <w:p w:rsidR="00574A68" w:rsidRDefault="00574A68">
      <w:pPr>
        <w:pStyle w:val="ConsPlusNormal"/>
        <w:spacing w:before="220"/>
        <w:ind w:firstLine="540"/>
        <w:jc w:val="both"/>
      </w:pPr>
      <w:r>
        <w:t>8) орган исполнительной власти Чувашской Республики, осуществляющий государственную аграрную политику Чувашской Республики, за подготовкой и проведением сельскохозяйственной переписи;</w:t>
      </w:r>
    </w:p>
    <w:p w:rsidR="00574A68" w:rsidRDefault="00574A68">
      <w:pPr>
        <w:pStyle w:val="ConsPlusNormal"/>
        <w:jc w:val="both"/>
      </w:pPr>
      <w:r>
        <w:t xml:space="preserve">(п. 8 введен </w:t>
      </w:r>
      <w:hyperlink r:id="rId404" w:history="1">
        <w:r>
          <w:rPr>
            <w:color w:val="0000FF"/>
          </w:rPr>
          <w:t>Законом</w:t>
        </w:r>
      </w:hyperlink>
      <w:r>
        <w:t xml:space="preserve"> ЧР от 05.12.2015 N 64)</w:t>
      </w:r>
    </w:p>
    <w:p w:rsidR="00574A68" w:rsidRDefault="00574A68">
      <w:pPr>
        <w:pStyle w:val="ConsPlusNormal"/>
        <w:spacing w:before="220"/>
        <w:ind w:firstLine="540"/>
        <w:jc w:val="both"/>
      </w:pPr>
      <w:r>
        <w:t>9) орган исполнительной власти Чувашской Республики, осуществляющий государственную политику в области культуры, за предоставлением меры социальной поддержки по оплате жилого помещения, коммунальных услуг, в том числе по уплате взноса на капитальный ремонт общего имущества в многоквартирном доме, проживающим и работающим в сельских населенных пунктах, рабочих поселках (поселках городского типа) работникам культуры, искусства и кинематографии, за исключением работников, занимающих должности служащих и осуществляющих профессиональную деятельность по профессиям рабочих, муниципальных организаций культуры;</w:t>
      </w:r>
    </w:p>
    <w:p w:rsidR="00574A68" w:rsidRDefault="00574A68">
      <w:pPr>
        <w:pStyle w:val="ConsPlusNormal"/>
        <w:jc w:val="both"/>
      </w:pPr>
      <w:r>
        <w:t xml:space="preserve">(п. 9 введен </w:t>
      </w:r>
      <w:hyperlink r:id="rId405" w:history="1">
        <w:r>
          <w:rPr>
            <w:color w:val="0000FF"/>
          </w:rPr>
          <w:t>Законом</w:t>
        </w:r>
      </w:hyperlink>
      <w:r>
        <w:t xml:space="preserve"> ЧР от 31.12.2015 N 89; в ред. </w:t>
      </w:r>
      <w:hyperlink r:id="rId406" w:history="1">
        <w:r>
          <w:rPr>
            <w:color w:val="0000FF"/>
          </w:rPr>
          <w:t>Закона</w:t>
        </w:r>
      </w:hyperlink>
      <w:r>
        <w:t xml:space="preserve"> ЧР от 25.03.2017 N 15)</w:t>
      </w:r>
    </w:p>
    <w:p w:rsidR="00574A68" w:rsidRDefault="00574A68">
      <w:pPr>
        <w:pStyle w:val="ConsPlusNormal"/>
        <w:spacing w:before="220"/>
        <w:ind w:firstLine="540"/>
        <w:jc w:val="both"/>
      </w:pPr>
      <w:r>
        <w:t>10) орган исполнительной власти Чувашской Республики, осуществляющий региональный государственный жилищный надзор, за проведением проверок при осуществлении лицензионного контроля в отношении юридических лиц или индивидуальных предпринимателей, осуществляющих предпринимательскую деятельность по управлению многоквартирными домами на основании лицензии.</w:t>
      </w:r>
    </w:p>
    <w:p w:rsidR="00574A68" w:rsidRDefault="00574A68">
      <w:pPr>
        <w:pStyle w:val="ConsPlusNormal"/>
        <w:jc w:val="both"/>
      </w:pPr>
      <w:r>
        <w:t xml:space="preserve">(п. 10 введен </w:t>
      </w:r>
      <w:hyperlink r:id="rId407" w:history="1">
        <w:r>
          <w:rPr>
            <w:color w:val="0000FF"/>
          </w:rPr>
          <w:t>Законом</w:t>
        </w:r>
      </w:hyperlink>
      <w:r>
        <w:t xml:space="preserve"> ЧР от 02.11.2017 N 61)</w:t>
      </w:r>
    </w:p>
    <w:p w:rsidR="00574A68" w:rsidRDefault="00574A68">
      <w:pPr>
        <w:pStyle w:val="ConsPlusNormal"/>
        <w:jc w:val="both"/>
      </w:pPr>
      <w:r>
        <w:t xml:space="preserve">(часть 1 в ред. </w:t>
      </w:r>
      <w:hyperlink r:id="rId408" w:history="1">
        <w:r>
          <w:rPr>
            <w:color w:val="0000FF"/>
          </w:rPr>
          <w:t>Закона</w:t>
        </w:r>
      </w:hyperlink>
      <w:r>
        <w:t xml:space="preserve"> ЧР от 24.11.2009 N 69)</w:t>
      </w:r>
    </w:p>
    <w:p w:rsidR="00574A68" w:rsidRDefault="00574A68">
      <w:pPr>
        <w:pStyle w:val="ConsPlusNormal"/>
        <w:spacing w:before="220"/>
        <w:ind w:firstLine="540"/>
        <w:jc w:val="both"/>
      </w:pPr>
      <w:r>
        <w:t>1.1. Контроль за установлением регулируемых тарифов на перевозки пассажиров и багажа автомобильным транспортом, городским наземным электрическим транспортом по муниципальным маршрутам регулярных перевозок в границах муниципальных образований осуществляют:</w:t>
      </w:r>
    </w:p>
    <w:p w:rsidR="00574A68" w:rsidRDefault="00574A68">
      <w:pPr>
        <w:pStyle w:val="ConsPlusNormal"/>
        <w:spacing w:before="220"/>
        <w:ind w:firstLine="540"/>
        <w:jc w:val="both"/>
      </w:pPr>
      <w:r>
        <w:t>орган исполнительной власти Чувашской Республики, осуществляющий государственное регулирование цен (тарифов), - в части соблюдения законодательства в области регулируемых государством цен (тарифов);</w:t>
      </w:r>
    </w:p>
    <w:p w:rsidR="00574A68" w:rsidRDefault="00574A68">
      <w:pPr>
        <w:pStyle w:val="ConsPlusNormal"/>
        <w:spacing w:before="220"/>
        <w:ind w:firstLine="540"/>
        <w:jc w:val="both"/>
      </w:pPr>
      <w:r>
        <w:t>орган исполнительной власти Чувашской Республики, осуществляющий государственную политику в области транспорта, дорожного хозяйства и организации дорожного движения, - в части использования финансовых средств на осуществление государственных полномочий Чувашской Республики.</w:t>
      </w:r>
    </w:p>
    <w:p w:rsidR="00574A68" w:rsidRDefault="00574A68">
      <w:pPr>
        <w:pStyle w:val="ConsPlusNormal"/>
        <w:jc w:val="both"/>
      </w:pPr>
      <w:r>
        <w:t xml:space="preserve">(часть 1.1 введена </w:t>
      </w:r>
      <w:hyperlink r:id="rId409" w:history="1">
        <w:r>
          <w:rPr>
            <w:color w:val="0000FF"/>
          </w:rPr>
          <w:t>Законом</w:t>
        </w:r>
      </w:hyperlink>
      <w:r>
        <w:t xml:space="preserve"> ЧР от 21.09.2020 N 72)</w:t>
      </w:r>
    </w:p>
    <w:p w:rsidR="00574A68" w:rsidRDefault="00574A68">
      <w:pPr>
        <w:pStyle w:val="ConsPlusNormal"/>
        <w:spacing w:before="220"/>
        <w:ind w:firstLine="540"/>
        <w:jc w:val="both"/>
      </w:pPr>
      <w:r>
        <w:t>2. Целью контроля является обеспечение соблюдения органами местного самоуправления при осуществлении ими государственных полномочий Чувашской Республики и делегированных федеральных полномочий требований законодательства Российской Федерации и законодательства Чувашской Республики.</w:t>
      </w:r>
    </w:p>
    <w:p w:rsidR="00574A68" w:rsidRDefault="00574A68">
      <w:pPr>
        <w:pStyle w:val="ConsPlusNormal"/>
        <w:spacing w:before="220"/>
        <w:ind w:firstLine="540"/>
        <w:jc w:val="both"/>
      </w:pPr>
      <w:r>
        <w:t xml:space="preserve">3. Контроль осуществляется путем проведения проверок, запросов необходимых документов и информации об исполнении государственных полномочий Чувашской Республики и делегированных федеральных полномочий, предусмотренных законодательством Российской </w:t>
      </w:r>
      <w:r>
        <w:lastRenderedPageBreak/>
        <w:t>Федерации и законодательством Чувашской Республики.</w:t>
      </w:r>
    </w:p>
    <w:p w:rsidR="00574A68" w:rsidRDefault="00574A68">
      <w:pPr>
        <w:pStyle w:val="ConsPlusNormal"/>
        <w:spacing w:before="220"/>
        <w:ind w:firstLine="540"/>
        <w:jc w:val="both"/>
      </w:pPr>
      <w:r>
        <w:t>4. В случае выявления нарушений органами местного самоуправления или должностными лицами местного самоуправления закона Чувашской Республики по вопросам осуществления государственных полномочий Чувашской Республики и делегированных федеральных полномочий уполномоченный орган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574A68" w:rsidRDefault="00574A68">
      <w:pPr>
        <w:pStyle w:val="ConsPlusNormal"/>
        <w:spacing w:before="220"/>
        <w:ind w:firstLine="540"/>
        <w:jc w:val="both"/>
      </w:pPr>
      <w:r>
        <w:t xml:space="preserve">5. Порядок взаимодействия органов исполнительной власти Чувашской Республики, предусмотренных </w:t>
      </w:r>
      <w:hyperlink w:anchor="P947" w:history="1">
        <w:r>
          <w:rPr>
            <w:color w:val="0000FF"/>
          </w:rPr>
          <w:t>частью 1</w:t>
        </w:r>
      </w:hyperlink>
      <w:r>
        <w:t xml:space="preserve"> настоящей статьи, и органов местного самоуправления при осуществлении контрольных полномочий за осуществлением органами местного самоуправления государственных полномочий Чувашской Республики и делегированных федеральных полномочий определяется указанными органами исполнительной власти Чувашской Республики.</w:t>
      </w:r>
    </w:p>
    <w:p w:rsidR="00574A68" w:rsidRDefault="00574A68">
      <w:pPr>
        <w:pStyle w:val="ConsPlusNormal"/>
        <w:jc w:val="both"/>
      </w:pPr>
      <w:r>
        <w:t xml:space="preserve">(часть 5 введена </w:t>
      </w:r>
      <w:hyperlink r:id="rId410" w:history="1">
        <w:r>
          <w:rPr>
            <w:color w:val="0000FF"/>
          </w:rPr>
          <w:t>Законом</w:t>
        </w:r>
      </w:hyperlink>
      <w:r>
        <w:t xml:space="preserve"> ЧР от 29.12.2012 N 96)</w:t>
      </w:r>
    </w:p>
    <w:p w:rsidR="00574A68" w:rsidRDefault="00574A68">
      <w:pPr>
        <w:pStyle w:val="ConsPlusNormal"/>
        <w:jc w:val="both"/>
      </w:pPr>
    </w:p>
    <w:p w:rsidR="00574A68" w:rsidRDefault="00574A68">
      <w:pPr>
        <w:pStyle w:val="ConsPlusTitle"/>
        <w:ind w:firstLine="540"/>
        <w:jc w:val="both"/>
        <w:outlineLvl w:val="0"/>
      </w:pPr>
      <w:r>
        <w:t>Статья 18. Условия и порядок прекращения осуществления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t>1. Исполнение государственных полномочий Чувашской Республики и делегированных федеральных полномочий может быть прекращено в случае вступления в силу федерального закона, закона Чувашской Республики, в связи с которыми реализация отдельных государственных полномочий Чувашской Республики и делегированных федеральных полномочий становится невозможной.</w:t>
      </w:r>
    </w:p>
    <w:p w:rsidR="00574A68" w:rsidRDefault="00574A68">
      <w:pPr>
        <w:pStyle w:val="ConsPlusNormal"/>
        <w:spacing w:before="220"/>
        <w:ind w:firstLine="540"/>
        <w:jc w:val="both"/>
      </w:pPr>
      <w:r>
        <w:t>2. Исполнение государственных полномочий Чувашской Республики и делегированных федеральных полномочий может быть прекращено или приостановлено законом Чувашской Республики по инициативе Главы Чувашской Республики в отношении одного или нескольких муниципальных образований по следующим основаниям:</w:t>
      </w:r>
    </w:p>
    <w:p w:rsidR="00574A68" w:rsidRDefault="00574A68">
      <w:pPr>
        <w:pStyle w:val="ConsPlusNormal"/>
        <w:jc w:val="both"/>
      </w:pPr>
      <w:r>
        <w:t xml:space="preserve">(в ред. </w:t>
      </w:r>
      <w:hyperlink r:id="rId411" w:history="1">
        <w:r>
          <w:rPr>
            <w:color w:val="0000FF"/>
          </w:rPr>
          <w:t>Закона</w:t>
        </w:r>
      </w:hyperlink>
      <w:r>
        <w:t xml:space="preserve"> ЧР от 05.12.2011 N 92)</w:t>
      </w:r>
    </w:p>
    <w:p w:rsidR="00574A68" w:rsidRDefault="00574A68">
      <w:pPr>
        <w:pStyle w:val="ConsPlusNormal"/>
        <w:spacing w:before="220"/>
        <w:ind w:firstLine="540"/>
        <w:jc w:val="both"/>
      </w:pPr>
      <w:r>
        <w:t>1) в случае неисполнения, ненадлежащего исполнения или невозможности исполнения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2) в случае нецелесообразности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spacing w:before="220"/>
        <w:ind w:firstLine="540"/>
        <w:jc w:val="both"/>
      </w:pPr>
      <w:r>
        <w:t>3) по иным основаниям, предусмотренным законодательством Российской Федерации и законодательством Чувашской Республики.</w:t>
      </w:r>
    </w:p>
    <w:p w:rsidR="00574A68" w:rsidRDefault="00574A68">
      <w:pPr>
        <w:pStyle w:val="ConsPlusNormal"/>
        <w:spacing w:before="220"/>
        <w:ind w:firstLine="540"/>
        <w:jc w:val="both"/>
      </w:pPr>
      <w:r>
        <w:t>3. Порядок возврата финансовых средств и материальных ресурсов, переданных органам местного самоуправления для осуществления отдельных государственных полномочий Чувашской Республики и делегированных федеральных полномочий, определяется законом Чувашской Республики о прекращении или приостановлении осуществления органами местного самоуправления государственных полномочий Чувашской Республики и делегированных федеральных полномочий.</w:t>
      </w:r>
    </w:p>
    <w:p w:rsidR="00574A68" w:rsidRDefault="00574A68">
      <w:pPr>
        <w:pStyle w:val="ConsPlusNormal"/>
        <w:jc w:val="both"/>
      </w:pPr>
      <w:r>
        <w:t xml:space="preserve">(в ред. </w:t>
      </w:r>
      <w:hyperlink r:id="rId412" w:history="1">
        <w:r>
          <w:rPr>
            <w:color w:val="0000FF"/>
          </w:rPr>
          <w:t>Закона</w:t>
        </w:r>
      </w:hyperlink>
      <w:r>
        <w:t xml:space="preserve"> ЧР от 05.12.2015 N 67)</w:t>
      </w:r>
    </w:p>
    <w:p w:rsidR="00574A68" w:rsidRDefault="00574A68">
      <w:pPr>
        <w:pStyle w:val="ConsPlusNormal"/>
        <w:jc w:val="both"/>
      </w:pPr>
    </w:p>
    <w:p w:rsidR="00574A68" w:rsidRDefault="00574A68">
      <w:pPr>
        <w:pStyle w:val="ConsPlusTitle"/>
        <w:ind w:firstLine="540"/>
        <w:jc w:val="both"/>
        <w:outlineLvl w:val="0"/>
      </w:pPr>
      <w:r>
        <w:t>Статья 19. Ответственность органов местного самоуправления, должностных лиц местного самоуправления за осуществление переданных государственных полномочий Чувашской Республики и делегированных федеральных полномочий</w:t>
      </w:r>
    </w:p>
    <w:p w:rsidR="00574A68" w:rsidRDefault="00574A68">
      <w:pPr>
        <w:pStyle w:val="ConsPlusNormal"/>
        <w:jc w:val="both"/>
      </w:pPr>
    </w:p>
    <w:p w:rsidR="00574A68" w:rsidRDefault="00574A68">
      <w:pPr>
        <w:pStyle w:val="ConsPlusNormal"/>
        <w:ind w:firstLine="540"/>
        <w:jc w:val="both"/>
      </w:pPr>
      <w:r>
        <w:lastRenderedPageBreak/>
        <w:t>Органы местного самоуправления, должностные лица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 в соответствии с федеральными законами и законами Чувашской Республики.</w:t>
      </w:r>
    </w:p>
    <w:p w:rsidR="00574A68" w:rsidRDefault="00574A68">
      <w:pPr>
        <w:pStyle w:val="ConsPlusNormal"/>
        <w:jc w:val="both"/>
      </w:pPr>
    </w:p>
    <w:p w:rsidR="00574A68" w:rsidRDefault="00574A68">
      <w:pPr>
        <w:pStyle w:val="ConsPlusTitle"/>
        <w:ind w:firstLine="540"/>
        <w:jc w:val="both"/>
        <w:outlineLvl w:val="0"/>
      </w:pPr>
      <w:r>
        <w:t>Статья 20. Статус органов, осуществляющих государственную регистрацию актов гражданского состояния</w:t>
      </w:r>
    </w:p>
    <w:p w:rsidR="00574A68" w:rsidRDefault="00574A68">
      <w:pPr>
        <w:pStyle w:val="ConsPlusNormal"/>
        <w:jc w:val="both"/>
      </w:pPr>
    </w:p>
    <w:p w:rsidR="00574A68" w:rsidRDefault="00574A68">
      <w:pPr>
        <w:pStyle w:val="ConsPlusNormal"/>
        <w:ind w:firstLine="540"/>
        <w:jc w:val="both"/>
      </w:pPr>
      <w:r>
        <w:t>Органы местного самоуправления вправе сохранить статус действующих отделов записи актов гражданского состояния.</w:t>
      </w:r>
    </w:p>
    <w:p w:rsidR="00574A68" w:rsidRDefault="00574A68">
      <w:pPr>
        <w:pStyle w:val="ConsPlusNormal"/>
        <w:jc w:val="both"/>
      </w:pPr>
    </w:p>
    <w:p w:rsidR="00574A68" w:rsidRDefault="00574A68">
      <w:pPr>
        <w:pStyle w:val="ConsPlusTitle"/>
        <w:ind w:firstLine="540"/>
        <w:jc w:val="both"/>
        <w:outlineLvl w:val="0"/>
      </w:pPr>
      <w:r>
        <w:t>Статья 21. Признание утратившими силу отдельных законодательных актов Чувашской Республики</w:t>
      </w:r>
    </w:p>
    <w:p w:rsidR="00574A68" w:rsidRDefault="00574A68">
      <w:pPr>
        <w:pStyle w:val="ConsPlusNormal"/>
        <w:jc w:val="both"/>
      </w:pPr>
    </w:p>
    <w:p w:rsidR="00574A68" w:rsidRDefault="00574A68">
      <w:pPr>
        <w:pStyle w:val="ConsPlusNormal"/>
        <w:ind w:firstLine="540"/>
        <w:jc w:val="both"/>
      </w:pPr>
      <w:r>
        <w:t>Со дня вступления в силу настоящего Закона признать утратившими силу:</w:t>
      </w:r>
    </w:p>
    <w:p w:rsidR="00574A68" w:rsidRDefault="00574A68">
      <w:pPr>
        <w:pStyle w:val="ConsPlusNormal"/>
        <w:spacing w:before="220"/>
        <w:ind w:firstLine="540"/>
        <w:jc w:val="both"/>
      </w:pPr>
      <w:hyperlink r:id="rId413" w:history="1">
        <w:r>
          <w:rPr>
            <w:color w:val="0000FF"/>
          </w:rPr>
          <w:t>Закон</w:t>
        </w:r>
      </w:hyperlink>
      <w:r>
        <w:t xml:space="preserve"> Чувашской Республики от 25 ноября 2005 года N 46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65);</w:t>
      </w:r>
    </w:p>
    <w:p w:rsidR="00574A68" w:rsidRDefault="00574A68">
      <w:pPr>
        <w:pStyle w:val="ConsPlusNormal"/>
        <w:spacing w:before="220"/>
        <w:ind w:firstLine="540"/>
        <w:jc w:val="both"/>
      </w:pPr>
      <w:hyperlink r:id="rId414" w:history="1">
        <w:r>
          <w:rPr>
            <w:color w:val="0000FF"/>
          </w:rPr>
          <w:t>Закон</w:t>
        </w:r>
      </w:hyperlink>
      <w:r>
        <w:t xml:space="preserve"> Чувашской Республики от 29 декабря 2005 года N 63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2005, N 66);</w:t>
      </w:r>
    </w:p>
    <w:p w:rsidR="00574A68" w:rsidRDefault="00574A68">
      <w:pPr>
        <w:pStyle w:val="ConsPlusNormal"/>
        <w:spacing w:before="220"/>
        <w:ind w:firstLine="540"/>
        <w:jc w:val="both"/>
      </w:pPr>
      <w:hyperlink r:id="rId415" w:history="1">
        <w:r>
          <w:rPr>
            <w:color w:val="0000FF"/>
          </w:rPr>
          <w:t>Закон</w:t>
        </w:r>
      </w:hyperlink>
      <w:r>
        <w:t xml:space="preserve"> Чувашской Республики от 2 июня 2006 года N 15 "О внесении изменений в Закон Чувашской Республики "О наделении органов местного самоуправления в Чувашской Республике отдельными государственными полномочиями" (Ведомости Государственного Совета Чувашской Республики, 2006, N 69).</w:t>
      </w:r>
    </w:p>
    <w:p w:rsidR="00574A68" w:rsidRDefault="00574A68">
      <w:pPr>
        <w:pStyle w:val="ConsPlusNormal"/>
        <w:jc w:val="both"/>
      </w:pPr>
    </w:p>
    <w:p w:rsidR="00574A68" w:rsidRDefault="00574A68">
      <w:pPr>
        <w:pStyle w:val="ConsPlusTitle"/>
        <w:ind w:firstLine="540"/>
        <w:jc w:val="both"/>
        <w:outlineLvl w:val="0"/>
      </w:pPr>
      <w:r>
        <w:t>Статья 22. Вступление в силу настоящего Закона</w:t>
      </w:r>
    </w:p>
    <w:p w:rsidR="00574A68" w:rsidRDefault="00574A68">
      <w:pPr>
        <w:pStyle w:val="ConsPlusNormal"/>
        <w:jc w:val="both"/>
      </w:pPr>
    </w:p>
    <w:p w:rsidR="00574A68" w:rsidRDefault="00574A68">
      <w:pPr>
        <w:pStyle w:val="ConsPlusNormal"/>
        <w:ind w:firstLine="540"/>
        <w:jc w:val="both"/>
      </w:pPr>
      <w:r>
        <w:t>Настоящий Закон вступает в силу с 1 января 2007 года.</w:t>
      </w:r>
    </w:p>
    <w:p w:rsidR="00574A68" w:rsidRDefault="00574A68">
      <w:pPr>
        <w:pStyle w:val="ConsPlusNormal"/>
        <w:spacing w:before="220"/>
        <w:ind w:firstLine="540"/>
        <w:jc w:val="both"/>
      </w:pPr>
      <w:r>
        <w:t xml:space="preserve">Абзац утратил силу. - </w:t>
      </w:r>
      <w:hyperlink r:id="rId416" w:history="1">
        <w:r>
          <w:rPr>
            <w:color w:val="0000FF"/>
          </w:rPr>
          <w:t>Закон</w:t>
        </w:r>
      </w:hyperlink>
      <w:r>
        <w:t xml:space="preserve"> ЧР от 05.12.2015 N 64.</w:t>
      </w:r>
    </w:p>
    <w:p w:rsidR="00574A68" w:rsidRDefault="00574A68">
      <w:pPr>
        <w:pStyle w:val="ConsPlusNormal"/>
        <w:jc w:val="both"/>
      </w:pPr>
    </w:p>
    <w:p w:rsidR="00574A68" w:rsidRDefault="00574A68">
      <w:pPr>
        <w:pStyle w:val="ConsPlusNormal"/>
        <w:jc w:val="right"/>
      </w:pPr>
      <w:r>
        <w:t>Президент</w:t>
      </w:r>
    </w:p>
    <w:p w:rsidR="00574A68" w:rsidRDefault="00574A68">
      <w:pPr>
        <w:pStyle w:val="ConsPlusNormal"/>
        <w:jc w:val="right"/>
      </w:pPr>
      <w:r>
        <w:t>Чувашской Республики</w:t>
      </w:r>
    </w:p>
    <w:p w:rsidR="00574A68" w:rsidRDefault="00574A68">
      <w:pPr>
        <w:pStyle w:val="ConsPlusNormal"/>
        <w:jc w:val="right"/>
      </w:pPr>
      <w:r>
        <w:t>Н.ФЕДОРОВ</w:t>
      </w:r>
    </w:p>
    <w:p w:rsidR="00574A68" w:rsidRDefault="00574A68">
      <w:pPr>
        <w:pStyle w:val="ConsPlusNormal"/>
      </w:pPr>
      <w:r>
        <w:t>г. Чебоксары</w:t>
      </w:r>
    </w:p>
    <w:p w:rsidR="00574A68" w:rsidRDefault="00574A68">
      <w:pPr>
        <w:pStyle w:val="ConsPlusNormal"/>
        <w:spacing w:before="220"/>
      </w:pPr>
      <w:r>
        <w:t>30 ноября 2006 года</w:t>
      </w:r>
    </w:p>
    <w:p w:rsidR="00574A68" w:rsidRDefault="00574A68">
      <w:pPr>
        <w:pStyle w:val="ConsPlusNormal"/>
        <w:spacing w:before="220"/>
      </w:pPr>
      <w:r>
        <w:t>N 55</w:t>
      </w:r>
    </w:p>
    <w:p w:rsidR="00574A68" w:rsidRDefault="00574A68">
      <w:pPr>
        <w:pStyle w:val="ConsPlusNormal"/>
        <w:jc w:val="both"/>
      </w:pPr>
    </w:p>
    <w:p w:rsidR="00574A68" w:rsidRDefault="00574A68">
      <w:pPr>
        <w:pStyle w:val="ConsPlusNormal"/>
        <w:jc w:val="both"/>
      </w:pPr>
    </w:p>
    <w:p w:rsidR="00574A68" w:rsidRDefault="00574A68">
      <w:pPr>
        <w:pStyle w:val="ConsPlusNormal"/>
        <w:pBdr>
          <w:top w:val="single" w:sz="6" w:space="0" w:color="auto"/>
        </w:pBdr>
        <w:spacing w:before="100" w:after="100"/>
        <w:jc w:val="both"/>
        <w:rPr>
          <w:sz w:val="2"/>
          <w:szCs w:val="2"/>
        </w:rPr>
      </w:pPr>
    </w:p>
    <w:p w:rsidR="003F66AF" w:rsidRDefault="003F66AF">
      <w:bookmarkStart w:id="37" w:name="_GoBack"/>
      <w:bookmarkEnd w:id="37"/>
    </w:p>
    <w:sectPr w:rsidR="003F66AF" w:rsidSect="000560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68"/>
    <w:rsid w:val="002C28CC"/>
    <w:rsid w:val="003F66AF"/>
    <w:rsid w:val="00574A68"/>
    <w:rsid w:val="00BD0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55B9A-AB89-41CB-8A45-EFFDBCE6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74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4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74A6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74A6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74A6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74A6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74A6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74A6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F9D9D40C0B4321351ABAFC47B26D8FAE5F0745DB1C06712BF6F7593FC945340475426BDBCAF5D9360E25FDE9C533A13BFFAD6AE8A27F76196F1D8NBi8M" TargetMode="External"/><Relationship Id="rId299" Type="http://schemas.openxmlformats.org/officeDocument/2006/relationships/hyperlink" Target="consultantplus://offline/ref=3F9D9D40C0B4321351ABAFC47B26D8FAE5F0745DB3C46211BB622899F4CD5F42405B79AABBE6519260E25DD0970C3F06AEA2DBAD9739F47C8AF3DABBNDi7M" TargetMode="External"/><Relationship Id="rId21" Type="http://schemas.openxmlformats.org/officeDocument/2006/relationships/hyperlink" Target="consultantplus://offline/ref=3F9D9D40C0B4321351ABAFC47B26D8FAE5F0745DB4C06514BA6F7593FC945340475426BDBCAF5D9360E25DDF9C533A13BFFAD6AE8A27F76196F1D8NBi8M" TargetMode="External"/><Relationship Id="rId63" Type="http://schemas.openxmlformats.org/officeDocument/2006/relationships/hyperlink" Target="consultantplus://offline/ref=3F9D9D40C0B4321351ABAFC47B26D8FAE5F0745DB4CF6713B76F7593FC945340475426BDBCAF5D9360E25CD79C533A13BFFAD6AE8A27F76196F1D8NBi8M" TargetMode="External"/><Relationship Id="rId159" Type="http://schemas.openxmlformats.org/officeDocument/2006/relationships/hyperlink" Target="consultantplus://offline/ref=3F9D9D40C0B4321351ABAFC47B26D8FAE5F0745DB4C46417BF6F7593FC945340475426BDBCAF5D9360E25CD69C533A13BFFAD6AE8A27F76196F1D8NBi8M" TargetMode="External"/><Relationship Id="rId324" Type="http://schemas.openxmlformats.org/officeDocument/2006/relationships/hyperlink" Target="consultantplus://offline/ref=3F9D9D40C0B4321351ABB1C96D4A86FEEEFC2A53BAC76945E3302ECEAB9D5917001B7FFFF8A25A9261E90986D3526657E9E9D6AE8A25F47DN9i5M" TargetMode="External"/><Relationship Id="rId366" Type="http://schemas.openxmlformats.org/officeDocument/2006/relationships/hyperlink" Target="consultantplus://offline/ref=3F9D9D40C0B4321351ABB1C96D4A86FEEEFC2A52B0C26945E3302ECEAB9D5917121B27F3F8A1429363FC5FD795N0i6M" TargetMode="External"/><Relationship Id="rId170" Type="http://schemas.openxmlformats.org/officeDocument/2006/relationships/hyperlink" Target="consultantplus://offline/ref=3F9D9D40C0B4321351ABAFC47B26D8FAE5F0745DBBC56513BA6F7593FC945340475426BDBCAF5D9360E25FD79C533A13BFFAD6AE8A27F76196F1D8NBi8M" TargetMode="External"/><Relationship Id="rId226" Type="http://schemas.openxmlformats.org/officeDocument/2006/relationships/hyperlink" Target="consultantplus://offline/ref=3F9D9D40C0B4321351ABAFC47B26D8FAE5F0745DB0C36011B66F7593FC945340475426BDBCAF5D9360E25AD39C533A13BFFAD6AE8A27F76196F1D8NBi8M" TargetMode="External"/><Relationship Id="rId268" Type="http://schemas.openxmlformats.org/officeDocument/2006/relationships/hyperlink" Target="consultantplus://offline/ref=3F9D9D40C0B4321351ABAFC47B26D8FAE5F0745DB6C36116B96F7593FC945340475426BDBCAF5D9360E25DD59C533A13BFFAD6AE8A27F76196F1D8NBi8M" TargetMode="External"/><Relationship Id="rId32" Type="http://schemas.openxmlformats.org/officeDocument/2006/relationships/hyperlink" Target="consultantplus://offline/ref=3F9D9D40C0B4321351ABAFC47B26D8FAE5F0745DBBCE6611BE6F7593FC945340475426BDBCAF5D9360E25DDF9C533A13BFFAD6AE8A27F76196F1D8NBi8M" TargetMode="External"/><Relationship Id="rId74" Type="http://schemas.openxmlformats.org/officeDocument/2006/relationships/hyperlink" Target="consultantplus://offline/ref=3F9D9D40C0B4321351ABAFC47B26D8FAE5F0745DBAC5661BBF6F7593FC945340475426BDBCAF5D9360E255D19C533A13BFFAD6AE8A27F76196F1D8NBi8M" TargetMode="External"/><Relationship Id="rId128" Type="http://schemas.openxmlformats.org/officeDocument/2006/relationships/hyperlink" Target="consultantplus://offline/ref=3F9D9D40C0B4321351ABAFC47B26D8FAE5F0745DB1C06712BF6F7593FC945340475426BDBCAF5D9360E25ED79C533A13BFFAD6AE8A27F76196F1D8NBi8M" TargetMode="External"/><Relationship Id="rId335" Type="http://schemas.openxmlformats.org/officeDocument/2006/relationships/hyperlink" Target="consultantplus://offline/ref=3F9D9D40C0B4321351ABAFC47B26D8FAE5F0745DB6C36116B96F7593FC945340475426BDBCAF5D9360E25DD59C533A13BFFAD6AE8A27F76196F1D8NBi8M" TargetMode="External"/><Relationship Id="rId377" Type="http://schemas.openxmlformats.org/officeDocument/2006/relationships/hyperlink" Target="consultantplus://offline/ref=3F9D9D40C0B4321351ABAFC47B26D8FAE5F0745DB7CE6310BE6F7593FC945340475426BDBCAF5D9360E259D49C533A13BFFAD6AE8A27F76196F1D8NBi8M" TargetMode="External"/><Relationship Id="rId5" Type="http://schemas.openxmlformats.org/officeDocument/2006/relationships/hyperlink" Target="consultantplus://offline/ref=3F9D9D40C0B4321351ABAFC47B26D8FAE5F0745DB0C4631BB96F7593FC945340475426BDBCAF5D9360E25DDF9C533A13BFFAD6AE8A27F76196F1D8NBi8M" TargetMode="External"/><Relationship Id="rId181" Type="http://schemas.openxmlformats.org/officeDocument/2006/relationships/hyperlink" Target="consultantplus://offline/ref=3F9D9D40C0B4321351ABB1C96D4A86FEEEFE2F59B5C06945E3302ECEAB9D5917001B7FF8FAA557C731A608DA97047557E9E9D4AD96N2i6M" TargetMode="External"/><Relationship Id="rId237" Type="http://schemas.openxmlformats.org/officeDocument/2006/relationships/hyperlink" Target="consultantplus://offline/ref=3F9D9D40C0B4321351ABAFC47B26D8FAE5F0745DB3C56313B7602899F4CD5F42405B79AABBE6519260E25DD69E0C3F06AEA2DBAD9739F47C8AF3DABBNDi7M" TargetMode="External"/><Relationship Id="rId402" Type="http://schemas.openxmlformats.org/officeDocument/2006/relationships/hyperlink" Target="consultantplus://offline/ref=3F9D9D40C0B4321351ABAFC47B26D8FAE5F0745DB3C66716BB6D2899F4CD5F42405B79AABBE6519260E25DD5910C3F06AEA2DBAD9739F47C8AF3DABBNDi7M" TargetMode="External"/><Relationship Id="rId279" Type="http://schemas.openxmlformats.org/officeDocument/2006/relationships/hyperlink" Target="consultantplus://offline/ref=3F9D9D40C0B4321351ABAFC47B26D8FAE5F0745DBBC56513BA6F7593FC945340475426BDBCAF5D9360E25FD29C533A13BFFAD6AE8A27F76196F1D8NBi8M" TargetMode="External"/><Relationship Id="rId43" Type="http://schemas.openxmlformats.org/officeDocument/2006/relationships/hyperlink" Target="consultantplus://offline/ref=3F9D9D40C0B4321351ABAFC47B26D8FAE5F0745DB3C46211BE672899F4CD5F42405B79AABBE6519260E25DD6940C3F06AEA2DBAD9739F47C8AF3DABBNDi7M" TargetMode="External"/><Relationship Id="rId139" Type="http://schemas.openxmlformats.org/officeDocument/2006/relationships/hyperlink" Target="consultantplus://offline/ref=3F9D9D40C0B4321351ABB1C96D4A86FEEEFC2A53BAC76945E3302ECEAB9D5917001B7FFDFEA557C731A608DA97047557E9E9D4AD96N2i6M" TargetMode="External"/><Relationship Id="rId290" Type="http://schemas.openxmlformats.org/officeDocument/2006/relationships/hyperlink" Target="consultantplus://offline/ref=3F9D9D40C0B4321351ABAFC47B26D8FAE5F0745DB4C46417BF6F7593FC945340475426BDBCAF5D9360E25FD29C533A13BFFAD6AE8A27F76196F1D8NBi8M" TargetMode="External"/><Relationship Id="rId304" Type="http://schemas.openxmlformats.org/officeDocument/2006/relationships/hyperlink" Target="consultantplus://offline/ref=3F9D9D40C0B4321351ABAFC47B26D8FAE5F0745DB3C46211BB622899F4CD5F42405B79AABBE6519260E25DD0950C3F06AEA2DBAD9739F47C8AF3DABBNDi7M" TargetMode="External"/><Relationship Id="rId346" Type="http://schemas.openxmlformats.org/officeDocument/2006/relationships/hyperlink" Target="consultantplus://offline/ref=3F9D9D40C0B4321351ABAFC47B26D8FAE5F0745DBBC36714BB6F7593FC945340475426BDBCAF5D9360E25CD79C533A13BFFAD6AE8A27F76196F1D8NBi8M" TargetMode="External"/><Relationship Id="rId388" Type="http://schemas.openxmlformats.org/officeDocument/2006/relationships/hyperlink" Target="consultantplus://offline/ref=3F9D9D40C0B4321351ABB1C96D4A86FEEEFE2B52B1C16945E3302ECEAB9D5917001B7FFFF8A25C9064E90986D3526657E9E9D6AE8A25F47DN9i5M" TargetMode="External"/><Relationship Id="rId85" Type="http://schemas.openxmlformats.org/officeDocument/2006/relationships/hyperlink" Target="consultantplus://offline/ref=3F9D9D40C0B4321351ABB1C96D4A86FEEEFC2A53BAC76945E3302ECEAB9D5917001B7FFDF0A357C731A608DA97047557E9E9D4AD96N2i6M" TargetMode="External"/><Relationship Id="rId150" Type="http://schemas.openxmlformats.org/officeDocument/2006/relationships/hyperlink" Target="consultantplus://offline/ref=3F9D9D40C0B4321351ABAFC47B26D8FAE5F0745DB7C3631BBC6F7593FC945340475426BDBCAF5D9360E25CD59C533A13BFFAD6AE8A27F76196F1D8NBi8M" TargetMode="External"/><Relationship Id="rId192" Type="http://schemas.openxmlformats.org/officeDocument/2006/relationships/hyperlink" Target="consultantplus://offline/ref=3F9D9D40C0B4321351ABB1C96D4A86FEEBFF2250B7CC344FEB6922CCAC920612070A7FFEFBBC5C907EE05DD5N9i6M" TargetMode="External"/><Relationship Id="rId206" Type="http://schemas.openxmlformats.org/officeDocument/2006/relationships/hyperlink" Target="consultantplus://offline/ref=3F9D9D40C0B4321351ABAFC47B26D8FAE5F0745DB0C36011B66F7593FC945340475426BDBCAF5D9360E25BDE9C533A13BFFAD6AE8A27F76196F1D8NBi8M" TargetMode="External"/><Relationship Id="rId413" Type="http://schemas.openxmlformats.org/officeDocument/2006/relationships/hyperlink" Target="consultantplus://offline/ref=3F9D9D40C0B4321351ABAFC47B26D8FAE5F0745DB3CE6315BA6F7593FC945340475426AFBCF7519363FC5DD489056B55NEiBM" TargetMode="External"/><Relationship Id="rId248" Type="http://schemas.openxmlformats.org/officeDocument/2006/relationships/hyperlink" Target="consultantplus://offline/ref=3F9D9D40C0B4321351ABAFC47B26D8FAE5F0745DB3C46211BB622899F4CD5F42405B79AABBE6519260E25DD3960C3F06AEA2DBAD9739F47C8AF3DABBNDi7M" TargetMode="External"/><Relationship Id="rId12" Type="http://schemas.openxmlformats.org/officeDocument/2006/relationships/hyperlink" Target="consultantplus://offline/ref=3F9D9D40C0B4321351ABAFC47B26D8FAE5F0745DB6C26011BD6F7593FC945340475426BDBCAF5D9360E25DDF9C533A13BFFAD6AE8A27F76196F1D8NBi8M" TargetMode="External"/><Relationship Id="rId108" Type="http://schemas.openxmlformats.org/officeDocument/2006/relationships/hyperlink" Target="consultantplus://offline/ref=3F9D9D40C0B4321351ABAFC47B26D8FAE5F0745DB3C7641AB6622899F4CD5F42405B79AABBE6519260E25DD6920C3F06AEA2DBAD9739F47C8AF3DABBNDi7M" TargetMode="External"/><Relationship Id="rId315" Type="http://schemas.openxmlformats.org/officeDocument/2006/relationships/hyperlink" Target="consultantplus://offline/ref=3F9D9D40C0B4321351ABAFC47B26D8FAE5F0745DB3C46211BB622899F4CD5F42405B79AABBE6519260E25DD09E0C3F06AEA2DBAD9739F47C8AF3DABBNDi7M" TargetMode="External"/><Relationship Id="rId357" Type="http://schemas.openxmlformats.org/officeDocument/2006/relationships/hyperlink" Target="consultantplus://offline/ref=3F9D9D40C0B4321351ABAFC47B26D8FAE5F0745DBBC56513BA6F7593FC945340475426BDBCAF5D9360E25ED39C533A13BFFAD6AE8A27F76196F1D8NBi8M" TargetMode="External"/><Relationship Id="rId54" Type="http://schemas.openxmlformats.org/officeDocument/2006/relationships/hyperlink" Target="consultantplus://offline/ref=3F9D9D40C0B4321351ABAFC47B26D8FAE5F0745DBAC56112BF6F7593FC945340475426BDBCAF5D9360E158DE9C533A13BFFAD6AE8A27F76196F1D8NBi8M" TargetMode="External"/><Relationship Id="rId96" Type="http://schemas.openxmlformats.org/officeDocument/2006/relationships/hyperlink" Target="consultantplus://offline/ref=3F9D9D40C0B4321351ABAFC47B26D8FAE5F0745DB3C56313B7602899F4CD5F42405B79AABBE6519260E25DD6960C3F06AEA2DBAD9739F47C8AF3DABBNDi7M" TargetMode="External"/><Relationship Id="rId161" Type="http://schemas.openxmlformats.org/officeDocument/2006/relationships/hyperlink" Target="consultantplus://offline/ref=3F9D9D40C0B4321351ABAFC47B26D8FAE5F0745DB0C36011B66F7593FC945340475426BDBCAF5D9360E25FD49C533A13BFFAD6AE8A27F76196F1D8NBi8M" TargetMode="External"/><Relationship Id="rId217" Type="http://schemas.openxmlformats.org/officeDocument/2006/relationships/image" Target="media/image1.wmf"/><Relationship Id="rId399" Type="http://schemas.openxmlformats.org/officeDocument/2006/relationships/hyperlink" Target="consultantplus://offline/ref=3F9D9D40C0B4321351ABAFC47B26D8FAE5F0745DB7C0641BB66F7593FC945340475426BDBCAF5D9360E35BD19C533A13BFFAD6AE8A27F76196F1D8NBi8M" TargetMode="External"/><Relationship Id="rId259" Type="http://schemas.openxmlformats.org/officeDocument/2006/relationships/hyperlink" Target="consultantplus://offline/ref=3F9D9D40C0B4321351ABAFC47B26D8FAE5F0745DB0C36011B66F7593FC945340475426BDBCAF5D9360E255D79C533A13BFFAD6AE8A27F76196F1D8NBi8M" TargetMode="External"/><Relationship Id="rId23" Type="http://schemas.openxmlformats.org/officeDocument/2006/relationships/hyperlink" Target="consultantplus://offline/ref=3F9D9D40C0B4321351ABAFC47B26D8FAE5F0745DB5C66713BD6F7593FC945340475426BDBCAF5D9360E25DDF9C533A13BFFAD6AE8A27F76196F1D8NBi8M" TargetMode="External"/><Relationship Id="rId119" Type="http://schemas.openxmlformats.org/officeDocument/2006/relationships/hyperlink" Target="consultantplus://offline/ref=3F9D9D40C0B4321351ABB1C96D4A86FEEEFC2A53BAC76945E3302ECEAB9D5917001B7FFDF0A357C731A608DA97047557E9E9D4AD96N2i6M" TargetMode="External"/><Relationship Id="rId270" Type="http://schemas.openxmlformats.org/officeDocument/2006/relationships/hyperlink" Target="consultantplus://offline/ref=3F9D9D40C0B4321351ABAFC47B26D8FAE5F0745DBBCE6611BE6F7593FC945340475426BDBCAF5D9360E25FD59C533A13BFFAD6AE8A27F76196F1D8NBi8M" TargetMode="External"/><Relationship Id="rId326" Type="http://schemas.openxmlformats.org/officeDocument/2006/relationships/hyperlink" Target="consultantplus://offline/ref=3F9D9D40C0B4321351ABB1C96D4A86FEEEFC2A53BAC76945E3302ECEAB9D5917001B7FFDFFA657C731A608DA97047557E9E9D4AD96N2i6M" TargetMode="External"/><Relationship Id="rId65" Type="http://schemas.openxmlformats.org/officeDocument/2006/relationships/hyperlink" Target="consultantplus://offline/ref=3F9D9D40C0B4321351ABAFC47B26D8FAE5F0745DB4CF6713B76F7593FC945340475426BDBCAF5D9360E25CD69C533A13BFFAD6AE8A27F76196F1D8NBi8M" TargetMode="External"/><Relationship Id="rId130" Type="http://schemas.openxmlformats.org/officeDocument/2006/relationships/hyperlink" Target="consultantplus://offline/ref=3F9D9D40C0B4321351ABAFC47B26D8FAE5F0745DB7CE6310BE6F7593FC945340475426BDBCAF5D9360E25ED09C533A13BFFAD6AE8A27F76196F1D8NBi8M" TargetMode="External"/><Relationship Id="rId368" Type="http://schemas.openxmlformats.org/officeDocument/2006/relationships/hyperlink" Target="consultantplus://offline/ref=3F9D9D40C0B4321351ABB1C96D4A86FEECFE2B58BBCC344FEB6922CCAC920600075273FEF8A25C916BB60C93C20A6B54F4F7D5B39627F6N7iEM" TargetMode="External"/><Relationship Id="rId172" Type="http://schemas.openxmlformats.org/officeDocument/2006/relationships/hyperlink" Target="consultantplus://offline/ref=3F9D9D40C0B4321351ABAFC47B26D8FAE5F0745DB6C36116B96F7593FC945340475426BDBCAF5D9360E25DD59C533A13BFFAD6AE8A27F76196F1D8NBi8M" TargetMode="External"/><Relationship Id="rId228" Type="http://schemas.openxmlformats.org/officeDocument/2006/relationships/hyperlink" Target="consultantplus://offline/ref=3F9D9D40C0B4321351ABAFC47B26D8FAE5F0745DB3C56313B7602899F4CD5F42405B79AABBE6519260E25DD6910C3F06AEA2DBAD9739F47C8AF3DABBNDi7M" TargetMode="External"/><Relationship Id="rId281" Type="http://schemas.openxmlformats.org/officeDocument/2006/relationships/hyperlink" Target="consultantplus://offline/ref=3F9D9D40C0B4321351ABB1C96D4A86FEEEFE2E55B4C06945E3302ECEAB9D5917001B7FFFF8A25C9060E90986D3526657E9E9D6AE8A25F47DN9i5M" TargetMode="External"/><Relationship Id="rId337" Type="http://schemas.openxmlformats.org/officeDocument/2006/relationships/hyperlink" Target="consultantplus://offline/ref=3F9D9D40C0B4321351ABAFC47B26D8FAE5F0745DB3C46211BB622899F4CD5F42405B79AABBE6519260E25DDE920C3F06AEA2DBAD9739F47C8AF3DABBNDi7M" TargetMode="External"/><Relationship Id="rId34" Type="http://schemas.openxmlformats.org/officeDocument/2006/relationships/hyperlink" Target="consultantplus://offline/ref=3F9D9D40C0B4321351ABAFC47B26D8FAE5F0745DB3C76513BC662899F4CD5F42405B79AABBE6519260E25DD79F0C3F06AEA2DBAD9739F47C8AF3DABBNDi7M" TargetMode="External"/><Relationship Id="rId76" Type="http://schemas.openxmlformats.org/officeDocument/2006/relationships/hyperlink" Target="consultantplus://offline/ref=3F9D9D40C0B4321351ABAFC47B26D8FAE5F0745DB0C36011B66F7593FC945340475426BDBCAF5D9360E25CD49C533A13BFFAD6AE8A27F76196F1D8NBi8M" TargetMode="External"/><Relationship Id="rId141" Type="http://schemas.openxmlformats.org/officeDocument/2006/relationships/hyperlink" Target="consultantplus://offline/ref=3F9D9D40C0B4321351ABB1C96D4A86FEEEFE2B52B1C16945E3302ECEAB9D5917001B7FFFF8A25C9064E90986D3526657E9E9D6AE8A25F47DN9i5M" TargetMode="External"/><Relationship Id="rId379" Type="http://schemas.openxmlformats.org/officeDocument/2006/relationships/hyperlink" Target="consultantplus://offline/ref=3F9D9D40C0B4321351ABAFC47B26D8FAE5F0745DBAC5661BBF6F7593FC945340475426BDBCAF5D9360E35DD69C533A13BFFAD6AE8A27F76196F1D8NBi8M" TargetMode="External"/><Relationship Id="rId7" Type="http://schemas.openxmlformats.org/officeDocument/2006/relationships/hyperlink" Target="consultantplus://offline/ref=3F9D9D40C0B4321351ABAFC47B26D8FAE5F0745DB0C16112BA6F7593FC945340475426BDBCAF5D9360E25DDF9C533A13BFFAD6AE8A27F76196F1D8NBi8M" TargetMode="External"/><Relationship Id="rId183" Type="http://schemas.openxmlformats.org/officeDocument/2006/relationships/hyperlink" Target="consultantplus://offline/ref=3F9D9D40C0B4321351ABAFC47B26D8FAE5F0745DB0C36011B66F7593FC945340475426BDBCAF5D9360E259DF9C533A13BFFAD6AE8A27F76196F1D8NBi8M" TargetMode="External"/><Relationship Id="rId239" Type="http://schemas.openxmlformats.org/officeDocument/2006/relationships/hyperlink" Target="consultantplus://offline/ref=3F9D9D40C0B4321351ABAFC47B26D8FAE5F0745DB3C46211BB622899F4CD5F42405B79AABBE6519260E25DD59E0C3F06AEA2DBAD9739F47C8AF3DABBNDi7M" TargetMode="External"/><Relationship Id="rId390" Type="http://schemas.openxmlformats.org/officeDocument/2006/relationships/hyperlink" Target="consultantplus://offline/ref=3F9D9D40C0B4321351ABAFC47B26D8FAE5F0745DB7C3631BBC6F7593FC945340475426BDBCAF5D9360E25CD19C533A13BFFAD6AE8A27F76196F1D8NBi8M" TargetMode="External"/><Relationship Id="rId404" Type="http://schemas.openxmlformats.org/officeDocument/2006/relationships/hyperlink" Target="consultantplus://offline/ref=3F9D9D40C0B4321351ABAFC47B26D8FAE5F0745DBAC66A16B76F7593FC945340475426BDBCAF5D9360E254D29C533A13BFFAD6AE8A27F76196F1D8NBi8M" TargetMode="External"/><Relationship Id="rId250" Type="http://schemas.openxmlformats.org/officeDocument/2006/relationships/hyperlink" Target="consultantplus://offline/ref=3F9D9D40C0B4321351ABAFC47B26D8FAE5F0745DB3C46211BB622899F4CD5F42405B79AABBE6519260E25DD3940C3F06AEA2DBAD9739F47C8AF3DABBNDi7M" TargetMode="External"/><Relationship Id="rId292" Type="http://schemas.openxmlformats.org/officeDocument/2006/relationships/hyperlink" Target="consultantplus://offline/ref=3F9D9D40C0B4321351ABAFC47B26D8FAE5F0745DB6C26011BD6F7593FC945340475426BDBCAF5D9360E25CD09C533A13BFFAD6AE8A27F76196F1D8NBi8M" TargetMode="External"/><Relationship Id="rId306" Type="http://schemas.openxmlformats.org/officeDocument/2006/relationships/hyperlink" Target="consultantplus://offline/ref=3F9D9D40C0B4321351ABB1C96D4A86FEEEFC2A53BAC76945E3302ECEAB9D5917001B7FFDF0A357C731A608DA97047557E9E9D4AD96N2i6M" TargetMode="External"/><Relationship Id="rId45" Type="http://schemas.openxmlformats.org/officeDocument/2006/relationships/hyperlink" Target="consultantplus://offline/ref=3F9D9D40C0B4321351ABAFC47B26D8FAE5F0745DB3C46311BC662899F4CD5F42405B79AABBE6519260E25DD79F0C3F06AEA2DBAD9739F47C8AF3DABBNDi7M" TargetMode="External"/><Relationship Id="rId87" Type="http://schemas.openxmlformats.org/officeDocument/2006/relationships/hyperlink" Target="consultantplus://offline/ref=3F9D9D40C0B4321351ABAFC47B26D8FAE5F0745DB6C26011BD6F7593FC945340475426BDBCAF5D9360E25CD79C533A13BFFAD6AE8A27F76196F1D8NBi8M" TargetMode="External"/><Relationship Id="rId110" Type="http://schemas.openxmlformats.org/officeDocument/2006/relationships/hyperlink" Target="consultantplus://offline/ref=3F9D9D40C0B4321351ABAFC47B26D8FAE5F0745DB1C06712BF6F7593FC945340475426BDBCAF5D9360E25CD49C533A13BFFAD6AE8A27F76196F1D8NBi8M" TargetMode="External"/><Relationship Id="rId348" Type="http://schemas.openxmlformats.org/officeDocument/2006/relationships/hyperlink" Target="consultantplus://offline/ref=3F9D9D40C0B4321351ABAFC47B26D8FAE5F0745DB3C46211BB622899F4CD5F42405B79AABBE6519260E25CD7900C3F06AEA2DBAD9739F47C8AF3DABBNDi7M" TargetMode="External"/><Relationship Id="rId152" Type="http://schemas.openxmlformats.org/officeDocument/2006/relationships/hyperlink" Target="consultantplus://offline/ref=3F9D9D40C0B4321351ABAFC47B26D8FAE5F0745DB3C46211BE672899F4CD5F42405B79AABBE6519260E25DD6910C3F06AEA2DBAD9739F47C8AF3DABBNDi7M" TargetMode="External"/><Relationship Id="rId194" Type="http://schemas.openxmlformats.org/officeDocument/2006/relationships/hyperlink" Target="consultantplus://offline/ref=3F9D9D40C0B4321351ABB1C96D4A86FEEBFF2250B7CC344FEB6922CCAC920612070A7FFEFBBC5C907EE05DD5N9i6M" TargetMode="External"/><Relationship Id="rId208" Type="http://schemas.openxmlformats.org/officeDocument/2006/relationships/hyperlink" Target="consultantplus://offline/ref=3F9D9D40C0B4321351ABAFC47B26D8FAE5F0745DB0C36011B66F7593FC945340475426BDBCAF5D9360E25AD69C533A13BFFAD6AE8A27F76196F1D8NBi8M" TargetMode="External"/><Relationship Id="rId415" Type="http://schemas.openxmlformats.org/officeDocument/2006/relationships/hyperlink" Target="consultantplus://offline/ref=3F9D9D40C0B4321351ABAFC47B26D8FAE5F0745DB3CE6310BD6F7593FC945340475426AFBCF7519363FC5DD489056B55NEiBM" TargetMode="External"/><Relationship Id="rId261" Type="http://schemas.openxmlformats.org/officeDocument/2006/relationships/hyperlink" Target="consultantplus://offline/ref=3F9D9D40C0B4321351ABAFC47B26D8FAE5F0745DB3C46211BB622899F4CD5F42405B79AABBE6519260E25DD2940C3F06AEA2DBAD9739F47C8AF3DABBNDi7M" TargetMode="External"/><Relationship Id="rId14" Type="http://schemas.openxmlformats.org/officeDocument/2006/relationships/hyperlink" Target="consultantplus://offline/ref=3F9D9D40C0B4321351ABAFC47B26D8FAE5F0745DB7CE6310BE6F7593FC945340475426BDBCAF5D9360E25ED39C533A13BFFAD6AE8A27F76196F1D8NBi8M" TargetMode="External"/><Relationship Id="rId56" Type="http://schemas.openxmlformats.org/officeDocument/2006/relationships/hyperlink" Target="consultantplus://offline/ref=3F9D9D40C0B4321351ABAFC47B26D8FAE5F0745DB7C16B14B76F7593FC945340475426BDBCAF5D9360E25CD79C533A13BFFAD6AE8A27F76196F1D8NBi8M" TargetMode="External"/><Relationship Id="rId317" Type="http://schemas.openxmlformats.org/officeDocument/2006/relationships/hyperlink" Target="consultantplus://offline/ref=3F9D9D40C0B4321351ABAFC47B26D8FAE5F0745DB6C36116B96F7593FC945340475426BDBCAF5D9360E25DD59C533A13BFFAD6AE8A27F76196F1D8NBi8M" TargetMode="External"/><Relationship Id="rId359" Type="http://schemas.openxmlformats.org/officeDocument/2006/relationships/hyperlink" Target="consultantplus://offline/ref=3F9D9D40C0B4321351ABB1C96D4A86FEEEFC2A52B0C26945E3302ECEAB9D5917121B27F3F8A1429363FC5FD795N0i6M" TargetMode="External"/><Relationship Id="rId98" Type="http://schemas.openxmlformats.org/officeDocument/2006/relationships/hyperlink" Target="consultantplus://offline/ref=3F9D9D40C0B4321351ABAFC47B26D8FAE5F0745DB7C0641BB66F7593FC945340475426BDBCAF5D9360E35FDF9C533A13BFFAD6AE8A27F76196F1D8NBi8M" TargetMode="External"/><Relationship Id="rId121" Type="http://schemas.openxmlformats.org/officeDocument/2006/relationships/hyperlink" Target="consultantplus://offline/ref=3F9D9D40C0B4321351ABAFC47B26D8FAE5F0745DB6C26011BD6F7593FC945340475426BDBCAF5D9360E25CD59C533A13BFFAD6AE8A27F76196F1D8NBi8M" TargetMode="External"/><Relationship Id="rId163" Type="http://schemas.openxmlformats.org/officeDocument/2006/relationships/hyperlink" Target="consultantplus://offline/ref=3F9D9D40C0B4321351ABAFC47B26D8FAE5F0745DB7CE6311B66F7593FC945340475426BDBCAF5D9360E258D39C533A13BFFAD6AE8A27F76196F1D8NBi8M" TargetMode="External"/><Relationship Id="rId219" Type="http://schemas.openxmlformats.org/officeDocument/2006/relationships/hyperlink" Target="consultantplus://offline/ref=3F9D9D40C0B4321351ABAFC47B26D8FAE5F0745DB3C46211BB622899F4CD5F42405B79AABBE6519260E25DD6900C3F06AEA2DBAD9739F47C8AF3DABBNDi7M" TargetMode="External"/><Relationship Id="rId370" Type="http://schemas.openxmlformats.org/officeDocument/2006/relationships/hyperlink" Target="consultantplus://offline/ref=3F9D9D40C0B4321351ABAFC47B26D8FAE5F0745DBAC5661BBF6F7593FC945340475426BDBCAF5D9360E35DD79C533A13BFFAD6AE8A27F76196F1D8NBi8M" TargetMode="External"/><Relationship Id="rId230" Type="http://schemas.openxmlformats.org/officeDocument/2006/relationships/hyperlink" Target="consultantplus://offline/ref=3F9D9D40C0B4321351ABAFC47B26D8FAE5F0745DB7C0641BB66F7593FC945340475426BDBCAF5D9360E359DF9C533A13BFFAD6AE8A27F76196F1D8NBi8M" TargetMode="External"/><Relationship Id="rId25" Type="http://schemas.openxmlformats.org/officeDocument/2006/relationships/hyperlink" Target="consultantplus://offline/ref=3F9D9D40C0B4321351ABAFC47B26D8FAE5F0745DBAC66A15BE6F7593FC945340475426BDBCAF5D9360E25CD19C533A13BFFAD6AE8A27F76196F1D8NBi8M" TargetMode="External"/><Relationship Id="rId67" Type="http://schemas.openxmlformats.org/officeDocument/2006/relationships/hyperlink" Target="consultantplus://offline/ref=3F9D9D40C0B4321351ABAFC47B26D8FAE5F0745DB3C46311B9672899F4CD5F42405B79AABBE6519260E25ED0910C3F06AEA2DBAD9739F47C8AF3DABBNDi7M" TargetMode="External"/><Relationship Id="rId272" Type="http://schemas.openxmlformats.org/officeDocument/2006/relationships/hyperlink" Target="consultantplus://offline/ref=3F9D9D40C0B4321351ABAFC47B26D8FAE5F0745DB6C36116B96F7593FC945340475426BDBCAF5D9360E25DD59C533A13BFFAD6AE8A27F76196F1D8NBi8M" TargetMode="External"/><Relationship Id="rId328" Type="http://schemas.openxmlformats.org/officeDocument/2006/relationships/hyperlink" Target="consultantplus://offline/ref=3F9D9D40C0B4321351ABB1C96D4A86FEEEFC2A53BAC76945E3302ECEAB9D5917001B7FFDFEA557C731A608DA97047557E9E9D4AD96N2i6M" TargetMode="External"/><Relationship Id="rId132" Type="http://schemas.openxmlformats.org/officeDocument/2006/relationships/hyperlink" Target="consultantplus://offline/ref=3F9D9D40C0B4321351ABAFC47B26D8FAE5F0745DBBCE6611BE6F7593FC945340475426BDBCAF5D9360E25FD69C533A13BFFAD6AE8A27F76196F1D8NBi8M" TargetMode="External"/><Relationship Id="rId174" Type="http://schemas.openxmlformats.org/officeDocument/2006/relationships/hyperlink" Target="consultantplus://offline/ref=3F9D9D40C0B4321351ABAFC47B26D8FAE5F0745DB0C36011B66F7593FC945340475426BDBCAF5D9360E25ED09C533A13BFFAD6AE8A27F76196F1D8NBi8M" TargetMode="External"/><Relationship Id="rId381" Type="http://schemas.openxmlformats.org/officeDocument/2006/relationships/hyperlink" Target="consultantplus://offline/ref=3F9D9D40C0B4321351ABAFC47B26D8FAE5F0745DB3C46311BC662899F4CD5F42405B79AABBE6519260E25DD6910C3F06AEA2DBAD9739F47C8AF3DABBNDi7M" TargetMode="External"/><Relationship Id="rId241" Type="http://schemas.openxmlformats.org/officeDocument/2006/relationships/hyperlink" Target="consultantplus://offline/ref=3F9D9D40C0B4321351ABAFC47B26D8FAE5F0745DB7C0641BB66F7593FC945340475426BDBCAF5D9360E358D79C533A13BFFAD6AE8A27F76196F1D8NBi8M" TargetMode="External"/><Relationship Id="rId36" Type="http://schemas.openxmlformats.org/officeDocument/2006/relationships/hyperlink" Target="consultantplus://offline/ref=3F9D9D40C0B4321351ABAFC47B26D8FAE5F0745DB3C6631ABB6C2899F4CD5F42405B79AABBE6519260E25DD5950C3F06AEA2DBAD9739F47C8AF3DABBNDi7M" TargetMode="External"/><Relationship Id="rId283" Type="http://schemas.openxmlformats.org/officeDocument/2006/relationships/hyperlink" Target="consultantplus://offline/ref=3F9D9D40C0B4321351ABAFC47B26D8FAE5F0745DBBC56513BA6F7593FC945340475426BDBCAF5D9360E25FDF9C533A13BFFAD6AE8A27F76196F1D8NBi8M" TargetMode="External"/><Relationship Id="rId339" Type="http://schemas.openxmlformats.org/officeDocument/2006/relationships/hyperlink" Target="consultantplus://offline/ref=3F9D9D40C0B4321351ABAFC47B26D8FAE5F0745DB6C36116B96F7593FC945340475426BDBCAF5D9360E25DD59C533A13BFFAD6AE8A27F76196F1D8NBi8M" TargetMode="External"/><Relationship Id="rId78" Type="http://schemas.openxmlformats.org/officeDocument/2006/relationships/hyperlink" Target="consultantplus://offline/ref=3F9D9D40C0B4321351ABAFC47B26D8FAE5F0745DB0C4631BB96F7593FC945340475426BDBCAF5D9360E25CD59C533A13BFFAD6AE8A27F76196F1D8NBi8M" TargetMode="External"/><Relationship Id="rId101" Type="http://schemas.openxmlformats.org/officeDocument/2006/relationships/hyperlink" Target="consultantplus://offline/ref=3F9D9D40C0B4321351ABB1C96D4A86FEEEFE2C55B3C76945E3302ECEAB9D5917121B27F3F8A1429363FC5FD795N0i6M" TargetMode="External"/><Relationship Id="rId143" Type="http://schemas.openxmlformats.org/officeDocument/2006/relationships/hyperlink" Target="consultantplus://offline/ref=3F9D9D40C0B4321351ABB1C96D4A86FEEEFE2B52B1C16945E3302ECEAB9D5917121B27F3F8A1429363FC5FD795N0i6M" TargetMode="External"/><Relationship Id="rId185" Type="http://schemas.openxmlformats.org/officeDocument/2006/relationships/hyperlink" Target="consultantplus://offline/ref=3F9D9D40C0B4321351ABAFC47B26D8FAE5F0745DB0C36011B66F7593FC945340475426BDBCAF5D9360E258D59C533A13BFFAD6AE8A27F76196F1D8NBi8M" TargetMode="External"/><Relationship Id="rId350" Type="http://schemas.openxmlformats.org/officeDocument/2006/relationships/hyperlink" Target="consultantplus://offline/ref=3F9D9D40C0B4321351ABAFC47B26D8FAE5F0745DBAC66A16B76F7593FC945340475426BDBCAF5D9360E259DF9C533A13BFFAD6AE8A27F76196F1D8NBi8M" TargetMode="External"/><Relationship Id="rId406" Type="http://schemas.openxmlformats.org/officeDocument/2006/relationships/hyperlink" Target="consultantplus://offline/ref=3F9D9D40C0B4321351ABAFC47B26D8FAE5F0745DBBC56513BA6F7593FC945340475426BDBCAF5D9360E258D59C533A13BFFAD6AE8A27F76196F1D8NBi8M" TargetMode="External"/><Relationship Id="rId9" Type="http://schemas.openxmlformats.org/officeDocument/2006/relationships/hyperlink" Target="consultantplus://offline/ref=3F9D9D40C0B4321351ABAFC47B26D8FAE5F0745DB6C06115B66F7593FC945340475426BDBCAF5D9360E25DDF9C533A13BFFAD6AE8A27F76196F1D8NBi8M" TargetMode="External"/><Relationship Id="rId210" Type="http://schemas.openxmlformats.org/officeDocument/2006/relationships/hyperlink" Target="consultantplus://offline/ref=3F9D9D40C0B4321351ABAFC47B26D8FAE5F0745DB3C56313B7602899F4CD5F42405B79AABBE6519260E25DD6940C3F06AEA2DBAD9739F47C8AF3DABBNDi7M" TargetMode="External"/><Relationship Id="rId392" Type="http://schemas.openxmlformats.org/officeDocument/2006/relationships/hyperlink" Target="consultantplus://offline/ref=3F9D9D40C0B4321351ABAFC47B26D8FAE5F0745DB7C0641BB66F7593FC945340475426BDBCAF5D9360E35BD39C533A13BFFAD6AE8A27F76196F1D8NBi8M" TargetMode="External"/><Relationship Id="rId252" Type="http://schemas.openxmlformats.org/officeDocument/2006/relationships/hyperlink" Target="consultantplus://offline/ref=3F9D9D40C0B4321351ABAFC47B26D8FAE5F0745DB3C46211BB622899F4CD5F42405B79AABBE6519260E25DD39F0C3F06AEA2DBAD9739F47C8AF3DABBNDi7M" TargetMode="External"/><Relationship Id="rId294" Type="http://schemas.openxmlformats.org/officeDocument/2006/relationships/hyperlink" Target="consultantplus://offline/ref=3F9D9D40C0B4321351ABAFC47B26D8FAE5F0745DB3C46211BB622899F4CD5F42405B79AABBE6519260E25DD1930C3F06AEA2DBAD9739F47C8AF3DABBNDi7M" TargetMode="External"/><Relationship Id="rId308" Type="http://schemas.openxmlformats.org/officeDocument/2006/relationships/hyperlink" Target="consultantplus://offline/ref=3F9D9D40C0B4321351ABB1C96D4A86FEEEFC2A53BAC76945E3302ECEAB9D5917001B7FFDFFA657C731A608DA97047557E9E9D4AD96N2i6M" TargetMode="External"/><Relationship Id="rId47" Type="http://schemas.openxmlformats.org/officeDocument/2006/relationships/hyperlink" Target="consultantplus://offline/ref=3F9D9D40C0B4321351ABAFC47B26D8FAE5F0745DB0C06516B66F7593FC945340475426BDBCAF5D9360E355D69C533A13BFFAD6AE8A27F76196F1D8NBi8M" TargetMode="External"/><Relationship Id="rId89" Type="http://schemas.openxmlformats.org/officeDocument/2006/relationships/hyperlink" Target="consultantplus://offline/ref=3F9D9D40C0B4321351ABAFC47B26D8FAE5F0745DBBC76615BD6F7593FC945340475426BDBCAF5D9360E25DDE9C533A13BFFAD6AE8A27F76196F1D8NBi8M" TargetMode="External"/><Relationship Id="rId112" Type="http://schemas.openxmlformats.org/officeDocument/2006/relationships/hyperlink" Target="consultantplus://offline/ref=3F9D9D40C0B4321351ABAFC47B26D8FAE5F0745DBBCE6611BE6F7593FC945340475426BDBCAF5D9360E25CD09C533A13BFFAD6AE8A27F76196F1D8NBi8M" TargetMode="External"/><Relationship Id="rId154" Type="http://schemas.openxmlformats.org/officeDocument/2006/relationships/hyperlink" Target="consultantplus://offline/ref=3F9D9D40C0B4321351ABAFC47B26D8FAE5F0745DB0C36011B66F7593FC945340475426BDBCAF5D9360E25CDF9C533A13BFFAD6AE8A27F76196F1D8NBi8M" TargetMode="External"/><Relationship Id="rId361" Type="http://schemas.openxmlformats.org/officeDocument/2006/relationships/hyperlink" Target="consultantplus://offline/ref=3F9D9D40C0B4321351ABAFC47B26D8FAE5F0745DB3C66716BB6D2899F4CD5F42405B79AABBE6519260E25DD5920C3F06AEA2DBAD9739F47C8AF3DABBNDi7M" TargetMode="External"/><Relationship Id="rId196" Type="http://schemas.openxmlformats.org/officeDocument/2006/relationships/hyperlink" Target="consultantplus://offline/ref=3F9D9D40C0B4321351ABAFC47B26D8FAE5F0745DB0C36011B66F7593FC945340475426BDBCAF5D9360E258DE9C533A13BFFAD6AE8A27F76196F1D8NBi8M" TargetMode="External"/><Relationship Id="rId417" Type="http://schemas.openxmlformats.org/officeDocument/2006/relationships/fontTable" Target="fontTable.xml"/><Relationship Id="rId16" Type="http://schemas.openxmlformats.org/officeDocument/2006/relationships/hyperlink" Target="consultantplus://offline/ref=3F9D9D40C0B4321351ABAFC47B26D8FAE5F0745DB7CE6311B66F7593FC945340475426BDBCAF5D9360E25EDF9C533A13BFFAD6AE8A27F76196F1D8NBi8M" TargetMode="External"/><Relationship Id="rId221" Type="http://schemas.openxmlformats.org/officeDocument/2006/relationships/hyperlink" Target="consultantplus://offline/ref=3F9D9D40C0B4321351ABAFC47B26D8FAE5F0745DB7C0641BB66F7593FC945340475426BDBCAF5D9360E359D29C533A13BFFAD6AE8A27F76196F1D8NBi8M" TargetMode="External"/><Relationship Id="rId263" Type="http://schemas.openxmlformats.org/officeDocument/2006/relationships/hyperlink" Target="consultantplus://offline/ref=3F9D9D40C0B4321351ABAFC47B26D8FAE5F0745DB3C46211BB622899F4CD5F42405B79AABBE6519260E25DD2920C3F06AEA2DBAD9739F47C8AF3DABBNDi7M" TargetMode="External"/><Relationship Id="rId319" Type="http://schemas.openxmlformats.org/officeDocument/2006/relationships/hyperlink" Target="consultantplus://offline/ref=3F9D9D40C0B4321351ABB1C96D4A86FEEEFC2A53BAC76945E3302ECEAB9D5917001B7FFFF8A25A9261E90986D3526657E9E9D6AE8A25F47DN9i5M" TargetMode="External"/><Relationship Id="rId58" Type="http://schemas.openxmlformats.org/officeDocument/2006/relationships/hyperlink" Target="consultantplus://offline/ref=3F9D9D40C0B4321351ABAFC47B26D8FAE5F0745DB4C46417BF6F7593FC945340475426BDBCAF5D9360E25DDE9C533A13BFFAD6AE8A27F76196F1D8NBi8M" TargetMode="External"/><Relationship Id="rId123" Type="http://schemas.openxmlformats.org/officeDocument/2006/relationships/hyperlink" Target="consultantplus://offline/ref=3F9D9D40C0B4321351ABAFC47B26D8FAE5F0745DB3C66012BA6D2899F4CD5F42405B79AABBE6519260E25DD79E0C3F06AEA2DBAD9739F47C8AF3DABBNDi7M" TargetMode="External"/><Relationship Id="rId330" Type="http://schemas.openxmlformats.org/officeDocument/2006/relationships/hyperlink" Target="consultantplus://offline/ref=3F9D9D40C0B4321351ABB1C96D4A86FEEEFE2B52B1C16945E3302ECEAB9D5917001B7FFFF8A25C9064E90986D3526657E9E9D6AE8A25F47DN9i5M" TargetMode="External"/><Relationship Id="rId165" Type="http://schemas.openxmlformats.org/officeDocument/2006/relationships/hyperlink" Target="consultantplus://offline/ref=3F9D9D40C0B4321351ABAFC47B26D8FAE5F0745DBBC56513BA6F7593FC945340475426BDBCAF5D9360E25CD19C533A13BFFAD6AE8A27F76196F1D8NBi8M" TargetMode="External"/><Relationship Id="rId372" Type="http://schemas.openxmlformats.org/officeDocument/2006/relationships/hyperlink" Target="consultantplus://offline/ref=3F9D9D40C0B4321351ABAFC47B26D8FAE5F0745DB7C16B14B76F7593FC945340475426BDBCAF5D9360E25ED19C533A13BFFAD6AE8A27F76196F1D8NBi8M" TargetMode="External"/><Relationship Id="rId232" Type="http://schemas.openxmlformats.org/officeDocument/2006/relationships/hyperlink" Target="consultantplus://offline/ref=3F9D9D40C0B4321351ABAFC47B26D8FAE5F0745DB3C46211BB622899F4CD5F42405B79AABBE6519260E25DD5950C3F06AEA2DBAD9739F47C8AF3DABBNDi7M" TargetMode="External"/><Relationship Id="rId274" Type="http://schemas.openxmlformats.org/officeDocument/2006/relationships/hyperlink" Target="consultantplus://offline/ref=3F9D9D40C0B4321351ABAFC47B26D8FAE5F0745DB1C06712BF6F7593FC945340475426BDBCAF5D9360E258D19C533A13BFFAD6AE8A27F76196F1D8NBi8M" TargetMode="External"/><Relationship Id="rId27" Type="http://schemas.openxmlformats.org/officeDocument/2006/relationships/hyperlink" Target="consultantplus://offline/ref=3F9D9D40C0B4321351ABAFC47B26D8FAE5F0745DB3C56311BE672899F4CD5F42405B79AABBE6519260E25DD79F0C3F06AEA2DBAD9739F47C8AF3DABBNDi7M" TargetMode="External"/><Relationship Id="rId69" Type="http://schemas.openxmlformats.org/officeDocument/2006/relationships/hyperlink" Target="consultantplus://offline/ref=3F9D9D40C0B4321351ABAFC47B26D8FAE5F0745DB7C0641BB66F7593FC945340475426BDBCAF5D9360E35FD69C533A13BFFAD6AE8A27F76196F1D8NBi8M" TargetMode="External"/><Relationship Id="rId134" Type="http://schemas.openxmlformats.org/officeDocument/2006/relationships/hyperlink" Target="consultantplus://offline/ref=3F9D9D40C0B4321351ABAFC47B26D8FAE5F0745DB7CE6310BE6F7593FC945340475426BDBCAF5D9360E25EDF9C533A13BFFAD6AE8A27F76196F1D8NBi8M" TargetMode="External"/><Relationship Id="rId80" Type="http://schemas.openxmlformats.org/officeDocument/2006/relationships/hyperlink" Target="consultantplus://offline/ref=3F9D9D40C0B4321351ABAFC47B26D8FAE5F0745DB1C06712BF6F7593FC945340475426BDBCAF5D9360E25CD69C533A13BFFAD6AE8A27F76196F1D8NBi8M" TargetMode="External"/><Relationship Id="rId176" Type="http://schemas.openxmlformats.org/officeDocument/2006/relationships/hyperlink" Target="consultantplus://offline/ref=3F9D9D40C0B4321351ABAFC47B26D8FAE5F0745DB0C36011B66F7593FC945340475426BDBCAF5D9360E259D79C533A13BFFAD6AE8A27F76196F1D8NBi8M" TargetMode="External"/><Relationship Id="rId341" Type="http://schemas.openxmlformats.org/officeDocument/2006/relationships/hyperlink" Target="consultantplus://offline/ref=3F9D9D40C0B4321351ABAFC47B26D8FAE5F0745DB7C0641BB66F7593FC945340475426BDBCAF5D9360E358D19C533A13BFFAD6AE8A27F76196F1D8NBi8M" TargetMode="External"/><Relationship Id="rId383" Type="http://schemas.openxmlformats.org/officeDocument/2006/relationships/hyperlink" Target="consultantplus://offline/ref=3F9D9D40C0B4321351ABAFC47B26D8FAE5F0745DB6C26B15BF6F7593FC945340475426BDBCAF5D9360E25CD29C533A13BFFAD6AE8A27F76196F1D8NBi8M" TargetMode="External"/><Relationship Id="rId201" Type="http://schemas.openxmlformats.org/officeDocument/2006/relationships/hyperlink" Target="consultantplus://offline/ref=3F9D9D40C0B4321351ABAFC47B26D8FAE5F0745DB0C36011B66F7593FC945340475426BDBCAF5D9360E25BD09C533A13BFFAD6AE8A27F76196F1D8NBi8M" TargetMode="External"/><Relationship Id="rId222" Type="http://schemas.openxmlformats.org/officeDocument/2006/relationships/hyperlink" Target="consultantplus://offline/ref=3F9D9D40C0B4321351ABAFC47B26D8FAE5F0745DB3C56313B7602899F4CD5F42405B79AABBE6519260E25DD6920C3F06AEA2DBAD9739F47C8AF3DABBNDi7M" TargetMode="External"/><Relationship Id="rId243" Type="http://schemas.openxmlformats.org/officeDocument/2006/relationships/hyperlink" Target="consultantplus://offline/ref=3F9D9D40C0B4321351ABAFC47B26D8FAE5F0745DB3C46211BB622899F4CD5F42405B79AABBE6519260E25DD4930C3F06AEA2DBAD9739F47C8AF3DABBNDi7M" TargetMode="External"/><Relationship Id="rId264" Type="http://schemas.openxmlformats.org/officeDocument/2006/relationships/hyperlink" Target="consultantplus://offline/ref=3F9D9D40C0B4321351ABAFC47B26D8FAE5F0745DB3C46311B9672899F4CD5F42405B79AABBE6519260E25CD29F0C3F06AEA2DBAD9739F47C8AF3DABBNDi7M" TargetMode="External"/><Relationship Id="rId285" Type="http://schemas.openxmlformats.org/officeDocument/2006/relationships/hyperlink" Target="consultantplus://offline/ref=3F9D9D40C0B4321351ABAFC47B26D8FAE5F0745DBBC56513BA6F7593FC945340475426BDBCAF5D9360E25FDE9C533A13BFFAD6AE8A27F76196F1D8NBi8M" TargetMode="External"/><Relationship Id="rId17" Type="http://schemas.openxmlformats.org/officeDocument/2006/relationships/hyperlink" Target="consultantplus://offline/ref=3F9D9D40C0B4321351ABAFC47B26D8FAE5F0745DB7C3631BBC6F7593FC945340475426BDBCAF5D9360E25DDF9C533A13BFFAD6AE8A27F76196F1D8NBi8M" TargetMode="External"/><Relationship Id="rId38" Type="http://schemas.openxmlformats.org/officeDocument/2006/relationships/hyperlink" Target="consultantplus://offline/ref=3F9D9D40C0B4321351ABAFC47B26D8FAE5F0745DB3C6611BBA622899F4CD5F42405B79AABBE6519260E25DD6900C3F06AEA2DBAD9739F47C8AF3DABBNDi7M" TargetMode="External"/><Relationship Id="rId59" Type="http://schemas.openxmlformats.org/officeDocument/2006/relationships/hyperlink" Target="consultantplus://offline/ref=3F9D9D40C0B4321351ABAFC47B26D8FAE5F0745DB0C36011B66F7593FC945340475426BDBCAF5D9360E25CD79C533A13BFFAD6AE8A27F76196F1D8NBi8M" TargetMode="External"/><Relationship Id="rId103" Type="http://schemas.openxmlformats.org/officeDocument/2006/relationships/hyperlink" Target="consultantplus://offline/ref=3F9D9D40C0B4321351ABAFC47B26D8FAE5F0745DB5C66713BD6F7593FC945340475426BDBCAF5D9360E25CD59C533A13BFFAD6AE8A27F76196F1D8NBi8M" TargetMode="External"/><Relationship Id="rId124" Type="http://schemas.openxmlformats.org/officeDocument/2006/relationships/hyperlink" Target="consultantplus://offline/ref=3F9D9D40C0B4321351ABAFC47B26D8FAE5F0745DB3C66012BA6D2899F4CD5F42405B79AABBE6519260E25DD6970C3F06AEA2DBAD9739F47C8AF3DABBNDi7M" TargetMode="External"/><Relationship Id="rId310" Type="http://schemas.openxmlformats.org/officeDocument/2006/relationships/hyperlink" Target="consultantplus://offline/ref=3F9D9D40C0B4321351ABB1C96D4A86FEEEFC2A53BAC76945E3302ECEAB9D5917001B7FFDFEA557C731A608DA97047557E9E9D4AD96N2i6M" TargetMode="External"/><Relationship Id="rId70" Type="http://schemas.openxmlformats.org/officeDocument/2006/relationships/hyperlink" Target="consultantplus://offline/ref=3F9D9D40C0B4321351ABAFC47B26D8FAE5F0745DBAC66A16B76F7593FC945340475426BDBCAF5D9360E25FD09C533A13BFFAD6AE8A27F76196F1D8NBi8M" TargetMode="External"/><Relationship Id="rId91" Type="http://schemas.openxmlformats.org/officeDocument/2006/relationships/hyperlink" Target="consultantplus://offline/ref=3F9D9D40C0B4321351ABAFC47B26D8FAE5F0745DB3C46311B9672899F4CD5F42405B79AABBE6519260E25CD2950C3F06AEA2DBAD9739F47C8AF3DABBNDi7M" TargetMode="External"/><Relationship Id="rId145" Type="http://schemas.openxmlformats.org/officeDocument/2006/relationships/hyperlink" Target="consultantplus://offline/ref=3F9D9D40C0B4321351ABAFC47B26D8FAE5F0745DB7CE6310BE6F7593FC945340475426BDBCAF5D9360E259D79C533A13BFFAD6AE8A27F76196F1D8NBi8M" TargetMode="External"/><Relationship Id="rId166" Type="http://schemas.openxmlformats.org/officeDocument/2006/relationships/hyperlink" Target="consultantplus://offline/ref=3F9D9D40C0B4321351ABAFC47B26D8FAE5F0745DB4CF6715BB6F7593FC945340475426AFBCF7519363FC5DD489056B55NEiBM" TargetMode="External"/><Relationship Id="rId187" Type="http://schemas.openxmlformats.org/officeDocument/2006/relationships/hyperlink" Target="consultantplus://offline/ref=3F9D9D40C0B4321351ABB1C96D4A86FEEEFE2F59B5C06945E3302ECEAB9D5917001B7FF8FBA057C731A608DA97047557E9E9D4AD96N2i6M" TargetMode="External"/><Relationship Id="rId331" Type="http://schemas.openxmlformats.org/officeDocument/2006/relationships/hyperlink" Target="consultantplus://offline/ref=3F9D9D40C0B4321351ABB1C96D4A86FEEEFC2A53BAC76945E3302ECEAB9D5917001B7FFDFFA657C731A608DA97047557E9E9D4AD96N2i6M" TargetMode="External"/><Relationship Id="rId352" Type="http://schemas.openxmlformats.org/officeDocument/2006/relationships/hyperlink" Target="consultantplus://offline/ref=3F9D9D40C0B4321351ABAFC47B26D8FAE5F0745DBAC5661BBF6F7593FC945340475426BDBCAF5D9360E254D69C533A13BFFAD6AE8A27F76196F1D8NBi8M" TargetMode="External"/><Relationship Id="rId373" Type="http://schemas.openxmlformats.org/officeDocument/2006/relationships/hyperlink" Target="consultantplus://offline/ref=3F9D9D40C0B4321351ABAFC47B26D8FAE5F0745DB7C16B14B76F7593FC945340475426BDBCAF5D9360E25ED09C533A13BFFAD6AE8A27F76196F1D8NBi8M" TargetMode="External"/><Relationship Id="rId394" Type="http://schemas.openxmlformats.org/officeDocument/2006/relationships/hyperlink" Target="consultantplus://offline/ref=3F9D9D40C0B4321351ABB1C96D4A86FEEEFC2A53BAC76945E3302ECEAB9D5917001B7FFDF0A357C731A608DA97047557E9E9D4AD96N2i6M" TargetMode="External"/><Relationship Id="rId408" Type="http://schemas.openxmlformats.org/officeDocument/2006/relationships/hyperlink" Target="consultantplus://offline/ref=3F9D9D40C0B4321351ABAFC47B26D8FAE5F0745DB6C06115B66F7593FC945340475426BDBCAF5D9360E25ED09C533A13BFFAD6AE8A27F76196F1D8NBi8M" TargetMode="External"/><Relationship Id="rId1" Type="http://schemas.openxmlformats.org/officeDocument/2006/relationships/styles" Target="styles.xml"/><Relationship Id="rId212" Type="http://schemas.openxmlformats.org/officeDocument/2006/relationships/hyperlink" Target="consultantplus://offline/ref=3F9D9D40C0B4321351ABAFC47B26D8FAE5F0745DB6C36116B96F7593FC945340475426BDBCAF5D9360E25DD59C533A13BFFAD6AE8A27F76196F1D8NBi8M" TargetMode="External"/><Relationship Id="rId233" Type="http://schemas.openxmlformats.org/officeDocument/2006/relationships/hyperlink" Target="consultantplus://offline/ref=3F9D9D40C0B4321351ABAFC47B26D8FAE5F0745DB6C36116B96F7593FC945340475426BDBCAF5D9360E25DD59C533A13BFFAD6AE8A27F76196F1D8NBi8M" TargetMode="External"/><Relationship Id="rId254" Type="http://schemas.openxmlformats.org/officeDocument/2006/relationships/hyperlink" Target="consultantplus://offline/ref=3F9D9D40C0B4321351ABAFC47B26D8FAE5F0745DB7C0641BB66F7593FC945340475426BDBCAF5D9360E358D49C533A13BFFAD6AE8A27F76196F1D8NBi8M" TargetMode="External"/><Relationship Id="rId28" Type="http://schemas.openxmlformats.org/officeDocument/2006/relationships/hyperlink" Target="consultantplus://offline/ref=3F9D9D40C0B4321351ABAFC47B26D8FAE5F0745DBBC76615BD6F7593FC945340475426BDBCAF5D9360E25DDF9C533A13BFFAD6AE8A27F76196F1D8NBi8M" TargetMode="External"/><Relationship Id="rId49" Type="http://schemas.openxmlformats.org/officeDocument/2006/relationships/hyperlink" Target="consultantplus://offline/ref=3F9D9D40C0B4321351ABAFC47B26D8FAE5F0745DB6C56013B66F7593FC945340475426BDBCAF5D9360E059D49C533A13BFFAD6AE8A27F76196F1D8NBi8M" TargetMode="External"/><Relationship Id="rId114" Type="http://schemas.openxmlformats.org/officeDocument/2006/relationships/hyperlink" Target="consultantplus://offline/ref=3F9D9D40C0B4321351ABB1C96D4A86FEEEFE2C55B3C76945E3302ECEAB9D5917121B27F3F8A1429363FC5FD795N0i6M" TargetMode="External"/><Relationship Id="rId275" Type="http://schemas.openxmlformats.org/officeDocument/2006/relationships/hyperlink" Target="consultantplus://offline/ref=3F9D9D40C0B4321351ABAFC47B26D8FAE5F0745DB6C36116B96F7593FC945340475426BDBCAF5D9360E25DD59C533A13BFFAD6AE8A27F76196F1D8NBi8M" TargetMode="External"/><Relationship Id="rId296" Type="http://schemas.openxmlformats.org/officeDocument/2006/relationships/hyperlink" Target="consultantplus://offline/ref=3F9D9D40C0B4321351ABB1C96D4A86FEEEFC2A53BAC76945E3302ECEAB9D5917001B7FFFF8A25A9261E90986D3526657E9E9D6AE8A25F47DN9i5M" TargetMode="External"/><Relationship Id="rId300" Type="http://schemas.openxmlformats.org/officeDocument/2006/relationships/hyperlink" Target="consultantplus://offline/ref=3F9D9D40C0B4321351ABB1C96D4A86FEEEFC2A53BAC76945E3302ECEAB9D5917001B7FFBFBA257C731A608DA97047557E9E9D4AD96N2i6M" TargetMode="External"/><Relationship Id="rId60" Type="http://schemas.openxmlformats.org/officeDocument/2006/relationships/hyperlink" Target="consultantplus://offline/ref=3F9D9D40C0B4321351ABAFC47B26D8FAE5F0745DB6CF6A1ABE6F7593FC945340475426BDBCAF5D9360E25CD29C533A13BFFAD6AE8A27F76196F1D8NBi8M" TargetMode="External"/><Relationship Id="rId81" Type="http://schemas.openxmlformats.org/officeDocument/2006/relationships/hyperlink" Target="consultantplus://offline/ref=3F9D9D40C0B4321351ABAFC47B26D8FAE5F0745DB6C26B15BF6F7593FC945340475426BDBCAF5D9360E25CD79C533A13BFFAD6AE8A27F76196F1D8NBi8M" TargetMode="External"/><Relationship Id="rId135" Type="http://schemas.openxmlformats.org/officeDocument/2006/relationships/hyperlink" Target="consultantplus://offline/ref=3F9D9D40C0B4321351ABAFC47B26D8FAE5F0745DB7C0641BB66F7593FC945340475426BDBCAF5D9360E35EDE9C533A13BFFAD6AE8A27F76196F1D8NBi8M" TargetMode="External"/><Relationship Id="rId156" Type="http://schemas.openxmlformats.org/officeDocument/2006/relationships/hyperlink" Target="consultantplus://offline/ref=3F9D9D40C0B4321351ABAFC47B26D8FAE5F0745DB0C36011B66F7593FC945340475426BDBCAF5D9360E25CDE9C533A13BFFAD6AE8A27F76196F1D8NBi8M" TargetMode="External"/><Relationship Id="rId177" Type="http://schemas.openxmlformats.org/officeDocument/2006/relationships/hyperlink" Target="consultantplus://offline/ref=3F9D9D40C0B4321351ABAFC47B26D8FAE5F0745DB0C36011B66F7593FC945340475426BDBCAF5D9360E259D59C533A13BFFAD6AE8A27F76196F1D8NBi8M" TargetMode="External"/><Relationship Id="rId198" Type="http://schemas.openxmlformats.org/officeDocument/2006/relationships/hyperlink" Target="consultantplus://offline/ref=3F9D9D40C0B4321351ABAFC47B26D8FAE5F0745DB0C36011B66F7593FC945340475426BDBCAF5D9360E25BD59C533A13BFFAD6AE8A27F76196F1D8NBi8M" TargetMode="External"/><Relationship Id="rId321" Type="http://schemas.openxmlformats.org/officeDocument/2006/relationships/hyperlink" Target="consultantplus://offline/ref=3F9D9D40C0B4321351ABB1C96D4A86FEEEFC2A53BAC76945E3302ECEAB9D5917001B7FFDFFA657C731A608DA97047557E9E9D4AD96N2i6M" TargetMode="External"/><Relationship Id="rId342" Type="http://schemas.openxmlformats.org/officeDocument/2006/relationships/hyperlink" Target="consultantplus://offline/ref=3F9D9D40C0B4321351ABAFC47B26D8FAE5F0745DB6C36116B96F7593FC945340475426BDBCAF5D9360E25DD59C533A13BFFAD6AE8A27F76196F1D8NBi8M" TargetMode="External"/><Relationship Id="rId363" Type="http://schemas.openxmlformats.org/officeDocument/2006/relationships/hyperlink" Target="consultantplus://offline/ref=3F9D9D40C0B4321351ABAFC47B26D8FAE5F0745DB6C36116B96F7593FC945340475426BDBCAF5D9360E25DD59C533A13BFFAD6AE8A27F76196F1D8NBi8M" TargetMode="External"/><Relationship Id="rId384" Type="http://schemas.openxmlformats.org/officeDocument/2006/relationships/hyperlink" Target="consultantplus://offline/ref=3F9D9D40C0B4321351ABAFC47B26D8FAE5F0745DB7C0641BB66F7593FC945340475426BDBCAF5D9360E35BD69C533A13BFFAD6AE8A27F76196F1D8NBi8M" TargetMode="External"/><Relationship Id="rId202" Type="http://schemas.openxmlformats.org/officeDocument/2006/relationships/hyperlink" Target="consultantplus://offline/ref=3F9D9D40C0B4321351ABAFC47B26D8FAE5F0745DB6C36116B96F7593FC945340475426BDBCAF5D9360E25DD59C533A13BFFAD6AE8A27F76196F1D8NBi8M" TargetMode="External"/><Relationship Id="rId223" Type="http://schemas.openxmlformats.org/officeDocument/2006/relationships/hyperlink" Target="consultantplus://offline/ref=3F9D9D40C0B4321351ABAFC47B26D8FAE5F0745DB0C36011B66F7593FC945340475426BDBCAF5D9360E25AD49C533A13BFFAD6AE8A27F76196F1D8NBi8M" TargetMode="External"/><Relationship Id="rId244" Type="http://schemas.openxmlformats.org/officeDocument/2006/relationships/hyperlink" Target="consultantplus://offline/ref=3F9D9D40C0B4321351ABAFC47B26D8FAE5F0745DB6C36116B96F7593FC945340475426BDBCAF5D9360E25DD59C533A13BFFAD6AE8A27F76196F1D8NBi8M" TargetMode="External"/><Relationship Id="rId18" Type="http://schemas.openxmlformats.org/officeDocument/2006/relationships/hyperlink" Target="consultantplus://offline/ref=3F9D9D40C0B4321351ABAFC47B26D8FAE5F0745DB7C16B14B76F7593FC945340475426BDBCAF5D9360E25DDF9C533A13BFFAD6AE8A27F76196F1D8NBi8M" TargetMode="External"/><Relationship Id="rId39" Type="http://schemas.openxmlformats.org/officeDocument/2006/relationships/hyperlink" Target="consultantplus://offline/ref=3F9D9D40C0B4321351ABAFC47B26D8FAE5F0745DB3C66716BB6D2899F4CD5F42405B79AABBE6519260E25DD6960C3F06AEA2DBAD9739F47C8AF3DABBNDi7M" TargetMode="External"/><Relationship Id="rId265" Type="http://schemas.openxmlformats.org/officeDocument/2006/relationships/hyperlink" Target="consultantplus://offline/ref=3F9D9D40C0B4321351ABAFC47B26D8FAE5F0745DB7C0641BB66F7593FC945340475426BDBCAF5D9360E358D39C533A13BFFAD6AE8A27F76196F1D8NBi8M" TargetMode="External"/><Relationship Id="rId286" Type="http://schemas.openxmlformats.org/officeDocument/2006/relationships/hyperlink" Target="consultantplus://offline/ref=3F9D9D40C0B4321351ABAFC47B26D8FAE5F0745DBBC56513BA6F7593FC945340475426BDBCAF5D9360E25ED79C533A13BFFAD6AE8A27F76196F1D8NBi8M" TargetMode="External"/><Relationship Id="rId50" Type="http://schemas.openxmlformats.org/officeDocument/2006/relationships/hyperlink" Target="consultantplus://offline/ref=3F9D9D40C0B4321351ABAFC47B26D8FAE5F0745DB6C06A15B86F7593FC945340475426BDBCAF5D9360E055D29C533A13BFFAD6AE8A27F76196F1D8NBi8M" TargetMode="External"/><Relationship Id="rId104" Type="http://schemas.openxmlformats.org/officeDocument/2006/relationships/hyperlink" Target="consultantplus://offline/ref=3F9D9D40C0B4321351ABAFC47B26D8FAE5F0745DBBCE6611BE6F7593FC945340475426BDBCAF5D9360E25CD39C533A13BFFAD6AE8A27F76196F1D8NBi8M" TargetMode="External"/><Relationship Id="rId125" Type="http://schemas.openxmlformats.org/officeDocument/2006/relationships/hyperlink" Target="consultantplus://offline/ref=3F9D9D40C0B4321351ABAFC47B26D8FAE5F0745DBBCF6710BB6F7593FC945340475426BDBCAF5D9360E25DDE9C533A13BFFAD6AE8A27F76196F1D8NBi8M" TargetMode="External"/><Relationship Id="rId146" Type="http://schemas.openxmlformats.org/officeDocument/2006/relationships/hyperlink" Target="consultantplus://offline/ref=3F9D9D40C0B4321351ABB1C96D4A86FEEEFE2B52B7C16945E3302ECEAB9D5917121B27F3F8A1429363FC5FD795N0i6M" TargetMode="External"/><Relationship Id="rId167" Type="http://schemas.openxmlformats.org/officeDocument/2006/relationships/hyperlink" Target="consultantplus://offline/ref=3F9D9D40C0B4321351ABAFC47B26D8FAE5F0745DBBC56513BA6F7593FC945340475426BDBCAF5D9360E25CD09C533A13BFFAD6AE8A27F76196F1D8NBi8M" TargetMode="External"/><Relationship Id="rId188" Type="http://schemas.openxmlformats.org/officeDocument/2006/relationships/hyperlink" Target="consultantplus://offline/ref=3F9D9D40C0B4321351ABB1C96D4A86FEEEFE2250B7C66945E3302ECEAB9D5917001B7FFFF8A25E9265E90986D3526657E9E9D6AE8A25F47DN9i5M" TargetMode="External"/><Relationship Id="rId311" Type="http://schemas.openxmlformats.org/officeDocument/2006/relationships/hyperlink" Target="consultantplus://offline/ref=3F9D9D40C0B4321351ABB1C96D4A86FEEEFC2A53BAC76945E3302ECEAB9D5917001B7FFDF0A357C731A608DA97047557E9E9D4AD96N2i6M" TargetMode="External"/><Relationship Id="rId332" Type="http://schemas.openxmlformats.org/officeDocument/2006/relationships/hyperlink" Target="consultantplus://offline/ref=3F9D9D40C0B4321351ABAFC47B26D8FAE5F0745DB3C46211BB622899F4CD5F42405B79AABBE6519260E25DDF910C3F06AEA2DBAD9739F47C8AF3DABBNDi7M" TargetMode="External"/><Relationship Id="rId353" Type="http://schemas.openxmlformats.org/officeDocument/2006/relationships/hyperlink" Target="consultantplus://offline/ref=3F9D9D40C0B4321351ABAFC47B26D8FAE5F0745DB6C36116B96F7593FC945340475426BDBCAF5D9360E25DD59C533A13BFFAD6AE8A27F76196F1D8NBi8M" TargetMode="External"/><Relationship Id="rId374" Type="http://schemas.openxmlformats.org/officeDocument/2006/relationships/hyperlink" Target="consultantplus://offline/ref=3F9D9D40C0B4321351ABAFC47B26D8FAE5F0745DBBC56513BA6F7593FC945340475426BDBCAF5D9360E258D79C533A13BFFAD6AE8A27F76196F1D8NBi8M" TargetMode="External"/><Relationship Id="rId395" Type="http://schemas.openxmlformats.org/officeDocument/2006/relationships/hyperlink" Target="consultantplus://offline/ref=3F9D9D40C0B4321351ABB1C96D4A86FEEEFE2B52B1C16945E3302ECEAB9D5917001B7FFFF8A25C9064E90986D3526657E9E9D6AE8A25F47DN9i5M" TargetMode="External"/><Relationship Id="rId409" Type="http://schemas.openxmlformats.org/officeDocument/2006/relationships/hyperlink" Target="consultantplus://offline/ref=3F9D9D40C0B4321351ABAFC47B26D8FAE5F0745DB3C46211BE672899F4CD5F42405B79AABBE6519260E25DD4920C3F06AEA2DBAD9739F47C8AF3DABBNDi7M" TargetMode="External"/><Relationship Id="rId71" Type="http://schemas.openxmlformats.org/officeDocument/2006/relationships/hyperlink" Target="consultantplus://offline/ref=3F9D9D40C0B4321351ABAFC47B26D8FAE5F0745DBBC56513BA6F7593FC945340475426BDBCAF5D9360E25CD69C533A13BFFAD6AE8A27F76196F1D8NBi8M" TargetMode="External"/><Relationship Id="rId92" Type="http://schemas.openxmlformats.org/officeDocument/2006/relationships/hyperlink" Target="consultantplus://offline/ref=3F9D9D40C0B4321351ABAFC47B26D8FAE5F0745DB3C46311B9672899F4CD5F42405B79AABBE6519260E25CD2930C3F06AEA2DBAD9739F47C8AF3DABBNDi7M" TargetMode="External"/><Relationship Id="rId213" Type="http://schemas.openxmlformats.org/officeDocument/2006/relationships/hyperlink" Target="consultantplus://offline/ref=3F9D9D40C0B4321351ABAFC47B26D8FAE5F0745DB0C4631BB96F7593FC945340475426BDBCAF5D9360E25EDE9C533A13BFFAD6AE8A27F76196F1D8NBi8M" TargetMode="External"/><Relationship Id="rId234" Type="http://schemas.openxmlformats.org/officeDocument/2006/relationships/hyperlink" Target="consultantplus://offline/ref=3F9D9D40C0B4321351ABAFC47B26D8FAE5F0745DB0C4631BB96F7593FC945340475426BDBCAF5D9360E259D39C533A13BFFAD6AE8A27F76196F1D8NBi8M" TargetMode="External"/><Relationship Id="rId2" Type="http://schemas.openxmlformats.org/officeDocument/2006/relationships/settings" Target="settings.xml"/><Relationship Id="rId29" Type="http://schemas.openxmlformats.org/officeDocument/2006/relationships/hyperlink" Target="consultantplus://offline/ref=3F9D9D40C0B4321351ABAFC47B26D8FAE5F0745DBBC56513BA6F7593FC945340475426BDBCAF5D9360E25DDF9C533A13BFFAD6AE8A27F76196F1D8NBi8M" TargetMode="External"/><Relationship Id="rId255" Type="http://schemas.openxmlformats.org/officeDocument/2006/relationships/hyperlink" Target="consultantplus://offline/ref=3F9D9D40C0B4321351ABAFC47B26D8FAE5F0745DB3C46211BB622899F4CD5F42405B79AABBE6519260E25DD39F0C3F06AEA2DBAD9739F47C8AF3DABBNDi7M" TargetMode="External"/><Relationship Id="rId276" Type="http://schemas.openxmlformats.org/officeDocument/2006/relationships/hyperlink" Target="consultantplus://offline/ref=3F9D9D40C0B4321351ABAFC47B26D8FAE5F0745DBBC56513BA6F7593FC945340475426BDBCAF5D9360E25FD59C533A13BFFAD6AE8A27F76196F1D8NBi8M" TargetMode="External"/><Relationship Id="rId297" Type="http://schemas.openxmlformats.org/officeDocument/2006/relationships/hyperlink" Target="consultantplus://offline/ref=3F9D9D40C0B4321351ABB1C96D4A86FEEEFE2B52B1C16945E3302ECEAB9D5917001B7FFFF8A25C9064E90986D3526657E9E9D6AE8A25F47DN9i5M" TargetMode="External"/><Relationship Id="rId40" Type="http://schemas.openxmlformats.org/officeDocument/2006/relationships/hyperlink" Target="consultantplus://offline/ref=3F9D9D40C0B4321351ABAFC47B26D8FAE5F0745DB3C56313B7602899F4CD5F42405B79AABBE6519260E25DD79F0C3F06AEA2DBAD9739F47C8AF3DABBNDi7M" TargetMode="External"/><Relationship Id="rId115" Type="http://schemas.openxmlformats.org/officeDocument/2006/relationships/hyperlink" Target="consultantplus://offline/ref=3F9D9D40C0B4321351ABAFC47B26D8FAE5F0745DBBCE6611BE6F7593FC945340475426BDBCAF5D9360E25FD79C533A13BFFAD6AE8A27F76196F1D8NBi8M" TargetMode="External"/><Relationship Id="rId136" Type="http://schemas.openxmlformats.org/officeDocument/2006/relationships/hyperlink" Target="consultantplus://offline/ref=3F9D9D40C0B4321351ABB1C96D4A86FEEEFE2E55B4C06945E3302ECEAB9D5917121B27F3F8A1429363FC5FD795N0i6M" TargetMode="External"/><Relationship Id="rId157" Type="http://schemas.openxmlformats.org/officeDocument/2006/relationships/hyperlink" Target="consultantplus://offline/ref=3F9D9D40C0B4321351ABAFC47B26D8FAE5F0745DB7C16B14B76F7593FC945340475426BDBCAF5D9360E25FD29C533A13BFFAD6AE8A27F76196F1D8NBi8M" TargetMode="External"/><Relationship Id="rId178" Type="http://schemas.openxmlformats.org/officeDocument/2006/relationships/hyperlink" Target="consultantplus://offline/ref=3F9D9D40C0B4321351ABAFC47B26D8FAE5F0745DB0C36011B66F7593FC945340475426BDBCAF5D9360E259D49C533A13BFFAD6AE8A27F76196F1D8NBi8M" TargetMode="External"/><Relationship Id="rId301" Type="http://schemas.openxmlformats.org/officeDocument/2006/relationships/hyperlink" Target="consultantplus://offline/ref=3F9D9D40C0B4321351ABB1C96D4A86FEEEFC2A53BAC76945E3302ECEAB9D5917001B7FFFF8A25A9261E90986D3526657E9E9D6AE8A25F47DN9i5M" TargetMode="External"/><Relationship Id="rId322" Type="http://schemas.openxmlformats.org/officeDocument/2006/relationships/hyperlink" Target="consultantplus://offline/ref=3F9D9D40C0B4321351ABAFC47B26D8FAE5F0745DB3C46211BB622899F4CD5F42405B79AABBE6519260E25DDF970C3F06AEA2DBAD9739F47C8AF3DABBNDi7M" TargetMode="External"/><Relationship Id="rId343" Type="http://schemas.openxmlformats.org/officeDocument/2006/relationships/hyperlink" Target="consultantplus://offline/ref=3F9D9D40C0B4321351ABAFC47B26D8FAE5F0745DB3C46211BB622899F4CD5F42405B79AABBE6519260E25CD7970C3F06AEA2DBAD9739F47C8AF3DABBNDi7M" TargetMode="External"/><Relationship Id="rId364" Type="http://schemas.openxmlformats.org/officeDocument/2006/relationships/image" Target="media/image3.wmf"/><Relationship Id="rId61" Type="http://schemas.openxmlformats.org/officeDocument/2006/relationships/hyperlink" Target="consultantplus://offline/ref=3F9D9D40C0B4321351ABAFC47B26D8FAE5F0745DB7CE6311B66F7593FC945340475426BDBCAF5D9360E259D69C533A13BFFAD6AE8A27F76196F1D8NBi8M" TargetMode="External"/><Relationship Id="rId82" Type="http://schemas.openxmlformats.org/officeDocument/2006/relationships/hyperlink" Target="consultantplus://offline/ref=3F9D9D40C0B4321351ABAFC47B26D8FAE5F0745DB7C0641BB66F7593FC945340475426BDBCAF5D9360E35FD29C533A13BFFAD6AE8A27F76196F1D8NBi8M" TargetMode="External"/><Relationship Id="rId199" Type="http://schemas.openxmlformats.org/officeDocument/2006/relationships/hyperlink" Target="consultantplus://offline/ref=3F9D9D40C0B4321351ABAFC47B26D8FAE5F0745DB0C36011B66F7593FC945340475426BDBCAF5D9360E25BD49C533A13BFFAD6AE8A27F76196F1D8NBi8M" TargetMode="External"/><Relationship Id="rId203" Type="http://schemas.openxmlformats.org/officeDocument/2006/relationships/hyperlink" Target="consultantplus://offline/ref=3F9D9D40C0B4321351ABAFC47B26D8FAE5F0745DB0C36011B66F7593FC945340475426BDBCAF5D9360E25BDF9C533A13BFFAD6AE8A27F76196F1D8NBi8M" TargetMode="External"/><Relationship Id="rId385" Type="http://schemas.openxmlformats.org/officeDocument/2006/relationships/hyperlink" Target="consultantplus://offline/ref=3F9D9D40C0B4321351ABAFC47B26D8FAE5F0745DB3C56313B7602899F4CD5F42405B79AABBE6519260E25DD5950C3F06AEA2DBAD9739F47C8AF3DABBNDi7M" TargetMode="External"/><Relationship Id="rId19" Type="http://schemas.openxmlformats.org/officeDocument/2006/relationships/hyperlink" Target="consultantplus://offline/ref=3F9D9D40C0B4321351ABAFC47B26D8FAE5F0745DB7C0641BB66F7593FC945340475426BDBCAF5D9360E35CDE9C533A13BFFAD6AE8A27F76196F1D8NBi8M" TargetMode="External"/><Relationship Id="rId224" Type="http://schemas.openxmlformats.org/officeDocument/2006/relationships/hyperlink" Target="consultantplus://offline/ref=3F9D9D40C0B4321351ABAFC47B26D8FAE5F0745DB3C5671BBB632899F4CD5F42405B79AABBE6519260E25DD6960C3F06AEA2DBAD9739F47C8AF3DABBNDi7M" TargetMode="External"/><Relationship Id="rId245" Type="http://schemas.openxmlformats.org/officeDocument/2006/relationships/hyperlink" Target="consultantplus://offline/ref=3F9D9D40C0B4321351ABAFC47B26D8FAE5F0745DB0C36011B66F7593FC945340475426BDBCAF5D9360E25AD09C533A13BFFAD6AE8A27F76196F1D8NBi8M" TargetMode="External"/><Relationship Id="rId266" Type="http://schemas.openxmlformats.org/officeDocument/2006/relationships/hyperlink" Target="consultantplus://offline/ref=3F9D9D40C0B4321351ABAFC47B26D8FAE5F0745DB3C46211BB622899F4CD5F42405B79AABBE6519260E25DD29E0C3F06AEA2DBAD9739F47C8AF3DABBNDi7M" TargetMode="External"/><Relationship Id="rId287" Type="http://schemas.openxmlformats.org/officeDocument/2006/relationships/hyperlink" Target="consultantplus://offline/ref=3F9D9D40C0B4321351ABB1C96D4A86FEEEFE2E55B4C06945E3302ECEAB9D5917001B7FFFF8A25C9060E90986D3526657E9E9D6AE8A25F47DN9i5M" TargetMode="External"/><Relationship Id="rId410" Type="http://schemas.openxmlformats.org/officeDocument/2006/relationships/hyperlink" Target="consultantplus://offline/ref=3F9D9D40C0B4321351ABAFC47B26D8FAE5F0745DB7C3631BBC6F7593FC945340475426BDBCAF5D9360E25CDE9C533A13BFFAD6AE8A27F76196F1D8NBi8M" TargetMode="External"/><Relationship Id="rId30" Type="http://schemas.openxmlformats.org/officeDocument/2006/relationships/hyperlink" Target="consultantplus://offline/ref=3F9D9D40C0B4321351ABAFC47B26D8FAE5F0745DBBC36714BB6F7593FC945340475426BDBCAF5D9360E25CD79C533A13BFFAD6AE8A27F76196F1D8NBi8M" TargetMode="External"/><Relationship Id="rId105" Type="http://schemas.openxmlformats.org/officeDocument/2006/relationships/hyperlink" Target="consultantplus://offline/ref=3F9D9D40C0B4321351ABAFC47B26D8FAE5F0745DBAC66A15BE6F7593FC945340475426BDBCAF5D9360E25FD49C533A13BFFAD6AE8A27F76196F1D8NBi8M" TargetMode="External"/><Relationship Id="rId126" Type="http://schemas.openxmlformats.org/officeDocument/2006/relationships/hyperlink" Target="consultantplus://offline/ref=3F9D9D40C0B4321351ABAFC47B26D8FAE5F0745DB0C4631BB96F7593FC945340475426BDBCAF5D9360E25FD79C533A13BFFAD6AE8A27F76196F1D8NBi8M" TargetMode="External"/><Relationship Id="rId147" Type="http://schemas.openxmlformats.org/officeDocument/2006/relationships/hyperlink" Target="consultantplus://offline/ref=3F9D9D40C0B4321351ABAFC47B26D8FAE5F0745DBAC66A16B76F7593FC945340475426BDBCAF5D9360E25EDF9C533A13BFFAD6AE8A27F76196F1D8NBi8M" TargetMode="External"/><Relationship Id="rId168" Type="http://schemas.openxmlformats.org/officeDocument/2006/relationships/hyperlink" Target="consultantplus://offline/ref=3F9D9D40C0B4321351ABAFC47B26D8FAE5F0745DBBC56513BA6F7593FC945340475426BDBCAF5D9360E25CDF9C533A13BFFAD6AE8A27F76196F1D8NBi8M" TargetMode="External"/><Relationship Id="rId312" Type="http://schemas.openxmlformats.org/officeDocument/2006/relationships/hyperlink" Target="consultantplus://offline/ref=3F9D9D40C0B4321351ABB1C96D4A86FEEEFE2B52B1C16945E3302ECEAB9D5917001B7FFFF8A25C9064E90986D3526657E9E9D6AE8A25F47DN9i5M" TargetMode="External"/><Relationship Id="rId333" Type="http://schemas.openxmlformats.org/officeDocument/2006/relationships/hyperlink" Target="consultantplus://offline/ref=3F9D9D40C0B4321351ABAFC47B26D8FAE5F0745DB3C46211BB622899F4CD5F42405B79AABBE6519260E25DDF9F0C3F06AEA2DBAD9739F47C8AF3DABBNDi7M" TargetMode="External"/><Relationship Id="rId354" Type="http://schemas.openxmlformats.org/officeDocument/2006/relationships/hyperlink" Target="consultantplus://offline/ref=3F9D9D40C0B4321351ABAFC47B26D8FAE5F0745DB3C46311BC662899F4CD5F42405B79AABBE6519260E25DD6930C3F06AEA2DBAD9739F47C8AF3DABBNDi7M" TargetMode="External"/><Relationship Id="rId51" Type="http://schemas.openxmlformats.org/officeDocument/2006/relationships/hyperlink" Target="consultantplus://offline/ref=3F9D9D40C0B4321351ABAFC47B26D8FAE5F0745DB7C46610B66F7593FC945340475426BDBCAF5D9360E054DF9C533A13BFFAD6AE8A27F76196F1D8NBi8M" TargetMode="External"/><Relationship Id="rId72" Type="http://schemas.openxmlformats.org/officeDocument/2006/relationships/hyperlink" Target="consultantplus://offline/ref=3F9D9D40C0B4321351ABAFC47B26D8FAE5F0745DB3C46311BC662899F4CD5F42405B79AABBE6519260E25DD6970C3F06AEA2DBAD9739F47C8AF3DABBNDi7M" TargetMode="External"/><Relationship Id="rId93" Type="http://schemas.openxmlformats.org/officeDocument/2006/relationships/hyperlink" Target="consultantplus://offline/ref=3F9D9D40C0B4321351ABAFC47B26D8FAE5F0745DB3C46311B9672899F4CD5F42405B79AABBE6519260E258D0960C3F06AEA2DBAD9739F47C8AF3DABBNDi7M" TargetMode="External"/><Relationship Id="rId189" Type="http://schemas.openxmlformats.org/officeDocument/2006/relationships/hyperlink" Target="consultantplus://offline/ref=3F9D9D40C0B4321351ABAFC47B26D8FAE5F0745DB0C36011B66F7593FC945340475426BDBCAF5D9360E258D49C533A13BFFAD6AE8A27F76196F1D8NBi8M" TargetMode="External"/><Relationship Id="rId375" Type="http://schemas.openxmlformats.org/officeDocument/2006/relationships/hyperlink" Target="consultantplus://offline/ref=3F9D9D40C0B4321351ABAFC47B26D8FAE5F0745DB4C46417BF6F7593FC945340475426BDBCAF5D9360E25ED39C533A13BFFAD6AE8A27F76196F1D8NBi8M" TargetMode="External"/><Relationship Id="rId396" Type="http://schemas.openxmlformats.org/officeDocument/2006/relationships/hyperlink" Target="consultantplus://offline/ref=3F9D9D40C0B4321351ABAFC47B26D8FAE5F0745DB6C26011BD6F7593FC945340475426BDBCAF5D9360E25ED29C533A13BFFAD6AE8A27F76196F1D8NBi8M" TargetMode="External"/><Relationship Id="rId3" Type="http://schemas.openxmlformats.org/officeDocument/2006/relationships/webSettings" Target="webSettings.xml"/><Relationship Id="rId214" Type="http://schemas.openxmlformats.org/officeDocument/2006/relationships/hyperlink" Target="consultantplus://offline/ref=3F9D9D40C0B4321351ABAFC47B26D8FAE5F0745DB0C36011B66F7593FC945340475426BDBCAF5D9360E25AD59C533A13BFFAD6AE8A27F76196F1D8NBi8M" TargetMode="External"/><Relationship Id="rId235" Type="http://schemas.openxmlformats.org/officeDocument/2006/relationships/hyperlink" Target="consultantplus://offline/ref=3F9D9D40C0B4321351ABAFC47B26D8FAE5F0745DB0C36011B66F7593FC945340475426BDBCAF5D9360E25AD29C533A13BFFAD6AE8A27F76196F1D8NBi8M" TargetMode="External"/><Relationship Id="rId256" Type="http://schemas.openxmlformats.org/officeDocument/2006/relationships/hyperlink" Target="consultantplus://offline/ref=3F9D9D40C0B4321351ABAFC47B26D8FAE5F0745DB3C46211BB622899F4CD5F42405B79AABBE6519260E25DD39E0C3F06AEA2DBAD9739F47C8AF3DABBNDi7M" TargetMode="External"/><Relationship Id="rId277" Type="http://schemas.openxmlformats.org/officeDocument/2006/relationships/hyperlink" Target="consultantplus://offline/ref=3F9D9D40C0B4321351ABAFC47B26D8FAE5F0745DBBC56513BA6F7593FC945340475426BDBCAF5D9360E25FD39C533A13BFFAD6AE8A27F76196F1D8NBi8M" TargetMode="External"/><Relationship Id="rId298" Type="http://schemas.openxmlformats.org/officeDocument/2006/relationships/hyperlink" Target="consultantplus://offline/ref=3F9D9D40C0B4321351ABB1C96D4A86FEEEFC2A53BAC76945E3302ECEAB9D5917001B7FFDFFA657C731A608DA97047557E9E9D4AD96N2i6M" TargetMode="External"/><Relationship Id="rId400" Type="http://schemas.openxmlformats.org/officeDocument/2006/relationships/hyperlink" Target="consultantplus://offline/ref=3F9D9D40C0B4321351ABAFC47B26D8FAE5F0745DB3C56313B7602899F4CD5F42405B79AABBE6519260E25DD5940C3F06AEA2DBAD9739F47C8AF3DABBNDi7M" TargetMode="External"/><Relationship Id="rId116" Type="http://schemas.openxmlformats.org/officeDocument/2006/relationships/hyperlink" Target="consultantplus://offline/ref=3F9D9D40C0B4321351ABAFC47B26D8FAE5F0745DB3C76513BC662899F4CD5F42405B79AABBE6519260E25DD6910C3F06AEA2DBAD9739F47C8AF3DABBNDi7M" TargetMode="External"/><Relationship Id="rId137" Type="http://schemas.openxmlformats.org/officeDocument/2006/relationships/hyperlink" Target="consultantplus://offline/ref=3F9D9D40C0B4321351ABAFC47B26D8FAE5F0745DB7CE6310BE6F7593FC945340475426BDBCAF5D9360E25EDE9C533A13BFFAD6AE8A27F76196F1D8NBi8M" TargetMode="External"/><Relationship Id="rId158" Type="http://schemas.openxmlformats.org/officeDocument/2006/relationships/hyperlink" Target="consultantplus://offline/ref=3F9D9D40C0B4321351ABAFC47B26D8FAE5F0745DBBC56513BA6F7593FC945340475426BDBCAF5D9360E25CD59C533A13BFFAD6AE8A27F76196F1D8NBi8M" TargetMode="External"/><Relationship Id="rId302" Type="http://schemas.openxmlformats.org/officeDocument/2006/relationships/hyperlink" Target="consultantplus://offline/ref=3F9D9D40C0B4321351ABB1C96D4A86FEEEFE2B52B1C16945E3302ECEAB9D5917001B7FFFF8A25C9064E90986D3526657E9E9D6AE8A25F47DN9i5M" TargetMode="External"/><Relationship Id="rId323" Type="http://schemas.openxmlformats.org/officeDocument/2006/relationships/hyperlink" Target="consultantplus://offline/ref=3F9D9D40C0B4321351ABB1C96D4A86FEEEFC2A53BAC76945E3302ECEAB9D5917001B7FFBFBA257C731A608DA97047557E9E9D4AD96N2i6M" TargetMode="External"/><Relationship Id="rId344" Type="http://schemas.openxmlformats.org/officeDocument/2006/relationships/hyperlink" Target="consultantplus://offline/ref=3F9D9D40C0B4321351ABAFC47B26D8FAE5F0745DB3C46211BB622899F4CD5F42405B79AABBE6519260E25CD7950C3F06AEA2DBAD9739F47C8AF3DABBNDi7M" TargetMode="External"/><Relationship Id="rId20" Type="http://schemas.openxmlformats.org/officeDocument/2006/relationships/hyperlink" Target="consultantplus://offline/ref=3F9D9D40C0B4321351ABAFC47B26D8FAE5F0745DB4C46417BF6F7593FC945340475426BDBCAF5D9360E25DDF9C533A13BFFAD6AE8A27F76196F1D8NBi8M" TargetMode="External"/><Relationship Id="rId41" Type="http://schemas.openxmlformats.org/officeDocument/2006/relationships/hyperlink" Target="consultantplus://offline/ref=3F9D9D40C0B4321351ABAFC47B26D8FAE5F0745DB3C56711B9602899F4CD5F42405B79AABBE6519260E25DD79F0C3F06AEA2DBAD9739F47C8AF3DABBNDi7M" TargetMode="External"/><Relationship Id="rId62" Type="http://schemas.openxmlformats.org/officeDocument/2006/relationships/hyperlink" Target="consultantplus://offline/ref=3F9D9D40C0B4321351ABAFC47B26D8FAE5F0745DB4CF6713B76F7593FC945340475426BDBCAF5D9360E25DDE9C533A13BFFAD6AE8A27F76196F1D8NBi8M" TargetMode="External"/><Relationship Id="rId83" Type="http://schemas.openxmlformats.org/officeDocument/2006/relationships/hyperlink" Target="consultantplus://offline/ref=3F9D9D40C0B4321351ABAFC47B26D8FAE5F0745DB3C56313B7602899F4CD5F42405B79AABBE6519260E25DD6970C3F06AEA2DBAD9739F47C8AF3DABBNDi7M" TargetMode="External"/><Relationship Id="rId179" Type="http://schemas.openxmlformats.org/officeDocument/2006/relationships/hyperlink" Target="consultantplus://offline/ref=3F9D9D40C0B4321351ABAFC47B26D8FAE5F0745DB0C36011B66F7593FC945340475426BDBCAF5D9360E259D39C533A13BFFAD6AE8A27F76196F1D8NBi8M" TargetMode="External"/><Relationship Id="rId365" Type="http://schemas.openxmlformats.org/officeDocument/2006/relationships/hyperlink" Target="consultantplus://offline/ref=3F9D9D40C0B4321351ABB1C96D4A86FEECFE2B58BBCC344FEB6922CCAC920600075273FEF8A25C916BB60C93C20A6B54F4F7D5B39627F6N7iEM" TargetMode="External"/><Relationship Id="rId386" Type="http://schemas.openxmlformats.org/officeDocument/2006/relationships/hyperlink" Target="consultantplus://offline/ref=3F9D9D40C0B4321351ABB1C96D4A86FEEEFC2A53BAC76945E3302ECEAB9D5917001B7FFDFEA557C731A608DA97047557E9E9D4AD96N2i6M" TargetMode="External"/><Relationship Id="rId190" Type="http://schemas.openxmlformats.org/officeDocument/2006/relationships/hyperlink" Target="consultantplus://offline/ref=3F9D9D40C0B4321351ABAFC47B26D8FAE5F0745DB0C36011B66F7593FC945340475426BDBCAF5D9360E258D39C533A13BFFAD6AE8A27F76196F1D8NBi8M" TargetMode="External"/><Relationship Id="rId204" Type="http://schemas.openxmlformats.org/officeDocument/2006/relationships/hyperlink" Target="consultantplus://offline/ref=3F9D9D40C0B4321351ABB1C96D4A86FEEEFC2952BAC16945E3302ECEAB9D5917001B7FFFF8A25C9267E90986D3526657E9E9D6AE8A25F47DN9i5M" TargetMode="External"/><Relationship Id="rId225" Type="http://schemas.openxmlformats.org/officeDocument/2006/relationships/hyperlink" Target="consultantplus://offline/ref=3F9D9D40C0B4321351ABAFC47B26D8FAE5F0745DB0C4631BB96F7593FC945340475426BDBCAF5D9360E259D69C533A13BFFAD6AE8A27F76196F1D8NBi8M" TargetMode="External"/><Relationship Id="rId246" Type="http://schemas.openxmlformats.org/officeDocument/2006/relationships/hyperlink" Target="consultantplus://offline/ref=3F9D9D40C0B4321351ABAFC47B26D8FAE5F0745DB3C46211BB622899F4CD5F42405B79AABBE6519260E25DD4920C3F06AEA2DBAD9739F47C8AF3DABBNDi7M" TargetMode="External"/><Relationship Id="rId267" Type="http://schemas.openxmlformats.org/officeDocument/2006/relationships/hyperlink" Target="consultantplus://offline/ref=3F9D9D40C0B4321351ABAFC47B26D8FAE5F0745DB3C46211BB622899F4CD5F42405B79AABBE6519260E25DD1970C3F06AEA2DBAD9739F47C8AF3DABBNDi7M" TargetMode="External"/><Relationship Id="rId288" Type="http://schemas.openxmlformats.org/officeDocument/2006/relationships/hyperlink" Target="consultantplus://offline/ref=3F9D9D40C0B4321351ABAFC47B26D8FAE5F0745DBBC56513BA6F7593FC945340475426BDBCAF5D9360E25ED59C533A13BFFAD6AE8A27F76196F1D8NBi8M" TargetMode="External"/><Relationship Id="rId411" Type="http://schemas.openxmlformats.org/officeDocument/2006/relationships/hyperlink" Target="consultantplus://offline/ref=3F9D9D40C0B4321351ABAFC47B26D8FAE5F0745DB7CE6310BE6F7593FC945340475426BDBCAF5D9360E259D29C533A13BFFAD6AE8A27F76196F1D8NBi8M" TargetMode="External"/><Relationship Id="rId106" Type="http://schemas.openxmlformats.org/officeDocument/2006/relationships/hyperlink" Target="consultantplus://offline/ref=3F9D9D40C0B4321351ABB1C96D4A86FEEEFE2C55B3C76945E3302ECEAB9D5917121B27F3F8A1429363FC5FD795N0i6M" TargetMode="External"/><Relationship Id="rId127" Type="http://schemas.openxmlformats.org/officeDocument/2006/relationships/hyperlink" Target="consultantplus://offline/ref=3F9D9D40C0B4321351ABAFC47B26D8FAE5F0745DB7CE6310BE6F7593FC945340475426BDBCAF5D9360E25ED19C533A13BFFAD6AE8A27F76196F1D8NBi8M" TargetMode="External"/><Relationship Id="rId313" Type="http://schemas.openxmlformats.org/officeDocument/2006/relationships/hyperlink" Target="consultantplus://offline/ref=3F9D9D40C0B4321351ABB1C96D4A86FEEEFC2A53BAC76945E3302ECEAB9D5917001B7FFDFFA657C731A608DA97047557E9E9D4AD96N2i6M" TargetMode="External"/><Relationship Id="rId10" Type="http://schemas.openxmlformats.org/officeDocument/2006/relationships/hyperlink" Target="consultantplus://offline/ref=3F9D9D40C0B4321351ABAFC47B26D8FAE5F0745DB1C26411B66F7593FC945340475426BDBCAF5D9360E25DDF9C533A13BFFAD6AE8A27F76196F1D8NBi8M" TargetMode="External"/><Relationship Id="rId31" Type="http://schemas.openxmlformats.org/officeDocument/2006/relationships/hyperlink" Target="consultantplus://offline/ref=3F9D9D40C0B4321351ABAFC47B26D8FAE5F0745DBBCF6710BB6F7593FC945340475426BDBCAF5D9360E25DDF9C533A13BFFAD6AE8A27F76196F1D8NBi8M" TargetMode="External"/><Relationship Id="rId52" Type="http://schemas.openxmlformats.org/officeDocument/2006/relationships/hyperlink" Target="consultantplus://offline/ref=3F9D9D40C0B4321351ABAFC47B26D8FAE5F0745DB4C4651ABB6F7593FC945340475426BDBCAF5D9360E15FD79C533A13BFFAD6AE8A27F76196F1D8NBi8M" TargetMode="External"/><Relationship Id="rId73" Type="http://schemas.openxmlformats.org/officeDocument/2006/relationships/hyperlink" Target="consultantplus://offline/ref=3F9D9D40C0B4321351ABAFC47B26D8FAE5F0745DBBC56513BA6F7593FC945340475426BDBCAF5D9360E25CD69C533A13BFFAD6AE8A27F76196F1D8NBi8M" TargetMode="External"/><Relationship Id="rId94" Type="http://schemas.openxmlformats.org/officeDocument/2006/relationships/hyperlink" Target="consultantplus://offline/ref=3F9D9D40C0B4321351ABAFC47B26D8FAE5F0745DB3C6631ABB6C2899F4CD5F42405B79AABBE6519260E25DD5940C3F06AEA2DBAD9739F47C8AF3DABBNDi7M" TargetMode="External"/><Relationship Id="rId148" Type="http://schemas.openxmlformats.org/officeDocument/2006/relationships/hyperlink" Target="consultantplus://offline/ref=3F9D9D40C0B4321351ABAFC47B26D8FAE5F0745DB1C06712BF6F7593FC945340475426BDBCAF5D9360E25ED29C533A13BFFAD6AE8A27F76196F1D8NBi8M" TargetMode="External"/><Relationship Id="rId169" Type="http://schemas.openxmlformats.org/officeDocument/2006/relationships/hyperlink" Target="consultantplus://offline/ref=3F9D9D40C0B4321351ABAFC47B26D8FAE5F0745DB4CF6715BB6F7593FC945340475426AFBCF7519363FC5DD489056B55NEiBM" TargetMode="External"/><Relationship Id="rId334" Type="http://schemas.openxmlformats.org/officeDocument/2006/relationships/hyperlink" Target="consultantplus://offline/ref=3F9D9D40C0B4321351ABAFC47B26D8FAE5F0745DB6CF6A1ABE6F7593FC945340475426BDBCAF5D9360E25CDF9C533A13BFFAD6AE8A27F76196F1D8NBi8M" TargetMode="External"/><Relationship Id="rId355" Type="http://schemas.openxmlformats.org/officeDocument/2006/relationships/hyperlink" Target="consultantplus://offline/ref=3F9D9D40C0B4321351ABAFC47B26D8FAE5F0745DB3C46311BC662899F4CD5F42405B79AABBE6519260E25DD6920C3F06AEA2DBAD9739F47C8AF3DABBNDi7M" TargetMode="External"/><Relationship Id="rId376" Type="http://schemas.openxmlformats.org/officeDocument/2006/relationships/hyperlink" Target="consultantplus://offline/ref=3F9D9D40C0B4321351ABAFC47B26D8FAE5F0745DB1C06712BF6F7593FC945340475426BDBCAF5D9360E25BD09C533A13BFFAD6AE8A27F76196F1D8NBi8M" TargetMode="External"/><Relationship Id="rId397" Type="http://schemas.openxmlformats.org/officeDocument/2006/relationships/hyperlink" Target="consultantplus://offline/ref=3F9D9D40C0B4321351ABAFC47B26D8FAE5F0745DB7C3631BBC6F7593FC945340475426BDBCAF5D9360E25CD09C533A13BFFAD6AE8A27F76196F1D8NBi8M"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3F9D9D40C0B4321351ABAFC47B26D8FAE5F0745DB6C36116B96F7593FC945340475426BDBCAF5D9360E25DD59C533A13BFFAD6AE8A27F76196F1D8NBi8M" TargetMode="External"/><Relationship Id="rId215" Type="http://schemas.openxmlformats.org/officeDocument/2006/relationships/hyperlink" Target="consultantplus://offline/ref=3F9D9D40C0B4321351ABAFC47B26D8FAE5F0745DB7C0641BB66F7593FC945340475426BDBCAF5D9360E359D39C533A13BFFAD6AE8A27F76196F1D8NBi8M" TargetMode="External"/><Relationship Id="rId236" Type="http://schemas.openxmlformats.org/officeDocument/2006/relationships/hyperlink" Target="consultantplus://offline/ref=3F9D9D40C0B4321351ABAFC47B26D8FAE5F0745DB7C0641BB66F7593FC945340475426BDBCAF5D9360E359DE9C533A13BFFAD6AE8A27F76196F1D8NBi8M" TargetMode="External"/><Relationship Id="rId257" Type="http://schemas.openxmlformats.org/officeDocument/2006/relationships/hyperlink" Target="consultantplus://offline/ref=3F9D9D40C0B4321351ABAFC47B26D8FAE5F0745DB3C46211BB622899F4CD5F42405B79AABBE6519260E25DD2950C3F06AEA2DBAD9739F47C8AF3DABBNDi7M" TargetMode="External"/><Relationship Id="rId278" Type="http://schemas.openxmlformats.org/officeDocument/2006/relationships/hyperlink" Target="consultantplus://offline/ref=3F9D9D40C0B4321351ABB1C96D4A86FEEEFE2E55B4C06945E3302ECEAB9D5917001B7FFAF1A908C224B750D794196B54F4F5D6AFN9i5M" TargetMode="External"/><Relationship Id="rId401" Type="http://schemas.openxmlformats.org/officeDocument/2006/relationships/hyperlink" Target="consultantplus://offline/ref=3F9D9D40C0B4321351ABAFC47B26D8FAE5F0745DB1C26411B66F7593FC945340475426BDBCAF5D9360E258DE9C533A13BFFAD6AE8A27F76196F1D8NBi8M" TargetMode="External"/><Relationship Id="rId303" Type="http://schemas.openxmlformats.org/officeDocument/2006/relationships/hyperlink" Target="consultantplus://offline/ref=3F9D9D40C0B4321351ABB1C96D4A86FEEEFC2A53BAC76945E3302ECEAB9D5917001B7FFDFFA657C731A608DA97047557E9E9D4AD96N2i6M" TargetMode="External"/><Relationship Id="rId42" Type="http://schemas.openxmlformats.org/officeDocument/2006/relationships/hyperlink" Target="consultantplus://offline/ref=3F9D9D40C0B4321351ABAFC47B26D8FAE5F0745DB3C5671BBB632899F4CD5F42405B79AABBE6519260E25DD79F0C3F06AEA2DBAD9739F47C8AF3DABBNDi7M" TargetMode="External"/><Relationship Id="rId84" Type="http://schemas.openxmlformats.org/officeDocument/2006/relationships/hyperlink" Target="consultantplus://offline/ref=3F9D9D40C0B4321351ABB1C96D4A86FEEEFC2A53BAC76945E3302ECEAB9D5917001B7FFDFEA557C731A608DA97047557E9E9D4AD96N2i6M" TargetMode="External"/><Relationship Id="rId138" Type="http://schemas.openxmlformats.org/officeDocument/2006/relationships/hyperlink" Target="consultantplus://offline/ref=3F9D9D40C0B4321351ABAFC47B26D8FAE5F0745DB7C0641BB66F7593FC945340475426BDBCAF5D9360E359D79C533A13BFFAD6AE8A27F76196F1D8NBi8M" TargetMode="External"/><Relationship Id="rId345" Type="http://schemas.openxmlformats.org/officeDocument/2006/relationships/hyperlink" Target="consultantplus://offline/ref=3F9D9D40C0B4321351ABB1C96D4A86FEEEFC2D53B6C76945E3302ECEAB9D5917001B7FFFFDA65D956BB60C93C20A6B54F4F7D5B39627F6N7iEM" TargetMode="External"/><Relationship Id="rId387" Type="http://schemas.openxmlformats.org/officeDocument/2006/relationships/hyperlink" Target="consultantplus://offline/ref=3F9D9D40C0B4321351ABB1C96D4A86FEEEFC2A53BAC76945E3302ECEAB9D5917001B7FFDF0A357C731A608DA97047557E9E9D4AD96N2i6M" TargetMode="External"/><Relationship Id="rId191" Type="http://schemas.openxmlformats.org/officeDocument/2006/relationships/hyperlink" Target="consultantplus://offline/ref=3F9D9D40C0B4321351ABAFC47B26D8FAE5F0745DB0C36011B66F7593FC945340475426BDBCAF5D9360E258D29C533A13BFFAD6AE8A27F76196F1D8NBi8M" TargetMode="External"/><Relationship Id="rId205" Type="http://schemas.openxmlformats.org/officeDocument/2006/relationships/hyperlink" Target="consultantplus://offline/ref=3F9D9D40C0B4321351ABB1C96D4A86FEEEFC2A52B0C26945E3302ECEAB9D5917121B27F3F8A1429363FC5FD795N0i6M" TargetMode="External"/><Relationship Id="rId247" Type="http://schemas.openxmlformats.org/officeDocument/2006/relationships/hyperlink" Target="consultantplus://offline/ref=3F9D9D40C0B4321351ABAFC47B26D8FAE5F0745DB3C46311B9672899F4CD5F42405B79AAA9E6099E60E143D794196957E8NFi6M" TargetMode="External"/><Relationship Id="rId412" Type="http://schemas.openxmlformats.org/officeDocument/2006/relationships/hyperlink" Target="consultantplus://offline/ref=3F9D9D40C0B4321351ABAFC47B26D8FAE5F0745DBAC66A15BE6F7593FC945340475426BDBCAF5D9360E25FD19C533A13BFFAD6AE8A27F76196F1D8NBi8M" TargetMode="External"/><Relationship Id="rId107" Type="http://schemas.openxmlformats.org/officeDocument/2006/relationships/hyperlink" Target="consultantplus://offline/ref=3F9D9D40C0B4321351ABAFC47B26D8FAE5F0745DB3C7641AB6622899F4CD5F42405B79AABBE6519260E25DD6940C3F06AEA2DBAD9739F47C8AF3DABBNDi7M" TargetMode="External"/><Relationship Id="rId289" Type="http://schemas.openxmlformats.org/officeDocument/2006/relationships/hyperlink" Target="consultantplus://offline/ref=3F9D9D40C0B4321351ABAFC47B26D8FAE5F0745DBBC56513BA6F7593FC945340475426BDBCAF5D9360E25ED49C533A13BFFAD6AE8A27F76196F1D8NBi8M" TargetMode="External"/><Relationship Id="rId11" Type="http://schemas.openxmlformats.org/officeDocument/2006/relationships/hyperlink" Target="consultantplus://offline/ref=3F9D9D40C0B4321351ABAFC47B26D8FAE5F0745DB1C06712BF6F7593FC945340475426BDBCAF5D9360E25DDF9C533A13BFFAD6AE8A27F76196F1D8NBi8M" TargetMode="External"/><Relationship Id="rId53" Type="http://schemas.openxmlformats.org/officeDocument/2006/relationships/hyperlink" Target="consultantplus://offline/ref=3F9D9D40C0B4321351ABAFC47B26D8FAE5F0745DB5C46214BF6F7593FC945340475426BDBCAF5D9360E158D49C533A13BFFAD6AE8A27F76196F1D8NBi8M" TargetMode="External"/><Relationship Id="rId149" Type="http://schemas.openxmlformats.org/officeDocument/2006/relationships/hyperlink" Target="consultantplus://offline/ref=3F9D9D40C0B4321351ABAFC47B26D8FAE5F0745DB7C3631BBC6F7593FC945340475426BDBCAF5D9360E25CD69C533A13BFFAD6AE8A27F76196F1D8NBi8M" TargetMode="External"/><Relationship Id="rId314" Type="http://schemas.openxmlformats.org/officeDocument/2006/relationships/hyperlink" Target="consultantplus://offline/ref=3F9D9D40C0B4321351ABAFC47B26D8FAE5F0745DB3C46211BB622899F4CD5F42405B79AABBE6519260E25DD0900C3F06AEA2DBAD9739F47C8AF3DABBNDi7M" TargetMode="External"/><Relationship Id="rId356" Type="http://schemas.openxmlformats.org/officeDocument/2006/relationships/hyperlink" Target="consultantplus://offline/ref=3F9D9D40C0B4321351ABAFC47B26D8FAE5F0745DB3C46311BC662899F4CD5F42405B79AABBE6519260E25DD6920C3F06AEA2DBAD9739F47C8AF3DABBNDi7M" TargetMode="External"/><Relationship Id="rId398" Type="http://schemas.openxmlformats.org/officeDocument/2006/relationships/hyperlink" Target="consultantplus://offline/ref=3F9D9D40C0B4321351ABAFC47B26D8FAE5F0745DB3C46311B9672899F4CD5F42405B79AABBE6519260E25ED0910C3F06AEA2DBAD9739F47C8AF3DABBNDi7M" TargetMode="External"/><Relationship Id="rId95" Type="http://schemas.openxmlformats.org/officeDocument/2006/relationships/hyperlink" Target="consultantplus://offline/ref=3F9D9D40C0B4321351ABAFC47B26D8FAE5F0745DB3C6631ABB6C2899F4CD5F42405B79AABBE6519260E25DD5930C3F06AEA2DBAD9739F47C8AF3DABBNDi7M" TargetMode="External"/><Relationship Id="rId160" Type="http://schemas.openxmlformats.org/officeDocument/2006/relationships/hyperlink" Target="consultantplus://offline/ref=3F9D9D40C0B4321351ABAFC47B26D8FAE5F0745DB6C36116B96F7593FC945340475426BDBCAF5D9360E25DD59C533A13BFFAD6AE8A27F76196F1D8NBi8M" TargetMode="External"/><Relationship Id="rId216" Type="http://schemas.openxmlformats.org/officeDocument/2006/relationships/hyperlink" Target="consultantplus://offline/ref=3F9D9D40C0B4321351ABAFC47B26D8FAE5F0745DB3C56313B7602899F4CD5F42405B79AABBE6519260E25DD6930C3F06AEA2DBAD9739F47C8AF3DABBNDi7M" TargetMode="External"/><Relationship Id="rId258" Type="http://schemas.openxmlformats.org/officeDocument/2006/relationships/hyperlink" Target="consultantplus://offline/ref=3F9D9D40C0B4321351ABAFC47B26D8FAE5F0745DB6C36116B96F7593FC945340475426BDBCAF5D9360E25DD59C533A13BFFAD6AE8A27F76196F1D8NBi8M" TargetMode="External"/><Relationship Id="rId22" Type="http://schemas.openxmlformats.org/officeDocument/2006/relationships/hyperlink" Target="consultantplus://offline/ref=3F9D9D40C0B4321351ABAFC47B26D8FAE5F0745DB4CF6713B76F7593FC945340475426BDBCAF5D9360E25DDF9C533A13BFFAD6AE8A27F76196F1D8NBi8M" TargetMode="External"/><Relationship Id="rId64" Type="http://schemas.openxmlformats.org/officeDocument/2006/relationships/hyperlink" Target="consultantplus://offline/ref=3F9D9D40C0B4321351ABB1C96D4A86FEEEFC2A52B0C26945E3302ECEAB9D5917001B7FFFFBAB5D9834B319829A076849EAF4C8AF9425NFi5M" TargetMode="External"/><Relationship Id="rId118" Type="http://schemas.openxmlformats.org/officeDocument/2006/relationships/hyperlink" Target="consultantplus://offline/ref=3F9D9D40C0B4321351ABB1C96D4A86FEEEFC2A53BAC76945E3302ECEAB9D5917001B7FFDFEA557C731A608DA97047557E9E9D4AD96N2i6M" TargetMode="External"/><Relationship Id="rId325" Type="http://schemas.openxmlformats.org/officeDocument/2006/relationships/hyperlink" Target="consultantplus://offline/ref=3F9D9D40C0B4321351ABB1C96D4A86FEEEFE2B52B1C16945E3302ECEAB9D5917001B7FFFF8A25C9064E90986D3526657E9E9D6AE8A25F47DN9i5M" TargetMode="External"/><Relationship Id="rId367" Type="http://schemas.openxmlformats.org/officeDocument/2006/relationships/hyperlink" Target="consultantplus://offline/ref=3F9D9D40C0B4321351ABAFC47B26D8FAE5F0745DB3C46211BE672899F4CD5F42405B79AABBE6519260E25DD69F0C3F06AEA2DBAD9739F47C8AF3DABBNDi7M" TargetMode="External"/><Relationship Id="rId171" Type="http://schemas.openxmlformats.org/officeDocument/2006/relationships/hyperlink" Target="consultantplus://offline/ref=3F9D9D40C0B4321351ABAFC47B26D8FAE5F0745DB0C36011B66F7593FC945340475426BDBCAF5D9360E25ED49C533A13BFFAD6AE8A27F76196F1D8NBi8M" TargetMode="External"/><Relationship Id="rId227" Type="http://schemas.openxmlformats.org/officeDocument/2006/relationships/hyperlink" Target="consultantplus://offline/ref=3F9D9D40C0B4321351ABAFC47B26D8FAE5F0745DB7C0641BB66F7593FC945340475426BDBCAF5D9360E359D19C533A13BFFAD6AE8A27F76196F1D8NBi8M" TargetMode="External"/><Relationship Id="rId269" Type="http://schemas.openxmlformats.org/officeDocument/2006/relationships/hyperlink" Target="consultantplus://offline/ref=3F9D9D40C0B4321351ABAFC47B26D8FAE5F0745DB0C36011B66F7593FC945340475426BDBCAF5D9360E255D59C533A13BFFAD6AE8A27F76196F1D8NBi8M" TargetMode="External"/><Relationship Id="rId33" Type="http://schemas.openxmlformats.org/officeDocument/2006/relationships/hyperlink" Target="consultantplus://offline/ref=3F9D9D40C0B4321351ABAFC47B26D8FAE5F0745DB3C56311BE652899F4CD5F42405B79AABBE6519260E25DD79F0C3F06AEA2DBAD9739F47C8AF3DABBNDi7M" TargetMode="External"/><Relationship Id="rId129" Type="http://schemas.openxmlformats.org/officeDocument/2006/relationships/hyperlink" Target="consultantplus://offline/ref=3F9D9D40C0B4321351ABB1C96D4A86FEEEFE2C55B3C76945E3302ECEAB9D5917121B27F3F8A1429363FC5FD795N0i6M" TargetMode="External"/><Relationship Id="rId280" Type="http://schemas.openxmlformats.org/officeDocument/2006/relationships/hyperlink" Target="consultantplus://offline/ref=3F9D9D40C0B4321351ABAFC47B26D8FAE5F0745DBBC56513BA6F7593FC945340475426BDBCAF5D9360E25FD19C533A13BFFAD6AE8A27F76196F1D8NBi8M" TargetMode="External"/><Relationship Id="rId336" Type="http://schemas.openxmlformats.org/officeDocument/2006/relationships/hyperlink" Target="consultantplus://offline/ref=3F9D9D40C0B4321351ABAFC47B26D8FAE5F0745DB3C46211BB622899F4CD5F42405B79AABBE6519260E25DDF9E0C3F06AEA2DBAD9739F47C8AF3DABBNDi7M" TargetMode="External"/><Relationship Id="rId75" Type="http://schemas.openxmlformats.org/officeDocument/2006/relationships/hyperlink" Target="consultantplus://offline/ref=3F9D9D40C0B4321351ABAFC47B26D8FAE5F0745DB3C46211BE672899F4CD5F42405B79AABBE6519260E25DD6930C3F06AEA2DBAD9739F47C8AF3DABBNDi7M" TargetMode="External"/><Relationship Id="rId140" Type="http://schemas.openxmlformats.org/officeDocument/2006/relationships/hyperlink" Target="consultantplus://offline/ref=3F9D9D40C0B4321351ABB1C96D4A86FEEEFC2A53BAC76945E3302ECEAB9D5917001B7FFDF0A357C731A608DA97047557E9E9D4AD96N2i6M" TargetMode="External"/><Relationship Id="rId182" Type="http://schemas.openxmlformats.org/officeDocument/2006/relationships/hyperlink" Target="consultantplus://offline/ref=3F9D9D40C0B4321351ABAFC47B26D8FAE5F0745DB0C36011B66F7593FC945340475426BDBCAF5D9360E259D19C533A13BFFAD6AE8A27F76196F1D8NBi8M" TargetMode="External"/><Relationship Id="rId378" Type="http://schemas.openxmlformats.org/officeDocument/2006/relationships/hyperlink" Target="consultantplus://offline/ref=3F9D9D40C0B4321351ABAFC47B26D8FAE5F0745DB7CE6311B66F7593FC945340475426BDBCAF5D9360E25BD49C533A13BFFAD6AE8A27F76196F1D8NBi8M" TargetMode="External"/><Relationship Id="rId403" Type="http://schemas.openxmlformats.org/officeDocument/2006/relationships/hyperlink" Target="consultantplus://offline/ref=3F9D9D40C0B4321351ABAFC47B26D8FAE5F0745DBBC76615BD6F7593FC945340475426BDBCAF5D9360E25FD29C533A13BFFAD6AE8A27F76196F1D8NBi8M" TargetMode="External"/><Relationship Id="rId6" Type="http://schemas.openxmlformats.org/officeDocument/2006/relationships/hyperlink" Target="consultantplus://offline/ref=3F9D9D40C0B4321351ABAFC47B26D8FAE5F0745DB0C36011B66F7593FC945340475426BDBCAF5D9360E25DDF9C533A13BFFAD6AE8A27F76196F1D8NBi8M" TargetMode="External"/><Relationship Id="rId238" Type="http://schemas.openxmlformats.org/officeDocument/2006/relationships/hyperlink" Target="consultantplus://offline/ref=3F9D9D40C0B4321351ABAFC47B26D8FAE5F0745DB3C46211BB622899F4CD5F42405B79AABBE6519260E25DD5940C3F06AEA2DBAD9739F47C8AF3DABBNDi7M" TargetMode="External"/><Relationship Id="rId291" Type="http://schemas.openxmlformats.org/officeDocument/2006/relationships/hyperlink" Target="consultantplus://offline/ref=3F9D9D40C0B4321351ABAFC47B26D8FAE5F0745DB3C46211BB622899F4CD5F42405B79AABBE6519260E25DD1940C3F06AEA2DBAD9739F47C8AF3DABBNDi7M" TargetMode="External"/><Relationship Id="rId305" Type="http://schemas.openxmlformats.org/officeDocument/2006/relationships/hyperlink" Target="consultantplus://offline/ref=3F9D9D40C0B4321351ABB1C96D4A86FEEEFC2A53BAC76945E3302ECEAB9D5917001B7FFDFEA557C731A608DA97047557E9E9D4AD96N2i6M" TargetMode="External"/><Relationship Id="rId347" Type="http://schemas.openxmlformats.org/officeDocument/2006/relationships/hyperlink" Target="consultantplus://offline/ref=3F9D9D40C0B4321351ABAFC47B26D8FAE5F0745DB3C46211BB622899F4CD5F42405B79AABBE6519260E25CD7910C3F06AEA2DBAD9739F47C8AF3DABBNDi7M" TargetMode="External"/><Relationship Id="rId44" Type="http://schemas.openxmlformats.org/officeDocument/2006/relationships/hyperlink" Target="consultantplus://offline/ref=3F9D9D40C0B4321351ABAFC47B26D8FAE5F0745DB3C46211BB622899F4CD5F42405B79AABBE6519260E25DD79F0C3F06AEA2DBAD9739F47C8AF3DABBNDi7M" TargetMode="External"/><Relationship Id="rId86" Type="http://schemas.openxmlformats.org/officeDocument/2006/relationships/hyperlink" Target="consultantplus://offline/ref=3F9D9D40C0B4321351ABB1C96D4A86FEEEFE2B52B1C16945E3302ECEAB9D5917001B7FFFF8A25C9064E90986D3526657E9E9D6AE8A25F47DN9i5M" TargetMode="External"/><Relationship Id="rId151" Type="http://schemas.openxmlformats.org/officeDocument/2006/relationships/hyperlink" Target="consultantplus://offline/ref=3F9D9D40C0B4321351ABAFC47B26D8FAE5F0745DB7C3631BBC6F7593FC945340475426BDBCAF5D9360E25CD49C533A13BFFAD6AE8A27F76196F1D8NBi8M" TargetMode="External"/><Relationship Id="rId389" Type="http://schemas.openxmlformats.org/officeDocument/2006/relationships/hyperlink" Target="consultantplus://offline/ref=3F9D9D40C0B4321351ABAFC47B26D8FAE5F0745DB6C26011BD6F7593FC945340475426BDBCAF5D9360E25ED49C533A13BFFAD6AE8A27F76196F1D8NBi8M" TargetMode="External"/><Relationship Id="rId193" Type="http://schemas.openxmlformats.org/officeDocument/2006/relationships/hyperlink" Target="consultantplus://offline/ref=3F9D9D40C0B4321351ABAFC47B26D8FAE5F0745DB0C36011B66F7593FC945340475426BDBCAF5D9360E258D19C533A13BFFAD6AE8A27F76196F1D8NBi8M" TargetMode="External"/><Relationship Id="rId207" Type="http://schemas.openxmlformats.org/officeDocument/2006/relationships/hyperlink" Target="consultantplus://offline/ref=3F9D9D40C0B4321351ABAFC47B26D8FAE5F0745DB0C4631BB96F7593FC945340475426BDBCAF5D9360E25EDF9C533A13BFFAD6AE8A27F76196F1D8NBi8M" TargetMode="External"/><Relationship Id="rId249" Type="http://schemas.openxmlformats.org/officeDocument/2006/relationships/hyperlink" Target="consultantplus://offline/ref=3F9D9D40C0B4321351ABAFC47B26D8FAE5F0745DB3C46311B9672899F4CD5F42405B79AAA9E6099E60E143D794196957E8NFi6M" TargetMode="External"/><Relationship Id="rId414" Type="http://schemas.openxmlformats.org/officeDocument/2006/relationships/hyperlink" Target="consultantplus://offline/ref=3F9D9D40C0B4321351ABAFC47B26D8FAE5F0745DB3C06110B76F7593FC945340475426AFBCF7519363FC5DD489056B55NEiBM" TargetMode="External"/><Relationship Id="rId13" Type="http://schemas.openxmlformats.org/officeDocument/2006/relationships/hyperlink" Target="consultantplus://offline/ref=3F9D9D40C0B4321351ABAFC47B26D8FAE5F0745DB6C26B15BF6F7593FC945340475426BDBCAF5D9360E25DDF9C533A13BFFAD6AE8A27F76196F1D8NBi8M" TargetMode="External"/><Relationship Id="rId109" Type="http://schemas.openxmlformats.org/officeDocument/2006/relationships/hyperlink" Target="consultantplus://offline/ref=3F9D9D40C0B4321351ABAFC47B26D8FAE5F0745DBAC66A16B76F7593FC945340475426BDBCAF5D9360E25ED49C533A13BFFAD6AE8A27F76196F1D8NBi8M" TargetMode="External"/><Relationship Id="rId260" Type="http://schemas.openxmlformats.org/officeDocument/2006/relationships/hyperlink" Target="consultantplus://offline/ref=3F9D9D40C0B4321351ABAFC47B26D8FAE5F0745DB3C46311B9672899F4CD5F42405B79AAA9E6099E60E143D794196957E8NFi6M" TargetMode="External"/><Relationship Id="rId316" Type="http://schemas.openxmlformats.org/officeDocument/2006/relationships/hyperlink" Target="consultantplus://offline/ref=3F9D9D40C0B4321351ABAFC47B26D8FAE5F0745DB6C26011BD6F7593FC945340475426BDBCAF5D9360E25FDE9C533A13BFFAD6AE8A27F76196F1D8NBi8M" TargetMode="External"/><Relationship Id="rId55" Type="http://schemas.openxmlformats.org/officeDocument/2006/relationships/hyperlink" Target="consultantplus://offline/ref=3F9D9D40C0B4321351ABB1C96D4A86FEEEFE2250B7C66945E3302ECEAB9D5917001B7FFFF8A35D9064E90986D3526657E9E9D6AE8A25F47DN9i5M" TargetMode="External"/><Relationship Id="rId97" Type="http://schemas.openxmlformats.org/officeDocument/2006/relationships/hyperlink" Target="consultantplus://offline/ref=3F9D9D40C0B4321351ABAFC47B26D8FAE5F0745DB3C66716BB6D2899F4CD5F42405B79AABBE6519260E25DD6950C3F06AEA2DBAD9739F47C8AF3DABBNDi7M" TargetMode="External"/><Relationship Id="rId120" Type="http://schemas.openxmlformats.org/officeDocument/2006/relationships/hyperlink" Target="consultantplus://offline/ref=3F9D9D40C0B4321351ABB1C96D4A86FEEEFE2B52B1C16945E3302ECEAB9D5917001B7FFFF8A25C9064E90986D3526657E9E9D6AE8A25F47DN9i5M" TargetMode="External"/><Relationship Id="rId358" Type="http://schemas.openxmlformats.org/officeDocument/2006/relationships/hyperlink" Target="consultantplus://offline/ref=3F9D9D40C0B4321351ABAFC47B26D8FAE5F0745DBBC76615BD6F7593FC945340475426BDBCAF5D9360E25CD69C533A13BFFAD6AE8A27F76196F1D8NBi8M" TargetMode="External"/><Relationship Id="rId162" Type="http://schemas.openxmlformats.org/officeDocument/2006/relationships/hyperlink" Target="consultantplus://offline/ref=3F9D9D40C0B4321351ABAFC47B26D8FAE5F0745DB6C36116B96F7593FC945340475426BDBCAF5D9360E25DD59C533A13BFFAD6AE8A27F76196F1D8NBi8M" TargetMode="External"/><Relationship Id="rId218" Type="http://schemas.openxmlformats.org/officeDocument/2006/relationships/hyperlink" Target="consultantplus://offline/ref=3F9D9D40C0B4321351ABAFC47B26D8FAE5F0745DB3C46211BB622899F4CD5F42405B79AABBE6519260E25DD6960C3F06AEA2DBAD9739F47C8AF3DABBNDi7M" TargetMode="External"/><Relationship Id="rId271" Type="http://schemas.openxmlformats.org/officeDocument/2006/relationships/hyperlink" Target="consultantplus://offline/ref=3F9D9D40C0B4321351ABAFC47B26D8FAE5F0745DB3C56711B9602899F4CD5F42405B79AABBE6519260E25DD79F0C3F06AEA2DBAD9739F47C8AF3DABBNDi7M" TargetMode="External"/><Relationship Id="rId24" Type="http://schemas.openxmlformats.org/officeDocument/2006/relationships/hyperlink" Target="consultantplus://offline/ref=3F9D9D40C0B4321351ABAFC47B26D8FAE5F0745DBAC66A16B76F7593FC945340475426BDBCAF5D9360E25FD29C533A13BFFAD6AE8A27F76196F1D8NBi8M" TargetMode="External"/><Relationship Id="rId66" Type="http://schemas.openxmlformats.org/officeDocument/2006/relationships/hyperlink" Target="consultantplus://offline/ref=3F9D9D40C0B4321351ABAFC47B26D8FAE5F0745DB7C16B14B76F7593FC945340475426BDBCAF5D9360E25CD69C533A13BFFAD6AE8A27F76196F1D8NBi8M" TargetMode="External"/><Relationship Id="rId131" Type="http://schemas.openxmlformats.org/officeDocument/2006/relationships/hyperlink" Target="consultantplus://offline/ref=3F9D9D40C0B4321351ABAFC47B26D8FAE5F0745DB7C0641BB66F7593FC945340475426BDBCAF5D9360E35EDF9C533A13BFFAD6AE8A27F76196F1D8NBi8M" TargetMode="External"/><Relationship Id="rId327" Type="http://schemas.openxmlformats.org/officeDocument/2006/relationships/hyperlink" Target="consultantplus://offline/ref=3F9D9D40C0B4321351ABAFC47B26D8FAE5F0745DB3C46211BB622899F4CD5F42405B79AABBE6519260E25DDF950C3F06AEA2DBAD9739F47C8AF3DABBNDi7M" TargetMode="External"/><Relationship Id="rId369" Type="http://schemas.openxmlformats.org/officeDocument/2006/relationships/hyperlink" Target="consultantplus://offline/ref=3F9D9D40C0B4321351ABB1C96D4A86FEEEFC2A52B0C26945E3302ECEAB9D5917121B27F3F8A1429363FC5FD795N0i6M" TargetMode="External"/><Relationship Id="rId173" Type="http://schemas.openxmlformats.org/officeDocument/2006/relationships/hyperlink" Target="consultantplus://offline/ref=3F9D9D40C0B4321351ABAFC47B26D8FAE5F0745DB0C36011B66F7593FC945340475426BDBCAF5D9360E25ED29C533A13BFFAD6AE8A27F76196F1D8NBi8M" TargetMode="External"/><Relationship Id="rId229" Type="http://schemas.openxmlformats.org/officeDocument/2006/relationships/hyperlink" Target="consultantplus://offline/ref=3F9D9D40C0B4321351ABAFC47B26D8FAE5F0745DB0C4631BB96F7593FC945340475426BDBCAF5D9360E259D49C533A13BFFAD6AE8A27F76196F1D8NBi8M" TargetMode="External"/><Relationship Id="rId380" Type="http://schemas.openxmlformats.org/officeDocument/2006/relationships/hyperlink" Target="consultantplus://offline/ref=3F9D9D40C0B4321351ABAFC47B26D8FAE5F0745DBBC56513BA6F7593FC945340475426BDBCAF5D9360E258D69C533A13BFFAD6AE8A27F76196F1D8NBi8M" TargetMode="External"/><Relationship Id="rId240" Type="http://schemas.openxmlformats.org/officeDocument/2006/relationships/hyperlink" Target="consultantplus://offline/ref=3F9D9D40C0B4321351ABAFC47B26D8FAE5F0745DB0C4631BB96F7593FC945340475426BDBCAF5D9360E259D29C533A13BFFAD6AE8A27F76196F1D8NBi8M" TargetMode="External"/><Relationship Id="rId35" Type="http://schemas.openxmlformats.org/officeDocument/2006/relationships/hyperlink" Target="consultantplus://offline/ref=3F9D9D40C0B4321351ABAFC47B26D8FAE5F0745DB3C7641AB6622899F4CD5F42405B79AABBE6519260E25DD79F0C3F06AEA2DBAD9739F47C8AF3DABBNDi7M" TargetMode="External"/><Relationship Id="rId77" Type="http://schemas.openxmlformats.org/officeDocument/2006/relationships/hyperlink" Target="consultantplus://offline/ref=3F9D9D40C0B4321351ABAFC47B26D8FAE5F0745DB0C36011B66F7593FC945340475426BDBCAF5D9360E25CD29C533A13BFFAD6AE8A27F76196F1D8NBi8M" TargetMode="External"/><Relationship Id="rId100" Type="http://schemas.openxmlformats.org/officeDocument/2006/relationships/hyperlink" Target="consultantplus://offline/ref=3F9D9D40C0B4321351ABAFC47B26D8FAE5F0745DB3C7641AB6622899F4CD5F42405B79AABBE6519260E25DD79E0C3F06AEA2DBAD9739F47C8AF3DABBNDi7M" TargetMode="External"/><Relationship Id="rId282" Type="http://schemas.openxmlformats.org/officeDocument/2006/relationships/hyperlink" Target="consultantplus://offline/ref=3F9D9D40C0B4321351ABAFC47B26D8FAE5F0745DBBC56513BA6F7593FC945340475426BDBCAF5D9360E25FD09C533A13BFFAD6AE8A27F76196F1D8NBi8M" TargetMode="External"/><Relationship Id="rId338" Type="http://schemas.openxmlformats.org/officeDocument/2006/relationships/hyperlink" Target="consultantplus://offline/ref=3F9D9D40C0B4321351ABAFC47B26D8FAE5F0745DB7C16B14B76F7593FC945340475426BDBCAF5D9360E25FD19C533A13BFFAD6AE8A27F76196F1D8NBi8M" TargetMode="External"/><Relationship Id="rId8" Type="http://schemas.openxmlformats.org/officeDocument/2006/relationships/hyperlink" Target="consultantplus://offline/ref=3F9D9D40C0B4321351ABAFC47B26D8FAE5F0745DB1C66A11B96F7593FC945340475426BDBCAF5D9360E25DDF9C533A13BFFAD6AE8A27F76196F1D8NBi8M" TargetMode="External"/><Relationship Id="rId142" Type="http://schemas.openxmlformats.org/officeDocument/2006/relationships/hyperlink" Target="consultantplus://offline/ref=3F9D9D40C0B4321351ABB1C96D4A86FEEEFC2A53BAC76945E3302ECEAB9D5917121B27F3F8A1429363FC5FD795N0i6M" TargetMode="External"/><Relationship Id="rId184" Type="http://schemas.openxmlformats.org/officeDocument/2006/relationships/hyperlink" Target="consultantplus://offline/ref=3F9D9D40C0B4321351ABAFC47B26D8FAE5F0745DB0C36011B66F7593FC945340475426BDBCAF5D9360E259DE9C533A13BFFAD6AE8A27F76196F1D8NBi8M" TargetMode="External"/><Relationship Id="rId391" Type="http://schemas.openxmlformats.org/officeDocument/2006/relationships/hyperlink" Target="consultantplus://offline/ref=3F9D9D40C0B4321351ABAFC47B26D8FAE5F0745DB3C5671BBB632899F4CD5F42405B79AABBE6519260E25DD6940C3F06AEA2DBAD9739F47C8AF3DABBNDi7M" TargetMode="External"/><Relationship Id="rId405" Type="http://schemas.openxmlformats.org/officeDocument/2006/relationships/hyperlink" Target="consultantplus://offline/ref=3F9D9D40C0B4321351ABAFC47B26D8FAE5F0745DBAC5661BBF6F7593FC945340475426BDBCAF5D9360E35DD49C533A13BFFAD6AE8A27F76196F1D8NBi8M" TargetMode="External"/><Relationship Id="rId251" Type="http://schemas.openxmlformats.org/officeDocument/2006/relationships/hyperlink" Target="consultantplus://offline/ref=3F9D9D40C0B4321351ABAFC47B26D8FAE5F0745DB7C0641BB66F7593FC945340475426BDBCAF5D9360E358D69C533A13BFFAD6AE8A27F76196F1D8NBi8M" TargetMode="External"/><Relationship Id="rId46" Type="http://schemas.openxmlformats.org/officeDocument/2006/relationships/hyperlink" Target="consultantplus://offline/ref=3F9D9D40C0B4321351ABAFC47B26D8FAE5F0745DB0C26A12BB6F7593FC945340475426BDBCAF5D9360E15FD19C533A13BFFAD6AE8A27F76196F1D8NBi8M" TargetMode="External"/><Relationship Id="rId293" Type="http://schemas.openxmlformats.org/officeDocument/2006/relationships/hyperlink" Target="consultantplus://offline/ref=3F9D9D40C0B4321351ABAFC47B26D8FAE5F0745DB6C36116B96F7593FC945340475426BDBCAF5D9360E25DD59C533A13BFFAD6AE8A27F76196F1D8NBi8M" TargetMode="External"/><Relationship Id="rId307" Type="http://schemas.openxmlformats.org/officeDocument/2006/relationships/hyperlink" Target="consultantplus://offline/ref=3F9D9D40C0B4321351ABB1C96D4A86FEEEFE2B52B1C16945E3302ECEAB9D5917001B7FFFF8A25C9064E90986D3526657E9E9D6AE8A25F47DN9i5M" TargetMode="External"/><Relationship Id="rId349" Type="http://schemas.openxmlformats.org/officeDocument/2006/relationships/hyperlink" Target="consultantplus://offline/ref=3F9D9D40C0B4321351ABAFC47B26D8FAE5F0745DB3C66716BB6D2899F4CD5F42405B79AABBE6519260E25DD6920C3F06AEA2DBAD9739F47C8AF3DABBNDi7M" TargetMode="External"/><Relationship Id="rId88" Type="http://schemas.openxmlformats.org/officeDocument/2006/relationships/hyperlink" Target="consultantplus://offline/ref=3F9D9D40C0B4321351ABAFC47B26D8FAE5F0745DB7C0641BB66F7593FC945340475426BDBCAF5D9360E35FD19C533A13BFFAD6AE8A27F76196F1D8NBi8M" TargetMode="External"/><Relationship Id="rId111" Type="http://schemas.openxmlformats.org/officeDocument/2006/relationships/hyperlink" Target="consultantplus://offline/ref=3F9D9D40C0B4321351ABAFC47B26D8FAE5F0745DBAC66A15BE6F7593FC945340475426BDBCAF5D9360E25FD39C533A13BFFAD6AE8A27F76196F1D8NBi8M" TargetMode="External"/><Relationship Id="rId153" Type="http://schemas.openxmlformats.org/officeDocument/2006/relationships/hyperlink" Target="consultantplus://offline/ref=3F9D9D40C0B4321351ABAFC47B26D8FAE5F0745DB6C36116B96F7593FC945340475426BDBCAF5D9360E25DD59C533A13BFFAD6AE8A27F76196F1D8NBi8M" TargetMode="External"/><Relationship Id="rId195" Type="http://schemas.openxmlformats.org/officeDocument/2006/relationships/hyperlink" Target="consultantplus://offline/ref=3F9D9D40C0B4321351ABAFC47B26D8FAE5F0745DB0C36011B66F7593FC945340475426BDBCAF5D9360E258DF9C533A13BFFAD6AE8A27F76196F1D8NBi8M" TargetMode="External"/><Relationship Id="rId209" Type="http://schemas.openxmlformats.org/officeDocument/2006/relationships/hyperlink" Target="consultantplus://offline/ref=3F9D9D40C0B4321351ABAFC47B26D8FAE5F0745DB7C0641BB66F7593FC945340475426BDBCAF5D9360E359D49C533A13BFFAD6AE8A27F76196F1D8NBi8M" TargetMode="External"/><Relationship Id="rId360" Type="http://schemas.openxmlformats.org/officeDocument/2006/relationships/hyperlink" Target="consultantplus://offline/ref=3F9D9D40C0B4321351ABAFC47B26D8FAE5F0745DB3C66716BB6D2899F4CD5F42405B79AABBE6519260E25DD5930C3F06AEA2DBAD9739F47C8AF3DABBNDi7M" TargetMode="External"/><Relationship Id="rId416" Type="http://schemas.openxmlformats.org/officeDocument/2006/relationships/hyperlink" Target="consultantplus://offline/ref=3F9D9D40C0B4321351ABAFC47B26D8FAE5F0745DBAC66A16B76F7593FC945340475426BDBCAF5D9360E254D09C533A13BFFAD6AE8A27F76196F1D8NBi8M" TargetMode="External"/><Relationship Id="rId220" Type="http://schemas.openxmlformats.org/officeDocument/2006/relationships/hyperlink" Target="consultantplus://offline/ref=3F9D9D40C0B4321351ABAFC47B26D8FAE5F0745DB0C4631BB96F7593FC945340475426BDBCAF5D9360E259D79C533A13BFFAD6AE8A27F76196F1D8NBi8M" TargetMode="External"/><Relationship Id="rId15" Type="http://schemas.openxmlformats.org/officeDocument/2006/relationships/hyperlink" Target="consultantplus://offline/ref=3F9D9D40C0B4321351ABAFC47B26D8FAE5F0745DB6CF6A1ABE6F7593FC945340475426BDBCAF5D9360E25CD39C533A13BFFAD6AE8A27F76196F1D8NBi8M" TargetMode="External"/><Relationship Id="rId57" Type="http://schemas.openxmlformats.org/officeDocument/2006/relationships/hyperlink" Target="consultantplus://offline/ref=3F9D9D40C0B4321351ABAFC47B26D8FAE5F0745DBBC56513BA6F7593FC945340475426BDBCAF5D9360E25CD79C533A13BFFAD6AE8A27F76196F1D8NBi8M" TargetMode="External"/><Relationship Id="rId262" Type="http://schemas.openxmlformats.org/officeDocument/2006/relationships/hyperlink" Target="consultantplus://offline/ref=3F9D9D40C0B4321351ABAFC47B26D8FAE5F0745DB3C46311B9672899F4CD5F42405B79AAA9E6099E60E143D794196957E8NFi6M" TargetMode="External"/><Relationship Id="rId318" Type="http://schemas.openxmlformats.org/officeDocument/2006/relationships/hyperlink" Target="consultantplus://offline/ref=3F9D9D40C0B4321351ABB1C96D4A86FEEEFC2A53BAC76945E3302ECEAB9D5917001B7FFBFBA257C731A608DA97047557E9E9D4AD96N2i6M" TargetMode="External"/><Relationship Id="rId99" Type="http://schemas.openxmlformats.org/officeDocument/2006/relationships/hyperlink" Target="consultantplus://offline/ref=3F9D9D40C0B4321351ABAFC47B26D8FAE5F0745DBAC66A15BE6F7593FC945340475426BDBCAF5D9360E25CDE9C533A13BFFAD6AE8A27F76196F1D8NBi8M" TargetMode="External"/><Relationship Id="rId122" Type="http://schemas.openxmlformats.org/officeDocument/2006/relationships/hyperlink" Target="consultantplus://offline/ref=3F9D9D40C0B4321351ABB1C96D4A86FEEEFC2B59B0C26945E3302ECEAB9D5917001B7FFAFCA057C731A608DA97047557E9E9D4AD96N2i6M" TargetMode="External"/><Relationship Id="rId164" Type="http://schemas.openxmlformats.org/officeDocument/2006/relationships/hyperlink" Target="consultantplus://offline/ref=3F9D9D40C0B4321351ABAFC47B26D8FAE5F0745DBBC56513BA6F7593FC945340475426BDBCAF5D9360E25CD39C533A13BFFAD6AE8A27F76196F1D8NBi8M" TargetMode="External"/><Relationship Id="rId371" Type="http://schemas.openxmlformats.org/officeDocument/2006/relationships/hyperlink" Target="consultantplus://offline/ref=3F9D9D40C0B4321351ABAFC47B26D8FAE5F0745DB7CE6310BE6F7593FC945340475426BDBCAF5D9360E259D59C533A13BFFAD6AE8A27F76196F1D8NBi8M" TargetMode="External"/><Relationship Id="rId26" Type="http://schemas.openxmlformats.org/officeDocument/2006/relationships/hyperlink" Target="consultantplus://offline/ref=3F9D9D40C0B4321351ABAFC47B26D8FAE5F0745DBAC5661BBF6F7593FC945340475426BDBCAF5D9360E255D29C533A13BFFAD6AE8A27F76196F1D8NBi8M" TargetMode="External"/><Relationship Id="rId231" Type="http://schemas.openxmlformats.org/officeDocument/2006/relationships/hyperlink" Target="consultantplus://offline/ref=3F9D9D40C0B4321351ABAFC47B26D8FAE5F0745DB3C56313B7602899F4CD5F42405B79AABBE6519260E25DD69F0C3F06AEA2DBAD9739F47C8AF3DABBNDi7M" TargetMode="External"/><Relationship Id="rId273" Type="http://schemas.openxmlformats.org/officeDocument/2006/relationships/image" Target="media/image2.wmf"/><Relationship Id="rId329" Type="http://schemas.openxmlformats.org/officeDocument/2006/relationships/hyperlink" Target="consultantplus://offline/ref=3F9D9D40C0B4321351ABB1C96D4A86FEEEFC2A53BAC76945E3302ECEAB9D5917001B7FFDF0A357C731A608DA97047557E9E9D4AD96N2i6M" TargetMode="External"/><Relationship Id="rId68" Type="http://schemas.openxmlformats.org/officeDocument/2006/relationships/hyperlink" Target="consultantplus://offline/ref=3F9D9D40C0B4321351ABAFC47B26D8FAE5F0745DB3C6611BBA622899F4CD5F42405B79AABBE6519260E25DD6900C3F06AEA2DBAD9739F47C8AF3DABBNDi7M" TargetMode="External"/><Relationship Id="rId133" Type="http://schemas.openxmlformats.org/officeDocument/2006/relationships/hyperlink" Target="consultantplus://offline/ref=3F9D9D40C0B4321351ABB1C96D4A86FEEEFE2B52B7C66945E3302ECEAB9D5917121B27F3F8A1429363FC5FD795N0i6M" TargetMode="External"/><Relationship Id="rId175" Type="http://schemas.openxmlformats.org/officeDocument/2006/relationships/hyperlink" Target="consultantplus://offline/ref=3F9D9D40C0B4321351ABAFC47B26D8FAE5F0745DB0C36011B66F7593FC945340475426BDBCAF5D9360E25EDE9C533A13BFFAD6AE8A27F76196F1D8NBi8M" TargetMode="External"/><Relationship Id="rId340" Type="http://schemas.openxmlformats.org/officeDocument/2006/relationships/hyperlink" Target="consultantplus://offline/ref=3F9D9D40C0B4321351ABAFC47B26D8FAE5F0745DB3C46211BB622899F4CD5F42405B79AABBE6519260E25DDE9E0C3F06AEA2DBAD9739F47C8AF3DABBNDi7M" TargetMode="External"/><Relationship Id="rId200" Type="http://schemas.openxmlformats.org/officeDocument/2006/relationships/hyperlink" Target="consultantplus://offline/ref=3F9D9D40C0B4321351ABAFC47B26D8FAE5F0745DB0C36011B66F7593FC945340475426BDBCAF5D9360E25BD39C533A13BFFAD6AE8A27F76196F1D8NBi8M" TargetMode="External"/><Relationship Id="rId382" Type="http://schemas.openxmlformats.org/officeDocument/2006/relationships/hyperlink" Target="consultantplus://offline/ref=3F9D9D40C0B4321351ABAFC47B26D8FAE5F0745DB1C06712BF6F7593FC945340475426BDBCAF5D9360E25BDE9C533A13BFFAD6AE8A27F76196F1D8NBi8M" TargetMode="External"/><Relationship Id="rId242" Type="http://schemas.openxmlformats.org/officeDocument/2006/relationships/hyperlink" Target="consultantplus://offline/ref=3F9D9D40C0B4321351ABAFC47B26D8FAE5F0745DB3C56313B7602899F4CD5F42405B79AABBE6519260E25DD5970C3F06AEA2DBAD9739F47C8AF3DABBNDi7M" TargetMode="External"/><Relationship Id="rId284" Type="http://schemas.openxmlformats.org/officeDocument/2006/relationships/hyperlink" Target="consultantplus://offline/ref=3F9D9D40C0B4321351ABB1C96D4A86FEEEFE2E55B4C06945E3302ECEAB9D5917001B7FFAF1A908C224B750D794196B54F4F5D6AFN9i5M" TargetMode="External"/><Relationship Id="rId37" Type="http://schemas.openxmlformats.org/officeDocument/2006/relationships/hyperlink" Target="consultantplus://offline/ref=3F9D9D40C0B4321351ABAFC47B26D8FAE5F0745DB3C66012BA6D2899F4CD5F42405B79AABBE6519260E25DD79F0C3F06AEA2DBAD9739F47C8AF3DABBNDi7M" TargetMode="External"/><Relationship Id="rId79" Type="http://schemas.openxmlformats.org/officeDocument/2006/relationships/hyperlink" Target="consultantplus://offline/ref=3F9D9D40C0B4321351ABAFC47B26D8FAE5F0745DB0C36011B66F7593FC945340475426BDBCAF5D9360E25CD19C533A13BFFAD6AE8A27F76196F1D8NBi8M" TargetMode="External"/><Relationship Id="rId102" Type="http://schemas.openxmlformats.org/officeDocument/2006/relationships/hyperlink" Target="consultantplus://offline/ref=3F9D9D40C0B4321351ABAFC47B26D8FAE5F0745DB3C7641AB6622899F4CD5F42405B79AABBE6519260E25DD6960C3F06AEA2DBAD9739F47C8AF3DABBNDi7M" TargetMode="External"/><Relationship Id="rId144" Type="http://schemas.openxmlformats.org/officeDocument/2006/relationships/hyperlink" Target="consultantplus://offline/ref=3F9D9D40C0B4321351ABAFC47B26D8FAE5F0745DB6C26011BD6F7593FC945340475426BDBCAF5D9360E25CD29C533A13BFFAD6AE8A27F76196F1D8NBi8M" TargetMode="External"/><Relationship Id="rId90" Type="http://schemas.openxmlformats.org/officeDocument/2006/relationships/hyperlink" Target="consultantplus://offline/ref=3F9D9D40C0B4321351ABAFC47B26D8FAE5F0745DB3C5671BBB632899F4CD5F42405B79AABBE6519260E25DD79E0C3F06AEA2DBAD9739F47C8AF3DABBNDi7M" TargetMode="External"/><Relationship Id="rId186" Type="http://schemas.openxmlformats.org/officeDocument/2006/relationships/hyperlink" Target="consultantplus://offline/ref=3F9D9D40C0B4321351ABB1C96D4A86FEEEFE2F59B5C06945E3302ECEAB9D5917001B7FFBF0A457C731A608DA97047557E9E9D4AD96N2i6M" TargetMode="External"/><Relationship Id="rId351" Type="http://schemas.openxmlformats.org/officeDocument/2006/relationships/hyperlink" Target="consultantplus://offline/ref=3F9D9D40C0B4321351ABAFC47B26D8FAE5F0745DB6C36116B96F7593FC945340475426BDBCAF5D9360E25DD59C533A13BFFAD6AE8A27F76196F1D8NBi8M" TargetMode="External"/><Relationship Id="rId393" Type="http://schemas.openxmlformats.org/officeDocument/2006/relationships/hyperlink" Target="consultantplus://offline/ref=3F9D9D40C0B4321351ABB1C96D4A86FEEEFC2A53BAC76945E3302ECEAB9D5917001B7FFDFEA557C731A608DA97047557E9E9D4AD96N2i6M" TargetMode="External"/><Relationship Id="rId407" Type="http://schemas.openxmlformats.org/officeDocument/2006/relationships/hyperlink" Target="consultantplus://offline/ref=3F9D9D40C0B4321351ABAFC47B26D8FAE5F0745DBBCF6710BB6F7593FC945340475426BDBCAF5D9360E25ED79C533A13BFFAD6AE8A27F76196F1D8NBi8M" TargetMode="External"/><Relationship Id="rId211" Type="http://schemas.openxmlformats.org/officeDocument/2006/relationships/hyperlink" Target="consultantplus://offline/ref=3F9D9D40C0B4321351ABAFC47B26D8FAE5F0745DB3C46211BB622899F4CD5F42405B79AABBE6519260E25DD6970C3F06AEA2DBAD9739F47C8AF3DABBNDi7M" TargetMode="External"/><Relationship Id="rId253" Type="http://schemas.openxmlformats.org/officeDocument/2006/relationships/hyperlink" Target="consultantplus://offline/ref=3F9D9D40C0B4321351ABAFC47B26D8FAE5F0745DB3C46311B9672899F4CD5F42405B79AAA9E6099E60E143D794196957E8NFi6M" TargetMode="External"/><Relationship Id="rId295" Type="http://schemas.openxmlformats.org/officeDocument/2006/relationships/hyperlink" Target="consultantplus://offline/ref=3F9D9D40C0B4321351ABB1C96D4A86FEEEFC2A53BAC76945E3302ECEAB9D5917001B7FFBFBA257C731A608DA97047557E9E9D4AD96N2i6M" TargetMode="External"/><Relationship Id="rId309" Type="http://schemas.openxmlformats.org/officeDocument/2006/relationships/hyperlink" Target="consultantplus://offline/ref=3F9D9D40C0B4321351ABAFC47B26D8FAE5F0745DB3C46211BB622899F4CD5F42405B79AABBE6519260E25DD0900C3F06AEA2DBAD9739F47C8AF3DABBNDi7M" TargetMode="External"/><Relationship Id="rId48" Type="http://schemas.openxmlformats.org/officeDocument/2006/relationships/hyperlink" Target="consultantplus://offline/ref=3F9D9D40C0B4321351ABAFC47B26D8FAE5F0745DB0C06516B66F7593FC945340475426BDBCAF5D9360E355D69C533A13BFFAD6AE8A27F76196F1D8NBi8M" TargetMode="External"/><Relationship Id="rId113" Type="http://schemas.openxmlformats.org/officeDocument/2006/relationships/hyperlink" Target="consultantplus://offline/ref=3F9D9D40C0B4321351ABAFC47B26D8FAE5F0745DBBCE6611BE6F7593FC945340475426BDBCAF5D9360E25CDF9C533A13BFFAD6AE8A27F76196F1D8NBi8M" TargetMode="External"/><Relationship Id="rId320" Type="http://schemas.openxmlformats.org/officeDocument/2006/relationships/hyperlink" Target="consultantplus://offline/ref=3F9D9D40C0B4321351ABB1C96D4A86FEEEFE2B52B1C16945E3302ECEAB9D5917001B7FFFF8A25C9064E90986D3526657E9E9D6AE8A25F47DN9i5M" TargetMode="External"/><Relationship Id="rId155" Type="http://schemas.openxmlformats.org/officeDocument/2006/relationships/hyperlink" Target="consultantplus://offline/ref=3F9D9D40C0B4321351ABAFC47B26D8FAE5F0745DB6C36116B96F7593FC945340475426BDBCAF5D9360E25DD59C533A13BFFAD6AE8A27F76196F1D8NBi8M" TargetMode="External"/><Relationship Id="rId197" Type="http://schemas.openxmlformats.org/officeDocument/2006/relationships/hyperlink" Target="consultantplus://offline/ref=3F9D9D40C0B4321351ABAFC47B26D8FAE5F0745DB0C36011B66F7593FC945340475426BDBCAF5D9360E25BD69C533A13BFFAD6AE8A27F76196F1D8NBi8M" TargetMode="External"/><Relationship Id="rId362" Type="http://schemas.openxmlformats.org/officeDocument/2006/relationships/hyperlink" Target="consultantplus://offline/ref=3F9D9D40C0B4321351ABAFC47B26D8FAE5F0745DBBCF6710BB6F7593FC945340475426BDBCAF5D9360E25CD29C533A13BFFAD6AE8A27F76196F1D8NBi8M" TargetMode="External"/><Relationship Id="rId41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33091</Words>
  <Characters>188620</Characters>
  <Application>Microsoft Office Word</Application>
  <DocSecurity>0</DocSecurity>
  <Lines>1571</Lines>
  <Paragraphs>442</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221269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Минюст ЧР Александр Карпов</dc:creator>
  <cp:keywords/>
  <dc:description/>
  <cp:lastModifiedBy>Минюст ЧР Александр Карпов</cp:lastModifiedBy>
  <cp:revision>2</cp:revision>
  <dcterms:created xsi:type="dcterms:W3CDTF">2021-03-03T12:34:00Z</dcterms:created>
  <dcterms:modified xsi:type="dcterms:W3CDTF">2021-03-03T12:34:00Z</dcterms:modified>
</cp:coreProperties>
</file>