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59" w:rsidRPr="00441F87" w:rsidRDefault="00D51A83" w:rsidP="004175FA">
      <w:pPr>
        <w:pStyle w:val="a6"/>
        <w:ind w:right="283"/>
        <w:jc w:val="right"/>
      </w:pPr>
      <w:r w:rsidRPr="00441F87">
        <w:rPr>
          <w:rFonts w:ascii="Times New Roman" w:hAnsi="Times New Roman" w:cs="Times New Roman"/>
        </w:rPr>
        <w:t>Приложение</w:t>
      </w:r>
      <w:r w:rsidR="007E3F59" w:rsidRPr="00441F87">
        <w:t xml:space="preserve"> </w:t>
      </w:r>
    </w:p>
    <w:p w:rsidR="007E3F59" w:rsidRPr="00441F87" w:rsidRDefault="007E3F59" w:rsidP="007E3F59">
      <w:pPr>
        <w:spacing w:after="0" w:line="240" w:lineRule="auto"/>
        <w:ind w:left="7938" w:right="283"/>
        <w:jc w:val="right"/>
        <w:rPr>
          <w:rFonts w:ascii="Times New Roman" w:hAnsi="Times New Roman" w:cs="Times New Roman"/>
        </w:rPr>
      </w:pPr>
      <w:proofErr w:type="gramStart"/>
      <w:r w:rsidRPr="00441F87">
        <w:rPr>
          <w:rFonts w:ascii="Times New Roman" w:hAnsi="Times New Roman" w:cs="Times New Roman"/>
        </w:rPr>
        <w:t>к</w:t>
      </w:r>
      <w:proofErr w:type="gramEnd"/>
      <w:r w:rsidRPr="00441F87">
        <w:rPr>
          <w:rFonts w:ascii="Times New Roman" w:hAnsi="Times New Roman" w:cs="Times New Roman"/>
        </w:rPr>
        <w:t xml:space="preserve"> </w:t>
      </w:r>
      <w:proofErr w:type="gramStart"/>
      <w:r w:rsidRPr="00441F87">
        <w:rPr>
          <w:rFonts w:ascii="Times New Roman" w:hAnsi="Times New Roman" w:cs="Times New Roman"/>
        </w:rPr>
        <w:t>распоряжение</w:t>
      </w:r>
      <w:proofErr w:type="gramEnd"/>
      <w:r w:rsidRPr="00441F87">
        <w:rPr>
          <w:rFonts w:ascii="Times New Roman" w:hAnsi="Times New Roman" w:cs="Times New Roman"/>
        </w:rPr>
        <w:t xml:space="preserve"> администрации</w:t>
      </w:r>
    </w:p>
    <w:p w:rsidR="007E3F59" w:rsidRPr="00441F87" w:rsidRDefault="007E3F59" w:rsidP="007E3F59">
      <w:pPr>
        <w:spacing w:after="0" w:line="240" w:lineRule="auto"/>
        <w:ind w:left="7938" w:right="283"/>
        <w:jc w:val="right"/>
        <w:rPr>
          <w:rFonts w:ascii="Times New Roman" w:hAnsi="Times New Roman" w:cs="Times New Roman"/>
        </w:rPr>
      </w:pPr>
      <w:proofErr w:type="spellStart"/>
      <w:r w:rsidRPr="00441F87">
        <w:rPr>
          <w:rFonts w:ascii="Times New Roman" w:hAnsi="Times New Roman" w:cs="Times New Roman"/>
        </w:rPr>
        <w:t>Моргаушского</w:t>
      </w:r>
      <w:proofErr w:type="spellEnd"/>
      <w:r w:rsidRPr="00441F87">
        <w:rPr>
          <w:rFonts w:ascii="Times New Roman" w:hAnsi="Times New Roman" w:cs="Times New Roman"/>
        </w:rPr>
        <w:t xml:space="preserve"> района  </w:t>
      </w:r>
      <w:proofErr w:type="gramStart"/>
      <w:r w:rsidRPr="00441F87">
        <w:rPr>
          <w:rFonts w:ascii="Times New Roman" w:hAnsi="Times New Roman" w:cs="Times New Roman"/>
        </w:rPr>
        <w:t>Чувашской</w:t>
      </w:r>
      <w:proofErr w:type="gramEnd"/>
    </w:p>
    <w:p w:rsidR="007E3F59" w:rsidRPr="00441F87" w:rsidRDefault="007E3F59" w:rsidP="007E3F59">
      <w:pPr>
        <w:spacing w:after="0" w:line="240" w:lineRule="auto"/>
        <w:ind w:left="7938" w:right="283"/>
        <w:jc w:val="right"/>
        <w:rPr>
          <w:rFonts w:ascii="Times New Roman" w:hAnsi="Times New Roman" w:cs="Times New Roman"/>
        </w:rPr>
      </w:pPr>
      <w:r w:rsidRPr="00441F87">
        <w:rPr>
          <w:rFonts w:ascii="Times New Roman" w:hAnsi="Times New Roman" w:cs="Times New Roman"/>
        </w:rPr>
        <w:t xml:space="preserve"> Республики от </w:t>
      </w:r>
      <w:r w:rsidR="005611C1">
        <w:rPr>
          <w:rFonts w:ascii="Times New Roman" w:hAnsi="Times New Roman" w:cs="Times New Roman"/>
        </w:rPr>
        <w:t>12</w:t>
      </w:r>
      <w:r w:rsidRPr="00441F87">
        <w:rPr>
          <w:rFonts w:ascii="Times New Roman" w:hAnsi="Times New Roman" w:cs="Times New Roman"/>
        </w:rPr>
        <w:t>.0</w:t>
      </w:r>
      <w:r w:rsidR="005611C1">
        <w:rPr>
          <w:rFonts w:ascii="Times New Roman" w:hAnsi="Times New Roman" w:cs="Times New Roman"/>
        </w:rPr>
        <w:t>5</w:t>
      </w:r>
      <w:r w:rsidRPr="00441F87">
        <w:rPr>
          <w:rFonts w:ascii="Times New Roman" w:hAnsi="Times New Roman" w:cs="Times New Roman"/>
        </w:rPr>
        <w:t>.2020г. № 2</w:t>
      </w:r>
      <w:r w:rsidR="005611C1">
        <w:rPr>
          <w:rFonts w:ascii="Times New Roman" w:hAnsi="Times New Roman" w:cs="Times New Roman"/>
        </w:rPr>
        <w:t>3</w:t>
      </w:r>
      <w:r w:rsidRPr="00441F87">
        <w:rPr>
          <w:rFonts w:ascii="Times New Roman" w:hAnsi="Times New Roman" w:cs="Times New Roman"/>
        </w:rPr>
        <w:t>4</w:t>
      </w:r>
    </w:p>
    <w:p w:rsidR="007E3F59" w:rsidRPr="00441F87" w:rsidRDefault="007E3F59" w:rsidP="007E3F59">
      <w:pPr>
        <w:spacing w:after="0" w:line="240" w:lineRule="auto"/>
        <w:ind w:left="7938" w:right="283"/>
        <w:jc w:val="right"/>
        <w:rPr>
          <w:rFonts w:ascii="Times New Roman" w:hAnsi="Times New Roman" w:cs="Times New Roman"/>
        </w:rPr>
      </w:pPr>
    </w:p>
    <w:p w:rsidR="00D51A83" w:rsidRPr="00441F87" w:rsidRDefault="00A14A01" w:rsidP="004175FA">
      <w:pPr>
        <w:pStyle w:val="a6"/>
        <w:ind w:right="283"/>
        <w:jc w:val="right"/>
        <w:rPr>
          <w:rFonts w:ascii="Times New Roman" w:hAnsi="Times New Roman" w:cs="Times New Roman"/>
        </w:rPr>
      </w:pPr>
      <w:r w:rsidRPr="00441F87">
        <w:rPr>
          <w:rFonts w:ascii="Times New Roman" w:hAnsi="Times New Roman" w:cs="Times New Roman"/>
        </w:rPr>
        <w:t>Утвержден</w:t>
      </w:r>
    </w:p>
    <w:p w:rsidR="000B0573" w:rsidRPr="00441F87" w:rsidRDefault="00B50968" w:rsidP="004175FA">
      <w:pPr>
        <w:spacing w:after="0" w:line="240" w:lineRule="auto"/>
        <w:ind w:left="7938" w:right="283"/>
        <w:jc w:val="right"/>
        <w:rPr>
          <w:rFonts w:ascii="Times New Roman" w:hAnsi="Times New Roman" w:cs="Times New Roman"/>
        </w:rPr>
      </w:pPr>
      <w:r w:rsidRPr="00441F87">
        <w:rPr>
          <w:rFonts w:ascii="Times New Roman" w:hAnsi="Times New Roman" w:cs="Times New Roman"/>
        </w:rPr>
        <w:t xml:space="preserve"> </w:t>
      </w:r>
      <w:r w:rsidR="00D51A83" w:rsidRPr="00441F87">
        <w:rPr>
          <w:rFonts w:ascii="Times New Roman" w:hAnsi="Times New Roman" w:cs="Times New Roman"/>
        </w:rPr>
        <w:t>ра</w:t>
      </w:r>
      <w:r w:rsidR="00A14A01" w:rsidRPr="00441F87">
        <w:rPr>
          <w:rFonts w:ascii="Times New Roman" w:hAnsi="Times New Roman" w:cs="Times New Roman"/>
        </w:rPr>
        <w:t>с</w:t>
      </w:r>
      <w:r w:rsidR="00D51A83" w:rsidRPr="00441F87">
        <w:rPr>
          <w:rFonts w:ascii="Times New Roman" w:hAnsi="Times New Roman" w:cs="Times New Roman"/>
        </w:rPr>
        <w:t>поряжени</w:t>
      </w:r>
      <w:r w:rsidR="00A14A01" w:rsidRPr="00441F87">
        <w:rPr>
          <w:rFonts w:ascii="Times New Roman" w:hAnsi="Times New Roman" w:cs="Times New Roman"/>
        </w:rPr>
        <w:t>ем</w:t>
      </w:r>
      <w:r w:rsidR="000B0573" w:rsidRPr="00441F87">
        <w:rPr>
          <w:rFonts w:ascii="Times New Roman" w:hAnsi="Times New Roman" w:cs="Times New Roman"/>
        </w:rPr>
        <w:t xml:space="preserve">   </w:t>
      </w:r>
      <w:r w:rsidRPr="00441F87">
        <w:rPr>
          <w:rFonts w:ascii="Times New Roman" w:hAnsi="Times New Roman" w:cs="Times New Roman"/>
        </w:rPr>
        <w:t xml:space="preserve">администрации </w:t>
      </w:r>
      <w:r w:rsidR="000B0573" w:rsidRPr="00441F87">
        <w:rPr>
          <w:rFonts w:ascii="Times New Roman" w:hAnsi="Times New Roman" w:cs="Times New Roman"/>
        </w:rPr>
        <w:t xml:space="preserve"> </w:t>
      </w:r>
    </w:p>
    <w:p w:rsidR="00A14A01" w:rsidRPr="00441F87" w:rsidRDefault="000B0573" w:rsidP="004175FA">
      <w:pPr>
        <w:spacing w:after="0" w:line="240" w:lineRule="auto"/>
        <w:ind w:left="7938" w:right="283"/>
        <w:jc w:val="right"/>
        <w:rPr>
          <w:rFonts w:ascii="Times New Roman" w:hAnsi="Times New Roman" w:cs="Times New Roman"/>
        </w:rPr>
      </w:pPr>
      <w:r w:rsidRPr="00441F87">
        <w:rPr>
          <w:rFonts w:ascii="Times New Roman" w:hAnsi="Times New Roman" w:cs="Times New Roman"/>
        </w:rPr>
        <w:t xml:space="preserve">Моргаушского района  </w:t>
      </w:r>
      <w:proofErr w:type="gramStart"/>
      <w:r w:rsidR="00B50968" w:rsidRPr="00441F87">
        <w:rPr>
          <w:rFonts w:ascii="Times New Roman" w:hAnsi="Times New Roman" w:cs="Times New Roman"/>
        </w:rPr>
        <w:t>Чувашской</w:t>
      </w:r>
      <w:proofErr w:type="gramEnd"/>
      <w:r w:rsidR="00B50968" w:rsidRPr="00441F87">
        <w:rPr>
          <w:rFonts w:ascii="Times New Roman" w:hAnsi="Times New Roman" w:cs="Times New Roman"/>
        </w:rPr>
        <w:t xml:space="preserve"> </w:t>
      </w:r>
    </w:p>
    <w:p w:rsidR="00946EF4" w:rsidRPr="00441F87" w:rsidRDefault="00B50968" w:rsidP="004175FA">
      <w:pPr>
        <w:spacing w:after="0" w:line="240" w:lineRule="auto"/>
        <w:ind w:left="7938" w:right="283"/>
        <w:jc w:val="right"/>
        <w:rPr>
          <w:rFonts w:ascii="Times New Roman" w:hAnsi="Times New Roman" w:cs="Times New Roman"/>
        </w:rPr>
      </w:pPr>
      <w:r w:rsidRPr="00441F87">
        <w:rPr>
          <w:rFonts w:ascii="Times New Roman" w:hAnsi="Times New Roman" w:cs="Times New Roman"/>
        </w:rPr>
        <w:t>Республики</w:t>
      </w:r>
      <w:r w:rsidR="00A14A01" w:rsidRPr="00441F87">
        <w:rPr>
          <w:rFonts w:ascii="Times New Roman" w:hAnsi="Times New Roman" w:cs="Times New Roman"/>
        </w:rPr>
        <w:t xml:space="preserve"> </w:t>
      </w:r>
      <w:r w:rsidRPr="00441F87">
        <w:rPr>
          <w:rFonts w:ascii="Times New Roman" w:hAnsi="Times New Roman" w:cs="Times New Roman"/>
        </w:rPr>
        <w:t xml:space="preserve">от </w:t>
      </w:r>
      <w:r w:rsidR="0030468B" w:rsidRPr="00441F87">
        <w:rPr>
          <w:rFonts w:ascii="Times New Roman" w:hAnsi="Times New Roman" w:cs="Times New Roman"/>
        </w:rPr>
        <w:t>22</w:t>
      </w:r>
      <w:r w:rsidRPr="00441F87">
        <w:rPr>
          <w:rFonts w:ascii="Times New Roman" w:hAnsi="Times New Roman" w:cs="Times New Roman"/>
        </w:rPr>
        <w:t>.</w:t>
      </w:r>
      <w:r w:rsidR="0030468B" w:rsidRPr="00441F87">
        <w:rPr>
          <w:rFonts w:ascii="Times New Roman" w:hAnsi="Times New Roman" w:cs="Times New Roman"/>
        </w:rPr>
        <w:t>04.</w:t>
      </w:r>
      <w:r w:rsidRPr="00441F87">
        <w:rPr>
          <w:rFonts w:ascii="Times New Roman" w:hAnsi="Times New Roman" w:cs="Times New Roman"/>
        </w:rPr>
        <w:t xml:space="preserve">2020г. № </w:t>
      </w:r>
      <w:r w:rsidR="0030468B" w:rsidRPr="00441F87">
        <w:rPr>
          <w:rFonts w:ascii="Times New Roman" w:hAnsi="Times New Roman" w:cs="Times New Roman"/>
        </w:rPr>
        <w:t>204</w:t>
      </w:r>
    </w:p>
    <w:p w:rsidR="00A14A01" w:rsidRPr="00441F87" w:rsidRDefault="00A14A01" w:rsidP="00A14A01">
      <w:pPr>
        <w:pStyle w:val="a6"/>
        <w:ind w:right="283"/>
        <w:jc w:val="right"/>
        <w:rPr>
          <w:rFonts w:ascii="Times New Roman" w:hAnsi="Times New Roman" w:cs="Times New Roman"/>
        </w:rPr>
      </w:pPr>
      <w:r w:rsidRPr="00441F87">
        <w:rPr>
          <w:rFonts w:ascii="Times New Roman" w:hAnsi="Times New Roman" w:cs="Times New Roman"/>
        </w:rPr>
        <w:t xml:space="preserve">Приложение №1 </w:t>
      </w:r>
    </w:p>
    <w:p w:rsidR="00B50968" w:rsidRPr="004175FA" w:rsidRDefault="00B50968" w:rsidP="004175FA">
      <w:pPr>
        <w:spacing w:after="0" w:line="240" w:lineRule="auto"/>
        <w:ind w:left="7938" w:right="283"/>
        <w:jc w:val="center"/>
        <w:rPr>
          <w:rFonts w:ascii="Times New Roman" w:hAnsi="Times New Roman" w:cs="Times New Roman"/>
          <w:sz w:val="20"/>
          <w:szCs w:val="20"/>
        </w:rPr>
      </w:pPr>
    </w:p>
    <w:p w:rsidR="00B50968" w:rsidRPr="00441F87" w:rsidRDefault="00B50968" w:rsidP="00B509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1F87">
        <w:rPr>
          <w:rFonts w:ascii="Times New Roman" w:hAnsi="Times New Roman" w:cs="Times New Roman"/>
        </w:rPr>
        <w:t>План мероприятий («дорожная карта»)</w:t>
      </w:r>
    </w:p>
    <w:p w:rsidR="00B50968" w:rsidRPr="00441F87" w:rsidRDefault="00B50968" w:rsidP="00B5096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41F87">
        <w:rPr>
          <w:rFonts w:ascii="Times New Roman" w:hAnsi="Times New Roman" w:cs="Times New Roman"/>
        </w:rPr>
        <w:t xml:space="preserve"> по </w:t>
      </w:r>
      <w:r w:rsidRPr="00441F87">
        <w:rPr>
          <w:rFonts w:ascii="Times New Roman" w:hAnsi="Times New Roman" w:cs="Times New Roman"/>
          <w:bCs/>
        </w:rPr>
        <w:t xml:space="preserve">снижению (ликвидации) кредиторской задолженности </w:t>
      </w:r>
      <w:r w:rsidR="003D2B4C" w:rsidRPr="00441F87">
        <w:rPr>
          <w:rFonts w:ascii="Times New Roman" w:hAnsi="Times New Roman" w:cs="Times New Roman"/>
          <w:bCs/>
        </w:rPr>
        <w:t xml:space="preserve">  </w:t>
      </w:r>
      <w:r w:rsidRPr="00441F87">
        <w:rPr>
          <w:rFonts w:ascii="Times New Roman" w:hAnsi="Times New Roman" w:cs="Times New Roman"/>
          <w:bCs/>
        </w:rPr>
        <w:t xml:space="preserve">консолидированного бюджета </w:t>
      </w:r>
      <w:r w:rsidR="00F46B12" w:rsidRPr="00441F87">
        <w:rPr>
          <w:rFonts w:ascii="Times New Roman" w:hAnsi="Times New Roman" w:cs="Times New Roman"/>
          <w:bCs/>
        </w:rPr>
        <w:t xml:space="preserve"> Моргаушского  </w:t>
      </w:r>
      <w:r w:rsidRPr="00441F87">
        <w:rPr>
          <w:rFonts w:ascii="Times New Roman" w:hAnsi="Times New Roman" w:cs="Times New Roman"/>
          <w:bCs/>
        </w:rPr>
        <w:t xml:space="preserve">района </w:t>
      </w:r>
    </w:p>
    <w:p w:rsidR="00B50968" w:rsidRPr="00441F87" w:rsidRDefault="00B50968" w:rsidP="00B5096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41F87">
        <w:rPr>
          <w:rFonts w:ascii="Times New Roman" w:hAnsi="Times New Roman" w:cs="Times New Roman"/>
          <w:bCs/>
        </w:rPr>
        <w:t xml:space="preserve">Чувашской Республики и муниципальных учреждений  </w:t>
      </w:r>
      <w:r w:rsidR="00F46B12" w:rsidRPr="00441F87">
        <w:rPr>
          <w:rFonts w:ascii="Times New Roman" w:hAnsi="Times New Roman" w:cs="Times New Roman"/>
          <w:bCs/>
        </w:rPr>
        <w:t xml:space="preserve"> Моргаушского  </w:t>
      </w:r>
      <w:r w:rsidRPr="00441F87">
        <w:rPr>
          <w:rFonts w:ascii="Times New Roman" w:hAnsi="Times New Roman" w:cs="Times New Roman"/>
          <w:bCs/>
        </w:rPr>
        <w:t xml:space="preserve">района Чувашской Республики </w:t>
      </w:r>
    </w:p>
    <w:p w:rsidR="00B50968" w:rsidRPr="00441F87" w:rsidRDefault="00B50968" w:rsidP="00B509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1F87">
        <w:rPr>
          <w:rFonts w:ascii="Times New Roman" w:hAnsi="Times New Roman" w:cs="Times New Roman"/>
          <w:bCs/>
        </w:rPr>
        <w:t xml:space="preserve">и принятию мер по ее погашению в целях недопущения образования </w:t>
      </w:r>
      <w:r w:rsidR="00F46B12" w:rsidRPr="00441F87">
        <w:rPr>
          <w:rFonts w:ascii="Times New Roman" w:hAnsi="Times New Roman" w:cs="Times New Roman"/>
          <w:bCs/>
        </w:rPr>
        <w:t xml:space="preserve">  </w:t>
      </w:r>
      <w:r w:rsidRPr="00441F87">
        <w:rPr>
          <w:rFonts w:ascii="Times New Roman" w:hAnsi="Times New Roman" w:cs="Times New Roman"/>
          <w:bCs/>
        </w:rPr>
        <w:t>просроченной кредиторской задолженности</w:t>
      </w:r>
    </w:p>
    <w:tbl>
      <w:tblPr>
        <w:tblStyle w:val="a3"/>
        <w:tblW w:w="15559" w:type="dxa"/>
        <w:tblLayout w:type="fixed"/>
        <w:tblLook w:val="04A0"/>
      </w:tblPr>
      <w:tblGrid>
        <w:gridCol w:w="675"/>
        <w:gridCol w:w="7088"/>
        <w:gridCol w:w="2693"/>
        <w:gridCol w:w="142"/>
        <w:gridCol w:w="1984"/>
        <w:gridCol w:w="2977"/>
      </w:tblGrid>
      <w:tr w:rsidR="00946EF4" w:rsidRPr="00134FA5" w:rsidTr="004175FA">
        <w:trPr>
          <w:trHeight w:val="794"/>
        </w:trPr>
        <w:tc>
          <w:tcPr>
            <w:tcW w:w="675" w:type="dxa"/>
          </w:tcPr>
          <w:p w:rsidR="00B50968" w:rsidRPr="00134FA5" w:rsidRDefault="00B50968" w:rsidP="00B5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№</w:t>
            </w:r>
          </w:p>
          <w:p w:rsidR="00946EF4" w:rsidRPr="00134FA5" w:rsidRDefault="00B50968" w:rsidP="00B5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FA5">
              <w:rPr>
                <w:rFonts w:ascii="Times New Roman" w:hAnsi="Times New Roman" w:cs="Times New Roman"/>
              </w:rPr>
              <w:t>пп</w:t>
            </w:r>
            <w:proofErr w:type="spellEnd"/>
            <w:r w:rsidR="00946EF4" w:rsidRPr="00134F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88" w:type="dxa"/>
          </w:tcPr>
          <w:p w:rsidR="00B50968" w:rsidRPr="00134FA5" w:rsidRDefault="00B50968" w:rsidP="00B5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6EF4" w:rsidRPr="00134FA5" w:rsidRDefault="00946EF4" w:rsidP="00B5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93" w:type="dxa"/>
          </w:tcPr>
          <w:p w:rsidR="00B50968" w:rsidRPr="00134FA5" w:rsidRDefault="00B50968" w:rsidP="00B5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6EF4" w:rsidRPr="00134FA5" w:rsidRDefault="00946EF4" w:rsidP="00B5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Ответственный исполн</w:t>
            </w:r>
            <w:r w:rsidRPr="00134FA5">
              <w:rPr>
                <w:rFonts w:ascii="Times New Roman" w:hAnsi="Times New Roman" w:cs="Times New Roman"/>
              </w:rPr>
              <w:t>и</w:t>
            </w:r>
            <w:r w:rsidRPr="00134FA5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2126" w:type="dxa"/>
            <w:gridSpan w:val="2"/>
          </w:tcPr>
          <w:p w:rsidR="00B50968" w:rsidRPr="00134FA5" w:rsidRDefault="00B50968" w:rsidP="00B5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6EF4" w:rsidRPr="00134FA5" w:rsidRDefault="00946EF4" w:rsidP="00B5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2977" w:type="dxa"/>
          </w:tcPr>
          <w:p w:rsidR="00B50968" w:rsidRPr="00134FA5" w:rsidRDefault="00B50968" w:rsidP="00B5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6EF4" w:rsidRPr="00134FA5" w:rsidRDefault="00946EF4" w:rsidP="00B5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Ожидаемый результат мер</w:t>
            </w:r>
            <w:r w:rsidRPr="00134FA5">
              <w:rPr>
                <w:rFonts w:ascii="Times New Roman" w:hAnsi="Times New Roman" w:cs="Times New Roman"/>
              </w:rPr>
              <w:t>о</w:t>
            </w:r>
            <w:r w:rsidRPr="00134FA5">
              <w:rPr>
                <w:rFonts w:ascii="Times New Roman" w:hAnsi="Times New Roman" w:cs="Times New Roman"/>
              </w:rPr>
              <w:t>приятия</w:t>
            </w:r>
          </w:p>
        </w:tc>
      </w:tr>
      <w:tr w:rsidR="00946EF4" w:rsidRPr="00134FA5" w:rsidTr="004175FA">
        <w:tc>
          <w:tcPr>
            <w:tcW w:w="675" w:type="dxa"/>
          </w:tcPr>
          <w:p w:rsidR="00946EF4" w:rsidRPr="00134FA5" w:rsidRDefault="00946EF4" w:rsidP="00B5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</w:tcPr>
          <w:p w:rsidR="00946EF4" w:rsidRPr="00134FA5" w:rsidRDefault="00946EF4" w:rsidP="00B5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946EF4" w:rsidRPr="00134FA5" w:rsidRDefault="00946EF4" w:rsidP="00B5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gridSpan w:val="2"/>
          </w:tcPr>
          <w:p w:rsidR="00946EF4" w:rsidRPr="00134FA5" w:rsidRDefault="00946EF4" w:rsidP="00B5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946EF4" w:rsidRPr="00134FA5" w:rsidRDefault="00946EF4" w:rsidP="00B5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5</w:t>
            </w:r>
          </w:p>
        </w:tc>
      </w:tr>
      <w:tr w:rsidR="00946EF4" w:rsidRPr="00134FA5" w:rsidTr="004175FA">
        <w:tc>
          <w:tcPr>
            <w:tcW w:w="15559" w:type="dxa"/>
            <w:gridSpan w:val="6"/>
          </w:tcPr>
          <w:p w:rsidR="00946EF4" w:rsidRPr="00134FA5" w:rsidRDefault="00946EF4" w:rsidP="00B5096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4FA5">
              <w:rPr>
                <w:rFonts w:ascii="Times New Roman" w:hAnsi="Times New Roman" w:cs="Times New Roman"/>
                <w:b/>
              </w:rPr>
              <w:t>М</w:t>
            </w:r>
            <w:r w:rsidR="00B50968" w:rsidRPr="00134FA5">
              <w:rPr>
                <w:rFonts w:ascii="Times New Roman" w:hAnsi="Times New Roman" w:cs="Times New Roman"/>
                <w:b/>
              </w:rPr>
              <w:t xml:space="preserve">ероприятия </w:t>
            </w:r>
            <w:r w:rsidRPr="00134FA5">
              <w:rPr>
                <w:rFonts w:ascii="Times New Roman" w:hAnsi="Times New Roman" w:cs="Times New Roman"/>
                <w:b/>
              </w:rPr>
              <w:t>по предотвращению образования  кредиторской задолженности</w:t>
            </w:r>
          </w:p>
        </w:tc>
      </w:tr>
      <w:tr w:rsidR="00946EF4" w:rsidRPr="00134FA5" w:rsidTr="00E562F7">
        <w:tc>
          <w:tcPr>
            <w:tcW w:w="675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88" w:type="dxa"/>
            <w:shd w:val="clear" w:color="auto" w:fill="auto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Своевременное представление необходимых расчетов и предложений</w:t>
            </w:r>
            <w:r w:rsidR="00970A3D" w:rsidRPr="00134FA5">
              <w:rPr>
                <w:rFonts w:ascii="Times New Roman" w:hAnsi="Times New Roman" w:cs="Times New Roman"/>
              </w:rPr>
              <w:t xml:space="preserve">  </w:t>
            </w:r>
            <w:r w:rsidR="00B50968" w:rsidRPr="00134FA5">
              <w:rPr>
                <w:rFonts w:ascii="Times New Roman" w:hAnsi="Times New Roman" w:cs="Times New Roman"/>
              </w:rPr>
              <w:t xml:space="preserve">по </w:t>
            </w:r>
            <w:r w:rsidR="00B50968" w:rsidRPr="00134FA5">
              <w:rPr>
                <w:rFonts w:ascii="Times New Roman" w:hAnsi="Times New Roman" w:cs="Times New Roman"/>
                <w:bCs/>
              </w:rPr>
              <w:t>снижению (ликвидации) кредиторской задолженности</w:t>
            </w:r>
            <w:r w:rsidRPr="00134FA5">
              <w:rPr>
                <w:rFonts w:ascii="Times New Roman" w:hAnsi="Times New Roman" w:cs="Times New Roman"/>
              </w:rPr>
              <w:t xml:space="preserve"> для включ</w:t>
            </w:r>
            <w:r w:rsidRPr="00134FA5">
              <w:rPr>
                <w:rFonts w:ascii="Times New Roman" w:hAnsi="Times New Roman" w:cs="Times New Roman"/>
              </w:rPr>
              <w:t>е</w:t>
            </w:r>
            <w:r w:rsidRPr="00134FA5">
              <w:rPr>
                <w:rFonts w:ascii="Times New Roman" w:hAnsi="Times New Roman" w:cs="Times New Roman"/>
              </w:rPr>
              <w:t>ния в проект</w:t>
            </w:r>
            <w:r w:rsidR="00B50968" w:rsidRPr="00134FA5">
              <w:rPr>
                <w:rFonts w:ascii="Times New Roman" w:hAnsi="Times New Roman" w:cs="Times New Roman"/>
              </w:rPr>
              <w:t>ы</w:t>
            </w:r>
            <w:r w:rsidRPr="00134FA5">
              <w:rPr>
                <w:rFonts w:ascii="Times New Roman" w:hAnsi="Times New Roman" w:cs="Times New Roman"/>
              </w:rPr>
              <w:t xml:space="preserve"> бюджет</w:t>
            </w:r>
            <w:r w:rsidR="00B50968" w:rsidRPr="00134FA5">
              <w:rPr>
                <w:rFonts w:ascii="Times New Roman" w:hAnsi="Times New Roman" w:cs="Times New Roman"/>
              </w:rPr>
              <w:t xml:space="preserve">ов </w:t>
            </w:r>
            <w:r w:rsidR="00970A3D" w:rsidRPr="00134FA5">
              <w:rPr>
                <w:rFonts w:ascii="Times New Roman" w:hAnsi="Times New Roman" w:cs="Times New Roman"/>
              </w:rPr>
              <w:t>поселений и районного бюджета Моргаушск</w:t>
            </w:r>
            <w:r w:rsidR="00970A3D" w:rsidRPr="00134FA5">
              <w:rPr>
                <w:rFonts w:ascii="Times New Roman" w:hAnsi="Times New Roman" w:cs="Times New Roman"/>
              </w:rPr>
              <w:t>о</w:t>
            </w:r>
            <w:r w:rsidR="00970A3D" w:rsidRPr="00134FA5">
              <w:rPr>
                <w:rFonts w:ascii="Times New Roman" w:hAnsi="Times New Roman" w:cs="Times New Roman"/>
              </w:rPr>
              <w:t xml:space="preserve">го </w:t>
            </w:r>
            <w:r w:rsidRPr="00134FA5">
              <w:rPr>
                <w:rFonts w:ascii="Times New Roman" w:hAnsi="Times New Roman" w:cs="Times New Roman"/>
              </w:rPr>
              <w:t xml:space="preserve"> района</w:t>
            </w:r>
            <w:r w:rsidR="00B50968" w:rsidRPr="00134FA5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2835" w:type="dxa"/>
            <w:gridSpan w:val="2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Главные распорядители средств</w:t>
            </w:r>
            <w:r w:rsidR="004175FA" w:rsidRPr="00134FA5">
              <w:rPr>
                <w:rFonts w:ascii="Times New Roman" w:hAnsi="Times New Roman" w:cs="Times New Roman"/>
              </w:rPr>
              <w:t xml:space="preserve"> местного бюджета (далее -</w:t>
            </w:r>
            <w:r w:rsidR="004321E8" w:rsidRPr="00134FA5">
              <w:rPr>
                <w:rFonts w:ascii="Times New Roman" w:hAnsi="Times New Roman" w:cs="Times New Roman"/>
              </w:rPr>
              <w:t xml:space="preserve"> </w:t>
            </w:r>
            <w:r w:rsidR="004175FA" w:rsidRPr="00134FA5">
              <w:rPr>
                <w:rFonts w:ascii="Times New Roman" w:hAnsi="Times New Roman" w:cs="Times New Roman"/>
              </w:rPr>
              <w:t>ГРБС)</w:t>
            </w:r>
          </w:p>
        </w:tc>
        <w:tc>
          <w:tcPr>
            <w:tcW w:w="1984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В сроки, пред</w:t>
            </w:r>
            <w:r w:rsidRPr="00134FA5">
              <w:rPr>
                <w:rFonts w:ascii="Times New Roman" w:hAnsi="Times New Roman" w:cs="Times New Roman"/>
              </w:rPr>
              <w:t>у</w:t>
            </w:r>
            <w:r w:rsidRPr="00134FA5">
              <w:rPr>
                <w:rFonts w:ascii="Times New Roman" w:hAnsi="Times New Roman" w:cs="Times New Roman"/>
              </w:rPr>
              <w:t>смотренные  для составления пр</w:t>
            </w:r>
            <w:r w:rsidRPr="00134FA5">
              <w:rPr>
                <w:rFonts w:ascii="Times New Roman" w:hAnsi="Times New Roman" w:cs="Times New Roman"/>
              </w:rPr>
              <w:t>о</w:t>
            </w:r>
            <w:r w:rsidRPr="00134FA5">
              <w:rPr>
                <w:rFonts w:ascii="Times New Roman" w:hAnsi="Times New Roman" w:cs="Times New Roman"/>
              </w:rPr>
              <w:t>екта  бюджета</w:t>
            </w:r>
          </w:p>
        </w:tc>
        <w:tc>
          <w:tcPr>
            <w:tcW w:w="2977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 xml:space="preserve">Своевременное выполнение полномочий </w:t>
            </w:r>
            <w:r w:rsidR="00BE6FD5" w:rsidRPr="00134FA5">
              <w:rPr>
                <w:rFonts w:ascii="Times New Roman" w:hAnsi="Times New Roman" w:cs="Times New Roman"/>
              </w:rPr>
              <w:t xml:space="preserve"> </w:t>
            </w:r>
            <w:r w:rsidRPr="00134FA5">
              <w:rPr>
                <w:rFonts w:ascii="Times New Roman" w:hAnsi="Times New Roman" w:cs="Times New Roman"/>
              </w:rPr>
              <w:t>органов мес</w:t>
            </w:r>
            <w:r w:rsidRPr="00134FA5">
              <w:rPr>
                <w:rFonts w:ascii="Times New Roman" w:hAnsi="Times New Roman" w:cs="Times New Roman"/>
              </w:rPr>
              <w:t>т</w:t>
            </w:r>
            <w:r w:rsidRPr="00134FA5">
              <w:rPr>
                <w:rFonts w:ascii="Times New Roman" w:hAnsi="Times New Roman" w:cs="Times New Roman"/>
              </w:rPr>
              <w:t>ного самоуправления</w:t>
            </w:r>
          </w:p>
        </w:tc>
      </w:tr>
      <w:tr w:rsidR="00946EF4" w:rsidRPr="00134FA5" w:rsidTr="00E562F7">
        <w:tc>
          <w:tcPr>
            <w:tcW w:w="675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88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Обеспечение контроля за заключением муниципальных контрактов (д</w:t>
            </w:r>
            <w:r w:rsidRPr="00134FA5">
              <w:rPr>
                <w:rFonts w:ascii="Times New Roman" w:hAnsi="Times New Roman" w:cs="Times New Roman"/>
              </w:rPr>
              <w:t>о</w:t>
            </w:r>
            <w:r w:rsidRPr="00134FA5">
              <w:rPr>
                <w:rFonts w:ascii="Times New Roman" w:hAnsi="Times New Roman" w:cs="Times New Roman"/>
              </w:rPr>
              <w:t>говоров) на закупку (поставку) товаров, выполнение работ и оказание услуг для муниципальных ну</w:t>
            </w:r>
            <w:proofErr w:type="gramStart"/>
            <w:r w:rsidRPr="00134FA5">
              <w:rPr>
                <w:rFonts w:ascii="Times New Roman" w:hAnsi="Times New Roman" w:cs="Times New Roman"/>
              </w:rPr>
              <w:t>жд в пр</w:t>
            </w:r>
            <w:proofErr w:type="gramEnd"/>
            <w:r w:rsidRPr="00134FA5">
              <w:rPr>
                <w:rFonts w:ascii="Times New Roman" w:hAnsi="Times New Roman" w:cs="Times New Roman"/>
              </w:rPr>
              <w:t>еделах доведенных лимитов бю</w:t>
            </w:r>
            <w:r w:rsidRPr="00134FA5">
              <w:rPr>
                <w:rFonts w:ascii="Times New Roman" w:hAnsi="Times New Roman" w:cs="Times New Roman"/>
              </w:rPr>
              <w:t>д</w:t>
            </w:r>
            <w:r w:rsidRPr="00134FA5">
              <w:rPr>
                <w:rFonts w:ascii="Times New Roman" w:hAnsi="Times New Roman" w:cs="Times New Roman"/>
              </w:rPr>
              <w:t xml:space="preserve">жетных </w:t>
            </w:r>
            <w:r w:rsidR="007D08AD" w:rsidRPr="00134FA5">
              <w:rPr>
                <w:rFonts w:ascii="Times New Roman" w:hAnsi="Times New Roman" w:cs="Times New Roman"/>
              </w:rPr>
              <w:t>обязательств (по органам власти</w:t>
            </w:r>
            <w:r w:rsidRPr="00134FA5">
              <w:rPr>
                <w:rFonts w:ascii="Times New Roman" w:hAnsi="Times New Roman" w:cs="Times New Roman"/>
              </w:rPr>
              <w:t>) и в пределах плановых пок</w:t>
            </w:r>
            <w:r w:rsidRPr="00134FA5">
              <w:rPr>
                <w:rFonts w:ascii="Times New Roman" w:hAnsi="Times New Roman" w:cs="Times New Roman"/>
              </w:rPr>
              <w:t>а</w:t>
            </w:r>
            <w:r w:rsidRPr="00134FA5">
              <w:rPr>
                <w:rFonts w:ascii="Times New Roman" w:hAnsi="Times New Roman" w:cs="Times New Roman"/>
              </w:rPr>
              <w:t xml:space="preserve">зателей по выплатам, утвержденным в установленном порядке планами финансово-хозяйственной деятельности муниципальных учреждений </w:t>
            </w:r>
            <w:r w:rsidR="00970A3D" w:rsidRPr="00134FA5">
              <w:rPr>
                <w:rFonts w:ascii="Times New Roman" w:hAnsi="Times New Roman" w:cs="Times New Roman"/>
              </w:rPr>
              <w:t xml:space="preserve">Моргаушского </w:t>
            </w:r>
            <w:r w:rsidR="00B50968" w:rsidRPr="00134FA5">
              <w:rPr>
                <w:rFonts w:ascii="Times New Roman" w:hAnsi="Times New Roman" w:cs="Times New Roman"/>
              </w:rPr>
              <w:t>района Чувашской Республики</w:t>
            </w:r>
          </w:p>
        </w:tc>
        <w:tc>
          <w:tcPr>
            <w:tcW w:w="2835" w:type="dxa"/>
            <w:gridSpan w:val="2"/>
          </w:tcPr>
          <w:p w:rsidR="00946EF4" w:rsidRPr="00134FA5" w:rsidRDefault="004175FA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ГРБС</w:t>
            </w:r>
            <w:r w:rsidR="00946EF4" w:rsidRPr="00134FA5">
              <w:rPr>
                <w:rFonts w:ascii="Times New Roman" w:hAnsi="Times New Roman" w:cs="Times New Roman"/>
              </w:rPr>
              <w:t>, руководители мун</w:t>
            </w:r>
            <w:r w:rsidR="00946EF4" w:rsidRPr="00134FA5">
              <w:rPr>
                <w:rFonts w:ascii="Times New Roman" w:hAnsi="Times New Roman" w:cs="Times New Roman"/>
              </w:rPr>
              <w:t>и</w:t>
            </w:r>
            <w:r w:rsidR="00946EF4" w:rsidRPr="00134FA5">
              <w:rPr>
                <w:rFonts w:ascii="Times New Roman" w:hAnsi="Times New Roman" w:cs="Times New Roman"/>
              </w:rPr>
              <w:t>ципальных учреждений</w:t>
            </w:r>
          </w:p>
        </w:tc>
        <w:tc>
          <w:tcPr>
            <w:tcW w:w="1984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Постоянно, при  подписании м</w:t>
            </w:r>
            <w:r w:rsidRPr="00134FA5">
              <w:rPr>
                <w:rFonts w:ascii="Times New Roman" w:hAnsi="Times New Roman" w:cs="Times New Roman"/>
              </w:rPr>
              <w:t>у</w:t>
            </w:r>
            <w:r w:rsidRPr="00134FA5">
              <w:rPr>
                <w:rFonts w:ascii="Times New Roman" w:hAnsi="Times New Roman" w:cs="Times New Roman"/>
              </w:rPr>
              <w:t>ниципальных ко</w:t>
            </w:r>
            <w:r w:rsidRPr="00134FA5">
              <w:rPr>
                <w:rFonts w:ascii="Times New Roman" w:hAnsi="Times New Roman" w:cs="Times New Roman"/>
              </w:rPr>
              <w:t>н</w:t>
            </w:r>
            <w:r w:rsidRPr="00134FA5">
              <w:rPr>
                <w:rFonts w:ascii="Times New Roman" w:hAnsi="Times New Roman" w:cs="Times New Roman"/>
              </w:rPr>
              <w:t>трактов и догов</w:t>
            </w:r>
            <w:r w:rsidRPr="00134FA5">
              <w:rPr>
                <w:rFonts w:ascii="Times New Roman" w:hAnsi="Times New Roman" w:cs="Times New Roman"/>
              </w:rPr>
              <w:t>о</w:t>
            </w:r>
            <w:r w:rsidRPr="00134FA5"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2977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Отсутствие обязательств, принятых сверх утвержде</w:t>
            </w:r>
            <w:r w:rsidRPr="00134FA5">
              <w:rPr>
                <w:rFonts w:ascii="Times New Roman" w:hAnsi="Times New Roman" w:cs="Times New Roman"/>
              </w:rPr>
              <w:t>н</w:t>
            </w:r>
            <w:r w:rsidRPr="00134FA5">
              <w:rPr>
                <w:rFonts w:ascii="Times New Roman" w:hAnsi="Times New Roman" w:cs="Times New Roman"/>
              </w:rPr>
              <w:t>ных бюджетных ассигнов</w:t>
            </w:r>
            <w:r w:rsidRPr="00134FA5">
              <w:rPr>
                <w:rFonts w:ascii="Times New Roman" w:hAnsi="Times New Roman" w:cs="Times New Roman"/>
              </w:rPr>
              <w:t>а</w:t>
            </w:r>
            <w:r w:rsidRPr="00134FA5">
              <w:rPr>
                <w:rFonts w:ascii="Times New Roman" w:hAnsi="Times New Roman" w:cs="Times New Roman"/>
              </w:rPr>
              <w:t>ний</w:t>
            </w:r>
            <w:r w:rsidR="00B50968" w:rsidRPr="00134FA5">
              <w:rPr>
                <w:rFonts w:ascii="Times New Roman" w:hAnsi="Times New Roman" w:cs="Times New Roman"/>
              </w:rPr>
              <w:t xml:space="preserve"> и плановых показателей</w:t>
            </w:r>
          </w:p>
        </w:tc>
      </w:tr>
      <w:tr w:rsidR="00946EF4" w:rsidRPr="00134FA5" w:rsidTr="00E562F7">
        <w:tc>
          <w:tcPr>
            <w:tcW w:w="675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88" w:type="dxa"/>
          </w:tcPr>
          <w:p w:rsidR="00946EF4" w:rsidRPr="00134FA5" w:rsidRDefault="00946EF4" w:rsidP="004175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Обеспечить правомерность заключения договорных отношений по пр</w:t>
            </w:r>
            <w:r w:rsidRPr="00134FA5">
              <w:rPr>
                <w:rFonts w:ascii="Times New Roman" w:hAnsi="Times New Roman" w:cs="Times New Roman"/>
              </w:rPr>
              <w:t>и</w:t>
            </w:r>
            <w:r w:rsidRPr="00134FA5">
              <w:rPr>
                <w:rFonts w:ascii="Times New Roman" w:hAnsi="Times New Roman" w:cs="Times New Roman"/>
              </w:rPr>
              <w:t>нятию обязательств и правильность применения процентного соотн</w:t>
            </w:r>
            <w:r w:rsidRPr="00134FA5">
              <w:rPr>
                <w:rFonts w:ascii="Times New Roman" w:hAnsi="Times New Roman" w:cs="Times New Roman"/>
              </w:rPr>
              <w:t>о</w:t>
            </w:r>
            <w:r w:rsidRPr="00134FA5">
              <w:rPr>
                <w:rFonts w:ascii="Times New Roman" w:hAnsi="Times New Roman" w:cs="Times New Roman"/>
              </w:rPr>
              <w:t xml:space="preserve">шения в разрезе сумм софинансирования </w:t>
            </w:r>
            <w:r w:rsidR="007D08AD" w:rsidRPr="00134FA5">
              <w:rPr>
                <w:rFonts w:ascii="Times New Roman" w:hAnsi="Times New Roman" w:cs="Times New Roman"/>
              </w:rPr>
              <w:t xml:space="preserve"> средств федерального, </w:t>
            </w:r>
            <w:r w:rsidRPr="00134FA5">
              <w:rPr>
                <w:rFonts w:ascii="Times New Roman" w:hAnsi="Times New Roman" w:cs="Times New Roman"/>
              </w:rPr>
              <w:t>ре</w:t>
            </w:r>
            <w:r w:rsidRPr="00134FA5">
              <w:rPr>
                <w:rFonts w:ascii="Times New Roman" w:hAnsi="Times New Roman" w:cs="Times New Roman"/>
              </w:rPr>
              <w:t>с</w:t>
            </w:r>
            <w:r w:rsidRPr="00134FA5">
              <w:rPr>
                <w:rFonts w:ascii="Times New Roman" w:hAnsi="Times New Roman" w:cs="Times New Roman"/>
              </w:rPr>
              <w:t>публиканского бюджет</w:t>
            </w:r>
            <w:r w:rsidR="007D08AD" w:rsidRPr="00134FA5">
              <w:rPr>
                <w:rFonts w:ascii="Times New Roman" w:hAnsi="Times New Roman" w:cs="Times New Roman"/>
              </w:rPr>
              <w:t xml:space="preserve">а и </w:t>
            </w:r>
            <w:r w:rsidRPr="00134FA5">
              <w:rPr>
                <w:rFonts w:ascii="Times New Roman" w:hAnsi="Times New Roman" w:cs="Times New Roman"/>
              </w:rPr>
              <w:t xml:space="preserve"> местных бюджетов в соответствии с Согл</w:t>
            </w:r>
            <w:r w:rsidRPr="00134FA5">
              <w:rPr>
                <w:rFonts w:ascii="Times New Roman" w:hAnsi="Times New Roman" w:cs="Times New Roman"/>
              </w:rPr>
              <w:t>а</w:t>
            </w:r>
            <w:r w:rsidRPr="00134FA5">
              <w:rPr>
                <w:rFonts w:ascii="Times New Roman" w:hAnsi="Times New Roman" w:cs="Times New Roman"/>
              </w:rPr>
              <w:t>шениями</w:t>
            </w:r>
            <w:r w:rsidR="00B50968" w:rsidRPr="00134FA5">
              <w:rPr>
                <w:rFonts w:ascii="Times New Roman" w:hAnsi="Times New Roman" w:cs="Times New Roman"/>
              </w:rPr>
              <w:t>, заключенными с органами исполнительной власти Чувашской Республики</w:t>
            </w:r>
          </w:p>
        </w:tc>
        <w:tc>
          <w:tcPr>
            <w:tcW w:w="2835" w:type="dxa"/>
            <w:gridSpan w:val="2"/>
          </w:tcPr>
          <w:p w:rsidR="00946EF4" w:rsidRPr="00134FA5" w:rsidRDefault="004175FA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ГРБС</w:t>
            </w:r>
            <w:r w:rsidR="00946EF4" w:rsidRPr="00134FA5">
              <w:rPr>
                <w:rFonts w:ascii="Times New Roman" w:hAnsi="Times New Roman" w:cs="Times New Roman"/>
              </w:rPr>
              <w:t>, руководители мун</w:t>
            </w:r>
            <w:r w:rsidR="00946EF4" w:rsidRPr="00134FA5">
              <w:rPr>
                <w:rFonts w:ascii="Times New Roman" w:hAnsi="Times New Roman" w:cs="Times New Roman"/>
              </w:rPr>
              <w:t>и</w:t>
            </w:r>
            <w:r w:rsidR="00946EF4" w:rsidRPr="00134FA5">
              <w:rPr>
                <w:rFonts w:ascii="Times New Roman" w:hAnsi="Times New Roman" w:cs="Times New Roman"/>
              </w:rPr>
              <w:t>ципальных учреждений</w:t>
            </w:r>
          </w:p>
        </w:tc>
        <w:tc>
          <w:tcPr>
            <w:tcW w:w="1984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По мере подг</w:t>
            </w:r>
            <w:r w:rsidRPr="00134FA5">
              <w:rPr>
                <w:rFonts w:ascii="Times New Roman" w:hAnsi="Times New Roman" w:cs="Times New Roman"/>
              </w:rPr>
              <w:t>о</w:t>
            </w:r>
            <w:r w:rsidRPr="00134FA5">
              <w:rPr>
                <w:rFonts w:ascii="Times New Roman" w:hAnsi="Times New Roman" w:cs="Times New Roman"/>
              </w:rPr>
              <w:t>товки  и подпис</w:t>
            </w:r>
            <w:r w:rsidRPr="00134FA5">
              <w:rPr>
                <w:rFonts w:ascii="Times New Roman" w:hAnsi="Times New Roman" w:cs="Times New Roman"/>
              </w:rPr>
              <w:t>а</w:t>
            </w:r>
            <w:r w:rsidRPr="00134FA5">
              <w:rPr>
                <w:rFonts w:ascii="Times New Roman" w:hAnsi="Times New Roman" w:cs="Times New Roman"/>
              </w:rPr>
              <w:t>ния муниципал</w:t>
            </w:r>
            <w:r w:rsidRPr="00134FA5">
              <w:rPr>
                <w:rFonts w:ascii="Times New Roman" w:hAnsi="Times New Roman" w:cs="Times New Roman"/>
              </w:rPr>
              <w:t>ь</w:t>
            </w:r>
            <w:r w:rsidRPr="00134FA5">
              <w:rPr>
                <w:rFonts w:ascii="Times New Roman" w:hAnsi="Times New Roman" w:cs="Times New Roman"/>
              </w:rPr>
              <w:t>ных контрактов и договоров</w:t>
            </w:r>
          </w:p>
        </w:tc>
        <w:tc>
          <w:tcPr>
            <w:tcW w:w="2977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34FA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34FA5">
              <w:rPr>
                <w:rFonts w:ascii="Times New Roman" w:hAnsi="Times New Roman" w:cs="Times New Roman"/>
              </w:rPr>
              <w:t xml:space="preserve"> принятием  об</w:t>
            </w:r>
            <w:r w:rsidRPr="00134FA5">
              <w:rPr>
                <w:rFonts w:ascii="Times New Roman" w:hAnsi="Times New Roman" w:cs="Times New Roman"/>
              </w:rPr>
              <w:t>я</w:t>
            </w:r>
            <w:r w:rsidRPr="00134FA5">
              <w:rPr>
                <w:rFonts w:ascii="Times New Roman" w:hAnsi="Times New Roman" w:cs="Times New Roman"/>
              </w:rPr>
              <w:t>зательств</w:t>
            </w:r>
          </w:p>
        </w:tc>
      </w:tr>
      <w:tr w:rsidR="00946EF4" w:rsidRPr="00134FA5" w:rsidTr="00E562F7">
        <w:tc>
          <w:tcPr>
            <w:tcW w:w="675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88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Осуществление текущего контроля:</w:t>
            </w:r>
          </w:p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 xml:space="preserve">- за принятием </w:t>
            </w:r>
            <w:r w:rsidR="00950310" w:rsidRPr="00134FA5">
              <w:rPr>
                <w:rFonts w:ascii="Times New Roman" w:hAnsi="Times New Roman" w:cs="Times New Roman"/>
              </w:rPr>
              <w:t>органами местного самоуправления</w:t>
            </w:r>
            <w:r w:rsidRPr="00134FA5">
              <w:rPr>
                <w:rFonts w:ascii="Times New Roman" w:hAnsi="Times New Roman" w:cs="Times New Roman"/>
              </w:rPr>
              <w:t xml:space="preserve"> бюджетных обяз</w:t>
            </w:r>
            <w:r w:rsidRPr="00134FA5">
              <w:rPr>
                <w:rFonts w:ascii="Times New Roman" w:hAnsi="Times New Roman" w:cs="Times New Roman"/>
              </w:rPr>
              <w:t>а</w:t>
            </w:r>
            <w:r w:rsidRPr="00134FA5">
              <w:rPr>
                <w:rFonts w:ascii="Times New Roman" w:hAnsi="Times New Roman" w:cs="Times New Roman"/>
              </w:rPr>
              <w:t>тель</w:t>
            </w:r>
            <w:proofErr w:type="gramStart"/>
            <w:r w:rsidRPr="00134FA5">
              <w:rPr>
                <w:rFonts w:ascii="Times New Roman" w:hAnsi="Times New Roman" w:cs="Times New Roman"/>
              </w:rPr>
              <w:t>ств в пр</w:t>
            </w:r>
            <w:proofErr w:type="gramEnd"/>
            <w:r w:rsidRPr="00134FA5">
              <w:rPr>
                <w:rFonts w:ascii="Times New Roman" w:hAnsi="Times New Roman" w:cs="Times New Roman"/>
              </w:rPr>
              <w:t>еделах доведенных лимитов бюджетных обязательств на текущий год  и плановый период;</w:t>
            </w:r>
          </w:p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lastRenderedPageBreak/>
              <w:t>-за правильностью применения в муниципальном контракте (договоре) процентного соотношения в разрезе сумм софинансирования из фед</w:t>
            </w:r>
            <w:r w:rsidRPr="00134FA5">
              <w:rPr>
                <w:rFonts w:ascii="Times New Roman" w:hAnsi="Times New Roman" w:cs="Times New Roman"/>
              </w:rPr>
              <w:t>е</w:t>
            </w:r>
            <w:r w:rsidRPr="00134FA5">
              <w:rPr>
                <w:rFonts w:ascii="Times New Roman" w:hAnsi="Times New Roman" w:cs="Times New Roman"/>
              </w:rPr>
              <w:t xml:space="preserve">рального, республиканского бюджета </w:t>
            </w:r>
            <w:r w:rsidR="007D08AD" w:rsidRPr="00134FA5">
              <w:rPr>
                <w:rFonts w:ascii="Times New Roman" w:hAnsi="Times New Roman" w:cs="Times New Roman"/>
              </w:rPr>
              <w:t xml:space="preserve">и местных </w:t>
            </w:r>
            <w:r w:rsidRPr="00134FA5">
              <w:rPr>
                <w:rFonts w:ascii="Times New Roman" w:hAnsi="Times New Roman" w:cs="Times New Roman"/>
              </w:rPr>
              <w:t>бюджет</w:t>
            </w:r>
            <w:r w:rsidR="007D08AD" w:rsidRPr="00134FA5">
              <w:rPr>
                <w:rFonts w:ascii="Times New Roman" w:hAnsi="Times New Roman" w:cs="Times New Roman"/>
              </w:rPr>
              <w:t xml:space="preserve">ов </w:t>
            </w:r>
            <w:r w:rsidRPr="00134FA5">
              <w:rPr>
                <w:rFonts w:ascii="Times New Roman" w:hAnsi="Times New Roman" w:cs="Times New Roman"/>
              </w:rPr>
              <w:t xml:space="preserve"> в соответс</w:t>
            </w:r>
            <w:r w:rsidRPr="00134FA5">
              <w:rPr>
                <w:rFonts w:ascii="Times New Roman" w:hAnsi="Times New Roman" w:cs="Times New Roman"/>
              </w:rPr>
              <w:t>т</w:t>
            </w:r>
            <w:r w:rsidRPr="00134FA5">
              <w:rPr>
                <w:rFonts w:ascii="Times New Roman" w:hAnsi="Times New Roman" w:cs="Times New Roman"/>
              </w:rPr>
              <w:t>вии с Соглашениями</w:t>
            </w:r>
            <w:r w:rsidR="00950310" w:rsidRPr="00134FA5">
              <w:rPr>
                <w:rFonts w:ascii="Times New Roman" w:hAnsi="Times New Roman" w:cs="Times New Roman"/>
              </w:rPr>
              <w:t>, заключенными с органами исполнительной власти Чувашской Республики</w:t>
            </w:r>
          </w:p>
        </w:tc>
        <w:tc>
          <w:tcPr>
            <w:tcW w:w="2835" w:type="dxa"/>
            <w:gridSpan w:val="2"/>
          </w:tcPr>
          <w:p w:rsidR="00946EF4" w:rsidRPr="00134FA5" w:rsidRDefault="004175FA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lastRenderedPageBreak/>
              <w:t>ГРБС</w:t>
            </w:r>
            <w:r w:rsidR="00946EF4" w:rsidRPr="00134FA5">
              <w:rPr>
                <w:rFonts w:ascii="Times New Roman" w:hAnsi="Times New Roman" w:cs="Times New Roman"/>
              </w:rPr>
              <w:t>,</w:t>
            </w:r>
            <w:r w:rsidRPr="00134FA5">
              <w:rPr>
                <w:rFonts w:ascii="Times New Roman" w:hAnsi="Times New Roman" w:cs="Times New Roman"/>
              </w:rPr>
              <w:t xml:space="preserve"> </w:t>
            </w:r>
            <w:r w:rsidR="007D08AD" w:rsidRPr="00134FA5">
              <w:rPr>
                <w:rFonts w:ascii="Times New Roman" w:hAnsi="Times New Roman" w:cs="Times New Roman"/>
              </w:rPr>
              <w:t>МБУ</w:t>
            </w:r>
            <w:r w:rsidR="00946EF4" w:rsidRPr="00134FA5">
              <w:rPr>
                <w:rFonts w:ascii="Times New Roman" w:hAnsi="Times New Roman" w:cs="Times New Roman"/>
              </w:rPr>
              <w:t xml:space="preserve">  «Центр</w:t>
            </w:r>
            <w:r w:rsidR="007D08AD" w:rsidRPr="00134FA5">
              <w:rPr>
                <w:rFonts w:ascii="Times New Roman" w:hAnsi="Times New Roman" w:cs="Times New Roman"/>
              </w:rPr>
              <w:t>ализ</w:t>
            </w:r>
            <w:r w:rsidR="007D08AD" w:rsidRPr="00134FA5">
              <w:rPr>
                <w:rFonts w:ascii="Times New Roman" w:hAnsi="Times New Roman" w:cs="Times New Roman"/>
              </w:rPr>
              <w:t>о</w:t>
            </w:r>
            <w:r w:rsidR="007D08AD" w:rsidRPr="00134FA5">
              <w:rPr>
                <w:rFonts w:ascii="Times New Roman" w:hAnsi="Times New Roman" w:cs="Times New Roman"/>
              </w:rPr>
              <w:t>ванная бухгалтерия адм</w:t>
            </w:r>
            <w:r w:rsidR="007D08AD" w:rsidRPr="00134FA5">
              <w:rPr>
                <w:rFonts w:ascii="Times New Roman" w:hAnsi="Times New Roman" w:cs="Times New Roman"/>
              </w:rPr>
              <w:t>и</w:t>
            </w:r>
            <w:r w:rsidR="007D08AD" w:rsidRPr="00134FA5">
              <w:rPr>
                <w:rFonts w:ascii="Times New Roman" w:hAnsi="Times New Roman" w:cs="Times New Roman"/>
              </w:rPr>
              <w:t>нистрации Моргаушского района Чувашской Респу</w:t>
            </w:r>
            <w:r w:rsidR="007D08AD" w:rsidRPr="00134FA5">
              <w:rPr>
                <w:rFonts w:ascii="Times New Roman" w:hAnsi="Times New Roman" w:cs="Times New Roman"/>
              </w:rPr>
              <w:t>б</w:t>
            </w:r>
            <w:r w:rsidR="007D08AD" w:rsidRPr="00134FA5">
              <w:rPr>
                <w:rFonts w:ascii="Times New Roman" w:hAnsi="Times New Roman" w:cs="Times New Roman"/>
              </w:rPr>
              <w:lastRenderedPageBreak/>
              <w:t>лики</w:t>
            </w:r>
            <w:r w:rsidR="00950310" w:rsidRPr="00134FA5">
              <w:rPr>
                <w:rFonts w:ascii="Times New Roman" w:hAnsi="Times New Roman" w:cs="Times New Roman"/>
              </w:rPr>
              <w:t xml:space="preserve"> </w:t>
            </w:r>
            <w:r w:rsidRPr="00134FA5">
              <w:rPr>
                <w:rFonts w:ascii="Times New Roman" w:hAnsi="Times New Roman" w:cs="Times New Roman"/>
              </w:rPr>
              <w:t>(далее - Централиз</w:t>
            </w:r>
            <w:r w:rsidRPr="00134FA5">
              <w:rPr>
                <w:rFonts w:ascii="Times New Roman" w:hAnsi="Times New Roman" w:cs="Times New Roman"/>
              </w:rPr>
              <w:t>о</w:t>
            </w:r>
            <w:r w:rsidRPr="00134FA5">
              <w:rPr>
                <w:rFonts w:ascii="Times New Roman" w:hAnsi="Times New Roman" w:cs="Times New Roman"/>
              </w:rPr>
              <w:t>ванная бухгалтерия)</w:t>
            </w:r>
          </w:p>
        </w:tc>
        <w:tc>
          <w:tcPr>
            <w:tcW w:w="1984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lastRenderedPageBreak/>
              <w:t>По мере предста</w:t>
            </w:r>
            <w:r w:rsidRPr="00134FA5">
              <w:rPr>
                <w:rFonts w:ascii="Times New Roman" w:hAnsi="Times New Roman" w:cs="Times New Roman"/>
              </w:rPr>
              <w:t>в</w:t>
            </w:r>
            <w:r w:rsidRPr="00134FA5">
              <w:rPr>
                <w:rFonts w:ascii="Times New Roman" w:hAnsi="Times New Roman" w:cs="Times New Roman"/>
              </w:rPr>
              <w:t>ления заключе</w:t>
            </w:r>
            <w:r w:rsidRPr="00134FA5">
              <w:rPr>
                <w:rFonts w:ascii="Times New Roman" w:hAnsi="Times New Roman" w:cs="Times New Roman"/>
              </w:rPr>
              <w:t>н</w:t>
            </w:r>
            <w:r w:rsidRPr="00134FA5">
              <w:rPr>
                <w:rFonts w:ascii="Times New Roman" w:hAnsi="Times New Roman" w:cs="Times New Roman"/>
              </w:rPr>
              <w:t>ных муниципал</w:t>
            </w:r>
            <w:r w:rsidRPr="00134FA5">
              <w:rPr>
                <w:rFonts w:ascii="Times New Roman" w:hAnsi="Times New Roman" w:cs="Times New Roman"/>
              </w:rPr>
              <w:t>ь</w:t>
            </w:r>
            <w:r w:rsidRPr="00134FA5">
              <w:rPr>
                <w:rFonts w:ascii="Times New Roman" w:hAnsi="Times New Roman" w:cs="Times New Roman"/>
              </w:rPr>
              <w:t xml:space="preserve">ных контрактов и </w:t>
            </w:r>
            <w:r w:rsidRPr="00134FA5">
              <w:rPr>
                <w:rFonts w:ascii="Times New Roman" w:hAnsi="Times New Roman" w:cs="Times New Roman"/>
              </w:rPr>
              <w:lastRenderedPageBreak/>
              <w:t>договоров</w:t>
            </w:r>
          </w:p>
        </w:tc>
        <w:tc>
          <w:tcPr>
            <w:tcW w:w="2977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34FA5"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 w:rsidRPr="00134FA5">
              <w:rPr>
                <w:rFonts w:ascii="Times New Roman" w:hAnsi="Times New Roman" w:cs="Times New Roman"/>
              </w:rPr>
              <w:t xml:space="preserve"> принятием  об</w:t>
            </w:r>
            <w:r w:rsidRPr="00134FA5">
              <w:rPr>
                <w:rFonts w:ascii="Times New Roman" w:hAnsi="Times New Roman" w:cs="Times New Roman"/>
              </w:rPr>
              <w:t>я</w:t>
            </w:r>
            <w:r w:rsidRPr="00134FA5">
              <w:rPr>
                <w:rFonts w:ascii="Times New Roman" w:hAnsi="Times New Roman" w:cs="Times New Roman"/>
              </w:rPr>
              <w:t>зательств</w:t>
            </w:r>
          </w:p>
        </w:tc>
      </w:tr>
      <w:tr w:rsidR="00946EF4" w:rsidRPr="00134FA5" w:rsidTr="00E562F7">
        <w:tc>
          <w:tcPr>
            <w:tcW w:w="675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7088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 xml:space="preserve">Осуществление текущего </w:t>
            </w:r>
            <w:proofErr w:type="gramStart"/>
            <w:r w:rsidRPr="00134FA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34FA5">
              <w:rPr>
                <w:rFonts w:ascii="Times New Roman" w:hAnsi="Times New Roman" w:cs="Times New Roman"/>
              </w:rPr>
              <w:t xml:space="preserve"> выполнением муниципальными учреждениями</w:t>
            </w:r>
            <w:r w:rsidR="00950310" w:rsidRPr="00134FA5">
              <w:rPr>
                <w:rFonts w:ascii="Times New Roman" w:hAnsi="Times New Roman" w:cs="Times New Roman"/>
              </w:rPr>
              <w:t xml:space="preserve"> </w:t>
            </w:r>
            <w:r w:rsidR="00970A3D" w:rsidRPr="00134FA5">
              <w:rPr>
                <w:rFonts w:ascii="Times New Roman" w:hAnsi="Times New Roman" w:cs="Times New Roman"/>
              </w:rPr>
              <w:t xml:space="preserve">Моргаушского </w:t>
            </w:r>
            <w:r w:rsidR="00950310" w:rsidRPr="00134FA5">
              <w:rPr>
                <w:rFonts w:ascii="Times New Roman" w:hAnsi="Times New Roman" w:cs="Times New Roman"/>
              </w:rPr>
              <w:t>района Чувашской Республики</w:t>
            </w:r>
            <w:r w:rsidRPr="00134FA5">
              <w:rPr>
                <w:rFonts w:ascii="Times New Roman" w:hAnsi="Times New Roman" w:cs="Times New Roman"/>
              </w:rPr>
              <w:t xml:space="preserve"> муниц</w:t>
            </w:r>
            <w:r w:rsidRPr="00134FA5">
              <w:rPr>
                <w:rFonts w:ascii="Times New Roman" w:hAnsi="Times New Roman" w:cs="Times New Roman"/>
              </w:rPr>
              <w:t>и</w:t>
            </w:r>
            <w:r w:rsidRPr="00134FA5">
              <w:rPr>
                <w:rFonts w:ascii="Times New Roman" w:hAnsi="Times New Roman" w:cs="Times New Roman"/>
              </w:rPr>
              <w:t>пальных заданий, планов финансово-хозяйственной деятельности и в</w:t>
            </w:r>
            <w:r w:rsidRPr="00134FA5">
              <w:rPr>
                <w:rFonts w:ascii="Times New Roman" w:hAnsi="Times New Roman" w:cs="Times New Roman"/>
              </w:rPr>
              <w:t>ы</w:t>
            </w:r>
            <w:r w:rsidRPr="00134FA5">
              <w:rPr>
                <w:rFonts w:ascii="Times New Roman" w:hAnsi="Times New Roman" w:cs="Times New Roman"/>
              </w:rPr>
              <w:t>явление рисков образования просроченной кредиторской задолженн</w:t>
            </w:r>
            <w:r w:rsidRPr="00134FA5">
              <w:rPr>
                <w:rFonts w:ascii="Times New Roman" w:hAnsi="Times New Roman" w:cs="Times New Roman"/>
              </w:rPr>
              <w:t>о</w:t>
            </w:r>
            <w:r w:rsidRPr="00134FA5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835" w:type="dxa"/>
            <w:gridSpan w:val="2"/>
          </w:tcPr>
          <w:p w:rsidR="00946EF4" w:rsidRPr="00134FA5" w:rsidRDefault="004175FA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ГРБС</w:t>
            </w:r>
            <w:r w:rsidR="00946EF4" w:rsidRPr="00134FA5">
              <w:rPr>
                <w:rFonts w:ascii="Times New Roman" w:hAnsi="Times New Roman" w:cs="Times New Roman"/>
              </w:rPr>
              <w:t>, руководители мун</w:t>
            </w:r>
            <w:r w:rsidR="00946EF4" w:rsidRPr="00134FA5">
              <w:rPr>
                <w:rFonts w:ascii="Times New Roman" w:hAnsi="Times New Roman" w:cs="Times New Roman"/>
              </w:rPr>
              <w:t>и</w:t>
            </w:r>
            <w:r w:rsidR="00946EF4" w:rsidRPr="00134FA5">
              <w:rPr>
                <w:rFonts w:ascii="Times New Roman" w:hAnsi="Times New Roman" w:cs="Times New Roman"/>
              </w:rPr>
              <w:t>ципальных учреждений</w:t>
            </w:r>
            <w:r w:rsidR="00950310" w:rsidRPr="00134FA5">
              <w:rPr>
                <w:rFonts w:ascii="Times New Roman" w:hAnsi="Times New Roman" w:cs="Times New Roman"/>
              </w:rPr>
              <w:t xml:space="preserve"> </w:t>
            </w:r>
            <w:r w:rsidR="00970A3D" w:rsidRPr="00134FA5">
              <w:rPr>
                <w:rFonts w:ascii="Times New Roman" w:hAnsi="Times New Roman" w:cs="Times New Roman"/>
              </w:rPr>
              <w:t xml:space="preserve">Моргаушского </w:t>
            </w:r>
            <w:r w:rsidR="00950310" w:rsidRPr="00134FA5">
              <w:rPr>
                <w:rFonts w:ascii="Times New Roman" w:hAnsi="Times New Roman" w:cs="Times New Roman"/>
              </w:rPr>
              <w:t>района Ч</w:t>
            </w:r>
            <w:r w:rsidR="00950310" w:rsidRPr="00134FA5">
              <w:rPr>
                <w:rFonts w:ascii="Times New Roman" w:hAnsi="Times New Roman" w:cs="Times New Roman"/>
              </w:rPr>
              <w:t>у</w:t>
            </w:r>
            <w:r w:rsidR="00950310" w:rsidRPr="00134FA5">
              <w:rPr>
                <w:rFonts w:ascii="Times New Roman" w:hAnsi="Times New Roman" w:cs="Times New Roman"/>
              </w:rPr>
              <w:t>вашской Республики</w:t>
            </w:r>
          </w:p>
        </w:tc>
        <w:tc>
          <w:tcPr>
            <w:tcW w:w="1984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977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Недопущение образования (роста) просроченной кред</w:t>
            </w:r>
            <w:r w:rsidRPr="00134FA5">
              <w:rPr>
                <w:rFonts w:ascii="Times New Roman" w:hAnsi="Times New Roman" w:cs="Times New Roman"/>
              </w:rPr>
              <w:t>и</w:t>
            </w:r>
            <w:r w:rsidRPr="00134FA5">
              <w:rPr>
                <w:rFonts w:ascii="Times New Roman" w:hAnsi="Times New Roman" w:cs="Times New Roman"/>
              </w:rPr>
              <w:t>торской задолженности</w:t>
            </w:r>
          </w:p>
        </w:tc>
      </w:tr>
      <w:tr w:rsidR="00946EF4" w:rsidRPr="00134FA5" w:rsidTr="00E562F7">
        <w:tc>
          <w:tcPr>
            <w:tcW w:w="675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88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134FA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34FA5">
              <w:rPr>
                <w:rFonts w:ascii="Times New Roman" w:hAnsi="Times New Roman" w:cs="Times New Roman"/>
              </w:rPr>
              <w:t xml:space="preserve"> выполнением бюджетной сметы казенных учреждений, в том числе являющихся органами местного самоуправл</w:t>
            </w:r>
            <w:r w:rsidRPr="00134FA5">
              <w:rPr>
                <w:rFonts w:ascii="Times New Roman" w:hAnsi="Times New Roman" w:cs="Times New Roman"/>
              </w:rPr>
              <w:t>е</w:t>
            </w:r>
            <w:r w:rsidRPr="00134FA5">
              <w:rPr>
                <w:rFonts w:ascii="Times New Roman" w:hAnsi="Times New Roman" w:cs="Times New Roman"/>
              </w:rPr>
              <w:t>ния и выявление рисков образования просроченной кредиторской з</w:t>
            </w:r>
            <w:r w:rsidRPr="00134FA5">
              <w:rPr>
                <w:rFonts w:ascii="Times New Roman" w:hAnsi="Times New Roman" w:cs="Times New Roman"/>
              </w:rPr>
              <w:t>а</w:t>
            </w:r>
            <w:r w:rsidRPr="00134FA5">
              <w:rPr>
                <w:rFonts w:ascii="Times New Roman" w:hAnsi="Times New Roman" w:cs="Times New Roman"/>
              </w:rPr>
              <w:t>долженности</w:t>
            </w:r>
          </w:p>
        </w:tc>
        <w:tc>
          <w:tcPr>
            <w:tcW w:w="2835" w:type="dxa"/>
            <w:gridSpan w:val="2"/>
          </w:tcPr>
          <w:p w:rsidR="00946EF4" w:rsidRPr="00134FA5" w:rsidRDefault="004175FA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ГРБС</w:t>
            </w:r>
            <w:r w:rsidR="00946EF4" w:rsidRPr="00134FA5">
              <w:rPr>
                <w:rFonts w:ascii="Times New Roman" w:hAnsi="Times New Roman" w:cs="Times New Roman"/>
              </w:rPr>
              <w:t>,  получатели  бю</w:t>
            </w:r>
            <w:r w:rsidR="00946EF4" w:rsidRPr="00134FA5">
              <w:rPr>
                <w:rFonts w:ascii="Times New Roman" w:hAnsi="Times New Roman" w:cs="Times New Roman"/>
              </w:rPr>
              <w:t>д</w:t>
            </w:r>
            <w:r w:rsidR="00946EF4" w:rsidRPr="00134FA5">
              <w:rPr>
                <w:rFonts w:ascii="Times New Roman" w:hAnsi="Times New Roman" w:cs="Times New Roman"/>
              </w:rPr>
              <w:t xml:space="preserve">жетных средств,  </w:t>
            </w:r>
            <w:r w:rsidRPr="00134FA5">
              <w:rPr>
                <w:rFonts w:ascii="Times New Roman" w:hAnsi="Times New Roman" w:cs="Times New Roman"/>
              </w:rPr>
              <w:t>Центр</w:t>
            </w:r>
            <w:r w:rsidRPr="00134FA5">
              <w:rPr>
                <w:rFonts w:ascii="Times New Roman" w:hAnsi="Times New Roman" w:cs="Times New Roman"/>
              </w:rPr>
              <w:t>а</w:t>
            </w:r>
            <w:r w:rsidRPr="00134FA5">
              <w:rPr>
                <w:rFonts w:ascii="Times New Roman" w:hAnsi="Times New Roman" w:cs="Times New Roman"/>
              </w:rPr>
              <w:t>лизованная бухгалтерия</w:t>
            </w:r>
          </w:p>
        </w:tc>
        <w:tc>
          <w:tcPr>
            <w:tcW w:w="1984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977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Недопущение образования (роста) просроченной кред</w:t>
            </w:r>
            <w:r w:rsidRPr="00134FA5">
              <w:rPr>
                <w:rFonts w:ascii="Times New Roman" w:hAnsi="Times New Roman" w:cs="Times New Roman"/>
              </w:rPr>
              <w:t>и</w:t>
            </w:r>
            <w:r w:rsidRPr="00134FA5">
              <w:rPr>
                <w:rFonts w:ascii="Times New Roman" w:hAnsi="Times New Roman" w:cs="Times New Roman"/>
              </w:rPr>
              <w:t>торской задолженности</w:t>
            </w:r>
          </w:p>
        </w:tc>
      </w:tr>
      <w:tr w:rsidR="00946EF4" w:rsidRPr="00134FA5" w:rsidTr="00E562F7">
        <w:tc>
          <w:tcPr>
            <w:tcW w:w="675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88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Обеспечить правомерность и своевременность представления докуме</w:t>
            </w:r>
            <w:r w:rsidRPr="00134FA5">
              <w:rPr>
                <w:rFonts w:ascii="Times New Roman" w:hAnsi="Times New Roman" w:cs="Times New Roman"/>
              </w:rPr>
              <w:t>н</w:t>
            </w:r>
            <w:r w:rsidRPr="00134FA5">
              <w:rPr>
                <w:rFonts w:ascii="Times New Roman" w:hAnsi="Times New Roman" w:cs="Times New Roman"/>
              </w:rPr>
              <w:t xml:space="preserve">тов для оплаты (акты </w:t>
            </w:r>
            <w:r w:rsidR="00950310" w:rsidRPr="00134FA5">
              <w:rPr>
                <w:rFonts w:ascii="Times New Roman" w:hAnsi="Times New Roman" w:cs="Times New Roman"/>
              </w:rPr>
              <w:t xml:space="preserve">о приемке </w:t>
            </w:r>
            <w:r w:rsidRPr="00134FA5">
              <w:rPr>
                <w:rFonts w:ascii="Times New Roman" w:hAnsi="Times New Roman" w:cs="Times New Roman"/>
              </w:rPr>
              <w:t>выполненных работ,</w:t>
            </w:r>
            <w:r w:rsidR="00950310" w:rsidRPr="00134FA5">
              <w:rPr>
                <w:rFonts w:ascii="Times New Roman" w:hAnsi="Times New Roman" w:cs="Times New Roman"/>
              </w:rPr>
              <w:t xml:space="preserve"> справки о стоим</w:t>
            </w:r>
            <w:r w:rsidR="00950310" w:rsidRPr="00134FA5">
              <w:rPr>
                <w:rFonts w:ascii="Times New Roman" w:hAnsi="Times New Roman" w:cs="Times New Roman"/>
              </w:rPr>
              <w:t>о</w:t>
            </w:r>
            <w:r w:rsidR="00950310" w:rsidRPr="00134FA5">
              <w:rPr>
                <w:rFonts w:ascii="Times New Roman" w:hAnsi="Times New Roman" w:cs="Times New Roman"/>
              </w:rPr>
              <w:t>сти выполненных работ и затрат, товарные</w:t>
            </w:r>
            <w:r w:rsidRPr="00134FA5">
              <w:rPr>
                <w:rFonts w:ascii="Times New Roman" w:hAnsi="Times New Roman" w:cs="Times New Roman"/>
              </w:rPr>
              <w:t xml:space="preserve"> накладные</w:t>
            </w:r>
            <w:r w:rsidR="00950310" w:rsidRPr="00134FA5">
              <w:rPr>
                <w:rFonts w:ascii="Times New Roman" w:hAnsi="Times New Roman" w:cs="Times New Roman"/>
              </w:rPr>
              <w:t>, счета-фактуры, акты на оказание услуг</w:t>
            </w:r>
            <w:r w:rsidRPr="00134FA5">
              <w:rPr>
                <w:rFonts w:ascii="Times New Roman" w:hAnsi="Times New Roman" w:cs="Times New Roman"/>
              </w:rPr>
              <w:t xml:space="preserve"> и др</w:t>
            </w:r>
            <w:r w:rsidR="00950310" w:rsidRPr="00134FA5">
              <w:rPr>
                <w:rFonts w:ascii="Times New Roman" w:hAnsi="Times New Roman" w:cs="Times New Roman"/>
              </w:rPr>
              <w:t>.</w:t>
            </w:r>
            <w:r w:rsidRPr="00134FA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5" w:type="dxa"/>
            <w:gridSpan w:val="2"/>
          </w:tcPr>
          <w:p w:rsidR="00946EF4" w:rsidRPr="00134FA5" w:rsidRDefault="004175FA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ГРБС</w:t>
            </w:r>
            <w:r w:rsidR="00946EF4" w:rsidRPr="00134FA5">
              <w:rPr>
                <w:rFonts w:ascii="Times New Roman" w:hAnsi="Times New Roman" w:cs="Times New Roman"/>
              </w:rPr>
              <w:t>, руководители мун</w:t>
            </w:r>
            <w:r w:rsidR="00946EF4" w:rsidRPr="00134FA5">
              <w:rPr>
                <w:rFonts w:ascii="Times New Roman" w:hAnsi="Times New Roman" w:cs="Times New Roman"/>
              </w:rPr>
              <w:t>и</w:t>
            </w:r>
            <w:r w:rsidR="00946EF4" w:rsidRPr="00134FA5">
              <w:rPr>
                <w:rFonts w:ascii="Times New Roman" w:hAnsi="Times New Roman" w:cs="Times New Roman"/>
              </w:rPr>
              <w:t>ципальных учреждений</w:t>
            </w:r>
          </w:p>
        </w:tc>
        <w:tc>
          <w:tcPr>
            <w:tcW w:w="1984" w:type="dxa"/>
          </w:tcPr>
          <w:p w:rsidR="00946EF4" w:rsidRPr="00134FA5" w:rsidRDefault="0054427B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В соответствии с установленными требованиями</w:t>
            </w:r>
          </w:p>
        </w:tc>
        <w:tc>
          <w:tcPr>
            <w:tcW w:w="2977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Соблюдение сроков оплаты принятых  обязательств</w:t>
            </w:r>
          </w:p>
        </w:tc>
      </w:tr>
      <w:tr w:rsidR="00946EF4" w:rsidRPr="00134FA5" w:rsidTr="00E562F7">
        <w:tc>
          <w:tcPr>
            <w:tcW w:w="675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088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Своевременность оплаты по первичным документам</w:t>
            </w:r>
            <w:r w:rsidR="00321049" w:rsidRPr="00134FA5">
              <w:rPr>
                <w:rFonts w:ascii="Times New Roman" w:hAnsi="Times New Roman" w:cs="Times New Roman"/>
              </w:rPr>
              <w:t xml:space="preserve"> бухгалтерского учета</w:t>
            </w:r>
            <w:r w:rsidRPr="00134FA5">
              <w:rPr>
                <w:rFonts w:ascii="Times New Roman" w:hAnsi="Times New Roman" w:cs="Times New Roman"/>
              </w:rPr>
              <w:t xml:space="preserve"> за полученные товары, выполненные работы и оказанные услуги для муниципальных нужд</w:t>
            </w:r>
          </w:p>
        </w:tc>
        <w:tc>
          <w:tcPr>
            <w:tcW w:w="2835" w:type="dxa"/>
            <w:gridSpan w:val="2"/>
          </w:tcPr>
          <w:p w:rsidR="00946EF4" w:rsidRPr="00134FA5" w:rsidRDefault="009261B5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 xml:space="preserve"> </w:t>
            </w:r>
            <w:r w:rsidR="004175FA" w:rsidRPr="00134FA5">
              <w:rPr>
                <w:rFonts w:ascii="Times New Roman" w:hAnsi="Times New Roman" w:cs="Times New Roman"/>
              </w:rPr>
              <w:t>Централизованная бухга</w:t>
            </w:r>
            <w:r w:rsidR="004175FA" w:rsidRPr="00134FA5">
              <w:rPr>
                <w:rFonts w:ascii="Times New Roman" w:hAnsi="Times New Roman" w:cs="Times New Roman"/>
              </w:rPr>
              <w:t>л</w:t>
            </w:r>
            <w:r w:rsidR="004175FA" w:rsidRPr="00134FA5">
              <w:rPr>
                <w:rFonts w:ascii="Times New Roman" w:hAnsi="Times New Roman" w:cs="Times New Roman"/>
              </w:rPr>
              <w:t xml:space="preserve">терия </w:t>
            </w:r>
          </w:p>
        </w:tc>
        <w:tc>
          <w:tcPr>
            <w:tcW w:w="1984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По мере посту</w:t>
            </w:r>
            <w:r w:rsidRPr="00134FA5">
              <w:rPr>
                <w:rFonts w:ascii="Times New Roman" w:hAnsi="Times New Roman" w:cs="Times New Roman"/>
              </w:rPr>
              <w:t>п</w:t>
            </w:r>
            <w:r w:rsidRPr="00134FA5">
              <w:rPr>
                <w:rFonts w:ascii="Times New Roman" w:hAnsi="Times New Roman" w:cs="Times New Roman"/>
              </w:rPr>
              <w:t>ления документов на оплату</w:t>
            </w:r>
          </w:p>
        </w:tc>
        <w:tc>
          <w:tcPr>
            <w:tcW w:w="2977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Соблюдение сроков оплаты принятых  обязательств</w:t>
            </w:r>
          </w:p>
        </w:tc>
      </w:tr>
      <w:tr w:rsidR="00946EF4" w:rsidRPr="00134FA5" w:rsidTr="00E562F7">
        <w:tc>
          <w:tcPr>
            <w:tcW w:w="675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88" w:type="dxa"/>
          </w:tcPr>
          <w:p w:rsidR="00946EF4" w:rsidRPr="00134FA5" w:rsidRDefault="00946EF4" w:rsidP="004175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134FA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34FA5">
              <w:rPr>
                <w:rFonts w:ascii="Times New Roman" w:hAnsi="Times New Roman" w:cs="Times New Roman"/>
              </w:rPr>
              <w:t xml:space="preserve"> осуществлением своевременной оплаты зар</w:t>
            </w:r>
            <w:r w:rsidRPr="00134FA5">
              <w:rPr>
                <w:rFonts w:ascii="Times New Roman" w:hAnsi="Times New Roman" w:cs="Times New Roman"/>
              </w:rPr>
              <w:t>а</w:t>
            </w:r>
            <w:r w:rsidRPr="00134FA5">
              <w:rPr>
                <w:rFonts w:ascii="Times New Roman" w:hAnsi="Times New Roman" w:cs="Times New Roman"/>
              </w:rPr>
              <w:t>ботной платы, отчислений во внебюджетные фонды, налогов и обяз</w:t>
            </w:r>
            <w:r w:rsidRPr="00134FA5">
              <w:rPr>
                <w:rFonts w:ascii="Times New Roman" w:hAnsi="Times New Roman" w:cs="Times New Roman"/>
              </w:rPr>
              <w:t>а</w:t>
            </w:r>
            <w:r w:rsidRPr="00134FA5">
              <w:rPr>
                <w:rFonts w:ascii="Times New Roman" w:hAnsi="Times New Roman" w:cs="Times New Roman"/>
              </w:rPr>
              <w:t xml:space="preserve">тельных платежей, выполненных работ, </w:t>
            </w:r>
            <w:r w:rsidR="0054427B" w:rsidRPr="00134FA5">
              <w:rPr>
                <w:rFonts w:ascii="Times New Roman" w:hAnsi="Times New Roman" w:cs="Times New Roman"/>
              </w:rPr>
              <w:t xml:space="preserve">поставленных </w:t>
            </w:r>
            <w:r w:rsidRPr="00134FA5">
              <w:rPr>
                <w:rFonts w:ascii="Times New Roman" w:hAnsi="Times New Roman" w:cs="Times New Roman"/>
              </w:rPr>
              <w:t>товаров и</w:t>
            </w:r>
            <w:r w:rsidR="0054427B" w:rsidRPr="00134FA5">
              <w:rPr>
                <w:rFonts w:ascii="Times New Roman" w:hAnsi="Times New Roman" w:cs="Times New Roman"/>
              </w:rPr>
              <w:t xml:space="preserve"> ок</w:t>
            </w:r>
            <w:r w:rsidR="0054427B" w:rsidRPr="00134FA5">
              <w:rPr>
                <w:rFonts w:ascii="Times New Roman" w:hAnsi="Times New Roman" w:cs="Times New Roman"/>
              </w:rPr>
              <w:t>а</w:t>
            </w:r>
            <w:r w:rsidR="0054427B" w:rsidRPr="00134FA5">
              <w:rPr>
                <w:rFonts w:ascii="Times New Roman" w:hAnsi="Times New Roman" w:cs="Times New Roman"/>
              </w:rPr>
              <w:t>занных</w:t>
            </w:r>
            <w:r w:rsidRPr="00134FA5">
              <w:rPr>
                <w:rFonts w:ascii="Times New Roman" w:hAnsi="Times New Roman" w:cs="Times New Roman"/>
              </w:rPr>
              <w:t xml:space="preserve"> услуг по договорам (муниципальным контрактам) на поставку товаров, выполнение работ, оказание услуг для муниципальных нужд</w:t>
            </w:r>
          </w:p>
        </w:tc>
        <w:tc>
          <w:tcPr>
            <w:tcW w:w="2835" w:type="dxa"/>
            <w:gridSpan w:val="2"/>
          </w:tcPr>
          <w:p w:rsidR="00946EF4" w:rsidRPr="00134FA5" w:rsidRDefault="004175FA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ГРБС</w:t>
            </w:r>
            <w:r w:rsidR="0054427B" w:rsidRPr="00134FA5">
              <w:rPr>
                <w:rFonts w:ascii="Times New Roman" w:hAnsi="Times New Roman" w:cs="Times New Roman"/>
              </w:rPr>
              <w:t>, р</w:t>
            </w:r>
            <w:r w:rsidR="00946EF4" w:rsidRPr="00134FA5">
              <w:rPr>
                <w:rFonts w:ascii="Times New Roman" w:hAnsi="Times New Roman" w:cs="Times New Roman"/>
              </w:rPr>
              <w:t>уководители мун</w:t>
            </w:r>
            <w:r w:rsidR="00946EF4" w:rsidRPr="00134FA5">
              <w:rPr>
                <w:rFonts w:ascii="Times New Roman" w:hAnsi="Times New Roman" w:cs="Times New Roman"/>
              </w:rPr>
              <w:t>и</w:t>
            </w:r>
            <w:r w:rsidR="00946EF4" w:rsidRPr="00134FA5">
              <w:rPr>
                <w:rFonts w:ascii="Times New Roman" w:hAnsi="Times New Roman" w:cs="Times New Roman"/>
              </w:rPr>
              <w:t xml:space="preserve">ципальных учреждений,  </w:t>
            </w:r>
            <w:r w:rsidRPr="00134FA5">
              <w:rPr>
                <w:rFonts w:ascii="Times New Roman" w:hAnsi="Times New Roman" w:cs="Times New Roman"/>
              </w:rPr>
              <w:t>Централизованная бухга</w:t>
            </w:r>
            <w:r w:rsidRPr="00134FA5">
              <w:rPr>
                <w:rFonts w:ascii="Times New Roman" w:hAnsi="Times New Roman" w:cs="Times New Roman"/>
              </w:rPr>
              <w:t>л</w:t>
            </w:r>
            <w:r w:rsidRPr="00134FA5">
              <w:rPr>
                <w:rFonts w:ascii="Times New Roman" w:hAnsi="Times New Roman" w:cs="Times New Roman"/>
              </w:rPr>
              <w:t xml:space="preserve">терия </w:t>
            </w:r>
          </w:p>
        </w:tc>
        <w:tc>
          <w:tcPr>
            <w:tcW w:w="1984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7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Соблюдение сроков оплаты принятых  обязательств</w:t>
            </w:r>
          </w:p>
        </w:tc>
      </w:tr>
      <w:tr w:rsidR="00946EF4" w:rsidRPr="00134FA5" w:rsidTr="00E562F7">
        <w:tc>
          <w:tcPr>
            <w:tcW w:w="675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1.1</w:t>
            </w:r>
            <w:r w:rsidR="00321049" w:rsidRPr="00134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8" w:type="dxa"/>
          </w:tcPr>
          <w:p w:rsidR="00946EF4" w:rsidRPr="00134FA5" w:rsidRDefault="00946EF4" w:rsidP="004175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Представление Заявки</w:t>
            </w:r>
            <w:r w:rsidR="00D647BF" w:rsidRPr="00134FA5">
              <w:rPr>
                <w:rFonts w:ascii="Times New Roman" w:hAnsi="Times New Roman" w:cs="Times New Roman"/>
              </w:rPr>
              <w:t xml:space="preserve"> </w:t>
            </w:r>
            <w:r w:rsidR="004175FA" w:rsidRPr="00134FA5">
              <w:rPr>
                <w:rFonts w:ascii="Times New Roman" w:hAnsi="Times New Roman" w:cs="Times New Roman"/>
              </w:rPr>
              <w:t xml:space="preserve"> </w:t>
            </w:r>
            <w:r w:rsidR="00D647BF" w:rsidRPr="00134FA5">
              <w:rPr>
                <w:rFonts w:ascii="Times New Roman" w:hAnsi="Times New Roman" w:cs="Times New Roman"/>
              </w:rPr>
              <w:t>Главному распорядителю средств республика</w:t>
            </w:r>
            <w:r w:rsidR="00D647BF" w:rsidRPr="00134FA5">
              <w:rPr>
                <w:rFonts w:ascii="Times New Roman" w:hAnsi="Times New Roman" w:cs="Times New Roman"/>
              </w:rPr>
              <w:t>н</w:t>
            </w:r>
            <w:r w:rsidR="00D647BF" w:rsidRPr="00134FA5">
              <w:rPr>
                <w:rFonts w:ascii="Times New Roman" w:hAnsi="Times New Roman" w:cs="Times New Roman"/>
              </w:rPr>
              <w:t>ского бюджета Чувашской Республики</w:t>
            </w:r>
            <w:r w:rsidRPr="00134FA5">
              <w:rPr>
                <w:rFonts w:ascii="Times New Roman" w:hAnsi="Times New Roman" w:cs="Times New Roman"/>
              </w:rPr>
              <w:t xml:space="preserve"> на получение субсидии из ре</w:t>
            </w:r>
            <w:r w:rsidRPr="00134FA5">
              <w:rPr>
                <w:rFonts w:ascii="Times New Roman" w:hAnsi="Times New Roman" w:cs="Times New Roman"/>
              </w:rPr>
              <w:t>с</w:t>
            </w:r>
            <w:r w:rsidRPr="00134FA5">
              <w:rPr>
                <w:rFonts w:ascii="Times New Roman" w:hAnsi="Times New Roman" w:cs="Times New Roman"/>
              </w:rPr>
              <w:t>публиканского бюджета Чувашской Республики на софинансирование</w:t>
            </w:r>
            <w:r w:rsidR="004175FA" w:rsidRPr="00134FA5">
              <w:rPr>
                <w:rFonts w:ascii="Times New Roman" w:hAnsi="Times New Roman" w:cs="Times New Roman"/>
              </w:rPr>
              <w:t xml:space="preserve"> </w:t>
            </w:r>
            <w:r w:rsidRPr="00134FA5">
              <w:rPr>
                <w:rFonts w:ascii="Times New Roman" w:hAnsi="Times New Roman" w:cs="Times New Roman"/>
              </w:rPr>
              <w:t xml:space="preserve"> расходов местных бюджетов  (</w:t>
            </w:r>
            <w:proofErr w:type="gramStart"/>
            <w:r w:rsidRPr="00134FA5">
              <w:rPr>
                <w:rFonts w:ascii="Times New Roman" w:hAnsi="Times New Roman" w:cs="Times New Roman"/>
              </w:rPr>
              <w:t>объем</w:t>
            </w:r>
            <w:proofErr w:type="gramEnd"/>
            <w:r w:rsidRPr="00134FA5">
              <w:rPr>
                <w:rFonts w:ascii="Times New Roman" w:hAnsi="Times New Roman" w:cs="Times New Roman"/>
              </w:rPr>
              <w:t xml:space="preserve"> и способ предоставления докуме</w:t>
            </w:r>
            <w:r w:rsidRPr="00134FA5">
              <w:rPr>
                <w:rFonts w:ascii="Times New Roman" w:hAnsi="Times New Roman" w:cs="Times New Roman"/>
              </w:rPr>
              <w:t>н</w:t>
            </w:r>
            <w:r w:rsidRPr="00134FA5">
              <w:rPr>
                <w:rFonts w:ascii="Times New Roman" w:hAnsi="Times New Roman" w:cs="Times New Roman"/>
              </w:rPr>
              <w:t xml:space="preserve">тов определяется в </w:t>
            </w:r>
            <w:r w:rsidR="00D647BF" w:rsidRPr="00134FA5">
              <w:rPr>
                <w:rFonts w:ascii="Times New Roman" w:hAnsi="Times New Roman" w:cs="Times New Roman"/>
              </w:rPr>
              <w:t>Соглашениях).</w:t>
            </w:r>
          </w:p>
        </w:tc>
        <w:tc>
          <w:tcPr>
            <w:tcW w:w="2835" w:type="dxa"/>
            <w:gridSpan w:val="2"/>
          </w:tcPr>
          <w:p w:rsidR="00946EF4" w:rsidRPr="00134FA5" w:rsidRDefault="004175FA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Уполномоченные с</w:t>
            </w:r>
            <w:r w:rsidR="00D647BF" w:rsidRPr="00134FA5">
              <w:rPr>
                <w:rFonts w:ascii="Times New Roman" w:hAnsi="Times New Roman" w:cs="Times New Roman"/>
              </w:rPr>
              <w:t>тру</w:t>
            </w:r>
            <w:r w:rsidR="00D647BF" w:rsidRPr="00134FA5">
              <w:rPr>
                <w:rFonts w:ascii="Times New Roman" w:hAnsi="Times New Roman" w:cs="Times New Roman"/>
              </w:rPr>
              <w:t>к</w:t>
            </w:r>
            <w:r w:rsidR="00D647BF" w:rsidRPr="00134FA5">
              <w:rPr>
                <w:rFonts w:ascii="Times New Roman" w:hAnsi="Times New Roman" w:cs="Times New Roman"/>
              </w:rPr>
              <w:t xml:space="preserve">турные подразделения </w:t>
            </w:r>
            <w:r w:rsidRPr="00134FA5">
              <w:rPr>
                <w:rFonts w:ascii="Times New Roman" w:hAnsi="Times New Roman" w:cs="Times New Roman"/>
              </w:rPr>
              <w:t xml:space="preserve"> </w:t>
            </w:r>
            <w:r w:rsidR="00D647BF" w:rsidRPr="00134FA5">
              <w:rPr>
                <w:rFonts w:ascii="Times New Roman" w:hAnsi="Times New Roman" w:cs="Times New Roman"/>
              </w:rPr>
              <w:t>а</w:t>
            </w:r>
            <w:r w:rsidR="00D647BF" w:rsidRPr="00134FA5">
              <w:rPr>
                <w:rFonts w:ascii="Times New Roman" w:hAnsi="Times New Roman" w:cs="Times New Roman"/>
              </w:rPr>
              <w:t>д</w:t>
            </w:r>
            <w:r w:rsidR="00D647BF" w:rsidRPr="00134FA5">
              <w:rPr>
                <w:rFonts w:ascii="Times New Roman" w:hAnsi="Times New Roman" w:cs="Times New Roman"/>
              </w:rPr>
              <w:t xml:space="preserve">министрации </w:t>
            </w:r>
            <w:r w:rsidRPr="00134FA5">
              <w:rPr>
                <w:rFonts w:ascii="Times New Roman" w:hAnsi="Times New Roman" w:cs="Times New Roman"/>
              </w:rPr>
              <w:t xml:space="preserve"> Моргау</w:t>
            </w:r>
            <w:r w:rsidRPr="00134FA5">
              <w:rPr>
                <w:rFonts w:ascii="Times New Roman" w:hAnsi="Times New Roman" w:cs="Times New Roman"/>
              </w:rPr>
              <w:t>ш</w:t>
            </w:r>
            <w:r w:rsidRPr="00134FA5">
              <w:rPr>
                <w:rFonts w:ascii="Times New Roman" w:hAnsi="Times New Roman" w:cs="Times New Roman"/>
              </w:rPr>
              <w:t xml:space="preserve">ского района </w:t>
            </w:r>
            <w:r w:rsidR="00D647BF" w:rsidRPr="00134FA5">
              <w:rPr>
                <w:rFonts w:ascii="Times New Roman" w:hAnsi="Times New Roman" w:cs="Times New Roman"/>
              </w:rPr>
              <w:t>Чувашской Республики</w:t>
            </w:r>
          </w:p>
        </w:tc>
        <w:tc>
          <w:tcPr>
            <w:tcW w:w="1984" w:type="dxa"/>
          </w:tcPr>
          <w:p w:rsidR="00946EF4" w:rsidRPr="00134FA5" w:rsidRDefault="00D647BF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В соответствии с нормами Согл</w:t>
            </w:r>
            <w:r w:rsidRPr="00134FA5">
              <w:rPr>
                <w:rFonts w:ascii="Times New Roman" w:hAnsi="Times New Roman" w:cs="Times New Roman"/>
              </w:rPr>
              <w:t>а</w:t>
            </w:r>
            <w:r w:rsidRPr="00134FA5">
              <w:rPr>
                <w:rFonts w:ascii="Times New Roman" w:hAnsi="Times New Roman" w:cs="Times New Roman"/>
              </w:rPr>
              <w:t>шений</w:t>
            </w:r>
          </w:p>
        </w:tc>
        <w:tc>
          <w:tcPr>
            <w:tcW w:w="2977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Соблюдение сроков оплаты принятых  обязательств</w:t>
            </w:r>
          </w:p>
        </w:tc>
      </w:tr>
      <w:tr w:rsidR="00946EF4" w:rsidRPr="00134FA5" w:rsidTr="00E562F7">
        <w:tc>
          <w:tcPr>
            <w:tcW w:w="675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1.1</w:t>
            </w:r>
            <w:r w:rsidR="00321049" w:rsidRPr="00134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</w:tcPr>
          <w:p w:rsidR="00946EF4" w:rsidRPr="00134FA5" w:rsidRDefault="00946EF4" w:rsidP="00BC2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 xml:space="preserve">Проведение мониторинга кредиторской задолженности </w:t>
            </w:r>
            <w:r w:rsidR="00BC2932" w:rsidRPr="00134FA5">
              <w:rPr>
                <w:rFonts w:ascii="Times New Roman" w:hAnsi="Times New Roman" w:cs="Times New Roman"/>
              </w:rPr>
              <w:t>по состоянию на первое число каждого месяца, в том числе при росте к началу отчетного месяца с обоснованием причин и сроков образования.</w:t>
            </w:r>
          </w:p>
        </w:tc>
        <w:tc>
          <w:tcPr>
            <w:tcW w:w="2835" w:type="dxa"/>
            <w:gridSpan w:val="2"/>
          </w:tcPr>
          <w:p w:rsidR="00946EF4" w:rsidRPr="00134FA5" w:rsidRDefault="00E562F7" w:rsidP="00E56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Централизованная бухга</w:t>
            </w:r>
            <w:r w:rsidRPr="00134FA5">
              <w:rPr>
                <w:rFonts w:ascii="Times New Roman" w:hAnsi="Times New Roman" w:cs="Times New Roman"/>
              </w:rPr>
              <w:t>л</w:t>
            </w:r>
            <w:r w:rsidRPr="00134FA5">
              <w:rPr>
                <w:rFonts w:ascii="Times New Roman" w:hAnsi="Times New Roman" w:cs="Times New Roman"/>
              </w:rPr>
              <w:t xml:space="preserve">терия </w:t>
            </w:r>
          </w:p>
        </w:tc>
        <w:tc>
          <w:tcPr>
            <w:tcW w:w="1984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977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Недопущение образования (роста) просроченной кред</w:t>
            </w:r>
            <w:r w:rsidRPr="00134FA5">
              <w:rPr>
                <w:rFonts w:ascii="Times New Roman" w:hAnsi="Times New Roman" w:cs="Times New Roman"/>
              </w:rPr>
              <w:t>и</w:t>
            </w:r>
            <w:r w:rsidRPr="00134FA5">
              <w:rPr>
                <w:rFonts w:ascii="Times New Roman" w:hAnsi="Times New Roman" w:cs="Times New Roman"/>
              </w:rPr>
              <w:t>торской задолженности</w:t>
            </w:r>
          </w:p>
        </w:tc>
      </w:tr>
      <w:tr w:rsidR="00946EF4" w:rsidRPr="00134FA5" w:rsidTr="004175FA">
        <w:tc>
          <w:tcPr>
            <w:tcW w:w="15559" w:type="dxa"/>
            <w:gridSpan w:val="6"/>
          </w:tcPr>
          <w:p w:rsidR="00946EF4" w:rsidRPr="00134FA5" w:rsidRDefault="00946EF4" w:rsidP="00E562F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  <w:b/>
              </w:rPr>
              <w:t>Мероприятия по снижению (ликвидации) сложившейся просроченной кредиторской задолженности</w:t>
            </w:r>
          </w:p>
        </w:tc>
      </w:tr>
      <w:tr w:rsidR="00946EF4" w:rsidRPr="00134FA5" w:rsidTr="00E562F7">
        <w:tc>
          <w:tcPr>
            <w:tcW w:w="675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88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Проведение мероприятий по инвентаризации  кредиторской задолже</w:t>
            </w:r>
            <w:r w:rsidRPr="00134FA5">
              <w:rPr>
                <w:rFonts w:ascii="Times New Roman" w:hAnsi="Times New Roman" w:cs="Times New Roman"/>
              </w:rPr>
              <w:t>н</w:t>
            </w:r>
            <w:r w:rsidRPr="00134FA5">
              <w:rPr>
                <w:rFonts w:ascii="Times New Roman" w:hAnsi="Times New Roman" w:cs="Times New Roman"/>
              </w:rPr>
              <w:t>ности, анализу причин, сроков образования, обоснованности возникн</w:t>
            </w:r>
            <w:r w:rsidRPr="00134FA5">
              <w:rPr>
                <w:rFonts w:ascii="Times New Roman" w:hAnsi="Times New Roman" w:cs="Times New Roman"/>
              </w:rPr>
              <w:t>о</w:t>
            </w:r>
            <w:r w:rsidRPr="00134FA5">
              <w:rPr>
                <w:rFonts w:ascii="Times New Roman" w:hAnsi="Times New Roman" w:cs="Times New Roman"/>
              </w:rPr>
              <w:t>вения просроченной кредиторской задолженности</w:t>
            </w:r>
          </w:p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946EF4" w:rsidRPr="00134FA5" w:rsidRDefault="00E562F7" w:rsidP="00E56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ГРБС</w:t>
            </w:r>
            <w:r w:rsidR="00946EF4" w:rsidRPr="00134FA5">
              <w:rPr>
                <w:rFonts w:ascii="Times New Roman" w:hAnsi="Times New Roman" w:cs="Times New Roman"/>
              </w:rPr>
              <w:t>,</w:t>
            </w:r>
            <w:r w:rsidRPr="00134FA5">
              <w:rPr>
                <w:rFonts w:ascii="Times New Roman" w:hAnsi="Times New Roman" w:cs="Times New Roman"/>
              </w:rPr>
              <w:t xml:space="preserve"> </w:t>
            </w:r>
            <w:r w:rsidR="00946EF4" w:rsidRPr="00134FA5">
              <w:rPr>
                <w:rFonts w:ascii="Times New Roman" w:hAnsi="Times New Roman" w:cs="Times New Roman"/>
              </w:rPr>
              <w:t>руководители мун</w:t>
            </w:r>
            <w:r w:rsidR="00946EF4" w:rsidRPr="00134FA5">
              <w:rPr>
                <w:rFonts w:ascii="Times New Roman" w:hAnsi="Times New Roman" w:cs="Times New Roman"/>
              </w:rPr>
              <w:t>и</w:t>
            </w:r>
            <w:r w:rsidR="00946EF4" w:rsidRPr="00134FA5">
              <w:rPr>
                <w:rFonts w:ascii="Times New Roman" w:hAnsi="Times New Roman" w:cs="Times New Roman"/>
              </w:rPr>
              <w:t xml:space="preserve">ципальных учреждений,  </w:t>
            </w:r>
            <w:r w:rsidRPr="00134FA5">
              <w:rPr>
                <w:rFonts w:ascii="Times New Roman" w:hAnsi="Times New Roman" w:cs="Times New Roman"/>
              </w:rPr>
              <w:t>Централизованная бухга</w:t>
            </w:r>
            <w:r w:rsidRPr="00134FA5">
              <w:rPr>
                <w:rFonts w:ascii="Times New Roman" w:hAnsi="Times New Roman" w:cs="Times New Roman"/>
              </w:rPr>
              <w:t>л</w:t>
            </w:r>
            <w:r w:rsidRPr="00134FA5">
              <w:rPr>
                <w:rFonts w:ascii="Times New Roman" w:hAnsi="Times New Roman" w:cs="Times New Roman"/>
              </w:rPr>
              <w:t xml:space="preserve">терия </w:t>
            </w:r>
          </w:p>
        </w:tc>
        <w:tc>
          <w:tcPr>
            <w:tcW w:w="1984" w:type="dxa"/>
          </w:tcPr>
          <w:p w:rsidR="00946EF4" w:rsidRPr="00134FA5" w:rsidRDefault="00321049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7" w:type="dxa"/>
          </w:tcPr>
          <w:p w:rsidR="00946EF4" w:rsidRPr="00134FA5" w:rsidRDefault="00946EF4" w:rsidP="00E56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Выявление кредитор</w:t>
            </w:r>
            <w:r w:rsidR="00E562F7" w:rsidRPr="00134FA5">
              <w:rPr>
                <w:rFonts w:ascii="Times New Roman" w:hAnsi="Times New Roman" w:cs="Times New Roman"/>
              </w:rPr>
              <w:t>ской задолженности, в т.ч.</w:t>
            </w:r>
            <w:r w:rsidRPr="00134FA5">
              <w:rPr>
                <w:rFonts w:ascii="Times New Roman" w:hAnsi="Times New Roman" w:cs="Times New Roman"/>
              </w:rPr>
              <w:t xml:space="preserve"> непо</w:t>
            </w:r>
            <w:r w:rsidRPr="00134FA5">
              <w:rPr>
                <w:rFonts w:ascii="Times New Roman" w:hAnsi="Times New Roman" w:cs="Times New Roman"/>
              </w:rPr>
              <w:t>д</w:t>
            </w:r>
            <w:r w:rsidRPr="00134FA5">
              <w:rPr>
                <w:rFonts w:ascii="Times New Roman" w:hAnsi="Times New Roman" w:cs="Times New Roman"/>
              </w:rPr>
              <w:t>твержденной документально кредиторами</w:t>
            </w:r>
          </w:p>
        </w:tc>
      </w:tr>
      <w:tr w:rsidR="00946EF4" w:rsidRPr="00134FA5" w:rsidTr="00E562F7">
        <w:tc>
          <w:tcPr>
            <w:tcW w:w="675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88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Подготовка предложений о мерах, направленных на снижение или ли</w:t>
            </w:r>
            <w:r w:rsidRPr="00134FA5">
              <w:rPr>
                <w:rFonts w:ascii="Times New Roman" w:hAnsi="Times New Roman" w:cs="Times New Roman"/>
              </w:rPr>
              <w:t>к</w:t>
            </w:r>
            <w:r w:rsidRPr="00134FA5">
              <w:rPr>
                <w:rFonts w:ascii="Times New Roman" w:hAnsi="Times New Roman" w:cs="Times New Roman"/>
              </w:rPr>
              <w:t>видацию задолже</w:t>
            </w:r>
            <w:r w:rsidR="00E562F7" w:rsidRPr="00134FA5">
              <w:rPr>
                <w:rFonts w:ascii="Times New Roman" w:hAnsi="Times New Roman" w:cs="Times New Roman"/>
              </w:rPr>
              <w:t xml:space="preserve">нности  муниципальных  учреждений </w:t>
            </w:r>
            <w:r w:rsidR="00321049" w:rsidRPr="00134FA5">
              <w:rPr>
                <w:rFonts w:ascii="Times New Roman" w:hAnsi="Times New Roman" w:cs="Times New Roman"/>
              </w:rPr>
              <w:t xml:space="preserve"> </w:t>
            </w:r>
            <w:r w:rsidR="00970A3D" w:rsidRPr="00134FA5">
              <w:rPr>
                <w:rFonts w:ascii="Times New Roman" w:hAnsi="Times New Roman" w:cs="Times New Roman"/>
              </w:rPr>
              <w:t xml:space="preserve">Моргаушского </w:t>
            </w:r>
            <w:r w:rsidR="00321049" w:rsidRPr="00134FA5">
              <w:rPr>
                <w:rFonts w:ascii="Times New Roman" w:hAnsi="Times New Roman" w:cs="Times New Roman"/>
              </w:rPr>
              <w:lastRenderedPageBreak/>
              <w:t>района Чувашской Республики</w:t>
            </w:r>
          </w:p>
        </w:tc>
        <w:tc>
          <w:tcPr>
            <w:tcW w:w="2835" w:type="dxa"/>
            <w:gridSpan w:val="2"/>
          </w:tcPr>
          <w:p w:rsidR="00946EF4" w:rsidRPr="00134FA5" w:rsidRDefault="00E562F7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lastRenderedPageBreak/>
              <w:t>ГРБС</w:t>
            </w:r>
            <w:r w:rsidR="00946EF4" w:rsidRPr="00134FA5">
              <w:rPr>
                <w:rFonts w:ascii="Times New Roman" w:hAnsi="Times New Roman" w:cs="Times New Roman"/>
              </w:rPr>
              <w:t>, руководители мун</w:t>
            </w:r>
            <w:r w:rsidR="00946EF4" w:rsidRPr="00134FA5">
              <w:rPr>
                <w:rFonts w:ascii="Times New Roman" w:hAnsi="Times New Roman" w:cs="Times New Roman"/>
              </w:rPr>
              <w:t>и</w:t>
            </w:r>
            <w:r w:rsidR="00946EF4" w:rsidRPr="00134FA5">
              <w:rPr>
                <w:rFonts w:ascii="Times New Roman" w:hAnsi="Times New Roman" w:cs="Times New Roman"/>
              </w:rPr>
              <w:t>ципальных учреждений</w:t>
            </w:r>
          </w:p>
        </w:tc>
        <w:tc>
          <w:tcPr>
            <w:tcW w:w="1984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7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Недопущение образования (роста) просроченной кред</w:t>
            </w:r>
            <w:r w:rsidRPr="00134FA5">
              <w:rPr>
                <w:rFonts w:ascii="Times New Roman" w:hAnsi="Times New Roman" w:cs="Times New Roman"/>
              </w:rPr>
              <w:t>и</w:t>
            </w:r>
            <w:r w:rsidRPr="00134FA5">
              <w:rPr>
                <w:rFonts w:ascii="Times New Roman" w:hAnsi="Times New Roman" w:cs="Times New Roman"/>
              </w:rPr>
              <w:lastRenderedPageBreak/>
              <w:t>торской задолженности</w:t>
            </w:r>
          </w:p>
        </w:tc>
      </w:tr>
      <w:tr w:rsidR="00946EF4" w:rsidRPr="00134FA5" w:rsidTr="00E562F7">
        <w:tc>
          <w:tcPr>
            <w:tcW w:w="675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7088" w:type="dxa"/>
          </w:tcPr>
          <w:p w:rsidR="00946EF4" w:rsidRPr="00134FA5" w:rsidRDefault="00946EF4" w:rsidP="004022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Составление графика погашения просроченной кредиторской задолже</w:t>
            </w:r>
            <w:r w:rsidRPr="00134FA5">
              <w:rPr>
                <w:rFonts w:ascii="Times New Roman" w:hAnsi="Times New Roman" w:cs="Times New Roman"/>
              </w:rPr>
              <w:t>н</w:t>
            </w:r>
            <w:r w:rsidRPr="00134FA5">
              <w:rPr>
                <w:rFonts w:ascii="Times New Roman" w:hAnsi="Times New Roman" w:cs="Times New Roman"/>
              </w:rPr>
              <w:t xml:space="preserve">ности и согласование ее с </w:t>
            </w:r>
            <w:r w:rsidR="004022EF" w:rsidRPr="00134FA5">
              <w:rPr>
                <w:rFonts w:ascii="Times New Roman" w:hAnsi="Times New Roman" w:cs="Times New Roman"/>
              </w:rPr>
              <w:t xml:space="preserve">ГРБС </w:t>
            </w:r>
            <w:r w:rsidRPr="00134FA5">
              <w:rPr>
                <w:rFonts w:ascii="Times New Roman" w:hAnsi="Times New Roman" w:cs="Times New Roman"/>
              </w:rPr>
              <w:t xml:space="preserve">и финансовым отделом </w:t>
            </w:r>
            <w:r w:rsidR="00321049" w:rsidRPr="00134FA5">
              <w:rPr>
                <w:rFonts w:ascii="Times New Roman" w:hAnsi="Times New Roman" w:cs="Times New Roman"/>
              </w:rPr>
              <w:t>администрации</w:t>
            </w:r>
            <w:r w:rsidR="00E562F7" w:rsidRPr="00134FA5">
              <w:rPr>
                <w:rFonts w:ascii="Times New Roman" w:hAnsi="Times New Roman" w:cs="Times New Roman"/>
              </w:rPr>
              <w:t xml:space="preserve"> Моргаушского района </w:t>
            </w:r>
            <w:r w:rsidR="00321049" w:rsidRPr="00134FA5"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="00E562F7" w:rsidRPr="00134FA5">
              <w:rPr>
                <w:rFonts w:ascii="Times New Roman" w:hAnsi="Times New Roman" w:cs="Times New Roman"/>
              </w:rPr>
              <w:t xml:space="preserve"> (далее – финансовый отдел)</w:t>
            </w:r>
          </w:p>
        </w:tc>
        <w:tc>
          <w:tcPr>
            <w:tcW w:w="2835" w:type="dxa"/>
            <w:gridSpan w:val="2"/>
          </w:tcPr>
          <w:p w:rsidR="00946EF4" w:rsidRPr="00134FA5" w:rsidRDefault="00E562F7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ГРБС</w:t>
            </w:r>
            <w:r w:rsidR="00225C5A" w:rsidRPr="00134FA5">
              <w:rPr>
                <w:rFonts w:ascii="Times New Roman" w:hAnsi="Times New Roman" w:cs="Times New Roman"/>
              </w:rPr>
              <w:t>, руководители мун</w:t>
            </w:r>
            <w:r w:rsidR="00225C5A" w:rsidRPr="00134FA5">
              <w:rPr>
                <w:rFonts w:ascii="Times New Roman" w:hAnsi="Times New Roman" w:cs="Times New Roman"/>
              </w:rPr>
              <w:t>и</w:t>
            </w:r>
            <w:r w:rsidR="00225C5A" w:rsidRPr="00134FA5">
              <w:rPr>
                <w:rFonts w:ascii="Times New Roman" w:hAnsi="Times New Roman" w:cs="Times New Roman"/>
              </w:rPr>
              <w:t>ципальных учреждений</w:t>
            </w:r>
          </w:p>
        </w:tc>
        <w:tc>
          <w:tcPr>
            <w:tcW w:w="1984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При возникнов</w:t>
            </w:r>
            <w:r w:rsidRPr="00134FA5">
              <w:rPr>
                <w:rFonts w:ascii="Times New Roman" w:hAnsi="Times New Roman" w:cs="Times New Roman"/>
              </w:rPr>
              <w:t>е</w:t>
            </w:r>
            <w:r w:rsidRPr="00134FA5">
              <w:rPr>
                <w:rFonts w:ascii="Times New Roman" w:hAnsi="Times New Roman" w:cs="Times New Roman"/>
              </w:rPr>
              <w:t>нии  просроче</w:t>
            </w:r>
            <w:r w:rsidRPr="00134FA5">
              <w:rPr>
                <w:rFonts w:ascii="Times New Roman" w:hAnsi="Times New Roman" w:cs="Times New Roman"/>
              </w:rPr>
              <w:t>н</w:t>
            </w:r>
            <w:r w:rsidRPr="00134FA5">
              <w:rPr>
                <w:rFonts w:ascii="Times New Roman" w:hAnsi="Times New Roman" w:cs="Times New Roman"/>
              </w:rPr>
              <w:t>ной кредиторской задолженности</w:t>
            </w:r>
          </w:p>
        </w:tc>
        <w:tc>
          <w:tcPr>
            <w:tcW w:w="2977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Недопущение образования (роста) просроченной кред</w:t>
            </w:r>
            <w:r w:rsidRPr="00134FA5">
              <w:rPr>
                <w:rFonts w:ascii="Times New Roman" w:hAnsi="Times New Roman" w:cs="Times New Roman"/>
              </w:rPr>
              <w:t>и</w:t>
            </w:r>
            <w:r w:rsidRPr="00134FA5">
              <w:rPr>
                <w:rFonts w:ascii="Times New Roman" w:hAnsi="Times New Roman" w:cs="Times New Roman"/>
              </w:rPr>
              <w:t>торской задолженности</w:t>
            </w:r>
          </w:p>
        </w:tc>
      </w:tr>
      <w:tr w:rsidR="00946EF4" w:rsidRPr="00134FA5" w:rsidTr="00E562F7">
        <w:tc>
          <w:tcPr>
            <w:tcW w:w="675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088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34FA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34FA5">
              <w:rPr>
                <w:rFonts w:ascii="Times New Roman" w:hAnsi="Times New Roman" w:cs="Times New Roman"/>
              </w:rPr>
              <w:t xml:space="preserve"> выполнением муниципальным</w:t>
            </w:r>
            <w:r w:rsidR="00225C5A" w:rsidRPr="00134FA5">
              <w:rPr>
                <w:rFonts w:ascii="Times New Roman" w:hAnsi="Times New Roman" w:cs="Times New Roman"/>
              </w:rPr>
              <w:t>и</w:t>
            </w:r>
            <w:r w:rsidRPr="00134FA5">
              <w:rPr>
                <w:rFonts w:ascii="Times New Roman" w:hAnsi="Times New Roman" w:cs="Times New Roman"/>
              </w:rPr>
              <w:t xml:space="preserve"> учреждени</w:t>
            </w:r>
            <w:r w:rsidR="00225C5A" w:rsidRPr="00134FA5">
              <w:rPr>
                <w:rFonts w:ascii="Times New Roman" w:hAnsi="Times New Roman" w:cs="Times New Roman"/>
              </w:rPr>
              <w:t>я</w:t>
            </w:r>
            <w:r w:rsidRPr="00134FA5">
              <w:rPr>
                <w:rFonts w:ascii="Times New Roman" w:hAnsi="Times New Roman" w:cs="Times New Roman"/>
              </w:rPr>
              <w:t>м</w:t>
            </w:r>
            <w:r w:rsidR="00225C5A" w:rsidRPr="00134FA5">
              <w:rPr>
                <w:rFonts w:ascii="Times New Roman" w:hAnsi="Times New Roman" w:cs="Times New Roman"/>
              </w:rPr>
              <w:t xml:space="preserve">и </w:t>
            </w:r>
            <w:r w:rsidR="00970A3D" w:rsidRPr="00134FA5">
              <w:rPr>
                <w:rFonts w:ascii="Times New Roman" w:hAnsi="Times New Roman" w:cs="Times New Roman"/>
              </w:rPr>
              <w:t>Моргау</w:t>
            </w:r>
            <w:r w:rsidR="00970A3D" w:rsidRPr="00134FA5">
              <w:rPr>
                <w:rFonts w:ascii="Times New Roman" w:hAnsi="Times New Roman" w:cs="Times New Roman"/>
              </w:rPr>
              <w:t>ш</w:t>
            </w:r>
            <w:r w:rsidR="00970A3D" w:rsidRPr="00134FA5">
              <w:rPr>
                <w:rFonts w:ascii="Times New Roman" w:hAnsi="Times New Roman" w:cs="Times New Roman"/>
              </w:rPr>
              <w:t xml:space="preserve">ского </w:t>
            </w:r>
            <w:r w:rsidR="00225C5A" w:rsidRPr="00134FA5">
              <w:rPr>
                <w:rFonts w:ascii="Times New Roman" w:hAnsi="Times New Roman" w:cs="Times New Roman"/>
              </w:rPr>
              <w:t>района Чувашской Республики</w:t>
            </w:r>
            <w:r w:rsidRPr="00134FA5">
              <w:rPr>
                <w:rFonts w:ascii="Times New Roman" w:hAnsi="Times New Roman" w:cs="Times New Roman"/>
              </w:rPr>
              <w:t xml:space="preserve"> мероприятий по ликвидации  пр</w:t>
            </w:r>
            <w:r w:rsidRPr="00134FA5">
              <w:rPr>
                <w:rFonts w:ascii="Times New Roman" w:hAnsi="Times New Roman" w:cs="Times New Roman"/>
              </w:rPr>
              <w:t>о</w:t>
            </w:r>
            <w:r w:rsidRPr="00134FA5">
              <w:rPr>
                <w:rFonts w:ascii="Times New Roman" w:hAnsi="Times New Roman" w:cs="Times New Roman"/>
              </w:rPr>
              <w:t>сроченной кредиторской задолженности</w:t>
            </w:r>
          </w:p>
        </w:tc>
        <w:tc>
          <w:tcPr>
            <w:tcW w:w="2835" w:type="dxa"/>
            <w:gridSpan w:val="2"/>
          </w:tcPr>
          <w:p w:rsidR="00946EF4" w:rsidRPr="00134FA5" w:rsidRDefault="00E562F7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ГРБС</w:t>
            </w:r>
            <w:r w:rsidR="00946EF4" w:rsidRPr="00134FA5">
              <w:rPr>
                <w:rFonts w:ascii="Times New Roman" w:hAnsi="Times New Roman" w:cs="Times New Roman"/>
              </w:rPr>
              <w:t>, руководители мун</w:t>
            </w:r>
            <w:r w:rsidR="00946EF4" w:rsidRPr="00134FA5">
              <w:rPr>
                <w:rFonts w:ascii="Times New Roman" w:hAnsi="Times New Roman" w:cs="Times New Roman"/>
              </w:rPr>
              <w:t>и</w:t>
            </w:r>
            <w:r w:rsidR="00946EF4" w:rsidRPr="00134FA5">
              <w:rPr>
                <w:rFonts w:ascii="Times New Roman" w:hAnsi="Times New Roman" w:cs="Times New Roman"/>
              </w:rPr>
              <w:t>ципальных учреждений</w:t>
            </w:r>
          </w:p>
        </w:tc>
        <w:tc>
          <w:tcPr>
            <w:tcW w:w="1984" w:type="dxa"/>
          </w:tcPr>
          <w:p w:rsidR="00946EF4" w:rsidRPr="00134FA5" w:rsidRDefault="00225C5A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7" w:type="dxa"/>
          </w:tcPr>
          <w:p w:rsidR="00946EF4" w:rsidRPr="00134FA5" w:rsidRDefault="00225C5A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Ликвидация  просроченной кредиторской задолженн</w:t>
            </w:r>
            <w:r w:rsidRPr="00134FA5">
              <w:rPr>
                <w:rFonts w:ascii="Times New Roman" w:hAnsi="Times New Roman" w:cs="Times New Roman"/>
              </w:rPr>
              <w:t>о</w:t>
            </w:r>
            <w:r w:rsidRPr="00134FA5">
              <w:rPr>
                <w:rFonts w:ascii="Times New Roman" w:hAnsi="Times New Roman" w:cs="Times New Roman"/>
              </w:rPr>
              <w:t>сти</w:t>
            </w:r>
          </w:p>
        </w:tc>
      </w:tr>
      <w:tr w:rsidR="00946EF4" w:rsidRPr="00134FA5" w:rsidTr="00E562F7">
        <w:tc>
          <w:tcPr>
            <w:tcW w:w="675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088" w:type="dxa"/>
          </w:tcPr>
          <w:p w:rsidR="00946EF4" w:rsidRPr="00134FA5" w:rsidRDefault="00946EF4" w:rsidP="00E562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Мониторинг за поступлением</w:t>
            </w:r>
            <w:r w:rsidR="00225C5A" w:rsidRPr="00134FA5">
              <w:rPr>
                <w:rFonts w:ascii="Times New Roman" w:hAnsi="Times New Roman" w:cs="Times New Roman"/>
              </w:rPr>
              <w:t xml:space="preserve"> налоговых и неналоговых </w:t>
            </w:r>
            <w:r w:rsidRPr="00134FA5">
              <w:rPr>
                <w:rFonts w:ascii="Times New Roman" w:hAnsi="Times New Roman" w:cs="Times New Roman"/>
              </w:rPr>
              <w:t xml:space="preserve">доходов </w:t>
            </w:r>
            <w:r w:rsidR="00225C5A" w:rsidRPr="00134FA5">
              <w:rPr>
                <w:rFonts w:ascii="Times New Roman" w:hAnsi="Times New Roman" w:cs="Times New Roman"/>
              </w:rPr>
              <w:t>бю</w:t>
            </w:r>
            <w:r w:rsidR="00225C5A" w:rsidRPr="00134FA5">
              <w:rPr>
                <w:rFonts w:ascii="Times New Roman" w:hAnsi="Times New Roman" w:cs="Times New Roman"/>
              </w:rPr>
              <w:t>д</w:t>
            </w:r>
            <w:r w:rsidR="00225C5A" w:rsidRPr="00134FA5">
              <w:rPr>
                <w:rFonts w:ascii="Times New Roman" w:hAnsi="Times New Roman" w:cs="Times New Roman"/>
              </w:rPr>
              <w:t>жетов</w:t>
            </w:r>
            <w:r w:rsidR="00E562F7" w:rsidRPr="00134FA5">
              <w:rPr>
                <w:rFonts w:ascii="Times New Roman" w:hAnsi="Times New Roman" w:cs="Times New Roman"/>
              </w:rPr>
              <w:t xml:space="preserve"> сельских поселений и районного  бюджета</w:t>
            </w:r>
            <w:r w:rsidRPr="00134FA5">
              <w:rPr>
                <w:rFonts w:ascii="Times New Roman" w:hAnsi="Times New Roman" w:cs="Times New Roman"/>
              </w:rPr>
              <w:t>,</w:t>
            </w:r>
            <w:r w:rsidR="00225C5A" w:rsidRPr="00134FA5">
              <w:rPr>
                <w:rFonts w:ascii="Times New Roman" w:hAnsi="Times New Roman" w:cs="Times New Roman"/>
              </w:rPr>
              <w:t xml:space="preserve"> средств от принос</w:t>
            </w:r>
            <w:r w:rsidR="00225C5A" w:rsidRPr="00134FA5">
              <w:rPr>
                <w:rFonts w:ascii="Times New Roman" w:hAnsi="Times New Roman" w:cs="Times New Roman"/>
              </w:rPr>
              <w:t>я</w:t>
            </w:r>
            <w:r w:rsidR="00225C5A" w:rsidRPr="00134FA5">
              <w:rPr>
                <w:rFonts w:ascii="Times New Roman" w:hAnsi="Times New Roman" w:cs="Times New Roman"/>
              </w:rPr>
              <w:t>щей доход деятельности муниципальных</w:t>
            </w:r>
            <w:r w:rsidRPr="00134FA5">
              <w:rPr>
                <w:rFonts w:ascii="Times New Roman" w:hAnsi="Times New Roman" w:cs="Times New Roman"/>
              </w:rPr>
              <w:t xml:space="preserve"> учреждений</w:t>
            </w:r>
            <w:r w:rsidR="00225C5A" w:rsidRPr="00134FA5">
              <w:rPr>
                <w:rFonts w:ascii="Times New Roman" w:hAnsi="Times New Roman" w:cs="Times New Roman"/>
              </w:rPr>
              <w:t xml:space="preserve"> </w:t>
            </w:r>
            <w:r w:rsidR="00970A3D" w:rsidRPr="00134FA5">
              <w:rPr>
                <w:rFonts w:ascii="Times New Roman" w:hAnsi="Times New Roman" w:cs="Times New Roman"/>
              </w:rPr>
              <w:t xml:space="preserve">Моргаушского </w:t>
            </w:r>
            <w:r w:rsidR="00225C5A" w:rsidRPr="00134FA5">
              <w:rPr>
                <w:rFonts w:ascii="Times New Roman" w:hAnsi="Times New Roman" w:cs="Times New Roman"/>
              </w:rPr>
              <w:t>района Чувашской Республики</w:t>
            </w:r>
          </w:p>
        </w:tc>
        <w:tc>
          <w:tcPr>
            <w:tcW w:w="2835" w:type="dxa"/>
            <w:gridSpan w:val="2"/>
          </w:tcPr>
          <w:p w:rsidR="00946EF4" w:rsidRPr="00134FA5" w:rsidRDefault="00220EF9" w:rsidP="00220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Финансовый отдел, Це</w:t>
            </w:r>
            <w:r w:rsidRPr="00134FA5">
              <w:rPr>
                <w:rFonts w:ascii="Times New Roman" w:hAnsi="Times New Roman" w:cs="Times New Roman"/>
              </w:rPr>
              <w:t>н</w:t>
            </w:r>
            <w:r w:rsidRPr="00134FA5">
              <w:rPr>
                <w:rFonts w:ascii="Times New Roman" w:hAnsi="Times New Roman" w:cs="Times New Roman"/>
              </w:rPr>
              <w:t>трализованная бухгалт</w:t>
            </w:r>
            <w:r w:rsidRPr="00134FA5">
              <w:rPr>
                <w:rFonts w:ascii="Times New Roman" w:hAnsi="Times New Roman" w:cs="Times New Roman"/>
              </w:rPr>
              <w:t>е</w:t>
            </w:r>
            <w:r w:rsidRPr="00134FA5">
              <w:rPr>
                <w:rFonts w:ascii="Times New Roman" w:hAnsi="Times New Roman" w:cs="Times New Roman"/>
              </w:rPr>
              <w:t xml:space="preserve">рия, </w:t>
            </w:r>
            <w:r w:rsidR="00946EF4" w:rsidRPr="00134FA5">
              <w:rPr>
                <w:rFonts w:ascii="Times New Roman" w:hAnsi="Times New Roman" w:cs="Times New Roman"/>
              </w:rPr>
              <w:t>руководители мун</w:t>
            </w:r>
            <w:r w:rsidR="00946EF4" w:rsidRPr="00134FA5">
              <w:rPr>
                <w:rFonts w:ascii="Times New Roman" w:hAnsi="Times New Roman" w:cs="Times New Roman"/>
              </w:rPr>
              <w:t>и</w:t>
            </w:r>
            <w:r w:rsidR="00946EF4" w:rsidRPr="00134FA5">
              <w:rPr>
                <w:rFonts w:ascii="Times New Roman" w:hAnsi="Times New Roman" w:cs="Times New Roman"/>
              </w:rPr>
              <w:t>ци</w:t>
            </w:r>
            <w:r w:rsidRPr="00134FA5">
              <w:rPr>
                <w:rFonts w:ascii="Times New Roman" w:hAnsi="Times New Roman" w:cs="Times New Roman"/>
              </w:rPr>
              <w:t>пальных учреждений</w:t>
            </w:r>
          </w:p>
        </w:tc>
        <w:tc>
          <w:tcPr>
            <w:tcW w:w="1984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7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Недопущение образования (роста) просроченной кред</w:t>
            </w:r>
            <w:r w:rsidRPr="00134FA5">
              <w:rPr>
                <w:rFonts w:ascii="Times New Roman" w:hAnsi="Times New Roman" w:cs="Times New Roman"/>
              </w:rPr>
              <w:t>и</w:t>
            </w:r>
            <w:r w:rsidRPr="00134FA5">
              <w:rPr>
                <w:rFonts w:ascii="Times New Roman" w:hAnsi="Times New Roman" w:cs="Times New Roman"/>
              </w:rPr>
              <w:t>торской задолженности</w:t>
            </w:r>
          </w:p>
        </w:tc>
      </w:tr>
      <w:tr w:rsidR="00946EF4" w:rsidRPr="00134FA5" w:rsidTr="00E562F7">
        <w:tc>
          <w:tcPr>
            <w:tcW w:w="675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088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Направление на погашение просроченной кредиторской задолженности средств от приносящей доход деятельности</w:t>
            </w:r>
            <w:r w:rsidR="004022EF" w:rsidRPr="00134FA5">
              <w:rPr>
                <w:rFonts w:ascii="Times New Roman" w:hAnsi="Times New Roman" w:cs="Times New Roman"/>
              </w:rPr>
              <w:t xml:space="preserve"> </w:t>
            </w:r>
            <w:r w:rsidR="00225C5A" w:rsidRPr="00134FA5">
              <w:rPr>
                <w:rFonts w:ascii="Times New Roman" w:hAnsi="Times New Roman" w:cs="Times New Roman"/>
              </w:rPr>
              <w:t>муниципальных учрежд</w:t>
            </w:r>
            <w:r w:rsidR="00225C5A" w:rsidRPr="00134FA5">
              <w:rPr>
                <w:rFonts w:ascii="Times New Roman" w:hAnsi="Times New Roman" w:cs="Times New Roman"/>
              </w:rPr>
              <w:t>е</w:t>
            </w:r>
            <w:r w:rsidR="00225C5A" w:rsidRPr="00134FA5">
              <w:rPr>
                <w:rFonts w:ascii="Times New Roman" w:hAnsi="Times New Roman" w:cs="Times New Roman"/>
              </w:rPr>
              <w:t xml:space="preserve">ний </w:t>
            </w:r>
            <w:r w:rsidR="00970A3D" w:rsidRPr="00134FA5">
              <w:rPr>
                <w:rFonts w:ascii="Times New Roman" w:hAnsi="Times New Roman" w:cs="Times New Roman"/>
              </w:rPr>
              <w:t xml:space="preserve">Моргаушского </w:t>
            </w:r>
            <w:r w:rsidR="00225C5A" w:rsidRPr="00134FA5">
              <w:rPr>
                <w:rFonts w:ascii="Times New Roman" w:hAnsi="Times New Roman" w:cs="Times New Roman"/>
              </w:rPr>
              <w:t>района Чувашской Республики</w:t>
            </w:r>
          </w:p>
        </w:tc>
        <w:tc>
          <w:tcPr>
            <w:tcW w:w="2835" w:type="dxa"/>
            <w:gridSpan w:val="2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Руководители муниц</w:t>
            </w:r>
            <w:r w:rsidRPr="00134FA5">
              <w:rPr>
                <w:rFonts w:ascii="Times New Roman" w:hAnsi="Times New Roman" w:cs="Times New Roman"/>
              </w:rPr>
              <w:t>и</w:t>
            </w:r>
            <w:r w:rsidRPr="00134FA5">
              <w:rPr>
                <w:rFonts w:ascii="Times New Roman" w:hAnsi="Times New Roman" w:cs="Times New Roman"/>
              </w:rPr>
              <w:t>пальных учреждений</w:t>
            </w:r>
          </w:p>
        </w:tc>
        <w:tc>
          <w:tcPr>
            <w:tcW w:w="1984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По мере образ</w:t>
            </w:r>
            <w:r w:rsidRPr="00134FA5">
              <w:rPr>
                <w:rFonts w:ascii="Times New Roman" w:hAnsi="Times New Roman" w:cs="Times New Roman"/>
              </w:rPr>
              <w:t>о</w:t>
            </w:r>
            <w:r w:rsidRPr="00134FA5">
              <w:rPr>
                <w:rFonts w:ascii="Times New Roman" w:hAnsi="Times New Roman" w:cs="Times New Roman"/>
              </w:rPr>
              <w:t>вания просроче</w:t>
            </w:r>
            <w:r w:rsidRPr="00134FA5">
              <w:rPr>
                <w:rFonts w:ascii="Times New Roman" w:hAnsi="Times New Roman" w:cs="Times New Roman"/>
              </w:rPr>
              <w:t>н</w:t>
            </w:r>
            <w:r w:rsidRPr="00134FA5">
              <w:rPr>
                <w:rFonts w:ascii="Times New Roman" w:hAnsi="Times New Roman" w:cs="Times New Roman"/>
              </w:rPr>
              <w:t>ной кредиторской задолженности</w:t>
            </w:r>
          </w:p>
        </w:tc>
        <w:tc>
          <w:tcPr>
            <w:tcW w:w="2977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Определение источника п</w:t>
            </w:r>
            <w:r w:rsidRPr="00134FA5">
              <w:rPr>
                <w:rFonts w:ascii="Times New Roman" w:hAnsi="Times New Roman" w:cs="Times New Roman"/>
              </w:rPr>
              <w:t>о</w:t>
            </w:r>
            <w:r w:rsidRPr="00134FA5">
              <w:rPr>
                <w:rFonts w:ascii="Times New Roman" w:hAnsi="Times New Roman" w:cs="Times New Roman"/>
              </w:rPr>
              <w:t>гашения просроченной кр</w:t>
            </w:r>
            <w:r w:rsidRPr="00134FA5">
              <w:rPr>
                <w:rFonts w:ascii="Times New Roman" w:hAnsi="Times New Roman" w:cs="Times New Roman"/>
              </w:rPr>
              <w:t>е</w:t>
            </w:r>
            <w:r w:rsidRPr="00134FA5">
              <w:rPr>
                <w:rFonts w:ascii="Times New Roman" w:hAnsi="Times New Roman" w:cs="Times New Roman"/>
              </w:rPr>
              <w:t>диторской задолженности</w:t>
            </w:r>
          </w:p>
        </w:tc>
      </w:tr>
      <w:tr w:rsidR="00946EF4" w:rsidRPr="00134FA5" w:rsidTr="00E562F7">
        <w:tc>
          <w:tcPr>
            <w:tcW w:w="675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088" w:type="dxa"/>
          </w:tcPr>
          <w:p w:rsidR="00946EF4" w:rsidRPr="00134FA5" w:rsidRDefault="00946EF4" w:rsidP="009659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Проведение мероприятий по оптимизации расходов в пределах пред</w:t>
            </w:r>
            <w:r w:rsidRPr="00134FA5">
              <w:rPr>
                <w:rFonts w:ascii="Times New Roman" w:hAnsi="Times New Roman" w:cs="Times New Roman"/>
              </w:rPr>
              <w:t>у</w:t>
            </w:r>
            <w:r w:rsidRPr="00134FA5">
              <w:rPr>
                <w:rFonts w:ascii="Times New Roman" w:hAnsi="Times New Roman" w:cs="Times New Roman"/>
              </w:rPr>
              <w:t>смотренных средств</w:t>
            </w:r>
            <w:r w:rsidR="009659BE" w:rsidRPr="00134FA5">
              <w:rPr>
                <w:rFonts w:ascii="Times New Roman" w:hAnsi="Times New Roman" w:cs="Times New Roman"/>
              </w:rPr>
              <w:t xml:space="preserve">  и направление сэкономленных средств, сложи</w:t>
            </w:r>
            <w:r w:rsidR="009659BE" w:rsidRPr="00134FA5">
              <w:rPr>
                <w:rFonts w:ascii="Times New Roman" w:hAnsi="Times New Roman" w:cs="Times New Roman"/>
              </w:rPr>
              <w:t>в</w:t>
            </w:r>
            <w:r w:rsidR="009659BE" w:rsidRPr="00134FA5">
              <w:rPr>
                <w:rFonts w:ascii="Times New Roman" w:hAnsi="Times New Roman" w:cs="Times New Roman"/>
              </w:rPr>
              <w:t>шейся в процессе хозяйственной деятельности  на погашение проср</w:t>
            </w:r>
            <w:r w:rsidR="009659BE" w:rsidRPr="00134FA5">
              <w:rPr>
                <w:rFonts w:ascii="Times New Roman" w:hAnsi="Times New Roman" w:cs="Times New Roman"/>
              </w:rPr>
              <w:t>о</w:t>
            </w:r>
            <w:r w:rsidR="009659BE" w:rsidRPr="00134FA5">
              <w:rPr>
                <w:rFonts w:ascii="Times New Roman" w:hAnsi="Times New Roman" w:cs="Times New Roman"/>
              </w:rPr>
              <w:t>ченной кредиторской задолженности</w:t>
            </w:r>
          </w:p>
        </w:tc>
        <w:tc>
          <w:tcPr>
            <w:tcW w:w="2835" w:type="dxa"/>
            <w:gridSpan w:val="2"/>
          </w:tcPr>
          <w:p w:rsidR="00946EF4" w:rsidRPr="00134FA5" w:rsidRDefault="004022EF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ГРБС</w:t>
            </w:r>
            <w:r w:rsidR="00946EF4" w:rsidRPr="00134FA5">
              <w:rPr>
                <w:rFonts w:ascii="Times New Roman" w:hAnsi="Times New Roman" w:cs="Times New Roman"/>
              </w:rPr>
              <w:t>, руководители мун</w:t>
            </w:r>
            <w:r w:rsidR="00946EF4" w:rsidRPr="00134FA5">
              <w:rPr>
                <w:rFonts w:ascii="Times New Roman" w:hAnsi="Times New Roman" w:cs="Times New Roman"/>
              </w:rPr>
              <w:t>и</w:t>
            </w:r>
            <w:r w:rsidR="00946EF4" w:rsidRPr="00134FA5">
              <w:rPr>
                <w:rFonts w:ascii="Times New Roman" w:hAnsi="Times New Roman" w:cs="Times New Roman"/>
              </w:rPr>
              <w:t>ципальных учреждений</w:t>
            </w:r>
          </w:p>
        </w:tc>
        <w:tc>
          <w:tcPr>
            <w:tcW w:w="1984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Погашение просроченной кредиторской задолженн</w:t>
            </w:r>
            <w:r w:rsidRPr="00134FA5">
              <w:rPr>
                <w:rFonts w:ascii="Times New Roman" w:hAnsi="Times New Roman" w:cs="Times New Roman"/>
              </w:rPr>
              <w:t>о</w:t>
            </w:r>
            <w:r w:rsidRPr="00134FA5">
              <w:rPr>
                <w:rFonts w:ascii="Times New Roman" w:hAnsi="Times New Roman" w:cs="Times New Roman"/>
              </w:rPr>
              <w:t>сти</w:t>
            </w:r>
          </w:p>
        </w:tc>
      </w:tr>
      <w:tr w:rsidR="00946EF4" w:rsidRPr="00134FA5" w:rsidTr="00E562F7">
        <w:tc>
          <w:tcPr>
            <w:tcW w:w="675" w:type="dxa"/>
          </w:tcPr>
          <w:p w:rsidR="00946EF4" w:rsidRPr="00134FA5" w:rsidRDefault="00946EF4" w:rsidP="00220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2.</w:t>
            </w:r>
            <w:r w:rsidR="00220EF9" w:rsidRPr="00134F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8" w:type="dxa"/>
          </w:tcPr>
          <w:p w:rsidR="00946EF4" w:rsidRPr="00134FA5" w:rsidRDefault="00946EF4" w:rsidP="004022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 xml:space="preserve">Организация работы по повышению собираемости неналоговых </w:t>
            </w:r>
            <w:r w:rsidR="00225C5A" w:rsidRPr="00134FA5">
              <w:rPr>
                <w:rFonts w:ascii="Times New Roman" w:hAnsi="Times New Roman" w:cs="Times New Roman"/>
              </w:rPr>
              <w:t>дох</w:t>
            </w:r>
            <w:r w:rsidR="00225C5A" w:rsidRPr="00134FA5">
              <w:rPr>
                <w:rFonts w:ascii="Times New Roman" w:hAnsi="Times New Roman" w:cs="Times New Roman"/>
              </w:rPr>
              <w:t>о</w:t>
            </w:r>
            <w:r w:rsidR="00225C5A" w:rsidRPr="00134FA5">
              <w:rPr>
                <w:rFonts w:ascii="Times New Roman" w:hAnsi="Times New Roman" w:cs="Times New Roman"/>
              </w:rPr>
              <w:t>дов</w:t>
            </w:r>
            <w:r w:rsidRPr="00134FA5">
              <w:rPr>
                <w:rFonts w:ascii="Times New Roman" w:hAnsi="Times New Roman" w:cs="Times New Roman"/>
              </w:rPr>
              <w:t xml:space="preserve"> в местные бюджеты </w:t>
            </w:r>
            <w:r w:rsidR="00970A3D" w:rsidRPr="00134FA5">
              <w:rPr>
                <w:rFonts w:ascii="Times New Roman" w:hAnsi="Times New Roman" w:cs="Times New Roman"/>
              </w:rPr>
              <w:t xml:space="preserve">Моргаушского </w:t>
            </w:r>
            <w:r w:rsidRPr="00134FA5">
              <w:rPr>
                <w:rFonts w:ascii="Times New Roman" w:hAnsi="Times New Roman" w:cs="Times New Roman"/>
              </w:rPr>
              <w:t>района</w:t>
            </w:r>
            <w:r w:rsidR="00225C5A" w:rsidRPr="00134FA5">
              <w:rPr>
                <w:rFonts w:ascii="Times New Roman" w:hAnsi="Times New Roman" w:cs="Times New Roman"/>
              </w:rPr>
              <w:t xml:space="preserve"> Чувашской Республики </w:t>
            </w:r>
            <w:r w:rsidRPr="00134FA5">
              <w:rPr>
                <w:rFonts w:ascii="Times New Roman" w:hAnsi="Times New Roman" w:cs="Times New Roman"/>
              </w:rPr>
              <w:t xml:space="preserve">за счет </w:t>
            </w:r>
            <w:r w:rsidR="004022EF" w:rsidRPr="00134FA5">
              <w:rPr>
                <w:rFonts w:ascii="Times New Roman" w:hAnsi="Times New Roman" w:cs="Times New Roman"/>
              </w:rPr>
              <w:t xml:space="preserve">активизации </w:t>
            </w:r>
            <w:proofErr w:type="spellStart"/>
            <w:r w:rsidRPr="00134FA5"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 w:rsidRPr="00134FA5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835" w:type="dxa"/>
            <w:gridSpan w:val="2"/>
          </w:tcPr>
          <w:p w:rsidR="009659BE" w:rsidRPr="00134FA5" w:rsidRDefault="00225C5A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Органы местного сам</w:t>
            </w:r>
            <w:r w:rsidRPr="00134FA5">
              <w:rPr>
                <w:rFonts w:ascii="Times New Roman" w:hAnsi="Times New Roman" w:cs="Times New Roman"/>
              </w:rPr>
              <w:t>о</w:t>
            </w:r>
            <w:r w:rsidRPr="00134FA5">
              <w:rPr>
                <w:rFonts w:ascii="Times New Roman" w:hAnsi="Times New Roman" w:cs="Times New Roman"/>
              </w:rPr>
              <w:t xml:space="preserve">управления </w:t>
            </w:r>
            <w:r w:rsidR="00970A3D" w:rsidRPr="00134FA5">
              <w:rPr>
                <w:rFonts w:ascii="Times New Roman" w:hAnsi="Times New Roman" w:cs="Times New Roman"/>
              </w:rPr>
              <w:t xml:space="preserve">Моргаушского </w:t>
            </w:r>
            <w:r w:rsidRPr="00134FA5">
              <w:rPr>
                <w:rFonts w:ascii="Times New Roman" w:hAnsi="Times New Roman" w:cs="Times New Roman"/>
              </w:rPr>
              <w:t>района Чувашской Респу</w:t>
            </w:r>
            <w:r w:rsidRPr="00134FA5">
              <w:rPr>
                <w:rFonts w:ascii="Times New Roman" w:hAnsi="Times New Roman" w:cs="Times New Roman"/>
              </w:rPr>
              <w:t>б</w:t>
            </w:r>
            <w:r w:rsidRPr="00134FA5">
              <w:rPr>
                <w:rFonts w:ascii="Times New Roman" w:hAnsi="Times New Roman" w:cs="Times New Roman"/>
              </w:rPr>
              <w:t>лики</w:t>
            </w:r>
            <w:r w:rsidR="009659BE" w:rsidRPr="00134FA5">
              <w:rPr>
                <w:rFonts w:ascii="Times New Roman" w:hAnsi="Times New Roman" w:cs="Times New Roman"/>
              </w:rPr>
              <w:t xml:space="preserve"> </w:t>
            </w:r>
          </w:p>
          <w:p w:rsidR="00946EF4" w:rsidRPr="00134FA5" w:rsidRDefault="009659BE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(далее - ОМСУ)</w:t>
            </w:r>
          </w:p>
        </w:tc>
        <w:tc>
          <w:tcPr>
            <w:tcW w:w="1984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977" w:type="dxa"/>
          </w:tcPr>
          <w:p w:rsidR="00946EF4" w:rsidRPr="00134FA5" w:rsidRDefault="00946EF4" w:rsidP="009659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 xml:space="preserve">Увеличение собственных доходов </w:t>
            </w:r>
          </w:p>
        </w:tc>
      </w:tr>
      <w:tr w:rsidR="00946EF4" w:rsidRPr="00134FA5" w:rsidTr="00E562F7">
        <w:tc>
          <w:tcPr>
            <w:tcW w:w="675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2.</w:t>
            </w:r>
            <w:r w:rsidR="00220EF9" w:rsidRPr="00134F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8" w:type="dxa"/>
          </w:tcPr>
          <w:p w:rsidR="00946EF4" w:rsidRPr="00134FA5" w:rsidRDefault="00946EF4" w:rsidP="00220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 xml:space="preserve">Перераспределение </w:t>
            </w:r>
            <w:r w:rsidR="001D5A6C" w:rsidRPr="00134FA5">
              <w:rPr>
                <w:rFonts w:ascii="Times New Roman" w:hAnsi="Times New Roman" w:cs="Times New Roman"/>
              </w:rPr>
              <w:t xml:space="preserve">бюджетных средств между </w:t>
            </w:r>
            <w:r w:rsidR="00220EF9" w:rsidRPr="00134FA5">
              <w:rPr>
                <w:rFonts w:ascii="Times New Roman" w:hAnsi="Times New Roman" w:cs="Times New Roman"/>
              </w:rPr>
              <w:t>ГРБС   с целью  обесп</w:t>
            </w:r>
            <w:r w:rsidR="00220EF9" w:rsidRPr="00134FA5">
              <w:rPr>
                <w:rFonts w:ascii="Times New Roman" w:hAnsi="Times New Roman" w:cs="Times New Roman"/>
              </w:rPr>
              <w:t>е</w:t>
            </w:r>
            <w:r w:rsidR="00220EF9" w:rsidRPr="00134FA5">
              <w:rPr>
                <w:rFonts w:ascii="Times New Roman" w:hAnsi="Times New Roman" w:cs="Times New Roman"/>
              </w:rPr>
              <w:t xml:space="preserve">чения </w:t>
            </w:r>
            <w:r w:rsidRPr="00134FA5">
              <w:rPr>
                <w:rFonts w:ascii="Times New Roman" w:hAnsi="Times New Roman" w:cs="Times New Roman"/>
              </w:rPr>
              <w:t xml:space="preserve"> погашения просроченной кредиторской задолженности</w:t>
            </w:r>
          </w:p>
        </w:tc>
        <w:tc>
          <w:tcPr>
            <w:tcW w:w="2835" w:type="dxa"/>
            <w:gridSpan w:val="2"/>
          </w:tcPr>
          <w:p w:rsidR="00946EF4" w:rsidRPr="00134FA5" w:rsidRDefault="00220EF9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Финансовый отдел, ГРБС</w:t>
            </w:r>
          </w:p>
        </w:tc>
        <w:tc>
          <w:tcPr>
            <w:tcW w:w="1984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В течение фина</w:t>
            </w:r>
            <w:r w:rsidRPr="00134FA5">
              <w:rPr>
                <w:rFonts w:ascii="Times New Roman" w:hAnsi="Times New Roman" w:cs="Times New Roman"/>
              </w:rPr>
              <w:t>н</w:t>
            </w:r>
            <w:r w:rsidRPr="00134FA5">
              <w:rPr>
                <w:rFonts w:ascii="Times New Roman" w:hAnsi="Times New Roman" w:cs="Times New Roman"/>
              </w:rPr>
              <w:t>сового года</w:t>
            </w:r>
          </w:p>
        </w:tc>
        <w:tc>
          <w:tcPr>
            <w:tcW w:w="2977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Определение источника п</w:t>
            </w:r>
            <w:r w:rsidRPr="00134FA5">
              <w:rPr>
                <w:rFonts w:ascii="Times New Roman" w:hAnsi="Times New Roman" w:cs="Times New Roman"/>
              </w:rPr>
              <w:t>о</w:t>
            </w:r>
            <w:r w:rsidRPr="00134FA5">
              <w:rPr>
                <w:rFonts w:ascii="Times New Roman" w:hAnsi="Times New Roman" w:cs="Times New Roman"/>
              </w:rPr>
              <w:t>гашения просроченной кр</w:t>
            </w:r>
            <w:r w:rsidRPr="00134FA5">
              <w:rPr>
                <w:rFonts w:ascii="Times New Roman" w:hAnsi="Times New Roman" w:cs="Times New Roman"/>
              </w:rPr>
              <w:t>е</w:t>
            </w:r>
            <w:r w:rsidRPr="00134FA5">
              <w:rPr>
                <w:rFonts w:ascii="Times New Roman" w:hAnsi="Times New Roman" w:cs="Times New Roman"/>
              </w:rPr>
              <w:t>диторской задолженности</w:t>
            </w:r>
          </w:p>
        </w:tc>
      </w:tr>
      <w:tr w:rsidR="00946EF4" w:rsidRPr="00134FA5" w:rsidTr="00E562F7">
        <w:tc>
          <w:tcPr>
            <w:tcW w:w="675" w:type="dxa"/>
          </w:tcPr>
          <w:p w:rsidR="00946EF4" w:rsidRPr="00134FA5" w:rsidRDefault="00946EF4" w:rsidP="00220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2.1</w:t>
            </w:r>
            <w:r w:rsidR="00220EF9" w:rsidRPr="00134F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8" w:type="dxa"/>
          </w:tcPr>
          <w:p w:rsidR="00946EF4" w:rsidRPr="00134FA5" w:rsidRDefault="00946EF4" w:rsidP="00220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Включение в трудовые договора, заключаемые с руководителями мун</w:t>
            </w:r>
            <w:r w:rsidRPr="00134FA5">
              <w:rPr>
                <w:rFonts w:ascii="Times New Roman" w:hAnsi="Times New Roman" w:cs="Times New Roman"/>
              </w:rPr>
              <w:t>и</w:t>
            </w:r>
            <w:r w:rsidRPr="00134FA5">
              <w:rPr>
                <w:rFonts w:ascii="Times New Roman" w:hAnsi="Times New Roman" w:cs="Times New Roman"/>
              </w:rPr>
              <w:t>ципальных учреждений, в качестве оценки эффективности и результ</w:t>
            </w:r>
            <w:r w:rsidRPr="00134FA5">
              <w:rPr>
                <w:rFonts w:ascii="Times New Roman" w:hAnsi="Times New Roman" w:cs="Times New Roman"/>
              </w:rPr>
              <w:t>а</w:t>
            </w:r>
            <w:r w:rsidRPr="00134FA5">
              <w:rPr>
                <w:rFonts w:ascii="Times New Roman" w:hAnsi="Times New Roman" w:cs="Times New Roman"/>
              </w:rPr>
              <w:t xml:space="preserve">тивности его деятельности показателей по </w:t>
            </w:r>
            <w:bookmarkStart w:id="0" w:name="_GoBack"/>
            <w:bookmarkEnd w:id="0"/>
            <w:r w:rsidRPr="00134FA5">
              <w:rPr>
                <w:rFonts w:ascii="Times New Roman" w:hAnsi="Times New Roman" w:cs="Times New Roman"/>
              </w:rPr>
              <w:t xml:space="preserve">недопущению возникновения просроченной кредиторской задолженности в соответствии с </w:t>
            </w:r>
            <w:hyperlink r:id="rId5" w:history="1">
              <w:r w:rsidRPr="00134FA5">
                <w:rPr>
                  <w:rStyle w:val="a5"/>
                  <w:rFonts w:ascii="Times New Roman" w:hAnsi="Times New Roman"/>
                  <w:color w:val="auto"/>
                </w:rPr>
                <w:t>Трудовым кодексом</w:t>
              </w:r>
            </w:hyperlink>
            <w:r w:rsidRPr="00134FA5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835" w:type="dxa"/>
            <w:gridSpan w:val="2"/>
          </w:tcPr>
          <w:p w:rsidR="00946EF4" w:rsidRPr="00134FA5" w:rsidRDefault="00220EF9" w:rsidP="00220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ОМСУ</w:t>
            </w:r>
            <w:r w:rsidR="00946EF4" w:rsidRPr="00134FA5">
              <w:rPr>
                <w:rFonts w:ascii="Times New Roman" w:hAnsi="Times New Roman" w:cs="Times New Roman"/>
              </w:rPr>
              <w:t xml:space="preserve">, осуществляющие функции учредителя, </w:t>
            </w:r>
            <w:r w:rsidRPr="00134FA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984" w:type="dxa"/>
          </w:tcPr>
          <w:p w:rsidR="00946EF4" w:rsidRPr="00134FA5" w:rsidRDefault="001D5A6C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При заключении (внесении изм</w:t>
            </w:r>
            <w:r w:rsidRPr="00134FA5">
              <w:rPr>
                <w:rFonts w:ascii="Times New Roman" w:hAnsi="Times New Roman" w:cs="Times New Roman"/>
              </w:rPr>
              <w:t>е</w:t>
            </w:r>
            <w:r w:rsidRPr="00134FA5">
              <w:rPr>
                <w:rFonts w:ascii="Times New Roman" w:hAnsi="Times New Roman" w:cs="Times New Roman"/>
              </w:rPr>
              <w:t xml:space="preserve">нений) трудовых договоров </w:t>
            </w:r>
          </w:p>
        </w:tc>
        <w:tc>
          <w:tcPr>
            <w:tcW w:w="2977" w:type="dxa"/>
          </w:tcPr>
          <w:p w:rsidR="00946EF4" w:rsidRPr="00134FA5" w:rsidRDefault="00946EF4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Повышение ответственности руководителей муниципал</w:t>
            </w:r>
            <w:r w:rsidRPr="00134FA5">
              <w:rPr>
                <w:rFonts w:ascii="Times New Roman" w:hAnsi="Times New Roman" w:cs="Times New Roman"/>
              </w:rPr>
              <w:t>ь</w:t>
            </w:r>
            <w:r w:rsidRPr="00134FA5">
              <w:rPr>
                <w:rFonts w:ascii="Times New Roman" w:hAnsi="Times New Roman" w:cs="Times New Roman"/>
              </w:rPr>
              <w:t xml:space="preserve">ных учреждений </w:t>
            </w:r>
          </w:p>
        </w:tc>
      </w:tr>
      <w:tr w:rsidR="00BF16B2" w:rsidRPr="00134FA5" w:rsidTr="00E562F7">
        <w:tc>
          <w:tcPr>
            <w:tcW w:w="675" w:type="dxa"/>
          </w:tcPr>
          <w:p w:rsidR="00BF16B2" w:rsidRPr="00134FA5" w:rsidRDefault="00BF16B2" w:rsidP="00220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7088" w:type="dxa"/>
          </w:tcPr>
          <w:p w:rsidR="00BF16B2" w:rsidRPr="00134FA5" w:rsidRDefault="00BF16B2" w:rsidP="00220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Привлечение должностных лиц к административной ответственности за нарушение срока и порядка оплаты товаров (работ, услуг) при осущес</w:t>
            </w:r>
            <w:r w:rsidRPr="00134FA5">
              <w:rPr>
                <w:rFonts w:ascii="Times New Roman" w:hAnsi="Times New Roman" w:cs="Times New Roman"/>
              </w:rPr>
              <w:t>т</w:t>
            </w:r>
            <w:r w:rsidRPr="00134FA5">
              <w:rPr>
                <w:rFonts w:ascii="Times New Roman" w:hAnsi="Times New Roman" w:cs="Times New Roman"/>
              </w:rPr>
              <w:t>влении закупок для обеспечения муниципальных нужд в соответствии с законодательством Российской Федерации</w:t>
            </w:r>
          </w:p>
        </w:tc>
        <w:tc>
          <w:tcPr>
            <w:tcW w:w="2835" w:type="dxa"/>
            <w:gridSpan w:val="2"/>
          </w:tcPr>
          <w:p w:rsidR="00BF16B2" w:rsidRPr="00134FA5" w:rsidRDefault="00BF16B2" w:rsidP="00254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ГРБС, руководители мун</w:t>
            </w:r>
            <w:r w:rsidRPr="00134FA5">
              <w:rPr>
                <w:rFonts w:ascii="Times New Roman" w:hAnsi="Times New Roman" w:cs="Times New Roman"/>
              </w:rPr>
              <w:t>и</w:t>
            </w:r>
            <w:r w:rsidRPr="00134FA5">
              <w:rPr>
                <w:rFonts w:ascii="Times New Roman" w:hAnsi="Times New Roman" w:cs="Times New Roman"/>
              </w:rPr>
              <w:t>ципальных учреждений</w:t>
            </w:r>
          </w:p>
        </w:tc>
        <w:tc>
          <w:tcPr>
            <w:tcW w:w="1984" w:type="dxa"/>
          </w:tcPr>
          <w:p w:rsidR="00BF16B2" w:rsidRPr="00134FA5" w:rsidRDefault="00BF16B2" w:rsidP="0041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>При возникнов</w:t>
            </w:r>
            <w:r w:rsidRPr="00134FA5">
              <w:rPr>
                <w:rFonts w:ascii="Times New Roman" w:hAnsi="Times New Roman" w:cs="Times New Roman"/>
              </w:rPr>
              <w:t>е</w:t>
            </w:r>
            <w:r w:rsidRPr="00134FA5">
              <w:rPr>
                <w:rFonts w:ascii="Times New Roman" w:hAnsi="Times New Roman" w:cs="Times New Roman"/>
              </w:rPr>
              <w:t>нии  просроче</w:t>
            </w:r>
            <w:r w:rsidRPr="00134FA5">
              <w:rPr>
                <w:rFonts w:ascii="Times New Roman" w:hAnsi="Times New Roman" w:cs="Times New Roman"/>
              </w:rPr>
              <w:t>н</w:t>
            </w:r>
            <w:r w:rsidRPr="00134FA5">
              <w:rPr>
                <w:rFonts w:ascii="Times New Roman" w:hAnsi="Times New Roman" w:cs="Times New Roman"/>
              </w:rPr>
              <w:t>ной кредиторской задолженности</w:t>
            </w:r>
          </w:p>
        </w:tc>
        <w:tc>
          <w:tcPr>
            <w:tcW w:w="2977" w:type="dxa"/>
          </w:tcPr>
          <w:p w:rsidR="00BF16B2" w:rsidRPr="00134FA5" w:rsidRDefault="00BF16B2" w:rsidP="00BF1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FA5">
              <w:rPr>
                <w:rFonts w:ascii="Times New Roman" w:hAnsi="Times New Roman" w:cs="Times New Roman"/>
              </w:rPr>
              <w:t xml:space="preserve">Повышение ответственности руководителей </w:t>
            </w:r>
          </w:p>
        </w:tc>
      </w:tr>
    </w:tbl>
    <w:p w:rsidR="000D68F8" w:rsidRPr="00B50968" w:rsidRDefault="000D68F8" w:rsidP="004175FA">
      <w:pPr>
        <w:spacing w:after="0" w:line="240" w:lineRule="auto"/>
        <w:rPr>
          <w:sz w:val="24"/>
          <w:szCs w:val="24"/>
        </w:rPr>
      </w:pPr>
    </w:p>
    <w:sectPr w:rsidR="000D68F8" w:rsidRPr="00B50968" w:rsidSect="004175FA">
      <w:pgSz w:w="16838" w:h="11906" w:orient="landscape"/>
      <w:pgMar w:top="567" w:right="253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E4D79"/>
    <w:multiLevelType w:val="hybridMultilevel"/>
    <w:tmpl w:val="F928055E"/>
    <w:lvl w:ilvl="0" w:tplc="283CF3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46EF4"/>
    <w:rsid w:val="00037331"/>
    <w:rsid w:val="000549BB"/>
    <w:rsid w:val="0006662E"/>
    <w:rsid w:val="0008510B"/>
    <w:rsid w:val="0008652B"/>
    <w:rsid w:val="000975C2"/>
    <w:rsid w:val="000B0573"/>
    <w:rsid w:val="000B2D71"/>
    <w:rsid w:val="000D663E"/>
    <w:rsid w:val="000D68F8"/>
    <w:rsid w:val="000E1BEE"/>
    <w:rsid w:val="000E2DE3"/>
    <w:rsid w:val="000F5BB0"/>
    <w:rsid w:val="001153DB"/>
    <w:rsid w:val="00134FA5"/>
    <w:rsid w:val="00142A25"/>
    <w:rsid w:val="00150B68"/>
    <w:rsid w:val="00151A4B"/>
    <w:rsid w:val="00167F58"/>
    <w:rsid w:val="00192EF6"/>
    <w:rsid w:val="00194709"/>
    <w:rsid w:val="001C0088"/>
    <w:rsid w:val="001D05FA"/>
    <w:rsid w:val="001D5A6C"/>
    <w:rsid w:val="001E1040"/>
    <w:rsid w:val="001E3D06"/>
    <w:rsid w:val="001F0090"/>
    <w:rsid w:val="00203075"/>
    <w:rsid w:val="0020699C"/>
    <w:rsid w:val="00220EF9"/>
    <w:rsid w:val="00225817"/>
    <w:rsid w:val="00225C5A"/>
    <w:rsid w:val="002323F5"/>
    <w:rsid w:val="002515C7"/>
    <w:rsid w:val="002648DC"/>
    <w:rsid w:val="002823B3"/>
    <w:rsid w:val="00287DD5"/>
    <w:rsid w:val="002B2BA4"/>
    <w:rsid w:val="002B64F4"/>
    <w:rsid w:val="002D4FA0"/>
    <w:rsid w:val="002D6F9F"/>
    <w:rsid w:val="002E1354"/>
    <w:rsid w:val="002E596E"/>
    <w:rsid w:val="0030468B"/>
    <w:rsid w:val="0031048F"/>
    <w:rsid w:val="00314163"/>
    <w:rsid w:val="0031445C"/>
    <w:rsid w:val="003200BC"/>
    <w:rsid w:val="00321049"/>
    <w:rsid w:val="00325B84"/>
    <w:rsid w:val="0033653D"/>
    <w:rsid w:val="003527DE"/>
    <w:rsid w:val="0035472F"/>
    <w:rsid w:val="003822BE"/>
    <w:rsid w:val="003A748B"/>
    <w:rsid w:val="003D2B4C"/>
    <w:rsid w:val="003E6A7D"/>
    <w:rsid w:val="003F1551"/>
    <w:rsid w:val="004022EF"/>
    <w:rsid w:val="00405D8E"/>
    <w:rsid w:val="00414642"/>
    <w:rsid w:val="004175FA"/>
    <w:rsid w:val="00423633"/>
    <w:rsid w:val="004321E8"/>
    <w:rsid w:val="00441F87"/>
    <w:rsid w:val="00480936"/>
    <w:rsid w:val="004950F5"/>
    <w:rsid w:val="004B48C2"/>
    <w:rsid w:val="004C3262"/>
    <w:rsid w:val="004C43E3"/>
    <w:rsid w:val="004C53A6"/>
    <w:rsid w:val="004D7A4B"/>
    <w:rsid w:val="004F3E1E"/>
    <w:rsid w:val="00504B01"/>
    <w:rsid w:val="0051182E"/>
    <w:rsid w:val="0051580F"/>
    <w:rsid w:val="00523080"/>
    <w:rsid w:val="00524348"/>
    <w:rsid w:val="00532EA9"/>
    <w:rsid w:val="0054427B"/>
    <w:rsid w:val="005611C1"/>
    <w:rsid w:val="00565848"/>
    <w:rsid w:val="0056611F"/>
    <w:rsid w:val="0056763E"/>
    <w:rsid w:val="005718E2"/>
    <w:rsid w:val="00580A01"/>
    <w:rsid w:val="0058352D"/>
    <w:rsid w:val="00592330"/>
    <w:rsid w:val="00596E3D"/>
    <w:rsid w:val="005B5F3D"/>
    <w:rsid w:val="005B64DB"/>
    <w:rsid w:val="005C2D88"/>
    <w:rsid w:val="005D1E4E"/>
    <w:rsid w:val="005D2C25"/>
    <w:rsid w:val="005E3A2F"/>
    <w:rsid w:val="006141A7"/>
    <w:rsid w:val="006220EA"/>
    <w:rsid w:val="00632238"/>
    <w:rsid w:val="00660076"/>
    <w:rsid w:val="00674F0C"/>
    <w:rsid w:val="00691A96"/>
    <w:rsid w:val="006B0706"/>
    <w:rsid w:val="006C42A6"/>
    <w:rsid w:val="006E3E2D"/>
    <w:rsid w:val="006E6276"/>
    <w:rsid w:val="006F1821"/>
    <w:rsid w:val="007075B0"/>
    <w:rsid w:val="007171CB"/>
    <w:rsid w:val="00724A6E"/>
    <w:rsid w:val="00746A4C"/>
    <w:rsid w:val="00780C3D"/>
    <w:rsid w:val="007860FB"/>
    <w:rsid w:val="007B6D1E"/>
    <w:rsid w:val="007D08AD"/>
    <w:rsid w:val="007E15C8"/>
    <w:rsid w:val="007E3F59"/>
    <w:rsid w:val="007E40DF"/>
    <w:rsid w:val="007F5A49"/>
    <w:rsid w:val="00810696"/>
    <w:rsid w:val="00815614"/>
    <w:rsid w:val="008171C5"/>
    <w:rsid w:val="00821A9E"/>
    <w:rsid w:val="00824449"/>
    <w:rsid w:val="008366EB"/>
    <w:rsid w:val="00860CB3"/>
    <w:rsid w:val="008664E2"/>
    <w:rsid w:val="00866E24"/>
    <w:rsid w:val="008856DF"/>
    <w:rsid w:val="008909D7"/>
    <w:rsid w:val="008A1929"/>
    <w:rsid w:val="008B3B88"/>
    <w:rsid w:val="008C4898"/>
    <w:rsid w:val="008D322C"/>
    <w:rsid w:val="008E200C"/>
    <w:rsid w:val="008E6B8B"/>
    <w:rsid w:val="00902EB6"/>
    <w:rsid w:val="0090709C"/>
    <w:rsid w:val="00917D6B"/>
    <w:rsid w:val="009225A9"/>
    <w:rsid w:val="009261B5"/>
    <w:rsid w:val="00932B58"/>
    <w:rsid w:val="00946EF4"/>
    <w:rsid w:val="00950310"/>
    <w:rsid w:val="00961A1F"/>
    <w:rsid w:val="0096553C"/>
    <w:rsid w:val="009659BE"/>
    <w:rsid w:val="0097055F"/>
    <w:rsid w:val="00970A3D"/>
    <w:rsid w:val="00971C24"/>
    <w:rsid w:val="00992E23"/>
    <w:rsid w:val="009B6837"/>
    <w:rsid w:val="009F4059"/>
    <w:rsid w:val="009F7360"/>
    <w:rsid w:val="00A06196"/>
    <w:rsid w:val="00A108C7"/>
    <w:rsid w:val="00A14262"/>
    <w:rsid w:val="00A14A01"/>
    <w:rsid w:val="00A20349"/>
    <w:rsid w:val="00A271FE"/>
    <w:rsid w:val="00A3534B"/>
    <w:rsid w:val="00A3677A"/>
    <w:rsid w:val="00A93008"/>
    <w:rsid w:val="00AA4401"/>
    <w:rsid w:val="00AB2D73"/>
    <w:rsid w:val="00AB7CC1"/>
    <w:rsid w:val="00AD6314"/>
    <w:rsid w:val="00B43090"/>
    <w:rsid w:val="00B50968"/>
    <w:rsid w:val="00B609EA"/>
    <w:rsid w:val="00B6382F"/>
    <w:rsid w:val="00BA2A41"/>
    <w:rsid w:val="00BA797A"/>
    <w:rsid w:val="00BC2741"/>
    <w:rsid w:val="00BC2932"/>
    <w:rsid w:val="00BD32FC"/>
    <w:rsid w:val="00BE00C4"/>
    <w:rsid w:val="00BE42F0"/>
    <w:rsid w:val="00BE6219"/>
    <w:rsid w:val="00BE67B0"/>
    <w:rsid w:val="00BE6FD5"/>
    <w:rsid w:val="00BF16B2"/>
    <w:rsid w:val="00BF1998"/>
    <w:rsid w:val="00C044F8"/>
    <w:rsid w:val="00C11E42"/>
    <w:rsid w:val="00C31A9E"/>
    <w:rsid w:val="00C53474"/>
    <w:rsid w:val="00C968D9"/>
    <w:rsid w:val="00CA7BA8"/>
    <w:rsid w:val="00CB523A"/>
    <w:rsid w:val="00CB6FA9"/>
    <w:rsid w:val="00CC2C91"/>
    <w:rsid w:val="00CD1107"/>
    <w:rsid w:val="00CF231A"/>
    <w:rsid w:val="00CF2D76"/>
    <w:rsid w:val="00CF702D"/>
    <w:rsid w:val="00D2456F"/>
    <w:rsid w:val="00D31617"/>
    <w:rsid w:val="00D318F9"/>
    <w:rsid w:val="00D371CB"/>
    <w:rsid w:val="00D51A83"/>
    <w:rsid w:val="00D647BF"/>
    <w:rsid w:val="00D75D97"/>
    <w:rsid w:val="00D762CC"/>
    <w:rsid w:val="00D901E9"/>
    <w:rsid w:val="00D90AAB"/>
    <w:rsid w:val="00DD2FE8"/>
    <w:rsid w:val="00DE3A7C"/>
    <w:rsid w:val="00E1146B"/>
    <w:rsid w:val="00E326A8"/>
    <w:rsid w:val="00E34C5C"/>
    <w:rsid w:val="00E40972"/>
    <w:rsid w:val="00E51972"/>
    <w:rsid w:val="00E562F7"/>
    <w:rsid w:val="00E60986"/>
    <w:rsid w:val="00E63435"/>
    <w:rsid w:val="00E640A1"/>
    <w:rsid w:val="00E80627"/>
    <w:rsid w:val="00E8393C"/>
    <w:rsid w:val="00E9069D"/>
    <w:rsid w:val="00ED254A"/>
    <w:rsid w:val="00EE3CE5"/>
    <w:rsid w:val="00F35EEA"/>
    <w:rsid w:val="00F367CF"/>
    <w:rsid w:val="00F469FF"/>
    <w:rsid w:val="00F46B12"/>
    <w:rsid w:val="00F70734"/>
    <w:rsid w:val="00F75278"/>
    <w:rsid w:val="00F81A57"/>
    <w:rsid w:val="00F84467"/>
    <w:rsid w:val="00FB06CF"/>
    <w:rsid w:val="00FB2512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EF4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946EF4"/>
    <w:rPr>
      <w:rFonts w:cs="Times New Roman"/>
      <w:color w:val="106BBE"/>
    </w:rPr>
  </w:style>
  <w:style w:type="paragraph" w:styleId="a6">
    <w:name w:val="No Spacing"/>
    <w:uiPriority w:val="1"/>
    <w:qFormat/>
    <w:rsid w:val="00B509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EF4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946EF4"/>
    <w:rPr>
      <w:rFonts w:cs="Times New Roman"/>
      <w:color w:val="106BBE"/>
    </w:rPr>
  </w:style>
  <w:style w:type="paragraph" w:styleId="a6">
    <w:name w:val="No Spacing"/>
    <w:uiPriority w:val="1"/>
    <w:qFormat/>
    <w:rsid w:val="00B509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2526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Лидия Индрякова</dc:creator>
  <cp:lastModifiedBy>morgau_fin7</cp:lastModifiedBy>
  <cp:revision>19</cp:revision>
  <dcterms:created xsi:type="dcterms:W3CDTF">2020-04-15T11:15:00Z</dcterms:created>
  <dcterms:modified xsi:type="dcterms:W3CDTF">2021-01-26T11:38:00Z</dcterms:modified>
</cp:coreProperties>
</file>