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68" w:rsidRPr="004175FA" w:rsidRDefault="00B50968" w:rsidP="004175FA">
      <w:pPr>
        <w:pStyle w:val="a6"/>
        <w:ind w:right="283"/>
        <w:jc w:val="right"/>
        <w:rPr>
          <w:rFonts w:ascii="Times New Roman" w:hAnsi="Times New Roman" w:cs="Times New Roman"/>
          <w:sz w:val="20"/>
          <w:szCs w:val="20"/>
        </w:rPr>
      </w:pPr>
      <w:r w:rsidRPr="004175FA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0B0573" w:rsidRPr="004175FA" w:rsidRDefault="00B50968" w:rsidP="004175FA">
      <w:pPr>
        <w:spacing w:after="0" w:line="240" w:lineRule="auto"/>
        <w:ind w:left="7938" w:right="283"/>
        <w:jc w:val="right"/>
        <w:rPr>
          <w:rFonts w:ascii="Times New Roman" w:hAnsi="Times New Roman" w:cs="Times New Roman"/>
          <w:sz w:val="20"/>
          <w:szCs w:val="20"/>
        </w:rPr>
      </w:pPr>
      <w:r w:rsidRPr="004175FA">
        <w:rPr>
          <w:rFonts w:ascii="Times New Roman" w:hAnsi="Times New Roman" w:cs="Times New Roman"/>
          <w:sz w:val="20"/>
          <w:szCs w:val="20"/>
        </w:rPr>
        <w:t>к постановлению</w:t>
      </w:r>
      <w:r w:rsidR="000B0573" w:rsidRPr="004175FA">
        <w:rPr>
          <w:rFonts w:ascii="Times New Roman" w:hAnsi="Times New Roman" w:cs="Times New Roman"/>
          <w:sz w:val="20"/>
          <w:szCs w:val="20"/>
        </w:rPr>
        <w:t xml:space="preserve">   </w:t>
      </w:r>
      <w:r w:rsidRPr="004175FA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0B0573" w:rsidRPr="004175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0968" w:rsidRPr="004175FA" w:rsidRDefault="000B0573" w:rsidP="004175FA">
      <w:pPr>
        <w:spacing w:after="0" w:line="240" w:lineRule="auto"/>
        <w:ind w:left="7938" w:right="283"/>
        <w:jc w:val="right"/>
        <w:rPr>
          <w:rFonts w:ascii="Times New Roman" w:hAnsi="Times New Roman" w:cs="Times New Roman"/>
          <w:sz w:val="20"/>
          <w:szCs w:val="20"/>
        </w:rPr>
      </w:pPr>
      <w:r w:rsidRPr="004175FA">
        <w:rPr>
          <w:rFonts w:ascii="Times New Roman" w:hAnsi="Times New Roman" w:cs="Times New Roman"/>
          <w:sz w:val="20"/>
          <w:szCs w:val="20"/>
        </w:rPr>
        <w:t xml:space="preserve">Моргаушского района  </w:t>
      </w:r>
      <w:r w:rsidR="00B50968" w:rsidRPr="004175FA">
        <w:rPr>
          <w:rFonts w:ascii="Times New Roman" w:hAnsi="Times New Roman" w:cs="Times New Roman"/>
          <w:sz w:val="20"/>
          <w:szCs w:val="20"/>
        </w:rPr>
        <w:t xml:space="preserve">Чувашской Республики </w:t>
      </w:r>
    </w:p>
    <w:p w:rsidR="00946EF4" w:rsidRPr="004175FA" w:rsidRDefault="00B50968" w:rsidP="004175FA">
      <w:pPr>
        <w:spacing w:after="0" w:line="240" w:lineRule="auto"/>
        <w:ind w:left="7938" w:right="283"/>
        <w:jc w:val="right"/>
        <w:rPr>
          <w:rFonts w:ascii="Times New Roman" w:hAnsi="Times New Roman" w:cs="Times New Roman"/>
          <w:sz w:val="20"/>
          <w:szCs w:val="20"/>
        </w:rPr>
      </w:pPr>
      <w:r w:rsidRPr="004175FA">
        <w:rPr>
          <w:rFonts w:ascii="Times New Roman" w:hAnsi="Times New Roman" w:cs="Times New Roman"/>
          <w:sz w:val="20"/>
          <w:szCs w:val="20"/>
        </w:rPr>
        <w:t xml:space="preserve">от </w:t>
      </w:r>
      <w:r w:rsidR="002C5D32">
        <w:rPr>
          <w:rFonts w:ascii="Times New Roman" w:hAnsi="Times New Roman" w:cs="Times New Roman"/>
          <w:sz w:val="20"/>
          <w:szCs w:val="20"/>
        </w:rPr>
        <w:t>22</w:t>
      </w:r>
      <w:r w:rsidRPr="004175FA">
        <w:rPr>
          <w:rFonts w:ascii="Times New Roman" w:hAnsi="Times New Roman" w:cs="Times New Roman"/>
          <w:sz w:val="20"/>
          <w:szCs w:val="20"/>
        </w:rPr>
        <w:t>.</w:t>
      </w:r>
      <w:r w:rsidR="002C5D32">
        <w:rPr>
          <w:rFonts w:ascii="Times New Roman" w:hAnsi="Times New Roman" w:cs="Times New Roman"/>
          <w:sz w:val="20"/>
          <w:szCs w:val="20"/>
        </w:rPr>
        <w:t>04.</w:t>
      </w:r>
      <w:r w:rsidRPr="004175FA">
        <w:rPr>
          <w:rFonts w:ascii="Times New Roman" w:hAnsi="Times New Roman" w:cs="Times New Roman"/>
          <w:sz w:val="20"/>
          <w:szCs w:val="20"/>
        </w:rPr>
        <w:t xml:space="preserve">2020г. № </w:t>
      </w:r>
      <w:r w:rsidR="002C5D32">
        <w:rPr>
          <w:rFonts w:ascii="Times New Roman" w:hAnsi="Times New Roman" w:cs="Times New Roman"/>
          <w:sz w:val="20"/>
          <w:szCs w:val="20"/>
        </w:rPr>
        <w:t>204</w:t>
      </w:r>
    </w:p>
    <w:p w:rsidR="00B50968" w:rsidRPr="004175FA" w:rsidRDefault="00B50968" w:rsidP="004175FA">
      <w:pPr>
        <w:spacing w:after="0" w:line="240" w:lineRule="auto"/>
        <w:ind w:left="7938" w:right="283"/>
        <w:jc w:val="center"/>
        <w:rPr>
          <w:rFonts w:ascii="Times New Roman" w:hAnsi="Times New Roman" w:cs="Times New Roman"/>
          <w:sz w:val="20"/>
          <w:szCs w:val="20"/>
        </w:rPr>
      </w:pPr>
    </w:p>
    <w:p w:rsidR="00B50968" w:rsidRDefault="00B50968" w:rsidP="00B509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0968">
        <w:rPr>
          <w:rFonts w:ascii="Times New Roman" w:hAnsi="Times New Roman" w:cs="Times New Roman"/>
          <w:sz w:val="26"/>
          <w:szCs w:val="26"/>
        </w:rPr>
        <w:t>План мероприятий («дорожн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B50968">
        <w:rPr>
          <w:rFonts w:ascii="Times New Roman" w:hAnsi="Times New Roman" w:cs="Times New Roman"/>
          <w:sz w:val="26"/>
          <w:szCs w:val="26"/>
        </w:rPr>
        <w:t xml:space="preserve"> карт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50968">
        <w:rPr>
          <w:rFonts w:ascii="Times New Roman" w:hAnsi="Times New Roman" w:cs="Times New Roman"/>
          <w:sz w:val="26"/>
          <w:szCs w:val="26"/>
        </w:rPr>
        <w:t>»)</w:t>
      </w:r>
    </w:p>
    <w:p w:rsidR="00B50968" w:rsidRDefault="00B50968" w:rsidP="00B5096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50968">
        <w:rPr>
          <w:rFonts w:ascii="Times New Roman" w:hAnsi="Times New Roman" w:cs="Times New Roman"/>
          <w:sz w:val="26"/>
          <w:szCs w:val="26"/>
        </w:rPr>
        <w:t xml:space="preserve"> по </w:t>
      </w:r>
      <w:r w:rsidRPr="00B50968">
        <w:rPr>
          <w:rFonts w:ascii="Times New Roman" w:hAnsi="Times New Roman" w:cs="Times New Roman"/>
          <w:bCs/>
          <w:sz w:val="26"/>
          <w:szCs w:val="26"/>
        </w:rPr>
        <w:t xml:space="preserve">снижению (ликвидации) кредиторской задолженности </w:t>
      </w:r>
      <w:r w:rsidR="003D2B4C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B50968">
        <w:rPr>
          <w:rFonts w:ascii="Times New Roman" w:hAnsi="Times New Roman" w:cs="Times New Roman"/>
          <w:bCs/>
          <w:sz w:val="26"/>
          <w:szCs w:val="26"/>
        </w:rPr>
        <w:t xml:space="preserve">консолидированного бюджета </w:t>
      </w:r>
      <w:r w:rsidR="00F46B12">
        <w:rPr>
          <w:rFonts w:ascii="Times New Roman" w:hAnsi="Times New Roman" w:cs="Times New Roman"/>
          <w:bCs/>
          <w:sz w:val="26"/>
          <w:szCs w:val="26"/>
        </w:rPr>
        <w:t xml:space="preserve"> Моргаушского  </w:t>
      </w:r>
      <w:r w:rsidRPr="00B50968">
        <w:rPr>
          <w:rFonts w:ascii="Times New Roman" w:hAnsi="Times New Roman" w:cs="Times New Roman"/>
          <w:bCs/>
          <w:sz w:val="26"/>
          <w:szCs w:val="26"/>
        </w:rPr>
        <w:t xml:space="preserve">района </w:t>
      </w:r>
    </w:p>
    <w:p w:rsidR="00B50968" w:rsidRDefault="00B50968" w:rsidP="00B5096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50968">
        <w:rPr>
          <w:rFonts w:ascii="Times New Roman" w:hAnsi="Times New Roman" w:cs="Times New Roman"/>
          <w:bCs/>
          <w:sz w:val="26"/>
          <w:szCs w:val="26"/>
        </w:rPr>
        <w:t xml:space="preserve">Чувашской Республики и муниципальных учреждений  </w:t>
      </w:r>
      <w:r w:rsidR="00F46B12">
        <w:rPr>
          <w:rFonts w:ascii="Times New Roman" w:hAnsi="Times New Roman" w:cs="Times New Roman"/>
          <w:bCs/>
          <w:sz w:val="26"/>
          <w:szCs w:val="26"/>
        </w:rPr>
        <w:t xml:space="preserve"> Моргаушского  </w:t>
      </w:r>
      <w:r w:rsidRPr="00B50968">
        <w:rPr>
          <w:rFonts w:ascii="Times New Roman" w:hAnsi="Times New Roman" w:cs="Times New Roman"/>
          <w:bCs/>
          <w:sz w:val="26"/>
          <w:szCs w:val="26"/>
        </w:rPr>
        <w:t xml:space="preserve">района Чувашской Республики </w:t>
      </w:r>
    </w:p>
    <w:p w:rsidR="00B50968" w:rsidRPr="00B50968" w:rsidRDefault="00B50968" w:rsidP="00B509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0968">
        <w:rPr>
          <w:rFonts w:ascii="Times New Roman" w:hAnsi="Times New Roman" w:cs="Times New Roman"/>
          <w:bCs/>
          <w:sz w:val="26"/>
          <w:szCs w:val="26"/>
        </w:rPr>
        <w:t xml:space="preserve">и принятию мер по ее погашению в целях недопущения образования </w:t>
      </w:r>
      <w:r w:rsidR="00F46B12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B50968">
        <w:rPr>
          <w:rFonts w:ascii="Times New Roman" w:hAnsi="Times New Roman" w:cs="Times New Roman"/>
          <w:bCs/>
          <w:sz w:val="26"/>
          <w:szCs w:val="26"/>
        </w:rPr>
        <w:t>просроченной кредиторской задолженности</w:t>
      </w:r>
    </w:p>
    <w:tbl>
      <w:tblPr>
        <w:tblStyle w:val="a3"/>
        <w:tblW w:w="15559" w:type="dxa"/>
        <w:tblLayout w:type="fixed"/>
        <w:tblLook w:val="04A0"/>
      </w:tblPr>
      <w:tblGrid>
        <w:gridCol w:w="675"/>
        <w:gridCol w:w="7088"/>
        <w:gridCol w:w="2693"/>
        <w:gridCol w:w="142"/>
        <w:gridCol w:w="1984"/>
        <w:gridCol w:w="2977"/>
      </w:tblGrid>
      <w:tr w:rsidR="00946EF4" w:rsidTr="004175FA">
        <w:trPr>
          <w:trHeight w:val="794"/>
        </w:trPr>
        <w:tc>
          <w:tcPr>
            <w:tcW w:w="675" w:type="dxa"/>
          </w:tcPr>
          <w:p w:rsidR="00B50968" w:rsidRPr="00B50968" w:rsidRDefault="00B50968" w:rsidP="00B5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6EF4" w:rsidRPr="00B50968" w:rsidRDefault="00B50968" w:rsidP="00B5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96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46EF4" w:rsidRPr="00B509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8" w:type="dxa"/>
          </w:tcPr>
          <w:p w:rsidR="00B50968" w:rsidRPr="001D5A6C" w:rsidRDefault="00B50968" w:rsidP="00B5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46EF4" w:rsidRPr="001D5A6C" w:rsidRDefault="00946EF4" w:rsidP="00B5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693" w:type="dxa"/>
          </w:tcPr>
          <w:p w:rsidR="00B50968" w:rsidRPr="001D5A6C" w:rsidRDefault="00B50968" w:rsidP="00B5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46EF4" w:rsidRPr="001D5A6C" w:rsidRDefault="00946EF4" w:rsidP="00B5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Ответственный испо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нитель</w:t>
            </w:r>
          </w:p>
        </w:tc>
        <w:tc>
          <w:tcPr>
            <w:tcW w:w="2126" w:type="dxa"/>
            <w:gridSpan w:val="2"/>
          </w:tcPr>
          <w:p w:rsidR="00B50968" w:rsidRPr="001D5A6C" w:rsidRDefault="00B50968" w:rsidP="00B5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46EF4" w:rsidRPr="001D5A6C" w:rsidRDefault="00946EF4" w:rsidP="00B5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Срок исполнения </w:t>
            </w:r>
          </w:p>
        </w:tc>
        <w:tc>
          <w:tcPr>
            <w:tcW w:w="2977" w:type="dxa"/>
          </w:tcPr>
          <w:p w:rsidR="00B50968" w:rsidRPr="001D5A6C" w:rsidRDefault="00B50968" w:rsidP="00B5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46EF4" w:rsidRPr="001D5A6C" w:rsidRDefault="00946EF4" w:rsidP="00B5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Ожидаемый результат м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роприятия</w:t>
            </w:r>
          </w:p>
        </w:tc>
      </w:tr>
      <w:tr w:rsidR="00946EF4" w:rsidTr="004175FA">
        <w:tc>
          <w:tcPr>
            <w:tcW w:w="675" w:type="dxa"/>
          </w:tcPr>
          <w:p w:rsidR="00946EF4" w:rsidRPr="00AC458A" w:rsidRDefault="00946EF4" w:rsidP="00B5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946EF4" w:rsidRPr="001D5A6C" w:rsidRDefault="00946EF4" w:rsidP="00B5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946EF4" w:rsidRPr="001D5A6C" w:rsidRDefault="00946EF4" w:rsidP="00B5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26" w:type="dxa"/>
            <w:gridSpan w:val="2"/>
          </w:tcPr>
          <w:p w:rsidR="00946EF4" w:rsidRPr="001D5A6C" w:rsidRDefault="00946EF4" w:rsidP="00B5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977" w:type="dxa"/>
          </w:tcPr>
          <w:p w:rsidR="00946EF4" w:rsidRPr="001D5A6C" w:rsidRDefault="00946EF4" w:rsidP="00B5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946EF4" w:rsidTr="004175FA">
        <w:tc>
          <w:tcPr>
            <w:tcW w:w="15559" w:type="dxa"/>
            <w:gridSpan w:val="6"/>
          </w:tcPr>
          <w:p w:rsidR="00946EF4" w:rsidRPr="001D5A6C" w:rsidRDefault="00946EF4" w:rsidP="00B5096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b/>
                <w:sz w:val="23"/>
                <w:szCs w:val="23"/>
              </w:rPr>
              <w:t>М</w:t>
            </w:r>
            <w:r w:rsidR="00B50968" w:rsidRPr="001D5A6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ероприятия </w:t>
            </w:r>
            <w:r w:rsidRPr="001D5A6C">
              <w:rPr>
                <w:rFonts w:ascii="Times New Roman" w:hAnsi="Times New Roman" w:cs="Times New Roman"/>
                <w:b/>
                <w:sz w:val="23"/>
                <w:szCs w:val="23"/>
              </w:rPr>
              <w:t>по предотвращению образования  кредиторской задолженности</w:t>
            </w:r>
          </w:p>
        </w:tc>
      </w:tr>
      <w:tr w:rsidR="00946EF4" w:rsidRPr="00B50968" w:rsidTr="00E562F7">
        <w:tc>
          <w:tcPr>
            <w:tcW w:w="675" w:type="dxa"/>
          </w:tcPr>
          <w:p w:rsidR="00946EF4" w:rsidRPr="00B50968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96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88" w:type="dxa"/>
            <w:shd w:val="clear" w:color="auto" w:fill="auto"/>
          </w:tcPr>
          <w:p w:rsidR="00946EF4" w:rsidRPr="001D5A6C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Своевременное представление необходимых расчетов и предлож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ний</w:t>
            </w:r>
            <w:r w:rsidR="00970A3D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B50968"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по </w:t>
            </w:r>
            <w:r w:rsidR="00B50968" w:rsidRPr="001D5A6C">
              <w:rPr>
                <w:rFonts w:ascii="Times New Roman" w:hAnsi="Times New Roman" w:cs="Times New Roman"/>
                <w:bCs/>
                <w:sz w:val="23"/>
                <w:szCs w:val="23"/>
              </w:rPr>
              <w:t>снижению (ликвидации) кредиторской задолженности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 для включения в проект</w:t>
            </w:r>
            <w:r w:rsidR="00B50968" w:rsidRPr="001D5A6C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 бюджет</w:t>
            </w:r>
            <w:r w:rsidR="00B50968"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ов </w:t>
            </w:r>
            <w:r w:rsidR="00970A3D">
              <w:rPr>
                <w:rFonts w:ascii="Times New Roman" w:hAnsi="Times New Roman" w:cs="Times New Roman"/>
                <w:sz w:val="23"/>
                <w:szCs w:val="23"/>
              </w:rPr>
              <w:t xml:space="preserve">поселений и районного бюджета Моргаушского 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 района</w:t>
            </w:r>
            <w:r w:rsidR="00B50968"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 Чувашской Республики</w:t>
            </w:r>
          </w:p>
        </w:tc>
        <w:tc>
          <w:tcPr>
            <w:tcW w:w="2835" w:type="dxa"/>
            <w:gridSpan w:val="2"/>
          </w:tcPr>
          <w:p w:rsidR="00946EF4" w:rsidRPr="001D5A6C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Главные распорядители средств</w:t>
            </w:r>
            <w:r w:rsidR="004175FA">
              <w:rPr>
                <w:rFonts w:ascii="Times New Roman" w:hAnsi="Times New Roman" w:cs="Times New Roman"/>
                <w:sz w:val="23"/>
                <w:szCs w:val="23"/>
              </w:rPr>
              <w:t xml:space="preserve"> местного бюдж</w:t>
            </w:r>
            <w:r w:rsidR="004175FA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4175FA">
              <w:rPr>
                <w:rFonts w:ascii="Times New Roman" w:hAnsi="Times New Roman" w:cs="Times New Roman"/>
                <w:sz w:val="23"/>
                <w:szCs w:val="23"/>
              </w:rPr>
              <w:t xml:space="preserve">та (далее </w:t>
            </w:r>
            <w:proofErr w:type="gramStart"/>
            <w:r w:rsidR="004175FA">
              <w:rPr>
                <w:rFonts w:ascii="Times New Roman" w:hAnsi="Times New Roman" w:cs="Times New Roman"/>
                <w:sz w:val="23"/>
                <w:szCs w:val="23"/>
              </w:rPr>
              <w:t>-Г</w:t>
            </w:r>
            <w:proofErr w:type="gramEnd"/>
            <w:r w:rsidR="004175FA">
              <w:rPr>
                <w:rFonts w:ascii="Times New Roman" w:hAnsi="Times New Roman" w:cs="Times New Roman"/>
                <w:sz w:val="23"/>
                <w:szCs w:val="23"/>
              </w:rPr>
              <w:t>РБС)</w:t>
            </w:r>
          </w:p>
        </w:tc>
        <w:tc>
          <w:tcPr>
            <w:tcW w:w="1984" w:type="dxa"/>
          </w:tcPr>
          <w:p w:rsidR="00946EF4" w:rsidRPr="001D5A6C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В сроки, пред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смотренные  для составления пр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екта  бюджета</w:t>
            </w:r>
          </w:p>
        </w:tc>
        <w:tc>
          <w:tcPr>
            <w:tcW w:w="2977" w:type="dxa"/>
          </w:tcPr>
          <w:p w:rsidR="00946EF4" w:rsidRPr="001D5A6C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Своевременное выполн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ние полномочий </w:t>
            </w:r>
            <w:r w:rsidR="00BE6FD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органов местного самоуправления</w:t>
            </w:r>
          </w:p>
        </w:tc>
      </w:tr>
      <w:tr w:rsidR="00946EF4" w:rsidRPr="00B50968" w:rsidTr="00E562F7">
        <w:tc>
          <w:tcPr>
            <w:tcW w:w="675" w:type="dxa"/>
          </w:tcPr>
          <w:p w:rsidR="00946EF4" w:rsidRPr="00B50968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96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88" w:type="dxa"/>
          </w:tcPr>
          <w:p w:rsidR="00946EF4" w:rsidRPr="001D5A6C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Обеспечение контроля за заключением муниципальных контрактов (договоров) на закупку (поставку) товаров, выполнение работ и ок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зание услуг для муниципальных ну</w:t>
            </w:r>
            <w:proofErr w:type="gramStart"/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жд в пр</w:t>
            </w:r>
            <w:proofErr w:type="gramEnd"/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еделах доведенных лим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тов бюджетных </w:t>
            </w:r>
            <w:r w:rsidR="007D08AD">
              <w:rPr>
                <w:rFonts w:ascii="Times New Roman" w:hAnsi="Times New Roman" w:cs="Times New Roman"/>
                <w:sz w:val="23"/>
                <w:szCs w:val="23"/>
              </w:rPr>
              <w:t>обязательств (по органам власти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) и в пределах пл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новых показателей по выплатам, утвержденным в установленном порядке планами финансово-хозяйственной деятельности муниц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пальных учреждений </w:t>
            </w:r>
            <w:r w:rsidR="00970A3D">
              <w:rPr>
                <w:rFonts w:ascii="Times New Roman" w:hAnsi="Times New Roman" w:cs="Times New Roman"/>
                <w:sz w:val="23"/>
                <w:szCs w:val="23"/>
              </w:rPr>
              <w:t xml:space="preserve">Моргаушского </w:t>
            </w:r>
            <w:r w:rsidR="00B50968" w:rsidRPr="001D5A6C">
              <w:rPr>
                <w:rFonts w:ascii="Times New Roman" w:hAnsi="Times New Roman" w:cs="Times New Roman"/>
                <w:sz w:val="23"/>
                <w:szCs w:val="23"/>
              </w:rPr>
              <w:t>района Чувашской Республики</w:t>
            </w:r>
          </w:p>
        </w:tc>
        <w:tc>
          <w:tcPr>
            <w:tcW w:w="2835" w:type="dxa"/>
            <w:gridSpan w:val="2"/>
          </w:tcPr>
          <w:p w:rsidR="00946EF4" w:rsidRPr="001D5A6C" w:rsidRDefault="004175FA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  <w:r w:rsidR="00946EF4" w:rsidRPr="001D5A6C">
              <w:rPr>
                <w:rFonts w:ascii="Times New Roman" w:hAnsi="Times New Roman" w:cs="Times New Roman"/>
                <w:sz w:val="23"/>
                <w:szCs w:val="23"/>
              </w:rPr>
              <w:t>, руководители м</w:t>
            </w:r>
            <w:r w:rsidR="00946EF4" w:rsidRPr="001D5A6C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946EF4" w:rsidRPr="001D5A6C">
              <w:rPr>
                <w:rFonts w:ascii="Times New Roman" w:hAnsi="Times New Roman" w:cs="Times New Roman"/>
                <w:sz w:val="23"/>
                <w:szCs w:val="23"/>
              </w:rPr>
              <w:t>ниципальных учреждений</w:t>
            </w:r>
          </w:p>
        </w:tc>
        <w:tc>
          <w:tcPr>
            <w:tcW w:w="1984" w:type="dxa"/>
          </w:tcPr>
          <w:p w:rsidR="00946EF4" w:rsidRPr="001D5A6C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Постоянно, при  подписании м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ниципальных контрактов и д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говоров</w:t>
            </w:r>
          </w:p>
        </w:tc>
        <w:tc>
          <w:tcPr>
            <w:tcW w:w="2977" w:type="dxa"/>
          </w:tcPr>
          <w:p w:rsidR="00946EF4" w:rsidRPr="001D5A6C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Отсутствие обязательств, принятых сверх утве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жденных бюджетных а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сигнований</w:t>
            </w:r>
            <w:r w:rsidR="00B50968"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 и плановых п</w:t>
            </w:r>
            <w:r w:rsidR="00B50968" w:rsidRPr="001D5A6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B50968" w:rsidRPr="001D5A6C">
              <w:rPr>
                <w:rFonts w:ascii="Times New Roman" w:hAnsi="Times New Roman" w:cs="Times New Roman"/>
                <w:sz w:val="23"/>
                <w:szCs w:val="23"/>
              </w:rPr>
              <w:t>казателей</w:t>
            </w:r>
          </w:p>
        </w:tc>
      </w:tr>
      <w:tr w:rsidR="00946EF4" w:rsidRPr="00B50968" w:rsidTr="00E562F7">
        <w:tc>
          <w:tcPr>
            <w:tcW w:w="675" w:type="dxa"/>
          </w:tcPr>
          <w:p w:rsidR="00946EF4" w:rsidRPr="00B50968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96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88" w:type="dxa"/>
          </w:tcPr>
          <w:p w:rsidR="00946EF4" w:rsidRPr="001D5A6C" w:rsidRDefault="00946EF4" w:rsidP="004175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Обеспечить правомерность заключения договорных отношений по принятию обязательств и правильность применения процентного с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отношения в разрезе сумм софинансирования </w:t>
            </w:r>
            <w:r w:rsidR="007D08AD">
              <w:rPr>
                <w:rFonts w:ascii="Times New Roman" w:hAnsi="Times New Roman" w:cs="Times New Roman"/>
                <w:sz w:val="23"/>
                <w:szCs w:val="23"/>
              </w:rPr>
              <w:t xml:space="preserve"> средств федерального, 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республиканского бюджет</w:t>
            </w:r>
            <w:r w:rsidR="007D08AD">
              <w:rPr>
                <w:rFonts w:ascii="Times New Roman" w:hAnsi="Times New Roman" w:cs="Times New Roman"/>
                <w:sz w:val="23"/>
                <w:szCs w:val="23"/>
              </w:rPr>
              <w:t xml:space="preserve">а и 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 местных бюджетов в соответствии с Соглашениями</w:t>
            </w:r>
            <w:r w:rsidR="00B50968" w:rsidRPr="001D5A6C">
              <w:rPr>
                <w:rFonts w:ascii="Times New Roman" w:hAnsi="Times New Roman" w:cs="Times New Roman"/>
                <w:sz w:val="23"/>
                <w:szCs w:val="23"/>
              </w:rPr>
              <w:t>, заключенными с органами исполнительной власти Чувашской Республики</w:t>
            </w:r>
          </w:p>
        </w:tc>
        <w:tc>
          <w:tcPr>
            <w:tcW w:w="2835" w:type="dxa"/>
            <w:gridSpan w:val="2"/>
          </w:tcPr>
          <w:p w:rsidR="00946EF4" w:rsidRPr="001D5A6C" w:rsidRDefault="004175FA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  <w:r w:rsidR="00946EF4" w:rsidRPr="001D5A6C">
              <w:rPr>
                <w:rFonts w:ascii="Times New Roman" w:hAnsi="Times New Roman" w:cs="Times New Roman"/>
                <w:sz w:val="23"/>
                <w:szCs w:val="23"/>
              </w:rPr>
              <w:t>, руководители м</w:t>
            </w:r>
            <w:r w:rsidR="00946EF4" w:rsidRPr="001D5A6C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946EF4" w:rsidRPr="001D5A6C">
              <w:rPr>
                <w:rFonts w:ascii="Times New Roman" w:hAnsi="Times New Roman" w:cs="Times New Roman"/>
                <w:sz w:val="23"/>
                <w:szCs w:val="23"/>
              </w:rPr>
              <w:t>ниципальных учреждений</w:t>
            </w:r>
          </w:p>
        </w:tc>
        <w:tc>
          <w:tcPr>
            <w:tcW w:w="1984" w:type="dxa"/>
          </w:tcPr>
          <w:p w:rsidR="00946EF4" w:rsidRPr="001D5A6C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По мере подг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товки  и подп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сания муниц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пальных ко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трактов и дог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воров</w:t>
            </w:r>
          </w:p>
        </w:tc>
        <w:tc>
          <w:tcPr>
            <w:tcW w:w="2977" w:type="dxa"/>
          </w:tcPr>
          <w:p w:rsidR="00946EF4" w:rsidRPr="001D5A6C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Контроль за</w:t>
            </w:r>
            <w:proofErr w:type="gramEnd"/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 принятием  обязательств</w:t>
            </w:r>
          </w:p>
        </w:tc>
      </w:tr>
      <w:tr w:rsidR="00946EF4" w:rsidRPr="00B50968" w:rsidTr="00E562F7">
        <w:tc>
          <w:tcPr>
            <w:tcW w:w="675" w:type="dxa"/>
          </w:tcPr>
          <w:p w:rsidR="00946EF4" w:rsidRPr="00B50968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96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88" w:type="dxa"/>
          </w:tcPr>
          <w:p w:rsidR="00946EF4" w:rsidRPr="001D5A6C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Осуществление текущего контроля:</w:t>
            </w:r>
          </w:p>
          <w:p w:rsidR="00946EF4" w:rsidRPr="001D5A6C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- за принятием </w:t>
            </w:r>
            <w:r w:rsidR="00950310" w:rsidRPr="001D5A6C">
              <w:rPr>
                <w:rFonts w:ascii="Times New Roman" w:hAnsi="Times New Roman" w:cs="Times New Roman"/>
                <w:sz w:val="23"/>
                <w:szCs w:val="23"/>
              </w:rPr>
              <w:t>органами местного самоуправления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 бюджетных об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затель</w:t>
            </w:r>
            <w:proofErr w:type="gramStart"/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ств в пр</w:t>
            </w:r>
            <w:proofErr w:type="gramEnd"/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еделах доведенных лимитов бюджетных обязательств на текущий год  и плановый период;</w:t>
            </w:r>
          </w:p>
          <w:p w:rsidR="00946EF4" w:rsidRPr="001D5A6C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-за правильностью применения в муниципальном контракте (догов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ре) процентного соотношения в разрезе сумм софинансирования из федерального, республиканского бюджета </w:t>
            </w:r>
            <w:r w:rsidR="007D08AD">
              <w:rPr>
                <w:rFonts w:ascii="Times New Roman" w:hAnsi="Times New Roman" w:cs="Times New Roman"/>
                <w:sz w:val="23"/>
                <w:szCs w:val="23"/>
              </w:rPr>
              <w:t xml:space="preserve">и местных 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  <w:r w:rsidR="007D08AD">
              <w:rPr>
                <w:rFonts w:ascii="Times New Roman" w:hAnsi="Times New Roman" w:cs="Times New Roman"/>
                <w:sz w:val="23"/>
                <w:szCs w:val="23"/>
              </w:rPr>
              <w:t xml:space="preserve">ов 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 в соответствии с Соглашениями</w:t>
            </w:r>
            <w:r w:rsidR="00950310" w:rsidRPr="001D5A6C">
              <w:rPr>
                <w:rFonts w:ascii="Times New Roman" w:hAnsi="Times New Roman" w:cs="Times New Roman"/>
                <w:sz w:val="23"/>
                <w:szCs w:val="23"/>
              </w:rPr>
              <w:t>, заключенными с органами исполн</w:t>
            </w:r>
            <w:r w:rsidR="00950310" w:rsidRPr="001D5A6C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950310" w:rsidRPr="001D5A6C">
              <w:rPr>
                <w:rFonts w:ascii="Times New Roman" w:hAnsi="Times New Roman" w:cs="Times New Roman"/>
                <w:sz w:val="23"/>
                <w:szCs w:val="23"/>
              </w:rPr>
              <w:t>тельной власти Чувашской Республики</w:t>
            </w:r>
          </w:p>
        </w:tc>
        <w:tc>
          <w:tcPr>
            <w:tcW w:w="2835" w:type="dxa"/>
            <w:gridSpan w:val="2"/>
          </w:tcPr>
          <w:p w:rsidR="00946EF4" w:rsidRPr="001D5A6C" w:rsidRDefault="004175FA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  <w:r w:rsidR="00946EF4" w:rsidRPr="001D5A6C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D08AD">
              <w:rPr>
                <w:rFonts w:ascii="Times New Roman" w:hAnsi="Times New Roman" w:cs="Times New Roman"/>
                <w:sz w:val="23"/>
                <w:szCs w:val="23"/>
              </w:rPr>
              <w:t>МБУ</w:t>
            </w:r>
            <w:r w:rsidR="00946EF4"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  «Центр</w:t>
            </w:r>
            <w:r w:rsidR="007D08AD">
              <w:rPr>
                <w:rFonts w:ascii="Times New Roman" w:hAnsi="Times New Roman" w:cs="Times New Roman"/>
                <w:sz w:val="23"/>
                <w:szCs w:val="23"/>
              </w:rPr>
              <w:t>ал</w:t>
            </w:r>
            <w:r w:rsidR="007D08AD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7D08AD">
              <w:rPr>
                <w:rFonts w:ascii="Times New Roman" w:hAnsi="Times New Roman" w:cs="Times New Roman"/>
                <w:sz w:val="23"/>
                <w:szCs w:val="23"/>
              </w:rPr>
              <w:t>зованная бухгалтерия а</w:t>
            </w:r>
            <w:r w:rsidR="007D08AD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7D08AD">
              <w:rPr>
                <w:rFonts w:ascii="Times New Roman" w:hAnsi="Times New Roman" w:cs="Times New Roman"/>
                <w:sz w:val="23"/>
                <w:szCs w:val="23"/>
              </w:rPr>
              <w:t>министрации Моргау</w:t>
            </w:r>
            <w:r w:rsidR="007D08AD"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r w:rsidR="007D08AD">
              <w:rPr>
                <w:rFonts w:ascii="Times New Roman" w:hAnsi="Times New Roman" w:cs="Times New Roman"/>
                <w:sz w:val="23"/>
                <w:szCs w:val="23"/>
              </w:rPr>
              <w:t>ского района Чувашской Республики</w:t>
            </w:r>
            <w:r w:rsidR="00950310"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(далее - Це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трализованная бухгалт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рия)</w:t>
            </w:r>
          </w:p>
        </w:tc>
        <w:tc>
          <w:tcPr>
            <w:tcW w:w="1984" w:type="dxa"/>
          </w:tcPr>
          <w:p w:rsidR="00946EF4" w:rsidRPr="001D5A6C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По мере пре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ставления закл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ченных муниц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пальных ко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трактов и дог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воров</w:t>
            </w:r>
          </w:p>
        </w:tc>
        <w:tc>
          <w:tcPr>
            <w:tcW w:w="2977" w:type="dxa"/>
          </w:tcPr>
          <w:p w:rsidR="00946EF4" w:rsidRPr="001D5A6C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Контроль за</w:t>
            </w:r>
            <w:proofErr w:type="gramEnd"/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 принятием  обязательств</w:t>
            </w:r>
          </w:p>
        </w:tc>
      </w:tr>
      <w:tr w:rsidR="00946EF4" w:rsidRPr="00B50968" w:rsidTr="00E562F7">
        <w:tc>
          <w:tcPr>
            <w:tcW w:w="675" w:type="dxa"/>
          </w:tcPr>
          <w:p w:rsidR="00946EF4" w:rsidRPr="00B50968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7088" w:type="dxa"/>
          </w:tcPr>
          <w:p w:rsidR="00946EF4" w:rsidRPr="001D5A6C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текущего </w:t>
            </w:r>
            <w:proofErr w:type="gramStart"/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контроля за</w:t>
            </w:r>
            <w:proofErr w:type="gramEnd"/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 выполнением муниципальн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ми учреждениями</w:t>
            </w:r>
            <w:r w:rsidR="00950310"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70A3D">
              <w:rPr>
                <w:rFonts w:ascii="Times New Roman" w:hAnsi="Times New Roman" w:cs="Times New Roman"/>
                <w:sz w:val="23"/>
                <w:szCs w:val="23"/>
              </w:rPr>
              <w:t xml:space="preserve">Моргаушского </w:t>
            </w:r>
            <w:r w:rsidR="00950310" w:rsidRPr="001D5A6C">
              <w:rPr>
                <w:rFonts w:ascii="Times New Roman" w:hAnsi="Times New Roman" w:cs="Times New Roman"/>
                <w:sz w:val="23"/>
                <w:szCs w:val="23"/>
              </w:rPr>
              <w:t>района Чувашской Республики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 м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ниципальных заданий, планов финансово-хозяйственной деятельн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сти и выявление рисков образования просроченной кредиторской задолженности</w:t>
            </w:r>
          </w:p>
        </w:tc>
        <w:tc>
          <w:tcPr>
            <w:tcW w:w="2835" w:type="dxa"/>
            <w:gridSpan w:val="2"/>
          </w:tcPr>
          <w:p w:rsidR="00946EF4" w:rsidRPr="001D5A6C" w:rsidRDefault="004175FA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  <w:r w:rsidR="00946EF4" w:rsidRPr="001D5A6C">
              <w:rPr>
                <w:rFonts w:ascii="Times New Roman" w:hAnsi="Times New Roman" w:cs="Times New Roman"/>
                <w:sz w:val="23"/>
                <w:szCs w:val="23"/>
              </w:rPr>
              <w:t>, руководители м</w:t>
            </w:r>
            <w:r w:rsidR="00946EF4" w:rsidRPr="001D5A6C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946EF4" w:rsidRPr="001D5A6C">
              <w:rPr>
                <w:rFonts w:ascii="Times New Roman" w:hAnsi="Times New Roman" w:cs="Times New Roman"/>
                <w:sz w:val="23"/>
                <w:szCs w:val="23"/>
              </w:rPr>
              <w:t>ниципальных учреждений</w:t>
            </w:r>
            <w:r w:rsidR="00950310"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70A3D">
              <w:rPr>
                <w:rFonts w:ascii="Times New Roman" w:hAnsi="Times New Roman" w:cs="Times New Roman"/>
                <w:sz w:val="23"/>
                <w:szCs w:val="23"/>
              </w:rPr>
              <w:t xml:space="preserve">Моргаушского </w:t>
            </w:r>
            <w:r w:rsidR="00950310" w:rsidRPr="001D5A6C">
              <w:rPr>
                <w:rFonts w:ascii="Times New Roman" w:hAnsi="Times New Roman" w:cs="Times New Roman"/>
                <w:sz w:val="23"/>
                <w:szCs w:val="23"/>
              </w:rPr>
              <w:t>района Чувашской Республики</w:t>
            </w:r>
          </w:p>
        </w:tc>
        <w:tc>
          <w:tcPr>
            <w:tcW w:w="1984" w:type="dxa"/>
          </w:tcPr>
          <w:p w:rsidR="00946EF4" w:rsidRPr="001D5A6C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Ежемесячно</w:t>
            </w:r>
          </w:p>
        </w:tc>
        <w:tc>
          <w:tcPr>
            <w:tcW w:w="2977" w:type="dxa"/>
          </w:tcPr>
          <w:p w:rsidR="00946EF4" w:rsidRPr="001D5A6C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Недопущение образования (роста) просроченной кр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диторской задолженности</w:t>
            </w:r>
          </w:p>
        </w:tc>
      </w:tr>
      <w:tr w:rsidR="00946EF4" w:rsidRPr="00B50968" w:rsidTr="00E562F7">
        <w:tc>
          <w:tcPr>
            <w:tcW w:w="675" w:type="dxa"/>
          </w:tcPr>
          <w:p w:rsidR="00946EF4" w:rsidRPr="00B50968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96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88" w:type="dxa"/>
          </w:tcPr>
          <w:p w:rsidR="00946EF4" w:rsidRPr="001D5A6C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</w:t>
            </w:r>
            <w:proofErr w:type="gramStart"/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контроля за</w:t>
            </w:r>
            <w:proofErr w:type="gramEnd"/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 выполнением бюджетной сметы казе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ных учреждений, в том числе являющихся органами местного сам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управления и выявление рисков образования просроченной кред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торской задолженности</w:t>
            </w:r>
          </w:p>
        </w:tc>
        <w:tc>
          <w:tcPr>
            <w:tcW w:w="2835" w:type="dxa"/>
            <w:gridSpan w:val="2"/>
          </w:tcPr>
          <w:p w:rsidR="00946EF4" w:rsidRPr="001D5A6C" w:rsidRDefault="004175FA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  <w:r w:rsidR="00946EF4" w:rsidRPr="001D5A6C">
              <w:rPr>
                <w:rFonts w:ascii="Times New Roman" w:hAnsi="Times New Roman" w:cs="Times New Roman"/>
                <w:sz w:val="23"/>
                <w:szCs w:val="23"/>
              </w:rPr>
              <w:t>,  получатели  бю</w:t>
            </w:r>
            <w:r w:rsidR="00946EF4" w:rsidRPr="001D5A6C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946EF4"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жетных средств,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Центр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лизованная бухгалтерия</w:t>
            </w:r>
          </w:p>
        </w:tc>
        <w:tc>
          <w:tcPr>
            <w:tcW w:w="1984" w:type="dxa"/>
          </w:tcPr>
          <w:p w:rsidR="00946EF4" w:rsidRPr="001D5A6C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Ежемесячно</w:t>
            </w:r>
          </w:p>
        </w:tc>
        <w:tc>
          <w:tcPr>
            <w:tcW w:w="2977" w:type="dxa"/>
          </w:tcPr>
          <w:p w:rsidR="00946EF4" w:rsidRPr="001D5A6C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Недопущение образования (роста) просроченной кр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диторской задолженности</w:t>
            </w:r>
          </w:p>
        </w:tc>
      </w:tr>
      <w:tr w:rsidR="00946EF4" w:rsidRPr="00B50968" w:rsidTr="00E562F7">
        <w:tc>
          <w:tcPr>
            <w:tcW w:w="675" w:type="dxa"/>
          </w:tcPr>
          <w:p w:rsidR="00946EF4" w:rsidRPr="00B50968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96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88" w:type="dxa"/>
          </w:tcPr>
          <w:p w:rsidR="00946EF4" w:rsidRPr="001D5A6C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Обеспечить правомерность и своевременность представления док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ментов для оплаты (акты </w:t>
            </w:r>
            <w:r w:rsidR="00950310"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о приемке 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выполненных работ,</w:t>
            </w:r>
            <w:r w:rsidR="00950310"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 справки о стоимости выполненных работ и затрат, товарные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 накладные</w:t>
            </w:r>
            <w:r w:rsidR="00950310" w:rsidRPr="001D5A6C">
              <w:rPr>
                <w:rFonts w:ascii="Times New Roman" w:hAnsi="Times New Roman" w:cs="Times New Roman"/>
                <w:sz w:val="23"/>
                <w:szCs w:val="23"/>
              </w:rPr>
              <w:t>, счета-фактуры, акты на оказание услуг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 и др</w:t>
            </w:r>
            <w:r w:rsidR="00950310" w:rsidRPr="001D5A6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</w:p>
        </w:tc>
        <w:tc>
          <w:tcPr>
            <w:tcW w:w="2835" w:type="dxa"/>
            <w:gridSpan w:val="2"/>
          </w:tcPr>
          <w:p w:rsidR="00946EF4" w:rsidRPr="001D5A6C" w:rsidRDefault="004175FA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  <w:r w:rsidR="00946EF4" w:rsidRPr="001D5A6C">
              <w:rPr>
                <w:rFonts w:ascii="Times New Roman" w:hAnsi="Times New Roman" w:cs="Times New Roman"/>
                <w:sz w:val="23"/>
                <w:szCs w:val="23"/>
              </w:rPr>
              <w:t>, руководители м</w:t>
            </w:r>
            <w:r w:rsidR="00946EF4" w:rsidRPr="001D5A6C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946EF4" w:rsidRPr="001D5A6C">
              <w:rPr>
                <w:rFonts w:ascii="Times New Roman" w:hAnsi="Times New Roman" w:cs="Times New Roman"/>
                <w:sz w:val="23"/>
                <w:szCs w:val="23"/>
              </w:rPr>
              <w:t>ниципальных учреждений</w:t>
            </w:r>
          </w:p>
        </w:tc>
        <w:tc>
          <w:tcPr>
            <w:tcW w:w="1984" w:type="dxa"/>
          </w:tcPr>
          <w:p w:rsidR="00946EF4" w:rsidRPr="001D5A6C" w:rsidRDefault="0054427B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В соответствии с установленными требованиями</w:t>
            </w:r>
          </w:p>
        </w:tc>
        <w:tc>
          <w:tcPr>
            <w:tcW w:w="2977" w:type="dxa"/>
          </w:tcPr>
          <w:p w:rsidR="00946EF4" w:rsidRPr="001D5A6C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Соблюдение сроков оплаты принятых  обязательств</w:t>
            </w:r>
          </w:p>
        </w:tc>
      </w:tr>
      <w:tr w:rsidR="00946EF4" w:rsidRPr="00B50968" w:rsidTr="00E562F7">
        <w:tc>
          <w:tcPr>
            <w:tcW w:w="675" w:type="dxa"/>
          </w:tcPr>
          <w:p w:rsidR="00946EF4" w:rsidRPr="00B50968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96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88" w:type="dxa"/>
          </w:tcPr>
          <w:p w:rsidR="00946EF4" w:rsidRPr="001D5A6C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Своевременность оплаты по первичным документам</w:t>
            </w:r>
            <w:r w:rsidR="00321049"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 бухгалтерского учета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 за полученные товары, выполненные работы и оказанные усл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ги для муниципальных нужд</w:t>
            </w:r>
          </w:p>
        </w:tc>
        <w:tc>
          <w:tcPr>
            <w:tcW w:w="2835" w:type="dxa"/>
            <w:gridSpan w:val="2"/>
          </w:tcPr>
          <w:p w:rsidR="00946EF4" w:rsidRPr="001D5A6C" w:rsidRDefault="009261B5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175FA">
              <w:rPr>
                <w:rFonts w:ascii="Times New Roman" w:hAnsi="Times New Roman" w:cs="Times New Roman"/>
                <w:sz w:val="23"/>
                <w:szCs w:val="23"/>
              </w:rPr>
              <w:t>Централизованная бу</w:t>
            </w:r>
            <w:r w:rsidR="004175FA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="004175FA">
              <w:rPr>
                <w:rFonts w:ascii="Times New Roman" w:hAnsi="Times New Roman" w:cs="Times New Roman"/>
                <w:sz w:val="23"/>
                <w:szCs w:val="23"/>
              </w:rPr>
              <w:t>галтерия</w:t>
            </w:r>
            <w:r w:rsidR="004175FA"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946EF4" w:rsidRPr="001D5A6C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По мере посту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ления докуме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тов на оплату</w:t>
            </w:r>
          </w:p>
        </w:tc>
        <w:tc>
          <w:tcPr>
            <w:tcW w:w="2977" w:type="dxa"/>
          </w:tcPr>
          <w:p w:rsidR="00946EF4" w:rsidRPr="001D5A6C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Соблюдение сроков оплаты принятых  обязательств</w:t>
            </w:r>
          </w:p>
        </w:tc>
      </w:tr>
      <w:tr w:rsidR="00946EF4" w:rsidRPr="00B50968" w:rsidTr="00E562F7">
        <w:tc>
          <w:tcPr>
            <w:tcW w:w="675" w:type="dxa"/>
          </w:tcPr>
          <w:p w:rsidR="00946EF4" w:rsidRPr="00B50968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96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88" w:type="dxa"/>
          </w:tcPr>
          <w:p w:rsidR="00946EF4" w:rsidRPr="001D5A6C" w:rsidRDefault="00946EF4" w:rsidP="004175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</w:t>
            </w:r>
            <w:proofErr w:type="gramStart"/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контроля за</w:t>
            </w:r>
            <w:proofErr w:type="gramEnd"/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 осуществлением своевременной оплаты заработной платы, отчислений во внебюджетные фонды, налогов и обязательных платежей, выполненных работ, </w:t>
            </w:r>
            <w:r w:rsidR="0054427B"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поставленных 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товаров и</w:t>
            </w:r>
            <w:r w:rsidR="0054427B"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 оказанных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 услуг по договорам (муниципальным контрактам) на поставку товаров, выполнение работ, оказание услуг для муниц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пальных нужд</w:t>
            </w:r>
          </w:p>
        </w:tc>
        <w:tc>
          <w:tcPr>
            <w:tcW w:w="2835" w:type="dxa"/>
            <w:gridSpan w:val="2"/>
          </w:tcPr>
          <w:p w:rsidR="00946EF4" w:rsidRPr="001D5A6C" w:rsidRDefault="004175FA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  <w:r w:rsidR="0054427B" w:rsidRPr="001D5A6C">
              <w:rPr>
                <w:rFonts w:ascii="Times New Roman" w:hAnsi="Times New Roman" w:cs="Times New Roman"/>
                <w:sz w:val="23"/>
                <w:szCs w:val="23"/>
              </w:rPr>
              <w:t>, р</w:t>
            </w:r>
            <w:r w:rsidR="00946EF4" w:rsidRPr="001D5A6C">
              <w:rPr>
                <w:rFonts w:ascii="Times New Roman" w:hAnsi="Times New Roman" w:cs="Times New Roman"/>
                <w:sz w:val="23"/>
                <w:szCs w:val="23"/>
              </w:rPr>
              <w:t>уководители м</w:t>
            </w:r>
            <w:r w:rsidR="00946EF4" w:rsidRPr="001D5A6C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946EF4" w:rsidRPr="001D5A6C">
              <w:rPr>
                <w:rFonts w:ascii="Times New Roman" w:hAnsi="Times New Roman" w:cs="Times New Roman"/>
                <w:sz w:val="23"/>
                <w:szCs w:val="23"/>
              </w:rPr>
              <w:t>ниципальных учрежд</w:t>
            </w:r>
            <w:r w:rsidR="00946EF4" w:rsidRPr="001D5A6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946EF4"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ний,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Централизованная бухгалтерия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946EF4" w:rsidRPr="001D5A6C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977" w:type="dxa"/>
          </w:tcPr>
          <w:p w:rsidR="00946EF4" w:rsidRPr="001D5A6C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Соблюдение сроков оплаты принятых  обязательств</w:t>
            </w:r>
          </w:p>
        </w:tc>
      </w:tr>
      <w:tr w:rsidR="00946EF4" w:rsidRPr="00B50968" w:rsidTr="00E562F7">
        <w:tc>
          <w:tcPr>
            <w:tcW w:w="675" w:type="dxa"/>
          </w:tcPr>
          <w:p w:rsidR="00946EF4" w:rsidRPr="00B50968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96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210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8" w:type="dxa"/>
          </w:tcPr>
          <w:p w:rsidR="00946EF4" w:rsidRPr="001D5A6C" w:rsidRDefault="00946EF4" w:rsidP="004175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Представление Заявки</w:t>
            </w:r>
            <w:r w:rsidR="00D647BF"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175F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647BF" w:rsidRPr="001D5A6C">
              <w:rPr>
                <w:rFonts w:ascii="Times New Roman" w:hAnsi="Times New Roman" w:cs="Times New Roman"/>
                <w:sz w:val="23"/>
                <w:szCs w:val="23"/>
              </w:rPr>
              <w:t>Главному распорядителю средств республ</w:t>
            </w:r>
            <w:r w:rsidR="00D647BF" w:rsidRPr="001D5A6C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D647BF" w:rsidRPr="001D5A6C">
              <w:rPr>
                <w:rFonts w:ascii="Times New Roman" w:hAnsi="Times New Roman" w:cs="Times New Roman"/>
                <w:sz w:val="23"/>
                <w:szCs w:val="23"/>
              </w:rPr>
              <w:t>канского бюджета Чувашской Республики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 на получение субсидии из республиканского бюджета Чувашской Республики на софинансир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вание</w:t>
            </w:r>
            <w:r w:rsidR="004175F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 расходов местных бюджетов  (</w:t>
            </w:r>
            <w:proofErr w:type="gramStart"/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объем</w:t>
            </w:r>
            <w:proofErr w:type="gramEnd"/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 и способ предоставления документов определяется в </w:t>
            </w:r>
            <w:r w:rsidR="00D647BF" w:rsidRPr="001D5A6C">
              <w:rPr>
                <w:rFonts w:ascii="Times New Roman" w:hAnsi="Times New Roman" w:cs="Times New Roman"/>
                <w:sz w:val="23"/>
                <w:szCs w:val="23"/>
              </w:rPr>
              <w:t>Соглашениях).</w:t>
            </w:r>
          </w:p>
        </w:tc>
        <w:tc>
          <w:tcPr>
            <w:tcW w:w="2835" w:type="dxa"/>
            <w:gridSpan w:val="2"/>
          </w:tcPr>
          <w:p w:rsidR="00946EF4" w:rsidRPr="001D5A6C" w:rsidRDefault="004175FA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Уполномоченные с</w:t>
            </w:r>
            <w:r w:rsidR="00D647BF" w:rsidRPr="001D5A6C">
              <w:rPr>
                <w:rFonts w:ascii="Times New Roman" w:hAnsi="Times New Roman" w:cs="Times New Roman"/>
                <w:sz w:val="23"/>
                <w:szCs w:val="23"/>
              </w:rPr>
              <w:t>тру</w:t>
            </w:r>
            <w:r w:rsidR="00D647BF" w:rsidRPr="001D5A6C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D647BF"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турные подразделения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647BF"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Морг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ушского района </w:t>
            </w:r>
            <w:r w:rsidR="00D647BF" w:rsidRPr="001D5A6C">
              <w:rPr>
                <w:rFonts w:ascii="Times New Roman" w:hAnsi="Times New Roman" w:cs="Times New Roman"/>
                <w:sz w:val="23"/>
                <w:szCs w:val="23"/>
              </w:rPr>
              <w:t>Чува</w:t>
            </w:r>
            <w:r w:rsidR="00D647BF" w:rsidRPr="001D5A6C"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r w:rsidR="00D647BF" w:rsidRPr="001D5A6C">
              <w:rPr>
                <w:rFonts w:ascii="Times New Roman" w:hAnsi="Times New Roman" w:cs="Times New Roman"/>
                <w:sz w:val="23"/>
                <w:szCs w:val="23"/>
              </w:rPr>
              <w:t>ской Республики</w:t>
            </w:r>
          </w:p>
        </w:tc>
        <w:tc>
          <w:tcPr>
            <w:tcW w:w="1984" w:type="dxa"/>
          </w:tcPr>
          <w:p w:rsidR="00946EF4" w:rsidRPr="001D5A6C" w:rsidRDefault="00D647BF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В соответствии с нормами Согл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шений</w:t>
            </w:r>
          </w:p>
        </w:tc>
        <w:tc>
          <w:tcPr>
            <w:tcW w:w="2977" w:type="dxa"/>
          </w:tcPr>
          <w:p w:rsidR="00946EF4" w:rsidRPr="001D5A6C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Соблюдение сроков оплаты принятых  обязательств</w:t>
            </w:r>
          </w:p>
        </w:tc>
      </w:tr>
      <w:tr w:rsidR="00946EF4" w:rsidRPr="00B50968" w:rsidTr="00E562F7">
        <w:tc>
          <w:tcPr>
            <w:tcW w:w="675" w:type="dxa"/>
          </w:tcPr>
          <w:p w:rsidR="00946EF4" w:rsidRPr="00B50968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96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21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946EF4" w:rsidRPr="001D5A6C" w:rsidRDefault="00946EF4" w:rsidP="00E562F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Проведение мониторинга за состоянием  кредиторской задолженн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сти по данным бухгалтерского учета (формирование оборотной в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домости по </w:t>
            </w:r>
            <w:proofErr w:type="spellStart"/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сч</w:t>
            </w:r>
            <w:proofErr w:type="spellEnd"/>
            <w:r w:rsidR="00321049" w:rsidRPr="001D5A6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 302 «Расчеты по принятым обязательствам» и</w:t>
            </w:r>
            <w:r w:rsidR="00E562F7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 w:rsidR="00321049" w:rsidRPr="001D5A6C">
              <w:rPr>
                <w:rFonts w:ascii="Times New Roman" w:hAnsi="Times New Roman" w:cs="Times New Roman"/>
                <w:sz w:val="23"/>
                <w:szCs w:val="23"/>
              </w:rPr>
              <w:t>сч</w:t>
            </w:r>
            <w:proofErr w:type="spellEnd"/>
            <w:r w:rsidR="00321049" w:rsidRPr="001D5A6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 206 « Расчеты по выданным авансам»). </w:t>
            </w:r>
          </w:p>
        </w:tc>
        <w:tc>
          <w:tcPr>
            <w:tcW w:w="2835" w:type="dxa"/>
            <w:gridSpan w:val="2"/>
          </w:tcPr>
          <w:p w:rsidR="00946EF4" w:rsidRPr="001D5A6C" w:rsidRDefault="00E562F7" w:rsidP="00E562F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Централизованная бу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галтерия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946EF4" w:rsidRPr="001D5A6C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Ежемесячно</w:t>
            </w:r>
          </w:p>
        </w:tc>
        <w:tc>
          <w:tcPr>
            <w:tcW w:w="2977" w:type="dxa"/>
          </w:tcPr>
          <w:p w:rsidR="00946EF4" w:rsidRPr="001D5A6C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Недопущение образования (роста) просроченной кр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диторской задолженности</w:t>
            </w:r>
          </w:p>
        </w:tc>
      </w:tr>
      <w:tr w:rsidR="00946EF4" w:rsidRPr="00B50968" w:rsidTr="004175FA">
        <w:tc>
          <w:tcPr>
            <w:tcW w:w="15559" w:type="dxa"/>
            <w:gridSpan w:val="6"/>
          </w:tcPr>
          <w:p w:rsidR="00946EF4" w:rsidRPr="001D5A6C" w:rsidRDefault="00946EF4" w:rsidP="00E562F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Мероприятия по снижению (ликвидации) сложившейся просроченной кредиторской задолженности</w:t>
            </w:r>
          </w:p>
        </w:tc>
      </w:tr>
      <w:tr w:rsidR="00946EF4" w:rsidRPr="00B50968" w:rsidTr="00E562F7">
        <w:tc>
          <w:tcPr>
            <w:tcW w:w="675" w:type="dxa"/>
          </w:tcPr>
          <w:p w:rsidR="00946EF4" w:rsidRPr="00B50968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96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88" w:type="dxa"/>
          </w:tcPr>
          <w:p w:rsidR="00946EF4" w:rsidRPr="001D5A6C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Проведение мероприятий по инвентаризации  кредиторской задо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женности, анализу причин, сроков образования, обоснованности во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никновения просроченной кредиторской задолженности</w:t>
            </w:r>
          </w:p>
          <w:p w:rsidR="00946EF4" w:rsidRPr="001D5A6C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gridSpan w:val="2"/>
          </w:tcPr>
          <w:p w:rsidR="00946EF4" w:rsidRPr="001D5A6C" w:rsidRDefault="00E562F7" w:rsidP="00E562F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  <w:r w:rsidR="00946EF4" w:rsidRPr="001D5A6C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46EF4" w:rsidRPr="001D5A6C">
              <w:rPr>
                <w:rFonts w:ascii="Times New Roman" w:hAnsi="Times New Roman" w:cs="Times New Roman"/>
                <w:sz w:val="23"/>
                <w:szCs w:val="23"/>
              </w:rPr>
              <w:t>руководители м</w:t>
            </w:r>
            <w:r w:rsidR="00946EF4" w:rsidRPr="001D5A6C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946EF4" w:rsidRPr="001D5A6C">
              <w:rPr>
                <w:rFonts w:ascii="Times New Roman" w:hAnsi="Times New Roman" w:cs="Times New Roman"/>
                <w:sz w:val="23"/>
                <w:szCs w:val="23"/>
              </w:rPr>
              <w:t>ниципальных учрежд</w:t>
            </w:r>
            <w:r w:rsidR="00946EF4" w:rsidRPr="001D5A6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946EF4"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ний,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Централизованная бухгалтерия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946EF4" w:rsidRPr="001D5A6C" w:rsidRDefault="00321049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977" w:type="dxa"/>
          </w:tcPr>
          <w:p w:rsidR="00946EF4" w:rsidRPr="001D5A6C" w:rsidRDefault="00946EF4" w:rsidP="00E562F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Выявление кредитор</w:t>
            </w:r>
            <w:r w:rsidR="00E562F7">
              <w:rPr>
                <w:rFonts w:ascii="Times New Roman" w:hAnsi="Times New Roman" w:cs="Times New Roman"/>
                <w:sz w:val="23"/>
                <w:szCs w:val="23"/>
              </w:rPr>
              <w:t>ской задолженности, в т.ч.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 н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подтвержденной докуме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тально кредиторами</w:t>
            </w:r>
          </w:p>
        </w:tc>
      </w:tr>
      <w:tr w:rsidR="00946EF4" w:rsidRPr="00B50968" w:rsidTr="00E562F7">
        <w:tc>
          <w:tcPr>
            <w:tcW w:w="675" w:type="dxa"/>
          </w:tcPr>
          <w:p w:rsidR="00946EF4" w:rsidRPr="00B50968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96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88" w:type="dxa"/>
          </w:tcPr>
          <w:p w:rsidR="00946EF4" w:rsidRPr="001D5A6C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Подготовка предложений о мерах, направленных на снижение или ликвидацию задолже</w:t>
            </w:r>
            <w:r w:rsidR="00E562F7">
              <w:rPr>
                <w:rFonts w:ascii="Times New Roman" w:hAnsi="Times New Roman" w:cs="Times New Roman"/>
                <w:sz w:val="23"/>
                <w:szCs w:val="23"/>
              </w:rPr>
              <w:t xml:space="preserve">нности  муниципальных  учреждений </w:t>
            </w:r>
            <w:r w:rsidR="00321049"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70A3D">
              <w:rPr>
                <w:rFonts w:ascii="Times New Roman" w:hAnsi="Times New Roman" w:cs="Times New Roman"/>
                <w:sz w:val="23"/>
                <w:szCs w:val="23"/>
              </w:rPr>
              <w:t>Морг</w:t>
            </w:r>
            <w:r w:rsidR="00970A3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970A3D">
              <w:rPr>
                <w:rFonts w:ascii="Times New Roman" w:hAnsi="Times New Roman" w:cs="Times New Roman"/>
                <w:sz w:val="23"/>
                <w:szCs w:val="23"/>
              </w:rPr>
              <w:t xml:space="preserve">ушского </w:t>
            </w:r>
            <w:r w:rsidR="00321049" w:rsidRPr="001D5A6C">
              <w:rPr>
                <w:rFonts w:ascii="Times New Roman" w:hAnsi="Times New Roman" w:cs="Times New Roman"/>
                <w:sz w:val="23"/>
                <w:szCs w:val="23"/>
              </w:rPr>
              <w:t>района Чувашской Республики</w:t>
            </w:r>
          </w:p>
        </w:tc>
        <w:tc>
          <w:tcPr>
            <w:tcW w:w="2835" w:type="dxa"/>
            <w:gridSpan w:val="2"/>
          </w:tcPr>
          <w:p w:rsidR="00946EF4" w:rsidRPr="001D5A6C" w:rsidRDefault="00E562F7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  <w:r w:rsidR="00946EF4" w:rsidRPr="001D5A6C">
              <w:rPr>
                <w:rFonts w:ascii="Times New Roman" w:hAnsi="Times New Roman" w:cs="Times New Roman"/>
                <w:sz w:val="23"/>
                <w:szCs w:val="23"/>
              </w:rPr>
              <w:t>, руководители м</w:t>
            </w:r>
            <w:r w:rsidR="00946EF4" w:rsidRPr="001D5A6C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946EF4" w:rsidRPr="001D5A6C">
              <w:rPr>
                <w:rFonts w:ascii="Times New Roman" w:hAnsi="Times New Roman" w:cs="Times New Roman"/>
                <w:sz w:val="23"/>
                <w:szCs w:val="23"/>
              </w:rPr>
              <w:t>ниципальных учреждений</w:t>
            </w:r>
          </w:p>
        </w:tc>
        <w:tc>
          <w:tcPr>
            <w:tcW w:w="1984" w:type="dxa"/>
          </w:tcPr>
          <w:p w:rsidR="00946EF4" w:rsidRPr="001D5A6C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977" w:type="dxa"/>
          </w:tcPr>
          <w:p w:rsidR="00946EF4" w:rsidRPr="001D5A6C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Недопущение образования (роста) просроченной кр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диторской задолженности</w:t>
            </w:r>
          </w:p>
        </w:tc>
      </w:tr>
      <w:tr w:rsidR="00946EF4" w:rsidRPr="00B50968" w:rsidTr="00E562F7">
        <w:tc>
          <w:tcPr>
            <w:tcW w:w="675" w:type="dxa"/>
          </w:tcPr>
          <w:p w:rsidR="00946EF4" w:rsidRPr="00B50968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088" w:type="dxa"/>
          </w:tcPr>
          <w:p w:rsidR="00946EF4" w:rsidRPr="001D5A6C" w:rsidRDefault="00946EF4" w:rsidP="004022E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Составление графика погашения просроченной кредиторской задо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женности и согласование ее с </w:t>
            </w:r>
            <w:r w:rsidR="004022EF">
              <w:rPr>
                <w:rFonts w:ascii="Times New Roman" w:hAnsi="Times New Roman" w:cs="Times New Roman"/>
                <w:sz w:val="23"/>
                <w:szCs w:val="23"/>
              </w:rPr>
              <w:t xml:space="preserve">ГРБС 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и финансовым отделом </w:t>
            </w:r>
            <w:r w:rsidR="00321049" w:rsidRPr="001D5A6C">
              <w:rPr>
                <w:rFonts w:ascii="Times New Roman" w:hAnsi="Times New Roman" w:cs="Times New Roman"/>
                <w:sz w:val="23"/>
                <w:szCs w:val="23"/>
              </w:rPr>
              <w:t>админ</w:t>
            </w:r>
            <w:r w:rsidR="00321049" w:rsidRPr="001D5A6C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321049" w:rsidRPr="001D5A6C">
              <w:rPr>
                <w:rFonts w:ascii="Times New Roman" w:hAnsi="Times New Roman" w:cs="Times New Roman"/>
                <w:sz w:val="23"/>
                <w:szCs w:val="23"/>
              </w:rPr>
              <w:t>страции</w:t>
            </w:r>
            <w:r w:rsidR="00E562F7">
              <w:rPr>
                <w:rFonts w:ascii="Times New Roman" w:hAnsi="Times New Roman" w:cs="Times New Roman"/>
                <w:sz w:val="23"/>
                <w:szCs w:val="23"/>
              </w:rPr>
              <w:t xml:space="preserve"> Моргаушского района </w:t>
            </w:r>
            <w:r w:rsidR="00321049"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 Чувашской Республики</w:t>
            </w:r>
            <w:r w:rsidR="00E562F7">
              <w:rPr>
                <w:rFonts w:ascii="Times New Roman" w:hAnsi="Times New Roman" w:cs="Times New Roman"/>
                <w:sz w:val="23"/>
                <w:szCs w:val="23"/>
              </w:rPr>
              <w:t xml:space="preserve"> (далее – ф</w:t>
            </w:r>
            <w:r w:rsidR="00E562F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E562F7">
              <w:rPr>
                <w:rFonts w:ascii="Times New Roman" w:hAnsi="Times New Roman" w:cs="Times New Roman"/>
                <w:sz w:val="23"/>
                <w:szCs w:val="23"/>
              </w:rPr>
              <w:t>нансовый отдел)</w:t>
            </w:r>
          </w:p>
        </w:tc>
        <w:tc>
          <w:tcPr>
            <w:tcW w:w="2835" w:type="dxa"/>
            <w:gridSpan w:val="2"/>
          </w:tcPr>
          <w:p w:rsidR="00946EF4" w:rsidRPr="001D5A6C" w:rsidRDefault="00E562F7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  <w:r w:rsidR="00225C5A" w:rsidRPr="001D5A6C">
              <w:rPr>
                <w:rFonts w:ascii="Times New Roman" w:hAnsi="Times New Roman" w:cs="Times New Roman"/>
                <w:sz w:val="23"/>
                <w:szCs w:val="23"/>
              </w:rPr>
              <w:t>, руководители м</w:t>
            </w:r>
            <w:r w:rsidR="00225C5A" w:rsidRPr="001D5A6C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225C5A" w:rsidRPr="001D5A6C">
              <w:rPr>
                <w:rFonts w:ascii="Times New Roman" w:hAnsi="Times New Roman" w:cs="Times New Roman"/>
                <w:sz w:val="23"/>
                <w:szCs w:val="23"/>
              </w:rPr>
              <w:t>ниципальных учреждений</w:t>
            </w:r>
          </w:p>
        </w:tc>
        <w:tc>
          <w:tcPr>
            <w:tcW w:w="1984" w:type="dxa"/>
          </w:tcPr>
          <w:p w:rsidR="00946EF4" w:rsidRPr="001D5A6C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При возникнов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нии  просроче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ной кредито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ской задолже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ности</w:t>
            </w:r>
          </w:p>
        </w:tc>
        <w:tc>
          <w:tcPr>
            <w:tcW w:w="2977" w:type="dxa"/>
          </w:tcPr>
          <w:p w:rsidR="00946EF4" w:rsidRPr="001D5A6C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Недопущение образования (роста) просроченной кр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диторской задолженности</w:t>
            </w:r>
          </w:p>
        </w:tc>
      </w:tr>
      <w:tr w:rsidR="00946EF4" w:rsidRPr="00B50968" w:rsidTr="00E562F7">
        <w:tc>
          <w:tcPr>
            <w:tcW w:w="675" w:type="dxa"/>
          </w:tcPr>
          <w:p w:rsidR="00946EF4" w:rsidRPr="00B50968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96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88" w:type="dxa"/>
          </w:tcPr>
          <w:p w:rsidR="00946EF4" w:rsidRPr="001D5A6C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Контроль за</w:t>
            </w:r>
            <w:proofErr w:type="gramEnd"/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 выполнением муниципальным</w:t>
            </w:r>
            <w:r w:rsidR="00225C5A" w:rsidRPr="001D5A6C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 учреждени</w:t>
            </w:r>
            <w:r w:rsidR="00225C5A" w:rsidRPr="001D5A6C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225C5A"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и </w:t>
            </w:r>
            <w:r w:rsidR="00970A3D">
              <w:rPr>
                <w:rFonts w:ascii="Times New Roman" w:hAnsi="Times New Roman" w:cs="Times New Roman"/>
                <w:sz w:val="23"/>
                <w:szCs w:val="23"/>
              </w:rPr>
              <w:t>Морг</w:t>
            </w:r>
            <w:r w:rsidR="00970A3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970A3D">
              <w:rPr>
                <w:rFonts w:ascii="Times New Roman" w:hAnsi="Times New Roman" w:cs="Times New Roman"/>
                <w:sz w:val="23"/>
                <w:szCs w:val="23"/>
              </w:rPr>
              <w:t xml:space="preserve">ушского </w:t>
            </w:r>
            <w:r w:rsidR="00225C5A" w:rsidRPr="001D5A6C">
              <w:rPr>
                <w:rFonts w:ascii="Times New Roman" w:hAnsi="Times New Roman" w:cs="Times New Roman"/>
                <w:sz w:val="23"/>
                <w:szCs w:val="23"/>
              </w:rPr>
              <w:t>района Чувашской Республики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 мероприятий по ликвидации  просроченной кредиторской задолженности</w:t>
            </w:r>
          </w:p>
        </w:tc>
        <w:tc>
          <w:tcPr>
            <w:tcW w:w="2835" w:type="dxa"/>
            <w:gridSpan w:val="2"/>
          </w:tcPr>
          <w:p w:rsidR="00946EF4" w:rsidRPr="001D5A6C" w:rsidRDefault="00E562F7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  <w:r w:rsidR="00946EF4" w:rsidRPr="001D5A6C">
              <w:rPr>
                <w:rFonts w:ascii="Times New Roman" w:hAnsi="Times New Roman" w:cs="Times New Roman"/>
                <w:sz w:val="23"/>
                <w:szCs w:val="23"/>
              </w:rPr>
              <w:t>, руководители м</w:t>
            </w:r>
            <w:r w:rsidR="00946EF4" w:rsidRPr="001D5A6C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946EF4" w:rsidRPr="001D5A6C">
              <w:rPr>
                <w:rFonts w:ascii="Times New Roman" w:hAnsi="Times New Roman" w:cs="Times New Roman"/>
                <w:sz w:val="23"/>
                <w:szCs w:val="23"/>
              </w:rPr>
              <w:t>ниципальных учреждений</w:t>
            </w:r>
          </w:p>
        </w:tc>
        <w:tc>
          <w:tcPr>
            <w:tcW w:w="1984" w:type="dxa"/>
          </w:tcPr>
          <w:p w:rsidR="00946EF4" w:rsidRPr="001D5A6C" w:rsidRDefault="00225C5A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977" w:type="dxa"/>
          </w:tcPr>
          <w:p w:rsidR="00946EF4" w:rsidRPr="001D5A6C" w:rsidRDefault="00225C5A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Ликвидация  просроченной кредиторской задолженн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сти</w:t>
            </w:r>
          </w:p>
        </w:tc>
      </w:tr>
      <w:tr w:rsidR="00946EF4" w:rsidRPr="00B50968" w:rsidTr="00E562F7">
        <w:tc>
          <w:tcPr>
            <w:tcW w:w="675" w:type="dxa"/>
          </w:tcPr>
          <w:p w:rsidR="00946EF4" w:rsidRPr="00B50968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96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88" w:type="dxa"/>
          </w:tcPr>
          <w:p w:rsidR="00946EF4" w:rsidRPr="001D5A6C" w:rsidRDefault="00946EF4" w:rsidP="00E562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Мониторинг за поступлением</w:t>
            </w:r>
            <w:r w:rsidR="00225C5A"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 налоговых и неналоговых 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доходов </w:t>
            </w:r>
            <w:r w:rsidR="00225C5A" w:rsidRPr="001D5A6C">
              <w:rPr>
                <w:rFonts w:ascii="Times New Roman" w:hAnsi="Times New Roman" w:cs="Times New Roman"/>
                <w:sz w:val="23"/>
                <w:szCs w:val="23"/>
              </w:rPr>
              <w:t>бюджетов</w:t>
            </w:r>
            <w:r w:rsidR="00E562F7">
              <w:rPr>
                <w:rFonts w:ascii="Times New Roman" w:hAnsi="Times New Roman" w:cs="Times New Roman"/>
                <w:sz w:val="23"/>
                <w:szCs w:val="23"/>
              </w:rPr>
              <w:t xml:space="preserve"> сельских поселений и районного  бюджета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225C5A"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 средств от приносящей доход деятельности муниципальных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 учреждений</w:t>
            </w:r>
            <w:r w:rsidR="00225C5A"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70A3D">
              <w:rPr>
                <w:rFonts w:ascii="Times New Roman" w:hAnsi="Times New Roman" w:cs="Times New Roman"/>
                <w:sz w:val="23"/>
                <w:szCs w:val="23"/>
              </w:rPr>
              <w:t>Мо</w:t>
            </w:r>
            <w:r w:rsidR="00970A3D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970A3D">
              <w:rPr>
                <w:rFonts w:ascii="Times New Roman" w:hAnsi="Times New Roman" w:cs="Times New Roman"/>
                <w:sz w:val="23"/>
                <w:szCs w:val="23"/>
              </w:rPr>
              <w:t xml:space="preserve">гаушского </w:t>
            </w:r>
            <w:r w:rsidR="00225C5A" w:rsidRPr="001D5A6C">
              <w:rPr>
                <w:rFonts w:ascii="Times New Roman" w:hAnsi="Times New Roman" w:cs="Times New Roman"/>
                <w:sz w:val="23"/>
                <w:szCs w:val="23"/>
              </w:rPr>
              <w:t>района Чувашской Республики</w:t>
            </w:r>
          </w:p>
        </w:tc>
        <w:tc>
          <w:tcPr>
            <w:tcW w:w="2835" w:type="dxa"/>
            <w:gridSpan w:val="2"/>
          </w:tcPr>
          <w:p w:rsidR="00946EF4" w:rsidRPr="001D5A6C" w:rsidRDefault="00220EF9" w:rsidP="00220EF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инансовый отдел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Це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трализованная бухгалт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рия, </w:t>
            </w:r>
            <w:r w:rsidR="00946EF4" w:rsidRPr="001D5A6C">
              <w:rPr>
                <w:rFonts w:ascii="Times New Roman" w:hAnsi="Times New Roman" w:cs="Times New Roman"/>
                <w:sz w:val="23"/>
                <w:szCs w:val="23"/>
              </w:rPr>
              <w:t>руководители мун</w:t>
            </w:r>
            <w:r w:rsidR="00946EF4" w:rsidRPr="001D5A6C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946EF4" w:rsidRPr="001D5A6C">
              <w:rPr>
                <w:rFonts w:ascii="Times New Roman" w:hAnsi="Times New Roman" w:cs="Times New Roman"/>
                <w:sz w:val="23"/>
                <w:szCs w:val="23"/>
              </w:rPr>
              <w:t>ци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пальных учреждений</w:t>
            </w:r>
          </w:p>
        </w:tc>
        <w:tc>
          <w:tcPr>
            <w:tcW w:w="1984" w:type="dxa"/>
          </w:tcPr>
          <w:p w:rsidR="00946EF4" w:rsidRPr="001D5A6C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977" w:type="dxa"/>
          </w:tcPr>
          <w:p w:rsidR="00946EF4" w:rsidRPr="001D5A6C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Недопущение образования (роста) просроченной кр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диторской задолженности</w:t>
            </w:r>
          </w:p>
        </w:tc>
      </w:tr>
      <w:tr w:rsidR="00946EF4" w:rsidRPr="00B50968" w:rsidTr="00E562F7">
        <w:tc>
          <w:tcPr>
            <w:tcW w:w="675" w:type="dxa"/>
          </w:tcPr>
          <w:p w:rsidR="00946EF4" w:rsidRPr="00B50968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96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88" w:type="dxa"/>
          </w:tcPr>
          <w:p w:rsidR="00946EF4" w:rsidRPr="001D5A6C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Направление на погашение просроченной кредиторской задолженн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сти средств от приносящей доход деятельности</w:t>
            </w:r>
            <w:r w:rsidR="004022E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25C5A" w:rsidRPr="001D5A6C">
              <w:rPr>
                <w:rFonts w:ascii="Times New Roman" w:hAnsi="Times New Roman" w:cs="Times New Roman"/>
                <w:sz w:val="23"/>
                <w:szCs w:val="23"/>
              </w:rPr>
              <w:t>муниципальных у</w:t>
            </w:r>
            <w:r w:rsidR="00225C5A" w:rsidRPr="001D5A6C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="00225C5A"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реждений </w:t>
            </w:r>
            <w:r w:rsidR="00970A3D">
              <w:rPr>
                <w:rFonts w:ascii="Times New Roman" w:hAnsi="Times New Roman" w:cs="Times New Roman"/>
                <w:sz w:val="23"/>
                <w:szCs w:val="23"/>
              </w:rPr>
              <w:t xml:space="preserve">Моргаушского </w:t>
            </w:r>
            <w:r w:rsidR="00225C5A" w:rsidRPr="001D5A6C">
              <w:rPr>
                <w:rFonts w:ascii="Times New Roman" w:hAnsi="Times New Roman" w:cs="Times New Roman"/>
                <w:sz w:val="23"/>
                <w:szCs w:val="23"/>
              </w:rPr>
              <w:t>района Чувашской Республики</w:t>
            </w:r>
          </w:p>
        </w:tc>
        <w:tc>
          <w:tcPr>
            <w:tcW w:w="2835" w:type="dxa"/>
            <w:gridSpan w:val="2"/>
          </w:tcPr>
          <w:p w:rsidR="00946EF4" w:rsidRPr="001D5A6C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Руководители муниц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пальных учреждений</w:t>
            </w:r>
          </w:p>
        </w:tc>
        <w:tc>
          <w:tcPr>
            <w:tcW w:w="1984" w:type="dxa"/>
          </w:tcPr>
          <w:p w:rsidR="00946EF4" w:rsidRPr="001D5A6C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По мере образ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вания проср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ченной кредито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ской задолже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ности</w:t>
            </w:r>
          </w:p>
        </w:tc>
        <w:tc>
          <w:tcPr>
            <w:tcW w:w="2977" w:type="dxa"/>
          </w:tcPr>
          <w:p w:rsidR="00946EF4" w:rsidRPr="001D5A6C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Определение источника погашения просроченной кредиторской задолженн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сти</w:t>
            </w:r>
          </w:p>
        </w:tc>
      </w:tr>
      <w:tr w:rsidR="00946EF4" w:rsidRPr="00B50968" w:rsidTr="00E562F7">
        <w:tc>
          <w:tcPr>
            <w:tcW w:w="675" w:type="dxa"/>
          </w:tcPr>
          <w:p w:rsidR="00946EF4" w:rsidRPr="00B50968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96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88" w:type="dxa"/>
          </w:tcPr>
          <w:p w:rsidR="00946EF4" w:rsidRPr="001D5A6C" w:rsidRDefault="00946EF4" w:rsidP="009659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Проведение мероприятий по оптимизации расходов в пределах пр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дусмотренных средств</w:t>
            </w:r>
            <w:r w:rsidR="009659BE"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659BE">
              <w:rPr>
                <w:rFonts w:ascii="Times New Roman" w:hAnsi="Times New Roman" w:cs="Times New Roman"/>
                <w:sz w:val="23"/>
                <w:szCs w:val="23"/>
              </w:rPr>
              <w:t xml:space="preserve"> и н</w:t>
            </w:r>
            <w:r w:rsidR="009659BE" w:rsidRPr="001D5A6C">
              <w:rPr>
                <w:rFonts w:ascii="Times New Roman" w:hAnsi="Times New Roman" w:cs="Times New Roman"/>
                <w:sz w:val="23"/>
                <w:szCs w:val="23"/>
              </w:rPr>
              <w:t>аправление сэкономленных средств, сл</w:t>
            </w:r>
            <w:r w:rsidR="009659BE" w:rsidRPr="001D5A6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9659BE" w:rsidRPr="001D5A6C">
              <w:rPr>
                <w:rFonts w:ascii="Times New Roman" w:hAnsi="Times New Roman" w:cs="Times New Roman"/>
                <w:sz w:val="23"/>
                <w:szCs w:val="23"/>
              </w:rPr>
              <w:t>жившейся в процессе хозяйственной деятельности  на погашение просроченной кредиторской задолженности</w:t>
            </w:r>
          </w:p>
        </w:tc>
        <w:tc>
          <w:tcPr>
            <w:tcW w:w="2835" w:type="dxa"/>
            <w:gridSpan w:val="2"/>
          </w:tcPr>
          <w:p w:rsidR="00946EF4" w:rsidRPr="001D5A6C" w:rsidRDefault="004022EF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  <w:r w:rsidR="00946EF4" w:rsidRPr="001D5A6C">
              <w:rPr>
                <w:rFonts w:ascii="Times New Roman" w:hAnsi="Times New Roman" w:cs="Times New Roman"/>
                <w:sz w:val="23"/>
                <w:szCs w:val="23"/>
              </w:rPr>
              <w:t>, руководители м</w:t>
            </w:r>
            <w:r w:rsidR="00946EF4" w:rsidRPr="001D5A6C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946EF4" w:rsidRPr="001D5A6C">
              <w:rPr>
                <w:rFonts w:ascii="Times New Roman" w:hAnsi="Times New Roman" w:cs="Times New Roman"/>
                <w:sz w:val="23"/>
                <w:szCs w:val="23"/>
              </w:rPr>
              <w:t>ниципальных учреждений</w:t>
            </w:r>
          </w:p>
        </w:tc>
        <w:tc>
          <w:tcPr>
            <w:tcW w:w="1984" w:type="dxa"/>
          </w:tcPr>
          <w:p w:rsidR="00946EF4" w:rsidRPr="001D5A6C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977" w:type="dxa"/>
          </w:tcPr>
          <w:p w:rsidR="00946EF4" w:rsidRPr="001D5A6C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Погашение просроченной кредиторской задолженн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сти</w:t>
            </w:r>
          </w:p>
        </w:tc>
      </w:tr>
      <w:tr w:rsidR="00946EF4" w:rsidRPr="00B50968" w:rsidTr="00E562F7">
        <w:tc>
          <w:tcPr>
            <w:tcW w:w="675" w:type="dxa"/>
          </w:tcPr>
          <w:p w:rsidR="00946EF4" w:rsidRPr="00B50968" w:rsidRDefault="00946EF4" w:rsidP="00220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20E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946EF4" w:rsidRPr="001D5A6C" w:rsidRDefault="00946EF4" w:rsidP="004022E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работы по повышению собираемости неналоговых </w:t>
            </w:r>
            <w:r w:rsidR="00225C5A" w:rsidRPr="001D5A6C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225C5A" w:rsidRPr="001D5A6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225C5A" w:rsidRPr="001D5A6C">
              <w:rPr>
                <w:rFonts w:ascii="Times New Roman" w:hAnsi="Times New Roman" w:cs="Times New Roman"/>
                <w:sz w:val="23"/>
                <w:szCs w:val="23"/>
              </w:rPr>
              <w:t>ходов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 в местные бюджеты </w:t>
            </w:r>
            <w:r w:rsidR="00970A3D">
              <w:rPr>
                <w:rFonts w:ascii="Times New Roman" w:hAnsi="Times New Roman" w:cs="Times New Roman"/>
                <w:sz w:val="23"/>
                <w:szCs w:val="23"/>
              </w:rPr>
              <w:t xml:space="preserve">Моргаушского 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района</w:t>
            </w:r>
            <w:r w:rsidR="00225C5A"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 Чувашской Ре</w:t>
            </w:r>
            <w:r w:rsidR="00225C5A" w:rsidRPr="001D5A6C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225C5A"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публики 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за счет </w:t>
            </w:r>
            <w:r w:rsidR="004022EF">
              <w:rPr>
                <w:rFonts w:ascii="Times New Roman" w:hAnsi="Times New Roman" w:cs="Times New Roman"/>
                <w:sz w:val="23"/>
                <w:szCs w:val="23"/>
              </w:rPr>
              <w:t xml:space="preserve">активизации </w:t>
            </w:r>
            <w:proofErr w:type="spellStart"/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претензионно-исковой</w:t>
            </w:r>
            <w:proofErr w:type="spellEnd"/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 работы</w:t>
            </w:r>
          </w:p>
        </w:tc>
        <w:tc>
          <w:tcPr>
            <w:tcW w:w="2835" w:type="dxa"/>
            <w:gridSpan w:val="2"/>
          </w:tcPr>
          <w:p w:rsidR="009659BE" w:rsidRDefault="00225C5A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Органы местного сам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управления </w:t>
            </w:r>
            <w:r w:rsidR="00970A3D">
              <w:rPr>
                <w:rFonts w:ascii="Times New Roman" w:hAnsi="Times New Roman" w:cs="Times New Roman"/>
                <w:sz w:val="23"/>
                <w:szCs w:val="23"/>
              </w:rPr>
              <w:t>Моргаушск</w:t>
            </w:r>
            <w:r w:rsidR="00970A3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970A3D">
              <w:rPr>
                <w:rFonts w:ascii="Times New Roman" w:hAnsi="Times New Roman" w:cs="Times New Roman"/>
                <w:sz w:val="23"/>
                <w:szCs w:val="23"/>
              </w:rPr>
              <w:t xml:space="preserve">го 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района Чувашской Республики</w:t>
            </w:r>
            <w:r w:rsidR="009659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946EF4" w:rsidRPr="001D5A6C" w:rsidRDefault="009659BE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(далее - ОМСУ)</w:t>
            </w:r>
          </w:p>
        </w:tc>
        <w:tc>
          <w:tcPr>
            <w:tcW w:w="1984" w:type="dxa"/>
          </w:tcPr>
          <w:p w:rsidR="00946EF4" w:rsidRPr="001D5A6C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Ежемесячно</w:t>
            </w:r>
          </w:p>
        </w:tc>
        <w:tc>
          <w:tcPr>
            <w:tcW w:w="2977" w:type="dxa"/>
          </w:tcPr>
          <w:p w:rsidR="00946EF4" w:rsidRPr="001D5A6C" w:rsidRDefault="00946EF4" w:rsidP="009659B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Увеличение собственных доходов </w:t>
            </w:r>
          </w:p>
        </w:tc>
      </w:tr>
      <w:tr w:rsidR="00946EF4" w:rsidRPr="00B50968" w:rsidTr="00E562F7">
        <w:tc>
          <w:tcPr>
            <w:tcW w:w="675" w:type="dxa"/>
          </w:tcPr>
          <w:p w:rsidR="00946EF4" w:rsidRPr="00B50968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20E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946EF4" w:rsidRPr="001D5A6C" w:rsidRDefault="00946EF4" w:rsidP="00220EF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Перераспределение </w:t>
            </w:r>
            <w:r w:rsidR="001D5A6C"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бюджетных средств между </w:t>
            </w:r>
            <w:r w:rsidR="00220EF9">
              <w:rPr>
                <w:rFonts w:ascii="Times New Roman" w:hAnsi="Times New Roman" w:cs="Times New Roman"/>
                <w:sz w:val="23"/>
                <w:szCs w:val="23"/>
              </w:rPr>
              <w:t xml:space="preserve">ГРБС   с целью  обеспечения 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 погашения просроченной кредиторской задолженности</w:t>
            </w:r>
          </w:p>
        </w:tc>
        <w:tc>
          <w:tcPr>
            <w:tcW w:w="2835" w:type="dxa"/>
            <w:gridSpan w:val="2"/>
          </w:tcPr>
          <w:p w:rsidR="00946EF4" w:rsidRPr="001D5A6C" w:rsidRDefault="00220EF9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Финансовый отдел, ГРБС</w:t>
            </w:r>
          </w:p>
        </w:tc>
        <w:tc>
          <w:tcPr>
            <w:tcW w:w="1984" w:type="dxa"/>
          </w:tcPr>
          <w:p w:rsidR="00946EF4" w:rsidRPr="001D5A6C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В течение фина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сового года</w:t>
            </w:r>
          </w:p>
        </w:tc>
        <w:tc>
          <w:tcPr>
            <w:tcW w:w="2977" w:type="dxa"/>
          </w:tcPr>
          <w:p w:rsidR="00946EF4" w:rsidRPr="001D5A6C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Определение источника погашения просроченной кредиторской задолженн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сти</w:t>
            </w:r>
          </w:p>
        </w:tc>
      </w:tr>
      <w:tr w:rsidR="00946EF4" w:rsidRPr="00B50968" w:rsidTr="00E562F7">
        <w:tc>
          <w:tcPr>
            <w:tcW w:w="675" w:type="dxa"/>
          </w:tcPr>
          <w:p w:rsidR="00946EF4" w:rsidRPr="00B50968" w:rsidRDefault="00946EF4" w:rsidP="00220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96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220E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8" w:type="dxa"/>
          </w:tcPr>
          <w:p w:rsidR="00946EF4" w:rsidRPr="001D5A6C" w:rsidRDefault="00946EF4" w:rsidP="00220EF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Включение в трудовые договора, заключаемые с руководителями муниципальных учреждений, в качестве оценки эффективности и результативности его деятельности показателей по </w:t>
            </w:r>
            <w:bookmarkStart w:id="0" w:name="_GoBack"/>
            <w:bookmarkEnd w:id="0"/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недопущению возникновения просроченной кредиторской задолженности в соо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ветствии с </w:t>
            </w:r>
            <w:hyperlink r:id="rId5" w:history="1">
              <w:r w:rsidRPr="001D5A6C">
                <w:rPr>
                  <w:rStyle w:val="a5"/>
                  <w:rFonts w:ascii="Times New Roman" w:hAnsi="Times New Roman"/>
                  <w:color w:val="auto"/>
                  <w:sz w:val="23"/>
                  <w:szCs w:val="23"/>
                </w:rPr>
                <w:t>Трудовым кодексом</w:t>
              </w:r>
            </w:hyperlink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 Российской Федерации</w:t>
            </w:r>
          </w:p>
        </w:tc>
        <w:tc>
          <w:tcPr>
            <w:tcW w:w="2835" w:type="dxa"/>
            <w:gridSpan w:val="2"/>
          </w:tcPr>
          <w:p w:rsidR="00946EF4" w:rsidRPr="001D5A6C" w:rsidRDefault="00220EF9" w:rsidP="00220EF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ОМСУ</w:t>
            </w:r>
            <w:r w:rsidR="00946EF4"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, осуществляющие функции учредителя,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1984" w:type="dxa"/>
          </w:tcPr>
          <w:p w:rsidR="00946EF4" w:rsidRPr="001D5A6C" w:rsidRDefault="001D5A6C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При заключении (внесении изм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нений) трудовых договоров </w:t>
            </w:r>
          </w:p>
        </w:tc>
        <w:tc>
          <w:tcPr>
            <w:tcW w:w="2977" w:type="dxa"/>
          </w:tcPr>
          <w:p w:rsidR="00946EF4" w:rsidRPr="001D5A6C" w:rsidRDefault="00946EF4" w:rsidP="004175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Повышение ответственн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сти руководителей мун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1D5A6C">
              <w:rPr>
                <w:rFonts w:ascii="Times New Roman" w:hAnsi="Times New Roman" w:cs="Times New Roman"/>
                <w:sz w:val="23"/>
                <w:szCs w:val="23"/>
              </w:rPr>
              <w:t xml:space="preserve">ципальных учреждений </w:t>
            </w:r>
          </w:p>
        </w:tc>
      </w:tr>
    </w:tbl>
    <w:p w:rsidR="000D68F8" w:rsidRPr="00B50968" w:rsidRDefault="000D68F8" w:rsidP="004175FA">
      <w:pPr>
        <w:spacing w:after="0" w:line="240" w:lineRule="auto"/>
        <w:rPr>
          <w:sz w:val="24"/>
          <w:szCs w:val="24"/>
        </w:rPr>
      </w:pPr>
    </w:p>
    <w:sectPr w:rsidR="000D68F8" w:rsidRPr="00B50968" w:rsidSect="004175FA">
      <w:pgSz w:w="16838" w:h="11906" w:orient="landscape"/>
      <w:pgMar w:top="567" w:right="253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E4D79"/>
    <w:multiLevelType w:val="hybridMultilevel"/>
    <w:tmpl w:val="F928055E"/>
    <w:lvl w:ilvl="0" w:tplc="283CF3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46EF4"/>
    <w:rsid w:val="00037331"/>
    <w:rsid w:val="000549BB"/>
    <w:rsid w:val="0006662E"/>
    <w:rsid w:val="0008510B"/>
    <w:rsid w:val="0008652B"/>
    <w:rsid w:val="000975C2"/>
    <w:rsid w:val="000B0573"/>
    <w:rsid w:val="000B2D71"/>
    <w:rsid w:val="000D663E"/>
    <w:rsid w:val="000D68F8"/>
    <w:rsid w:val="000E1BEE"/>
    <w:rsid w:val="000E2DE3"/>
    <w:rsid w:val="000F5BB0"/>
    <w:rsid w:val="001153DB"/>
    <w:rsid w:val="00142A25"/>
    <w:rsid w:val="00150B68"/>
    <w:rsid w:val="00151A4B"/>
    <w:rsid w:val="00167F58"/>
    <w:rsid w:val="00192EF6"/>
    <w:rsid w:val="00194709"/>
    <w:rsid w:val="001C0088"/>
    <w:rsid w:val="001D05FA"/>
    <w:rsid w:val="001D5A6C"/>
    <w:rsid w:val="001E1040"/>
    <w:rsid w:val="001E3D06"/>
    <w:rsid w:val="001F0090"/>
    <w:rsid w:val="00203075"/>
    <w:rsid w:val="0020699C"/>
    <w:rsid w:val="00220EF9"/>
    <w:rsid w:val="00225817"/>
    <w:rsid w:val="00225C5A"/>
    <w:rsid w:val="002323F5"/>
    <w:rsid w:val="002515C7"/>
    <w:rsid w:val="002648DC"/>
    <w:rsid w:val="002823B3"/>
    <w:rsid w:val="00287DD5"/>
    <w:rsid w:val="002B2BA4"/>
    <w:rsid w:val="002B64F4"/>
    <w:rsid w:val="002C5D32"/>
    <w:rsid w:val="002D4FA0"/>
    <w:rsid w:val="002D6F9F"/>
    <w:rsid w:val="002E1354"/>
    <w:rsid w:val="002E596E"/>
    <w:rsid w:val="0031048F"/>
    <w:rsid w:val="00314163"/>
    <w:rsid w:val="0031445C"/>
    <w:rsid w:val="003200BC"/>
    <w:rsid w:val="00321049"/>
    <w:rsid w:val="00325B84"/>
    <w:rsid w:val="0033653D"/>
    <w:rsid w:val="003527DE"/>
    <w:rsid w:val="0035472F"/>
    <w:rsid w:val="003822BE"/>
    <w:rsid w:val="003D2B4C"/>
    <w:rsid w:val="003E6A7D"/>
    <w:rsid w:val="003F1551"/>
    <w:rsid w:val="004022EF"/>
    <w:rsid w:val="00405D8E"/>
    <w:rsid w:val="00414642"/>
    <w:rsid w:val="004175FA"/>
    <w:rsid w:val="00423633"/>
    <w:rsid w:val="00480936"/>
    <w:rsid w:val="004950F5"/>
    <w:rsid w:val="004B48C2"/>
    <w:rsid w:val="004C3262"/>
    <w:rsid w:val="004C43E3"/>
    <w:rsid w:val="004C53A6"/>
    <w:rsid w:val="004D7A4B"/>
    <w:rsid w:val="004F3E1E"/>
    <w:rsid w:val="00504B01"/>
    <w:rsid w:val="0051580F"/>
    <w:rsid w:val="00523080"/>
    <w:rsid w:val="00524348"/>
    <w:rsid w:val="00532EA9"/>
    <w:rsid w:val="0054427B"/>
    <w:rsid w:val="00565848"/>
    <w:rsid w:val="0056611F"/>
    <w:rsid w:val="0056763E"/>
    <w:rsid w:val="005718E2"/>
    <w:rsid w:val="00580A01"/>
    <w:rsid w:val="0058352D"/>
    <w:rsid w:val="00592330"/>
    <w:rsid w:val="00596E3D"/>
    <w:rsid w:val="005B5F3D"/>
    <w:rsid w:val="005B64DB"/>
    <w:rsid w:val="005C2D88"/>
    <w:rsid w:val="005D1E4E"/>
    <w:rsid w:val="005D2C25"/>
    <w:rsid w:val="005E3A2F"/>
    <w:rsid w:val="006141A7"/>
    <w:rsid w:val="006220EA"/>
    <w:rsid w:val="00632238"/>
    <w:rsid w:val="00660076"/>
    <w:rsid w:val="00691A96"/>
    <w:rsid w:val="006B0706"/>
    <w:rsid w:val="006C42A6"/>
    <w:rsid w:val="006E3E2D"/>
    <w:rsid w:val="006E6276"/>
    <w:rsid w:val="006F1821"/>
    <w:rsid w:val="007075B0"/>
    <w:rsid w:val="007171CB"/>
    <w:rsid w:val="00724A6E"/>
    <w:rsid w:val="00746A4C"/>
    <w:rsid w:val="00780C3D"/>
    <w:rsid w:val="007860FB"/>
    <w:rsid w:val="007B6D1E"/>
    <w:rsid w:val="007D08AD"/>
    <w:rsid w:val="007E15C8"/>
    <w:rsid w:val="007E40DF"/>
    <w:rsid w:val="007F5A49"/>
    <w:rsid w:val="00810696"/>
    <w:rsid w:val="00811CE1"/>
    <w:rsid w:val="00815614"/>
    <w:rsid w:val="008171C5"/>
    <w:rsid w:val="00821A9E"/>
    <w:rsid w:val="00824449"/>
    <w:rsid w:val="008366EB"/>
    <w:rsid w:val="00860CB3"/>
    <w:rsid w:val="008664E2"/>
    <w:rsid w:val="00866E24"/>
    <w:rsid w:val="008856DF"/>
    <w:rsid w:val="008909D7"/>
    <w:rsid w:val="008A1929"/>
    <w:rsid w:val="008B3B88"/>
    <w:rsid w:val="008C4898"/>
    <w:rsid w:val="008D322C"/>
    <w:rsid w:val="008E200C"/>
    <w:rsid w:val="008E6B8B"/>
    <w:rsid w:val="00902EB6"/>
    <w:rsid w:val="0090709C"/>
    <w:rsid w:val="00917D6B"/>
    <w:rsid w:val="009225A9"/>
    <w:rsid w:val="009261B5"/>
    <w:rsid w:val="00932B58"/>
    <w:rsid w:val="00946EF4"/>
    <w:rsid w:val="00950310"/>
    <w:rsid w:val="00961A1F"/>
    <w:rsid w:val="0096553C"/>
    <w:rsid w:val="009659BE"/>
    <w:rsid w:val="0097055F"/>
    <w:rsid w:val="00970A3D"/>
    <w:rsid w:val="00971C24"/>
    <w:rsid w:val="00992E23"/>
    <w:rsid w:val="009B6837"/>
    <w:rsid w:val="009F4059"/>
    <w:rsid w:val="009F7360"/>
    <w:rsid w:val="00A06196"/>
    <w:rsid w:val="00A108C7"/>
    <w:rsid w:val="00A14262"/>
    <w:rsid w:val="00A271FE"/>
    <w:rsid w:val="00A3534B"/>
    <w:rsid w:val="00A3677A"/>
    <w:rsid w:val="00A93008"/>
    <w:rsid w:val="00AA4401"/>
    <w:rsid w:val="00AB2D73"/>
    <w:rsid w:val="00AB7CC1"/>
    <w:rsid w:val="00AD6314"/>
    <w:rsid w:val="00B43090"/>
    <w:rsid w:val="00B50968"/>
    <w:rsid w:val="00B609EA"/>
    <w:rsid w:val="00B6382F"/>
    <w:rsid w:val="00BA2A41"/>
    <w:rsid w:val="00BA797A"/>
    <w:rsid w:val="00BC2741"/>
    <w:rsid w:val="00BD32FC"/>
    <w:rsid w:val="00BE00C4"/>
    <w:rsid w:val="00BE42F0"/>
    <w:rsid w:val="00BE6219"/>
    <w:rsid w:val="00BE67B0"/>
    <w:rsid w:val="00BE6FD5"/>
    <w:rsid w:val="00BF1998"/>
    <w:rsid w:val="00C044F8"/>
    <w:rsid w:val="00C11E42"/>
    <w:rsid w:val="00C31A9E"/>
    <w:rsid w:val="00C53474"/>
    <w:rsid w:val="00C968D9"/>
    <w:rsid w:val="00CA7BA8"/>
    <w:rsid w:val="00CB523A"/>
    <w:rsid w:val="00CB6FA9"/>
    <w:rsid w:val="00CC2C91"/>
    <w:rsid w:val="00CD1107"/>
    <w:rsid w:val="00CF231A"/>
    <w:rsid w:val="00CF2D76"/>
    <w:rsid w:val="00CF702D"/>
    <w:rsid w:val="00D2456F"/>
    <w:rsid w:val="00D31617"/>
    <w:rsid w:val="00D318F9"/>
    <w:rsid w:val="00D371CB"/>
    <w:rsid w:val="00D647BF"/>
    <w:rsid w:val="00D75D97"/>
    <w:rsid w:val="00D762CC"/>
    <w:rsid w:val="00D901E9"/>
    <w:rsid w:val="00D90AAB"/>
    <w:rsid w:val="00DD2FE8"/>
    <w:rsid w:val="00DE3A7C"/>
    <w:rsid w:val="00E1146B"/>
    <w:rsid w:val="00E326A8"/>
    <w:rsid w:val="00E34C5C"/>
    <w:rsid w:val="00E40972"/>
    <w:rsid w:val="00E51972"/>
    <w:rsid w:val="00E562F7"/>
    <w:rsid w:val="00E60986"/>
    <w:rsid w:val="00E63435"/>
    <w:rsid w:val="00E640A1"/>
    <w:rsid w:val="00E80627"/>
    <w:rsid w:val="00E8393C"/>
    <w:rsid w:val="00E9069D"/>
    <w:rsid w:val="00ED254A"/>
    <w:rsid w:val="00EE3CE5"/>
    <w:rsid w:val="00F35EEA"/>
    <w:rsid w:val="00F367CF"/>
    <w:rsid w:val="00F469FF"/>
    <w:rsid w:val="00F46B12"/>
    <w:rsid w:val="00F70734"/>
    <w:rsid w:val="00F75278"/>
    <w:rsid w:val="00F81A57"/>
    <w:rsid w:val="00F84467"/>
    <w:rsid w:val="00FB06CF"/>
    <w:rsid w:val="00FB2512"/>
    <w:rsid w:val="00FC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6EF4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946EF4"/>
    <w:rPr>
      <w:rFonts w:cs="Times New Roman"/>
      <w:color w:val="106BBE"/>
    </w:rPr>
  </w:style>
  <w:style w:type="paragraph" w:styleId="a6">
    <w:name w:val="No Spacing"/>
    <w:uiPriority w:val="1"/>
    <w:qFormat/>
    <w:rsid w:val="00B509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6EF4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946EF4"/>
    <w:rPr>
      <w:rFonts w:cs="Times New Roman"/>
      <w:color w:val="106BBE"/>
    </w:rPr>
  </w:style>
  <w:style w:type="paragraph" w:styleId="a6">
    <w:name w:val="No Spacing"/>
    <w:uiPriority w:val="1"/>
    <w:qFormat/>
    <w:rsid w:val="00B509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2526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Красночетайского района Лидия Индрякова</dc:creator>
  <cp:lastModifiedBy>morgau_fin7</cp:lastModifiedBy>
  <cp:revision>13</cp:revision>
  <dcterms:created xsi:type="dcterms:W3CDTF">2020-04-15T11:15:00Z</dcterms:created>
  <dcterms:modified xsi:type="dcterms:W3CDTF">2021-01-26T11:41:00Z</dcterms:modified>
</cp:coreProperties>
</file>