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9B" w:rsidRPr="00B20039" w:rsidRDefault="0097189B" w:rsidP="0097189B">
      <w:pPr>
        <w:spacing w:line="276" w:lineRule="auto"/>
        <w:ind w:firstLine="0"/>
        <w:jc w:val="center"/>
        <w:textAlignment w:val="baseline"/>
        <w:rPr>
          <w:b/>
          <w:sz w:val="26"/>
          <w:szCs w:val="26"/>
        </w:rPr>
      </w:pPr>
      <w:r w:rsidRPr="00B20039">
        <w:rPr>
          <w:b/>
          <w:sz w:val="26"/>
          <w:szCs w:val="26"/>
        </w:rPr>
        <w:t xml:space="preserve">Памятка по оформлению платежа за </w:t>
      </w:r>
      <w:proofErr w:type="spellStart"/>
      <w:r w:rsidR="00677E20">
        <w:rPr>
          <w:b/>
          <w:sz w:val="26"/>
          <w:szCs w:val="26"/>
        </w:rPr>
        <w:t>соцнайм</w:t>
      </w:r>
      <w:proofErr w:type="spellEnd"/>
    </w:p>
    <w:p w:rsidR="0097189B" w:rsidRDefault="0097189B" w:rsidP="0097189B">
      <w:pPr>
        <w:spacing w:line="276" w:lineRule="auto"/>
        <w:ind w:firstLine="0"/>
        <w:jc w:val="center"/>
        <w:textAlignment w:val="baseline"/>
        <w:rPr>
          <w:b/>
          <w:sz w:val="26"/>
          <w:szCs w:val="26"/>
        </w:rPr>
      </w:pPr>
      <w:r w:rsidRPr="00B20039">
        <w:rPr>
          <w:b/>
          <w:sz w:val="26"/>
          <w:szCs w:val="26"/>
        </w:rPr>
        <w:t>через Сбербанк-</w:t>
      </w:r>
      <w:r w:rsidR="003A3E73">
        <w:rPr>
          <w:b/>
          <w:sz w:val="26"/>
          <w:szCs w:val="26"/>
        </w:rPr>
        <w:t>о</w:t>
      </w:r>
      <w:r w:rsidRPr="00B20039">
        <w:rPr>
          <w:b/>
          <w:sz w:val="26"/>
          <w:szCs w:val="26"/>
        </w:rPr>
        <w:t>нлайн</w:t>
      </w:r>
    </w:p>
    <w:p w:rsidR="009F5EE4" w:rsidRPr="00B20039" w:rsidRDefault="009F5EE4" w:rsidP="0097189B">
      <w:pPr>
        <w:spacing w:line="276" w:lineRule="auto"/>
        <w:ind w:firstLine="0"/>
        <w:jc w:val="center"/>
        <w:textAlignment w:val="baseline"/>
        <w:rPr>
          <w:b/>
          <w:sz w:val="26"/>
          <w:szCs w:val="26"/>
        </w:rPr>
      </w:pPr>
    </w:p>
    <w:p w:rsidR="001B63FD" w:rsidRPr="00A46291" w:rsidRDefault="001B63FD" w:rsidP="009F5EE4">
      <w:pPr>
        <w:spacing w:line="276" w:lineRule="auto"/>
        <w:ind w:firstLine="284"/>
        <w:textAlignment w:val="baseline"/>
      </w:pPr>
      <w:r w:rsidRPr="00A46291">
        <w:t>Наименование</w:t>
      </w:r>
      <w:r w:rsidR="0097189B" w:rsidRPr="00A46291">
        <w:t xml:space="preserve"> получателя</w:t>
      </w:r>
      <w:r w:rsidRPr="00A46291">
        <w:t>:</w:t>
      </w:r>
      <w:r w:rsidR="0097189B" w:rsidRPr="00A46291">
        <w:t xml:space="preserve"> </w:t>
      </w:r>
      <w:r w:rsidRPr="00A46291">
        <w:rPr>
          <w:bCs/>
        </w:rPr>
        <w:t>УФК по Чувашской Респу</w:t>
      </w:r>
      <w:r w:rsidR="009F5EE4">
        <w:rPr>
          <w:bCs/>
        </w:rPr>
        <w:t>блике (Управление имуществом г. </w:t>
      </w:r>
      <w:r w:rsidRPr="00A46291">
        <w:rPr>
          <w:bCs/>
        </w:rPr>
        <w:t>Новочебоксарска)</w:t>
      </w:r>
    </w:p>
    <w:p w:rsidR="001B63FD" w:rsidRPr="00A46291" w:rsidRDefault="001B63FD" w:rsidP="009F5EE4">
      <w:pPr>
        <w:spacing w:line="276" w:lineRule="auto"/>
        <w:ind w:firstLine="284"/>
        <w:textAlignment w:val="baseline"/>
      </w:pPr>
      <w:r w:rsidRPr="00A46291">
        <w:t>Услуга:</w:t>
      </w:r>
      <w:r w:rsidR="0097189B" w:rsidRPr="00A46291">
        <w:t xml:space="preserve"> </w:t>
      </w:r>
      <w:r w:rsidRPr="00A46291">
        <w:rPr>
          <w:bCs/>
        </w:rPr>
        <w:t>ПЛАТЕЖИ В БЮДЖЕТ</w:t>
      </w:r>
    </w:p>
    <w:p w:rsidR="0097189B" w:rsidRPr="00A46291" w:rsidRDefault="001B63FD" w:rsidP="009F5EE4">
      <w:pPr>
        <w:spacing w:line="276" w:lineRule="auto"/>
        <w:ind w:firstLine="284"/>
        <w:textAlignment w:val="baseline"/>
      </w:pPr>
      <w:r w:rsidRPr="00A46291">
        <w:t>ИНН:</w:t>
      </w:r>
      <w:r w:rsidR="0097189B" w:rsidRPr="00A46291">
        <w:t xml:space="preserve"> </w:t>
      </w:r>
      <w:r w:rsidRPr="00A46291">
        <w:rPr>
          <w:bCs/>
        </w:rPr>
        <w:t>2124021737</w:t>
      </w:r>
      <w:r w:rsidR="0097189B" w:rsidRPr="00A46291">
        <w:t xml:space="preserve">   КПП: </w:t>
      </w:r>
      <w:r w:rsidR="0097189B" w:rsidRPr="00A46291">
        <w:rPr>
          <w:bCs/>
        </w:rPr>
        <w:t>212401001</w:t>
      </w:r>
    </w:p>
    <w:p w:rsidR="00A46291" w:rsidRPr="00A46291" w:rsidRDefault="001B63FD" w:rsidP="009F5EE4">
      <w:pPr>
        <w:spacing w:line="276" w:lineRule="auto"/>
        <w:ind w:firstLine="284"/>
        <w:textAlignment w:val="baseline"/>
      </w:pPr>
      <w:r w:rsidRPr="00A46291">
        <w:t>Банк получателя</w:t>
      </w:r>
      <w:r w:rsidR="0097189B" w:rsidRPr="00A46291">
        <w:t xml:space="preserve">: </w:t>
      </w:r>
      <w:r w:rsidR="00A46291" w:rsidRPr="00A46291">
        <w:rPr>
          <w:color w:val="000000"/>
        </w:rPr>
        <w:t>ОТДЕЛЕНИЕ-НБ ЧУВАШСКАЯ РЕСПУБЛИКА БАНКА РОССИИ//УФК по Чувашской Республике г. Чебоксары</w:t>
      </w:r>
      <w:r w:rsidR="00A46291" w:rsidRPr="00A46291">
        <w:t xml:space="preserve"> </w:t>
      </w:r>
    </w:p>
    <w:p w:rsidR="009F5EE4" w:rsidRDefault="001B63FD" w:rsidP="009F5EE4">
      <w:pPr>
        <w:spacing w:line="276" w:lineRule="auto"/>
        <w:ind w:firstLine="284"/>
        <w:textAlignment w:val="baseline"/>
      </w:pPr>
      <w:r w:rsidRPr="00A46291">
        <w:t>БИК:</w:t>
      </w:r>
      <w:r w:rsidR="0097189B" w:rsidRPr="00A46291">
        <w:t xml:space="preserve"> </w:t>
      </w:r>
      <w:r w:rsidR="00A46291" w:rsidRPr="00A46291">
        <w:rPr>
          <w:color w:val="000000"/>
        </w:rPr>
        <w:t>019706900</w:t>
      </w:r>
      <w:r w:rsidR="009F5EE4" w:rsidRPr="009F5EE4">
        <w:t xml:space="preserve"> </w:t>
      </w:r>
    </w:p>
    <w:p w:rsidR="009F5EE4" w:rsidRPr="00A46291" w:rsidRDefault="009F5EE4" w:rsidP="009F5EE4">
      <w:pPr>
        <w:spacing w:line="276" w:lineRule="auto"/>
        <w:ind w:firstLine="284"/>
        <w:textAlignment w:val="baseline"/>
        <w:rPr>
          <w:color w:val="000000"/>
        </w:rPr>
      </w:pPr>
      <w:r w:rsidRPr="00A46291">
        <w:rPr>
          <w:color w:val="000000"/>
        </w:rPr>
        <w:t>Единый казначейский счет: 40102810945370000084</w:t>
      </w:r>
    </w:p>
    <w:p w:rsidR="009F5EE4" w:rsidRPr="00A46291" w:rsidRDefault="009F5EE4" w:rsidP="009F5EE4">
      <w:pPr>
        <w:spacing w:line="276" w:lineRule="auto"/>
        <w:ind w:firstLine="284"/>
        <w:textAlignment w:val="baseline"/>
        <w:rPr>
          <w:color w:val="000000"/>
        </w:rPr>
      </w:pPr>
      <w:r w:rsidRPr="00A46291">
        <w:t xml:space="preserve">Казначейский счет: </w:t>
      </w:r>
      <w:r w:rsidRPr="00A46291">
        <w:rPr>
          <w:color w:val="000000"/>
        </w:rPr>
        <w:t>03100643000000011500</w:t>
      </w:r>
    </w:p>
    <w:p w:rsidR="001B63FD" w:rsidRPr="00A46291" w:rsidRDefault="001B63FD" w:rsidP="009F5EE4">
      <w:pPr>
        <w:spacing w:line="276" w:lineRule="auto"/>
        <w:ind w:firstLine="284"/>
        <w:textAlignment w:val="baseline"/>
      </w:pPr>
      <w:r w:rsidRPr="00A46291">
        <w:t>КБК:</w:t>
      </w:r>
      <w:r w:rsidR="0097189B" w:rsidRPr="00A46291">
        <w:t xml:space="preserve"> </w:t>
      </w:r>
      <w:r w:rsidRPr="00A46291">
        <w:rPr>
          <w:bCs/>
        </w:rPr>
        <w:t>9661110</w:t>
      </w:r>
      <w:r w:rsidR="00677E20" w:rsidRPr="00A46291">
        <w:rPr>
          <w:bCs/>
        </w:rPr>
        <w:t>9044040000120</w:t>
      </w:r>
      <w:r w:rsidR="00B20039" w:rsidRPr="00A46291">
        <w:rPr>
          <w:bCs/>
        </w:rPr>
        <w:t xml:space="preserve"> </w:t>
      </w:r>
    </w:p>
    <w:p w:rsidR="001B63FD" w:rsidRPr="00A46291" w:rsidRDefault="001B63FD" w:rsidP="009F5EE4">
      <w:pPr>
        <w:spacing w:line="276" w:lineRule="auto"/>
        <w:ind w:firstLine="284"/>
        <w:textAlignment w:val="baseline"/>
      </w:pPr>
      <w:r w:rsidRPr="00A46291">
        <w:t>ОКТМО:</w:t>
      </w:r>
      <w:r w:rsidR="0097189B" w:rsidRPr="00A46291">
        <w:t xml:space="preserve"> </w:t>
      </w:r>
      <w:r w:rsidRPr="00A46291">
        <w:rPr>
          <w:bCs/>
        </w:rPr>
        <w:t>97710000</w:t>
      </w:r>
    </w:p>
    <w:p w:rsidR="001B63FD" w:rsidRPr="00A46291" w:rsidRDefault="001B63FD" w:rsidP="009F5EE4">
      <w:pPr>
        <w:spacing w:line="276" w:lineRule="auto"/>
        <w:ind w:firstLine="284"/>
        <w:textAlignment w:val="baseline"/>
      </w:pPr>
      <w:r w:rsidRPr="00A46291">
        <w:t>Описание ОКАТО:</w:t>
      </w:r>
      <w:r w:rsidR="0097189B" w:rsidRPr="00A46291">
        <w:t xml:space="preserve"> </w:t>
      </w:r>
      <w:r w:rsidRPr="00A46291">
        <w:rPr>
          <w:bCs/>
        </w:rPr>
        <w:t>город Новочебоксарск</w:t>
      </w:r>
    </w:p>
    <w:p w:rsidR="001B63FD" w:rsidRPr="00A46291" w:rsidRDefault="001B63FD" w:rsidP="009F5EE4">
      <w:pPr>
        <w:spacing w:line="276" w:lineRule="auto"/>
        <w:ind w:firstLine="284"/>
        <w:textAlignment w:val="baseline"/>
      </w:pPr>
      <w:r w:rsidRPr="00A46291">
        <w:t>Налоговый период:</w:t>
      </w:r>
      <w:r w:rsidR="0097189B" w:rsidRPr="00A46291">
        <w:t xml:space="preserve"> </w:t>
      </w:r>
      <w:r w:rsidR="0097189B" w:rsidRPr="00A46291">
        <w:rPr>
          <w:bCs/>
        </w:rPr>
        <w:t>___</w:t>
      </w:r>
      <w:r w:rsidR="00996A80" w:rsidRPr="00A46291">
        <w:rPr>
          <w:bCs/>
        </w:rPr>
        <w:t>.20</w:t>
      </w:r>
      <w:r w:rsidR="009F5EE4">
        <w:rPr>
          <w:bCs/>
        </w:rPr>
        <w:t>2</w:t>
      </w:r>
      <w:bookmarkStart w:id="0" w:name="_GoBack"/>
      <w:bookmarkEnd w:id="0"/>
      <w:r w:rsidR="00996A80" w:rsidRPr="00A46291">
        <w:rPr>
          <w:bCs/>
        </w:rPr>
        <w:t>__г.</w:t>
      </w:r>
    </w:p>
    <w:p w:rsidR="001B63FD" w:rsidRPr="00A46291" w:rsidRDefault="001B63FD" w:rsidP="009F5EE4">
      <w:pPr>
        <w:spacing w:line="276" w:lineRule="auto"/>
        <w:ind w:firstLine="284"/>
        <w:textAlignment w:val="baseline"/>
      </w:pPr>
      <w:r w:rsidRPr="00A46291">
        <w:t>Назначение перевода:</w:t>
      </w:r>
      <w:r w:rsidR="0097189B" w:rsidRPr="00A46291">
        <w:t xml:space="preserve"> </w:t>
      </w:r>
      <w:r w:rsidR="00677E20" w:rsidRPr="00A46291">
        <w:rPr>
          <w:bCs/>
        </w:rPr>
        <w:t>Прочие поступления от использования имущества (</w:t>
      </w:r>
      <w:proofErr w:type="spellStart"/>
      <w:r w:rsidR="00677E20" w:rsidRPr="00A46291">
        <w:rPr>
          <w:bCs/>
        </w:rPr>
        <w:t>соцнайм</w:t>
      </w:r>
      <w:proofErr w:type="spellEnd"/>
      <w:r w:rsidR="00677E20" w:rsidRPr="00A46291">
        <w:rPr>
          <w:bCs/>
        </w:rPr>
        <w:t>)</w:t>
      </w:r>
    </w:p>
    <w:p w:rsidR="001B63FD" w:rsidRPr="00A46291" w:rsidRDefault="001B63FD" w:rsidP="009F5EE4">
      <w:pPr>
        <w:spacing w:line="276" w:lineRule="auto"/>
        <w:ind w:firstLine="284"/>
        <w:textAlignment w:val="baseline"/>
      </w:pPr>
      <w:r w:rsidRPr="00A46291">
        <w:t>Адрес плательщика:</w:t>
      </w:r>
      <w:r w:rsidR="0097189B" w:rsidRPr="00A46291">
        <w:t xml:space="preserve"> </w:t>
      </w:r>
      <w:r w:rsidR="0097189B" w:rsidRPr="00A46291">
        <w:rPr>
          <w:bCs/>
        </w:rPr>
        <w:t xml:space="preserve">____________________ </w:t>
      </w:r>
      <w:r w:rsidR="00996A80" w:rsidRPr="00A46291">
        <w:rPr>
          <w:bCs/>
        </w:rPr>
        <w:t xml:space="preserve">  </w:t>
      </w:r>
      <w:r w:rsidR="0097189B" w:rsidRPr="00A46291">
        <w:rPr>
          <w:bCs/>
          <w:i/>
        </w:rPr>
        <w:t>(город, улица, дом, квартира)</w:t>
      </w:r>
    </w:p>
    <w:p w:rsidR="001B63FD" w:rsidRPr="00A46291" w:rsidRDefault="001B63FD" w:rsidP="009F5EE4">
      <w:pPr>
        <w:spacing w:line="276" w:lineRule="auto"/>
        <w:ind w:firstLine="284"/>
        <w:textAlignment w:val="baseline"/>
      </w:pPr>
      <w:r w:rsidRPr="00A46291">
        <w:t>КОНТАКТНЫЙ ТЕЛЕФОН:</w:t>
      </w:r>
      <w:r w:rsidR="0097189B" w:rsidRPr="00A46291">
        <w:t xml:space="preserve"> _____________</w:t>
      </w:r>
    </w:p>
    <w:p w:rsidR="001B63FD" w:rsidRDefault="001B63FD" w:rsidP="009F5EE4">
      <w:pPr>
        <w:shd w:val="clear" w:color="auto" w:fill="FFFFFF"/>
        <w:spacing w:line="276" w:lineRule="auto"/>
        <w:ind w:firstLine="284"/>
        <w:textAlignment w:val="baseline"/>
        <w:rPr>
          <w:bCs/>
        </w:rPr>
      </w:pPr>
      <w:r w:rsidRPr="00A46291">
        <w:t>Сумма:</w:t>
      </w:r>
      <w:r w:rsidR="0097189B" w:rsidRPr="00A46291">
        <w:t xml:space="preserve"> _________</w:t>
      </w:r>
      <w:r w:rsidRPr="00A46291">
        <w:rPr>
          <w:bCs/>
        </w:rPr>
        <w:t> руб.</w:t>
      </w:r>
    </w:p>
    <w:p w:rsidR="002E41EE" w:rsidRPr="00A46291" w:rsidRDefault="002E41EE" w:rsidP="009F5EE4">
      <w:pPr>
        <w:shd w:val="clear" w:color="auto" w:fill="FFFFFF"/>
        <w:spacing w:line="276" w:lineRule="auto"/>
        <w:ind w:firstLine="284"/>
        <w:textAlignment w:val="baseline"/>
      </w:pPr>
    </w:p>
    <w:sectPr w:rsidR="002E41EE" w:rsidRPr="00A46291" w:rsidSect="00B2003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FD"/>
    <w:rsid w:val="00044886"/>
    <w:rsid w:val="001B63FD"/>
    <w:rsid w:val="002E41EE"/>
    <w:rsid w:val="003A3E73"/>
    <w:rsid w:val="004A77C2"/>
    <w:rsid w:val="005C2E28"/>
    <w:rsid w:val="00677E20"/>
    <w:rsid w:val="00860A49"/>
    <w:rsid w:val="00870E0D"/>
    <w:rsid w:val="0097189B"/>
    <w:rsid w:val="00996A80"/>
    <w:rsid w:val="009A326F"/>
    <w:rsid w:val="009F5EE4"/>
    <w:rsid w:val="00A46291"/>
    <w:rsid w:val="00B20039"/>
    <w:rsid w:val="00BF238D"/>
    <w:rsid w:val="00C355ED"/>
    <w:rsid w:val="00DE5E74"/>
    <w:rsid w:val="00E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9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A49"/>
    <w:pPr>
      <w:keepNext/>
      <w:ind w:firstLine="0"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860A49"/>
    <w:pPr>
      <w:keepNext/>
      <w:overflowPunct w:val="0"/>
      <w:autoSpaceDE w:val="0"/>
      <w:autoSpaceDN w:val="0"/>
      <w:adjustRightInd w:val="0"/>
      <w:ind w:left="317" w:firstLine="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60A49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A49"/>
    <w:rPr>
      <w:sz w:val="24"/>
    </w:rPr>
  </w:style>
  <w:style w:type="character" w:customStyle="1" w:styleId="30">
    <w:name w:val="Заголовок 3 Знак"/>
    <w:basedOn w:val="a0"/>
    <w:link w:val="3"/>
    <w:rsid w:val="00860A49"/>
    <w:rPr>
      <w:b/>
      <w:sz w:val="22"/>
    </w:rPr>
  </w:style>
  <w:style w:type="character" w:customStyle="1" w:styleId="40">
    <w:name w:val="Заголовок 4 Знак"/>
    <w:basedOn w:val="a0"/>
    <w:link w:val="4"/>
    <w:rsid w:val="00860A49"/>
    <w:rPr>
      <w:rFonts w:ascii="Baltica Chv" w:hAnsi="Baltica Chv"/>
      <w:b/>
      <w:caps/>
      <w:spacing w:val="40"/>
      <w:sz w:val="22"/>
    </w:rPr>
  </w:style>
  <w:style w:type="paragraph" w:styleId="a3">
    <w:name w:val="Title"/>
    <w:basedOn w:val="a"/>
    <w:link w:val="a4"/>
    <w:qFormat/>
    <w:rsid w:val="00860A49"/>
    <w:pPr>
      <w:ind w:firstLine="0"/>
      <w:jc w:val="center"/>
    </w:pPr>
    <w:rPr>
      <w:rFonts w:ascii="TimesET" w:hAnsi="TimesET"/>
      <w:b/>
      <w:bCs/>
      <w:i/>
      <w:iCs/>
    </w:rPr>
  </w:style>
  <w:style w:type="character" w:customStyle="1" w:styleId="a4">
    <w:name w:val="Название Знак"/>
    <w:basedOn w:val="a0"/>
    <w:link w:val="a3"/>
    <w:rsid w:val="00860A49"/>
    <w:rPr>
      <w:rFonts w:ascii="TimesET" w:hAnsi="TimesET"/>
      <w:b/>
      <w:bCs/>
      <w:i/>
      <w:iCs/>
      <w:sz w:val="24"/>
      <w:szCs w:val="24"/>
    </w:rPr>
  </w:style>
  <w:style w:type="character" w:customStyle="1" w:styleId="paymenttextlabel">
    <w:name w:val="paymenttextlabel"/>
    <w:basedOn w:val="a0"/>
    <w:rsid w:val="001B63FD"/>
  </w:style>
  <w:style w:type="character" w:customStyle="1" w:styleId="summ">
    <w:name w:val="summ"/>
    <w:basedOn w:val="a0"/>
    <w:rsid w:val="001B6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9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A49"/>
    <w:pPr>
      <w:keepNext/>
      <w:ind w:firstLine="0"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860A49"/>
    <w:pPr>
      <w:keepNext/>
      <w:overflowPunct w:val="0"/>
      <w:autoSpaceDE w:val="0"/>
      <w:autoSpaceDN w:val="0"/>
      <w:adjustRightInd w:val="0"/>
      <w:ind w:left="317" w:firstLine="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60A49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A49"/>
    <w:rPr>
      <w:sz w:val="24"/>
    </w:rPr>
  </w:style>
  <w:style w:type="character" w:customStyle="1" w:styleId="30">
    <w:name w:val="Заголовок 3 Знак"/>
    <w:basedOn w:val="a0"/>
    <w:link w:val="3"/>
    <w:rsid w:val="00860A49"/>
    <w:rPr>
      <w:b/>
      <w:sz w:val="22"/>
    </w:rPr>
  </w:style>
  <w:style w:type="character" w:customStyle="1" w:styleId="40">
    <w:name w:val="Заголовок 4 Знак"/>
    <w:basedOn w:val="a0"/>
    <w:link w:val="4"/>
    <w:rsid w:val="00860A49"/>
    <w:rPr>
      <w:rFonts w:ascii="Baltica Chv" w:hAnsi="Baltica Chv"/>
      <w:b/>
      <w:caps/>
      <w:spacing w:val="40"/>
      <w:sz w:val="22"/>
    </w:rPr>
  </w:style>
  <w:style w:type="paragraph" w:styleId="a3">
    <w:name w:val="Title"/>
    <w:basedOn w:val="a"/>
    <w:link w:val="a4"/>
    <w:qFormat/>
    <w:rsid w:val="00860A49"/>
    <w:pPr>
      <w:ind w:firstLine="0"/>
      <w:jc w:val="center"/>
    </w:pPr>
    <w:rPr>
      <w:rFonts w:ascii="TimesET" w:hAnsi="TimesET"/>
      <w:b/>
      <w:bCs/>
      <w:i/>
      <w:iCs/>
    </w:rPr>
  </w:style>
  <w:style w:type="character" w:customStyle="1" w:styleId="a4">
    <w:name w:val="Название Знак"/>
    <w:basedOn w:val="a0"/>
    <w:link w:val="a3"/>
    <w:rsid w:val="00860A49"/>
    <w:rPr>
      <w:rFonts w:ascii="TimesET" w:hAnsi="TimesET"/>
      <w:b/>
      <w:bCs/>
      <w:i/>
      <w:iCs/>
      <w:sz w:val="24"/>
      <w:szCs w:val="24"/>
    </w:rPr>
  </w:style>
  <w:style w:type="character" w:customStyle="1" w:styleId="paymenttextlabel">
    <w:name w:val="paymenttextlabel"/>
    <w:basedOn w:val="a0"/>
    <w:rsid w:val="001B63FD"/>
  </w:style>
  <w:style w:type="character" w:customStyle="1" w:styleId="summ">
    <w:name w:val="summ"/>
    <w:basedOn w:val="a0"/>
    <w:rsid w:val="001B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804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18116281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08698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2901344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59480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416368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5763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11738399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788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885290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8564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1058669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3909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150300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03919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4933816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463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4724061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97741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18099343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37750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10873864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5157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21153947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4910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12153928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8051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10106439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8090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8615487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4660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19651122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6368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9884371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9048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18617771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9808">
          <w:marLeft w:val="-204"/>
          <w:marRight w:val="-204"/>
          <w:marTop w:val="24"/>
          <w:marBottom w:val="24"/>
          <w:divBdr>
            <w:top w:val="single" w:sz="4" w:space="4" w:color="FFFFFF"/>
            <w:left w:val="single" w:sz="4" w:space="10" w:color="FFFFFF"/>
            <w:bottom w:val="single" w:sz="4" w:space="4" w:color="FFFFFF"/>
            <w:right w:val="single" w:sz="4" w:space="10" w:color="FFFFFF"/>
          </w:divBdr>
          <w:divsChild>
            <w:div w:id="14824998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nowch-land4</dc:creator>
  <cp:lastModifiedBy>Ольга Арланова</cp:lastModifiedBy>
  <cp:revision>4</cp:revision>
  <cp:lastPrinted>2017-09-05T07:00:00Z</cp:lastPrinted>
  <dcterms:created xsi:type="dcterms:W3CDTF">2021-01-28T12:04:00Z</dcterms:created>
  <dcterms:modified xsi:type="dcterms:W3CDTF">2021-01-29T10:30:00Z</dcterms:modified>
</cp:coreProperties>
</file>