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4" w:rsidRPr="00641ED7" w:rsidRDefault="00C42404" w:rsidP="00C42404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</w:tblGrid>
      <w:tr w:rsidR="00C42404" w:rsidRPr="00641ED7" w:rsidTr="008D5B6B">
        <w:tc>
          <w:tcPr>
            <w:tcW w:w="3196" w:type="dxa"/>
          </w:tcPr>
          <w:p w:rsidR="00C42404" w:rsidRPr="00641ED7" w:rsidRDefault="00C42404" w:rsidP="00C42404">
            <w:pPr>
              <w:spacing w:line="240" w:lineRule="atLeast"/>
              <w:jc w:val="right"/>
              <w:rPr>
                <w:bCs/>
                <w:sz w:val="20"/>
                <w:szCs w:val="20"/>
              </w:rPr>
            </w:pPr>
            <w:r w:rsidRPr="00641ED7">
              <w:rPr>
                <w:bCs/>
                <w:sz w:val="20"/>
                <w:szCs w:val="20"/>
              </w:rPr>
              <w:t xml:space="preserve">Приложение № </w:t>
            </w:r>
            <w:r w:rsidR="00CD716E">
              <w:rPr>
                <w:bCs/>
                <w:sz w:val="20"/>
                <w:szCs w:val="20"/>
              </w:rPr>
              <w:t>2</w:t>
            </w:r>
            <w:r w:rsidRPr="00641ED7">
              <w:rPr>
                <w:bCs/>
                <w:sz w:val="20"/>
                <w:szCs w:val="20"/>
              </w:rPr>
              <w:t xml:space="preserve"> </w:t>
            </w:r>
          </w:p>
          <w:p w:rsidR="00C42404" w:rsidRPr="00641ED7" w:rsidRDefault="00C42404" w:rsidP="00324672">
            <w:pPr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641ED7">
              <w:rPr>
                <w:bCs/>
                <w:sz w:val="20"/>
                <w:szCs w:val="20"/>
              </w:rPr>
              <w:t xml:space="preserve">к приказу Минобразования Чувашии от </w:t>
            </w:r>
            <w:r w:rsidR="00EC73C5">
              <w:rPr>
                <w:bCs/>
                <w:sz w:val="20"/>
                <w:szCs w:val="20"/>
              </w:rPr>
              <w:t xml:space="preserve">17.04.2019 № </w:t>
            </w:r>
            <w:r w:rsidR="00324672">
              <w:rPr>
                <w:bCs/>
                <w:sz w:val="20"/>
                <w:szCs w:val="20"/>
              </w:rPr>
              <w:t>799</w:t>
            </w:r>
          </w:p>
        </w:tc>
      </w:tr>
    </w:tbl>
    <w:p w:rsidR="00C42404" w:rsidRPr="00641ED7" w:rsidRDefault="00C42404" w:rsidP="00C42404">
      <w:pPr>
        <w:spacing w:line="240" w:lineRule="atLeast"/>
        <w:jc w:val="right"/>
        <w:rPr>
          <w:bCs/>
          <w:sz w:val="20"/>
          <w:szCs w:val="20"/>
          <w:lang w:eastAsia="en-US"/>
        </w:rPr>
      </w:pPr>
    </w:p>
    <w:p w:rsidR="005970E0" w:rsidRPr="00641ED7" w:rsidRDefault="005970E0" w:rsidP="005970E0">
      <w:pPr>
        <w:jc w:val="center"/>
        <w:rPr>
          <w:b/>
          <w:bCs/>
          <w:sz w:val="20"/>
          <w:szCs w:val="20"/>
          <w:lang w:eastAsia="en-US"/>
        </w:rPr>
      </w:pPr>
      <w:r w:rsidRPr="00641ED7">
        <w:rPr>
          <w:b/>
          <w:bCs/>
          <w:sz w:val="20"/>
          <w:szCs w:val="20"/>
          <w:lang w:eastAsia="en-US"/>
        </w:rPr>
        <w:t xml:space="preserve">Перечень </w:t>
      </w:r>
    </w:p>
    <w:p w:rsidR="005970E0" w:rsidRPr="00641ED7" w:rsidRDefault="005970E0" w:rsidP="005970E0">
      <w:pPr>
        <w:jc w:val="center"/>
        <w:rPr>
          <w:b/>
          <w:bCs/>
          <w:sz w:val="22"/>
          <w:szCs w:val="22"/>
          <w:lang w:eastAsia="en-US"/>
        </w:rPr>
      </w:pPr>
      <w:r w:rsidRPr="00641ED7">
        <w:rPr>
          <w:b/>
          <w:bCs/>
          <w:sz w:val="22"/>
          <w:szCs w:val="22"/>
          <w:lang w:eastAsia="en-US"/>
        </w:rPr>
        <w:t xml:space="preserve">нормативных правовых актов, содержащих обязательные требования, соблюдение которых оценивается при проведении мероприятий по лицензионному </w:t>
      </w:r>
      <w:proofErr w:type="gramStart"/>
      <w:r w:rsidRPr="00641ED7">
        <w:rPr>
          <w:b/>
          <w:bCs/>
          <w:sz w:val="22"/>
          <w:szCs w:val="22"/>
          <w:lang w:eastAsia="en-US"/>
        </w:rPr>
        <w:t>контролю за</w:t>
      </w:r>
      <w:proofErr w:type="gramEnd"/>
      <w:r w:rsidRPr="00641ED7">
        <w:rPr>
          <w:b/>
          <w:bCs/>
          <w:sz w:val="22"/>
          <w:szCs w:val="22"/>
          <w:lang w:eastAsia="en-US"/>
        </w:rPr>
        <w:t xml:space="preserve"> образовательной деятельностью</w:t>
      </w:r>
    </w:p>
    <w:p w:rsidR="005970E0" w:rsidRPr="00641ED7" w:rsidRDefault="005970E0" w:rsidP="005970E0">
      <w:pPr>
        <w:jc w:val="center"/>
        <w:rPr>
          <w:b/>
          <w:sz w:val="22"/>
          <w:szCs w:val="22"/>
          <w:lang w:eastAsia="en-US"/>
        </w:rPr>
      </w:pPr>
    </w:p>
    <w:p w:rsidR="005970E0" w:rsidRPr="00641ED7" w:rsidRDefault="005970E0" w:rsidP="00A55D0D">
      <w:pPr>
        <w:spacing w:line="240" w:lineRule="atLeast"/>
        <w:jc w:val="center"/>
        <w:rPr>
          <w:b/>
          <w:sz w:val="22"/>
          <w:szCs w:val="22"/>
          <w:lang w:eastAsia="en-US"/>
        </w:rPr>
      </w:pPr>
    </w:p>
    <w:p w:rsidR="00A55D0D" w:rsidRPr="00641ED7" w:rsidRDefault="00A55D0D" w:rsidP="00A55D0D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:rsidR="00CC691C" w:rsidRPr="00641ED7" w:rsidRDefault="00CC691C" w:rsidP="00CC691C">
      <w:pPr>
        <w:spacing w:line="276" w:lineRule="auto"/>
        <w:jc w:val="center"/>
        <w:rPr>
          <w:b/>
          <w:sz w:val="22"/>
          <w:szCs w:val="22"/>
        </w:rPr>
      </w:pPr>
      <w:r w:rsidRPr="00641ED7">
        <w:rPr>
          <w:b/>
          <w:sz w:val="22"/>
          <w:szCs w:val="22"/>
          <w:lang w:eastAsia="en-US"/>
        </w:rPr>
        <w:t xml:space="preserve">Раздел </w:t>
      </w:r>
      <w:r w:rsidRPr="00641ED7">
        <w:rPr>
          <w:b/>
          <w:sz w:val="22"/>
          <w:szCs w:val="22"/>
          <w:lang w:val="en-US" w:eastAsia="en-US"/>
        </w:rPr>
        <w:t>V</w:t>
      </w:r>
      <w:r w:rsidRPr="00641ED7">
        <w:rPr>
          <w:b/>
          <w:sz w:val="22"/>
          <w:szCs w:val="22"/>
          <w:lang w:eastAsia="en-US"/>
        </w:rPr>
        <w:t xml:space="preserve">. </w:t>
      </w:r>
      <w:r w:rsidRPr="00641ED7">
        <w:rPr>
          <w:b/>
          <w:sz w:val="22"/>
          <w:szCs w:val="22"/>
        </w:rPr>
        <w:t xml:space="preserve">Нормативные правовые акты федеральных органов исполнительной власти </w:t>
      </w:r>
    </w:p>
    <w:p w:rsidR="00617117" w:rsidRPr="00641ED7" w:rsidRDefault="00617117" w:rsidP="00CC691C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tbl>
      <w:tblPr>
        <w:tblW w:w="14797" w:type="dxa"/>
        <w:tblInd w:w="-88" w:type="dxa"/>
        <w:tblLayout w:type="fixed"/>
        <w:tblLook w:val="00A0" w:firstRow="1" w:lastRow="0" w:firstColumn="1" w:lastColumn="0" w:noHBand="0" w:noVBand="0"/>
      </w:tblPr>
      <w:tblGrid>
        <w:gridCol w:w="479"/>
        <w:gridCol w:w="5246"/>
        <w:gridCol w:w="3685"/>
        <w:gridCol w:w="2977"/>
        <w:gridCol w:w="2410"/>
      </w:tblGrid>
      <w:tr w:rsidR="00CC691C" w:rsidRPr="00641ED7" w:rsidTr="00CC691C">
        <w:trPr>
          <w:trHeight w:val="5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CC691C" w:rsidP="00CC691C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Наименование документа (обозначение)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Сведения об утверждении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1C" w:rsidRPr="00641ED7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Указание на структурные единицы акта,  соблюдение которых оценивается при проведении мероприятий по контролю</w:t>
            </w:r>
          </w:p>
        </w:tc>
      </w:tr>
      <w:tr w:rsidR="00CC691C" w:rsidRPr="00641ED7" w:rsidTr="00CC691C">
        <w:trPr>
          <w:trHeight w:val="100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5970E0" w:rsidP="00CC691C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641ED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CC691C" w:rsidP="00CC691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641ED7">
              <w:rPr>
                <w:rFonts w:eastAsia="Times New Roman"/>
                <w:sz w:val="22"/>
                <w:szCs w:val="22"/>
              </w:rPr>
              <w:t xml:space="preserve">Требования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      </w:r>
            <w:proofErr w:type="gramStart"/>
            <w:r w:rsidRPr="00641ED7">
              <w:rPr>
                <w:rFonts w:eastAsia="Times New Roman"/>
                <w:sz w:val="22"/>
                <w:szCs w:val="22"/>
              </w:rPr>
              <w:t>обучения по</w:t>
            </w:r>
            <w:proofErr w:type="gramEnd"/>
            <w:r w:rsidRPr="00641ED7">
              <w:rPr>
                <w:rFonts w:eastAsia="Times New Roman"/>
                <w:sz w:val="22"/>
                <w:szCs w:val="22"/>
              </w:rPr>
              <w:t xml:space="preserve"> этим программам.</w:t>
            </w:r>
          </w:p>
          <w:p w:rsidR="00CC691C" w:rsidRPr="00641ED7" w:rsidRDefault="00CC691C" w:rsidP="00CC691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094E84" w:rsidP="00CC691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2"/>
                <w:szCs w:val="22"/>
              </w:rPr>
            </w:pPr>
            <w:hyperlink r:id="rId6" w:history="1">
              <w:r w:rsidR="00C85225" w:rsidRPr="00DE413F">
                <w:rPr>
                  <w:rStyle w:val="a4"/>
                  <w:rFonts w:eastAsia="Times New Roman"/>
                  <w:sz w:val="22"/>
                  <w:szCs w:val="22"/>
                </w:rPr>
                <w:t>п</w:t>
              </w:r>
              <w:r w:rsidR="00CC691C" w:rsidRPr="00DE413F">
                <w:rPr>
                  <w:rStyle w:val="a4"/>
                  <w:rFonts w:eastAsia="Times New Roman"/>
                  <w:sz w:val="22"/>
                  <w:szCs w:val="22"/>
                </w:rPr>
                <w:t xml:space="preserve">риказ </w:t>
              </w:r>
              <w:proofErr w:type="spellStart"/>
              <w:r w:rsidR="00CC691C" w:rsidRPr="00DE413F">
                <w:rPr>
                  <w:rStyle w:val="a4"/>
                  <w:rFonts w:eastAsia="Times New Roman"/>
                  <w:sz w:val="22"/>
                  <w:szCs w:val="22"/>
                </w:rPr>
                <w:t>Минспорта</w:t>
              </w:r>
              <w:proofErr w:type="spellEnd"/>
              <w:r w:rsidR="00CC691C" w:rsidRPr="00DE413F">
                <w:rPr>
                  <w:rStyle w:val="a4"/>
                  <w:rFonts w:eastAsia="Times New Roman"/>
                  <w:sz w:val="22"/>
                  <w:szCs w:val="22"/>
                </w:rPr>
                <w:t xml:space="preserve"> России от 15.11.2018 № 939</w:t>
              </w:r>
            </w:hyperlink>
          </w:p>
          <w:p w:rsidR="00CC691C" w:rsidRPr="00641ED7" w:rsidRDefault="00CC691C" w:rsidP="00CC691C">
            <w:p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7E38" w:rsidRPr="00C37E38" w:rsidRDefault="00C37E38" w:rsidP="00617117">
            <w:pPr>
              <w:jc w:val="center"/>
              <w:rPr>
                <w:sz w:val="22"/>
                <w:szCs w:val="22"/>
              </w:rPr>
            </w:pPr>
            <w:r w:rsidRPr="00C37E38">
              <w:rPr>
                <w:sz w:val="22"/>
                <w:szCs w:val="22"/>
              </w:rPr>
              <w:t xml:space="preserve">соискатели лицензии на осуществление </w:t>
            </w:r>
            <w:r w:rsidR="00617117" w:rsidRPr="00641ED7">
              <w:rPr>
                <w:sz w:val="22"/>
                <w:szCs w:val="22"/>
              </w:rPr>
              <w:t>о</w:t>
            </w:r>
            <w:r w:rsidRPr="00C37E38">
              <w:rPr>
                <w:sz w:val="22"/>
                <w:szCs w:val="22"/>
              </w:rPr>
              <w:t>бразовательной деятельности,</w:t>
            </w:r>
          </w:p>
          <w:p w:rsidR="00C37E38" w:rsidRPr="00C37E38" w:rsidRDefault="00C37E38" w:rsidP="0061711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7E38">
              <w:rPr>
                <w:rFonts w:eastAsia="Times New Roman"/>
                <w:sz w:val="22"/>
                <w:szCs w:val="22"/>
              </w:rPr>
              <w:t>организации, осуществляющие</w:t>
            </w:r>
          </w:p>
          <w:p w:rsidR="00CC691C" w:rsidRPr="00641ED7" w:rsidRDefault="00C37E38" w:rsidP="00617117">
            <w:pPr>
              <w:jc w:val="center"/>
              <w:rPr>
                <w:sz w:val="22"/>
                <w:szCs w:val="22"/>
                <w:lang w:eastAsia="en-US"/>
              </w:rPr>
            </w:pPr>
            <w:r w:rsidRPr="00641ED7">
              <w:rPr>
                <w:rFonts w:eastAsia="Times New Roman"/>
                <w:sz w:val="22"/>
                <w:szCs w:val="22"/>
              </w:rPr>
              <w:t>образовательную деятельность (лицензиаты)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1C" w:rsidRPr="00641ED7" w:rsidRDefault="00617117" w:rsidP="005078B6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641ED7">
              <w:rPr>
                <w:sz w:val="22"/>
                <w:szCs w:val="22"/>
                <w:lang w:eastAsia="en-US"/>
              </w:rPr>
              <w:t xml:space="preserve">пункты </w:t>
            </w:r>
            <w:r w:rsidR="00A107CF" w:rsidRPr="00641ED7">
              <w:rPr>
                <w:sz w:val="22"/>
                <w:szCs w:val="22"/>
                <w:lang w:eastAsia="en-US"/>
              </w:rPr>
              <w:t>1</w:t>
            </w:r>
            <w:r w:rsidR="005078B6">
              <w:rPr>
                <w:sz w:val="22"/>
                <w:szCs w:val="22"/>
                <w:lang w:eastAsia="en-US"/>
              </w:rPr>
              <w:t>4</w:t>
            </w:r>
            <w:r w:rsidR="00A107CF" w:rsidRPr="00641ED7">
              <w:rPr>
                <w:sz w:val="22"/>
                <w:szCs w:val="22"/>
                <w:lang w:eastAsia="en-US"/>
              </w:rPr>
              <w:t>-17</w:t>
            </w:r>
          </w:p>
        </w:tc>
      </w:tr>
    </w:tbl>
    <w:p w:rsidR="00FF3B49" w:rsidRPr="00641ED7" w:rsidRDefault="00FF3B49">
      <w:pPr>
        <w:rPr>
          <w:sz w:val="22"/>
          <w:szCs w:val="22"/>
        </w:rPr>
      </w:pPr>
    </w:p>
    <w:sectPr w:rsidR="00FF3B49" w:rsidRPr="00641ED7" w:rsidSect="00641ED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454C"/>
    <w:multiLevelType w:val="multilevel"/>
    <w:tmpl w:val="6B921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B0"/>
    <w:rsid w:val="00094E84"/>
    <w:rsid w:val="00324672"/>
    <w:rsid w:val="003630B0"/>
    <w:rsid w:val="00426A37"/>
    <w:rsid w:val="004975AF"/>
    <w:rsid w:val="005078B6"/>
    <w:rsid w:val="00595E74"/>
    <w:rsid w:val="005970E0"/>
    <w:rsid w:val="00617117"/>
    <w:rsid w:val="00641ED7"/>
    <w:rsid w:val="0084066C"/>
    <w:rsid w:val="00A107CF"/>
    <w:rsid w:val="00A55D0D"/>
    <w:rsid w:val="00B25659"/>
    <w:rsid w:val="00BE3B09"/>
    <w:rsid w:val="00C37E38"/>
    <w:rsid w:val="00C42404"/>
    <w:rsid w:val="00C622F0"/>
    <w:rsid w:val="00C85225"/>
    <w:rsid w:val="00CC691C"/>
    <w:rsid w:val="00CD716E"/>
    <w:rsid w:val="00DE413F"/>
    <w:rsid w:val="00E00DDE"/>
    <w:rsid w:val="00E571C6"/>
    <w:rsid w:val="00EC73C5"/>
    <w:rsid w:val="00ED5A63"/>
    <w:rsid w:val="00EE2AD6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CC6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DE41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CC6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DE4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543373&amp;intelsearch=%EF%F0%E8%EA%E0%E7+%CC%E8%ED%F1%EF%EE%F0%F2%E0+%D0%EE%F1%F1%E8%E8+%EE%F2+15.11.2018+%B9+9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надзор10</cp:lastModifiedBy>
  <cp:revision>2</cp:revision>
  <cp:lastPrinted>2020-04-16T10:24:00Z</cp:lastPrinted>
  <dcterms:created xsi:type="dcterms:W3CDTF">2021-01-14T11:37:00Z</dcterms:created>
  <dcterms:modified xsi:type="dcterms:W3CDTF">2021-01-14T11:37:00Z</dcterms:modified>
</cp:coreProperties>
</file>