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04" w:rsidRPr="00641ED7" w:rsidRDefault="00C42404" w:rsidP="00C42404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Ind w:w="11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</w:tblGrid>
      <w:tr w:rsidR="00C42404" w:rsidRPr="00641ED7" w:rsidTr="008D5B6B">
        <w:tc>
          <w:tcPr>
            <w:tcW w:w="3196" w:type="dxa"/>
          </w:tcPr>
          <w:p w:rsidR="00C42404" w:rsidRPr="00641ED7" w:rsidRDefault="00C42404" w:rsidP="00C42404">
            <w:pPr>
              <w:spacing w:line="240" w:lineRule="atLeast"/>
              <w:jc w:val="right"/>
              <w:rPr>
                <w:bCs/>
                <w:sz w:val="20"/>
                <w:szCs w:val="20"/>
              </w:rPr>
            </w:pPr>
            <w:r w:rsidRPr="00641ED7">
              <w:rPr>
                <w:bCs/>
                <w:sz w:val="20"/>
                <w:szCs w:val="20"/>
              </w:rPr>
              <w:t xml:space="preserve">Приложение № </w:t>
            </w:r>
            <w:r w:rsidR="00205CAD">
              <w:rPr>
                <w:bCs/>
                <w:sz w:val="20"/>
                <w:szCs w:val="20"/>
              </w:rPr>
              <w:t>1</w:t>
            </w:r>
            <w:r w:rsidRPr="00641ED7">
              <w:rPr>
                <w:bCs/>
                <w:sz w:val="20"/>
                <w:szCs w:val="20"/>
              </w:rPr>
              <w:t xml:space="preserve"> </w:t>
            </w:r>
          </w:p>
          <w:p w:rsidR="00C42404" w:rsidRPr="00641ED7" w:rsidRDefault="00C42404" w:rsidP="00C42404">
            <w:pPr>
              <w:spacing w:line="240" w:lineRule="atLeast"/>
              <w:jc w:val="both"/>
              <w:rPr>
                <w:bCs/>
                <w:sz w:val="20"/>
                <w:szCs w:val="20"/>
              </w:rPr>
            </w:pPr>
            <w:r w:rsidRPr="00641ED7">
              <w:rPr>
                <w:bCs/>
                <w:sz w:val="20"/>
                <w:szCs w:val="20"/>
              </w:rPr>
              <w:t>к приказу Минобраз</w:t>
            </w:r>
            <w:r w:rsidR="00256AD6">
              <w:rPr>
                <w:bCs/>
                <w:sz w:val="20"/>
                <w:szCs w:val="20"/>
              </w:rPr>
              <w:t>ования Чувашии от 19.09.2019 № 1662</w:t>
            </w:r>
          </w:p>
        </w:tc>
      </w:tr>
    </w:tbl>
    <w:p w:rsidR="00C42404" w:rsidRPr="00641ED7" w:rsidRDefault="00C42404" w:rsidP="00C42404">
      <w:pPr>
        <w:spacing w:line="240" w:lineRule="atLeast"/>
        <w:jc w:val="right"/>
        <w:rPr>
          <w:bCs/>
          <w:sz w:val="20"/>
          <w:szCs w:val="20"/>
          <w:lang w:eastAsia="en-US"/>
        </w:rPr>
      </w:pPr>
    </w:p>
    <w:p w:rsidR="005970E0" w:rsidRPr="00641ED7" w:rsidRDefault="005970E0" w:rsidP="005970E0">
      <w:pPr>
        <w:jc w:val="center"/>
        <w:rPr>
          <w:b/>
          <w:bCs/>
          <w:sz w:val="20"/>
          <w:szCs w:val="20"/>
          <w:lang w:eastAsia="en-US"/>
        </w:rPr>
      </w:pPr>
      <w:r w:rsidRPr="00641ED7">
        <w:rPr>
          <w:b/>
          <w:bCs/>
          <w:sz w:val="20"/>
          <w:szCs w:val="20"/>
          <w:lang w:eastAsia="en-US"/>
        </w:rPr>
        <w:t xml:space="preserve">Перечень </w:t>
      </w:r>
    </w:p>
    <w:p w:rsidR="005970E0" w:rsidRPr="00641ED7" w:rsidRDefault="005970E0" w:rsidP="005970E0">
      <w:pPr>
        <w:jc w:val="center"/>
        <w:rPr>
          <w:b/>
          <w:bCs/>
          <w:sz w:val="22"/>
          <w:szCs w:val="22"/>
          <w:lang w:eastAsia="en-US"/>
        </w:rPr>
      </w:pPr>
      <w:r w:rsidRPr="00641ED7">
        <w:rPr>
          <w:b/>
          <w:bCs/>
          <w:sz w:val="22"/>
          <w:szCs w:val="22"/>
          <w:lang w:eastAsia="en-US"/>
        </w:rPr>
        <w:t xml:space="preserve">нормативных правовых актов, содержащих обязательные требования, соблюдение которых оценивается при проведении мероприятий по лицензионному </w:t>
      </w:r>
      <w:proofErr w:type="gramStart"/>
      <w:r w:rsidRPr="00641ED7">
        <w:rPr>
          <w:b/>
          <w:bCs/>
          <w:sz w:val="22"/>
          <w:szCs w:val="22"/>
          <w:lang w:eastAsia="en-US"/>
        </w:rPr>
        <w:t>контролю за</w:t>
      </w:r>
      <w:proofErr w:type="gramEnd"/>
      <w:r w:rsidRPr="00641ED7">
        <w:rPr>
          <w:b/>
          <w:bCs/>
          <w:sz w:val="22"/>
          <w:szCs w:val="22"/>
          <w:lang w:eastAsia="en-US"/>
        </w:rPr>
        <w:t xml:space="preserve"> образовательной деятельностью</w:t>
      </w:r>
    </w:p>
    <w:p w:rsidR="005970E0" w:rsidRPr="00641ED7" w:rsidRDefault="005970E0" w:rsidP="005970E0">
      <w:pPr>
        <w:jc w:val="center"/>
        <w:rPr>
          <w:b/>
          <w:sz w:val="22"/>
          <w:szCs w:val="22"/>
          <w:lang w:eastAsia="en-US"/>
        </w:rPr>
      </w:pPr>
    </w:p>
    <w:p w:rsidR="005970E0" w:rsidRPr="00641ED7" w:rsidRDefault="005970E0" w:rsidP="00A55D0D">
      <w:pPr>
        <w:spacing w:line="240" w:lineRule="atLeast"/>
        <w:jc w:val="center"/>
        <w:rPr>
          <w:b/>
          <w:sz w:val="22"/>
          <w:szCs w:val="22"/>
          <w:lang w:eastAsia="en-US"/>
        </w:rPr>
      </w:pPr>
    </w:p>
    <w:p w:rsidR="00A55D0D" w:rsidRPr="00641ED7" w:rsidRDefault="00A55D0D" w:rsidP="00A55D0D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:rsidR="00CC691C" w:rsidRPr="00641ED7" w:rsidRDefault="00CC691C" w:rsidP="00CC691C">
      <w:pPr>
        <w:spacing w:line="276" w:lineRule="auto"/>
        <w:jc w:val="center"/>
        <w:rPr>
          <w:b/>
          <w:sz w:val="22"/>
          <w:szCs w:val="22"/>
        </w:rPr>
      </w:pPr>
      <w:r w:rsidRPr="00641ED7">
        <w:rPr>
          <w:b/>
          <w:sz w:val="22"/>
          <w:szCs w:val="22"/>
          <w:lang w:eastAsia="en-US"/>
        </w:rPr>
        <w:t xml:space="preserve">Раздел </w:t>
      </w:r>
      <w:r w:rsidRPr="00641ED7">
        <w:rPr>
          <w:b/>
          <w:sz w:val="22"/>
          <w:szCs w:val="22"/>
          <w:lang w:val="en-US" w:eastAsia="en-US"/>
        </w:rPr>
        <w:t>V</w:t>
      </w:r>
      <w:r w:rsidRPr="00641ED7">
        <w:rPr>
          <w:b/>
          <w:sz w:val="22"/>
          <w:szCs w:val="22"/>
          <w:lang w:eastAsia="en-US"/>
        </w:rPr>
        <w:t xml:space="preserve">. </w:t>
      </w:r>
      <w:r w:rsidRPr="00641ED7">
        <w:rPr>
          <w:b/>
          <w:sz w:val="22"/>
          <w:szCs w:val="22"/>
        </w:rPr>
        <w:t xml:space="preserve">Нормативные правовые акты федеральных органов исполнительной власти </w:t>
      </w:r>
    </w:p>
    <w:p w:rsidR="00617117" w:rsidRPr="00641ED7" w:rsidRDefault="00617117" w:rsidP="00CC691C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tbl>
      <w:tblPr>
        <w:tblW w:w="15081" w:type="dxa"/>
        <w:tblInd w:w="-88" w:type="dxa"/>
        <w:tblLayout w:type="fixed"/>
        <w:tblLook w:val="00A0" w:firstRow="1" w:lastRow="0" w:firstColumn="1" w:lastColumn="0" w:noHBand="0" w:noVBand="0"/>
      </w:tblPr>
      <w:tblGrid>
        <w:gridCol w:w="763"/>
        <w:gridCol w:w="5246"/>
        <w:gridCol w:w="3685"/>
        <w:gridCol w:w="2977"/>
        <w:gridCol w:w="2410"/>
      </w:tblGrid>
      <w:tr w:rsidR="00CC691C" w:rsidRPr="00641ED7" w:rsidTr="00393CAD">
        <w:trPr>
          <w:trHeight w:val="5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CC691C" w:rsidP="00CC691C">
            <w:pPr>
              <w:spacing w:line="240" w:lineRule="atLeast"/>
              <w:rPr>
                <w:b/>
                <w:sz w:val="22"/>
                <w:szCs w:val="22"/>
                <w:lang w:eastAsia="en-US"/>
              </w:rPr>
            </w:pPr>
            <w:r w:rsidRPr="00641ED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41ED7">
              <w:rPr>
                <w:b/>
                <w:sz w:val="22"/>
                <w:szCs w:val="22"/>
                <w:lang w:eastAsia="en-US"/>
              </w:rPr>
              <w:t>Наименование документа (обозначение)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41ED7">
              <w:rPr>
                <w:b/>
                <w:sz w:val="22"/>
                <w:szCs w:val="22"/>
                <w:lang w:eastAsia="en-US"/>
              </w:rPr>
              <w:t>Сведения об утверждении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41ED7">
              <w:rPr>
                <w:b/>
                <w:sz w:val="22"/>
                <w:szCs w:val="22"/>
                <w:lang w:eastAsia="en-US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91C" w:rsidRPr="00641ED7" w:rsidRDefault="00CC691C" w:rsidP="00CC691C">
            <w:pPr>
              <w:spacing w:line="240" w:lineRule="atLeast"/>
              <w:jc w:val="center"/>
              <w:rPr>
                <w:b/>
                <w:sz w:val="22"/>
                <w:szCs w:val="22"/>
                <w:lang w:eastAsia="en-US"/>
              </w:rPr>
            </w:pPr>
            <w:r w:rsidRPr="00641ED7">
              <w:rPr>
                <w:b/>
                <w:sz w:val="22"/>
                <w:szCs w:val="22"/>
                <w:lang w:eastAsia="en-US"/>
              </w:rPr>
              <w:t>Указание на структурные единицы акта,  соблюдение которых оценивается при проведении мероприятий по контролю</w:t>
            </w:r>
          </w:p>
        </w:tc>
      </w:tr>
      <w:tr w:rsidR="00CC691C" w:rsidRPr="00641ED7" w:rsidTr="00256AD6">
        <w:trPr>
          <w:trHeight w:val="100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256AD6" w:rsidP="00CC691C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205CA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91C" w:rsidRPr="00641ED7" w:rsidRDefault="00256AD6" w:rsidP="00CC691C">
            <w:pPr>
              <w:spacing w:line="240" w:lineRule="atLeast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Требования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общего и среднего общего образования, а также к срокам внесения и передачи в процессе репликации сведений в указанные информационные системы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691C" w:rsidRPr="00641ED7" w:rsidRDefault="00111F93" w:rsidP="00CC691C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hyperlink r:id="rId6" w:history="1">
              <w:r w:rsidR="00256AD6" w:rsidRPr="002C670E">
                <w:rPr>
                  <w:rStyle w:val="a4"/>
                  <w:sz w:val="22"/>
                  <w:szCs w:val="22"/>
                  <w:lang w:eastAsia="en-US"/>
                </w:rPr>
                <w:t xml:space="preserve">Приказ </w:t>
              </w:r>
              <w:proofErr w:type="spellStart"/>
              <w:r w:rsidR="00256AD6" w:rsidRPr="002C670E">
                <w:rPr>
                  <w:rStyle w:val="a4"/>
                  <w:sz w:val="22"/>
                  <w:szCs w:val="22"/>
                  <w:lang w:eastAsia="en-US"/>
                </w:rPr>
                <w:t>Рособрнадзора</w:t>
              </w:r>
              <w:proofErr w:type="spellEnd"/>
              <w:r w:rsidR="00256AD6" w:rsidRPr="002C670E">
                <w:rPr>
                  <w:rStyle w:val="a4"/>
                  <w:sz w:val="22"/>
                  <w:szCs w:val="22"/>
                  <w:lang w:eastAsia="en-US"/>
                </w:rPr>
                <w:t xml:space="preserve"> от 18.06.2018 № 831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91C" w:rsidRPr="00641ED7" w:rsidRDefault="00256AD6" w:rsidP="00256A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органы местного самоуправления, осуществляющие управление в сфере образования; общеобразовательная организация; профессиональная образовательная организация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91C" w:rsidRPr="00641ED7" w:rsidRDefault="00256AD6" w:rsidP="005078B6">
            <w:pPr>
              <w:spacing w:line="24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разделы 2 и 3</w:t>
            </w:r>
          </w:p>
        </w:tc>
      </w:tr>
    </w:tbl>
    <w:p w:rsidR="00FF3B49" w:rsidRPr="00641ED7" w:rsidRDefault="00FF3B49">
      <w:pPr>
        <w:rPr>
          <w:sz w:val="22"/>
          <w:szCs w:val="22"/>
        </w:rPr>
      </w:pPr>
    </w:p>
    <w:sectPr w:rsidR="00FF3B49" w:rsidRPr="00641ED7" w:rsidSect="006F37B0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454C"/>
    <w:multiLevelType w:val="multilevel"/>
    <w:tmpl w:val="6B921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B0"/>
    <w:rsid w:val="00111F93"/>
    <w:rsid w:val="00205CAD"/>
    <w:rsid w:val="0021237A"/>
    <w:rsid w:val="00256AD6"/>
    <w:rsid w:val="00294A00"/>
    <w:rsid w:val="002C670E"/>
    <w:rsid w:val="003630B0"/>
    <w:rsid w:val="00376164"/>
    <w:rsid w:val="00393CAD"/>
    <w:rsid w:val="00426A37"/>
    <w:rsid w:val="004975AF"/>
    <w:rsid w:val="004B480B"/>
    <w:rsid w:val="005078B6"/>
    <w:rsid w:val="005970E0"/>
    <w:rsid w:val="00617117"/>
    <w:rsid w:val="00641ED7"/>
    <w:rsid w:val="006F37B0"/>
    <w:rsid w:val="006F4D7F"/>
    <w:rsid w:val="0084066C"/>
    <w:rsid w:val="00A107CF"/>
    <w:rsid w:val="00A55D0D"/>
    <w:rsid w:val="00B25659"/>
    <w:rsid w:val="00BE3B09"/>
    <w:rsid w:val="00C1443F"/>
    <w:rsid w:val="00C37E38"/>
    <w:rsid w:val="00C42404"/>
    <w:rsid w:val="00C622F0"/>
    <w:rsid w:val="00C85225"/>
    <w:rsid w:val="00CC691C"/>
    <w:rsid w:val="00E017F1"/>
    <w:rsid w:val="00ED5A63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CC6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E01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17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CC6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4">
    <w:name w:val="Hyperlink"/>
    <w:basedOn w:val="a0"/>
    <w:uiPriority w:val="99"/>
    <w:unhideWhenUsed/>
    <w:rsid w:val="00E01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17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484266&amp;intelsearch=%CF%F0%E8%EA%E0%E7+%D0%EE%F1%EE%E1%F0%ED%E0%E4%E7%EE%F0%E0+%EE%F2+18.06.2018+%B9+8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</dc:creator>
  <cp:lastModifiedBy>надзор10</cp:lastModifiedBy>
  <cp:revision>2</cp:revision>
  <cp:lastPrinted>2019-09-20T10:10:00Z</cp:lastPrinted>
  <dcterms:created xsi:type="dcterms:W3CDTF">2021-01-14T11:47:00Z</dcterms:created>
  <dcterms:modified xsi:type="dcterms:W3CDTF">2021-01-14T11:47:00Z</dcterms:modified>
</cp:coreProperties>
</file>