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04" w:rsidRPr="00641ED7" w:rsidRDefault="00C42404" w:rsidP="00C42404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</w:p>
    <w:tbl>
      <w:tblPr>
        <w:tblStyle w:val="a3"/>
        <w:tblW w:w="0" w:type="auto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3"/>
      </w:tblGrid>
      <w:tr w:rsidR="00C42404" w:rsidRPr="00641ED7" w:rsidTr="008D5B6B">
        <w:tc>
          <w:tcPr>
            <w:tcW w:w="3196" w:type="dxa"/>
          </w:tcPr>
          <w:p w:rsidR="00C42404" w:rsidRPr="00641ED7" w:rsidRDefault="00C42404" w:rsidP="00C42404">
            <w:pPr>
              <w:spacing w:line="240" w:lineRule="atLeast"/>
              <w:jc w:val="right"/>
              <w:rPr>
                <w:bCs/>
                <w:sz w:val="20"/>
                <w:szCs w:val="20"/>
              </w:rPr>
            </w:pPr>
            <w:r w:rsidRPr="00641ED7">
              <w:rPr>
                <w:bCs/>
                <w:sz w:val="20"/>
                <w:szCs w:val="20"/>
              </w:rPr>
              <w:t xml:space="preserve">Приложение № </w:t>
            </w:r>
            <w:r w:rsidR="00205CAD">
              <w:rPr>
                <w:bCs/>
                <w:sz w:val="20"/>
                <w:szCs w:val="20"/>
              </w:rPr>
              <w:t>1</w:t>
            </w:r>
            <w:r w:rsidRPr="00641ED7">
              <w:rPr>
                <w:bCs/>
                <w:sz w:val="20"/>
                <w:szCs w:val="20"/>
              </w:rPr>
              <w:t xml:space="preserve"> </w:t>
            </w:r>
          </w:p>
          <w:p w:rsidR="00C42404" w:rsidRPr="00641ED7" w:rsidRDefault="00C42404" w:rsidP="00C42404">
            <w:pPr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641ED7">
              <w:rPr>
                <w:bCs/>
                <w:sz w:val="20"/>
                <w:szCs w:val="20"/>
              </w:rPr>
              <w:t>к приказу Минобраз</w:t>
            </w:r>
            <w:r w:rsidR="0021237A">
              <w:rPr>
                <w:bCs/>
                <w:sz w:val="20"/>
                <w:szCs w:val="20"/>
              </w:rPr>
              <w:t>ования Чувашии от 25.06.2019 № 1180</w:t>
            </w:r>
          </w:p>
        </w:tc>
      </w:tr>
    </w:tbl>
    <w:p w:rsidR="00C42404" w:rsidRPr="00641ED7" w:rsidRDefault="00C42404" w:rsidP="00C42404">
      <w:pPr>
        <w:spacing w:line="240" w:lineRule="atLeast"/>
        <w:jc w:val="right"/>
        <w:rPr>
          <w:bCs/>
          <w:sz w:val="20"/>
          <w:szCs w:val="20"/>
          <w:lang w:eastAsia="en-US"/>
        </w:rPr>
      </w:pPr>
    </w:p>
    <w:p w:rsidR="005970E0" w:rsidRPr="00641ED7" w:rsidRDefault="005970E0" w:rsidP="005970E0">
      <w:pPr>
        <w:jc w:val="center"/>
        <w:rPr>
          <w:b/>
          <w:bCs/>
          <w:sz w:val="20"/>
          <w:szCs w:val="20"/>
          <w:lang w:eastAsia="en-US"/>
        </w:rPr>
      </w:pPr>
      <w:r w:rsidRPr="00641ED7">
        <w:rPr>
          <w:b/>
          <w:bCs/>
          <w:sz w:val="20"/>
          <w:szCs w:val="20"/>
          <w:lang w:eastAsia="en-US"/>
        </w:rPr>
        <w:t xml:space="preserve">Перечень </w:t>
      </w:r>
    </w:p>
    <w:p w:rsidR="005970E0" w:rsidRPr="00641ED7" w:rsidRDefault="005970E0" w:rsidP="005970E0">
      <w:pPr>
        <w:jc w:val="center"/>
        <w:rPr>
          <w:b/>
          <w:bCs/>
          <w:sz w:val="22"/>
          <w:szCs w:val="22"/>
          <w:lang w:eastAsia="en-US"/>
        </w:rPr>
      </w:pPr>
      <w:r w:rsidRPr="00641ED7">
        <w:rPr>
          <w:b/>
          <w:bCs/>
          <w:sz w:val="22"/>
          <w:szCs w:val="22"/>
          <w:lang w:eastAsia="en-US"/>
        </w:rPr>
        <w:t xml:space="preserve">нормативных правовых актов, содержащих обязательные требования, соблюдение которых оценивается при проведении мероприятий по лицензионному </w:t>
      </w:r>
      <w:proofErr w:type="gramStart"/>
      <w:r w:rsidRPr="00641ED7">
        <w:rPr>
          <w:b/>
          <w:bCs/>
          <w:sz w:val="22"/>
          <w:szCs w:val="22"/>
          <w:lang w:eastAsia="en-US"/>
        </w:rPr>
        <w:t>контролю за</w:t>
      </w:r>
      <w:proofErr w:type="gramEnd"/>
      <w:r w:rsidRPr="00641ED7">
        <w:rPr>
          <w:b/>
          <w:bCs/>
          <w:sz w:val="22"/>
          <w:szCs w:val="22"/>
          <w:lang w:eastAsia="en-US"/>
        </w:rPr>
        <w:t xml:space="preserve"> образовательной деятельностью</w:t>
      </w:r>
    </w:p>
    <w:p w:rsidR="005970E0" w:rsidRPr="00641ED7" w:rsidRDefault="005970E0" w:rsidP="005970E0">
      <w:pPr>
        <w:jc w:val="center"/>
        <w:rPr>
          <w:b/>
          <w:sz w:val="22"/>
          <w:szCs w:val="22"/>
          <w:lang w:eastAsia="en-US"/>
        </w:rPr>
      </w:pPr>
    </w:p>
    <w:p w:rsidR="005970E0" w:rsidRPr="00641ED7" w:rsidRDefault="005970E0" w:rsidP="00A55D0D">
      <w:pPr>
        <w:spacing w:line="240" w:lineRule="atLeast"/>
        <w:jc w:val="center"/>
        <w:rPr>
          <w:b/>
          <w:sz w:val="22"/>
          <w:szCs w:val="22"/>
          <w:lang w:eastAsia="en-US"/>
        </w:rPr>
      </w:pPr>
    </w:p>
    <w:p w:rsidR="00A55D0D" w:rsidRPr="00641ED7" w:rsidRDefault="00A55D0D" w:rsidP="00A55D0D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:rsidR="00CC691C" w:rsidRPr="00641ED7" w:rsidRDefault="00CC691C" w:rsidP="00CC691C">
      <w:pPr>
        <w:spacing w:line="276" w:lineRule="auto"/>
        <w:jc w:val="center"/>
        <w:rPr>
          <w:b/>
          <w:sz w:val="22"/>
          <w:szCs w:val="22"/>
        </w:rPr>
      </w:pPr>
      <w:r w:rsidRPr="00641ED7">
        <w:rPr>
          <w:b/>
          <w:sz w:val="22"/>
          <w:szCs w:val="22"/>
          <w:lang w:eastAsia="en-US"/>
        </w:rPr>
        <w:t xml:space="preserve">Раздел </w:t>
      </w:r>
      <w:r w:rsidRPr="00641ED7">
        <w:rPr>
          <w:b/>
          <w:sz w:val="22"/>
          <w:szCs w:val="22"/>
          <w:lang w:val="en-US" w:eastAsia="en-US"/>
        </w:rPr>
        <w:t>V</w:t>
      </w:r>
      <w:r w:rsidRPr="00641ED7">
        <w:rPr>
          <w:b/>
          <w:sz w:val="22"/>
          <w:szCs w:val="22"/>
          <w:lang w:eastAsia="en-US"/>
        </w:rPr>
        <w:t xml:space="preserve">. </w:t>
      </w:r>
      <w:r w:rsidRPr="00641ED7">
        <w:rPr>
          <w:b/>
          <w:sz w:val="22"/>
          <w:szCs w:val="22"/>
        </w:rPr>
        <w:t xml:space="preserve">Нормативные правовые акты федеральных органов исполнительной власти </w:t>
      </w:r>
    </w:p>
    <w:p w:rsidR="00617117" w:rsidRPr="00641ED7" w:rsidRDefault="00617117" w:rsidP="00CC691C">
      <w:pPr>
        <w:spacing w:line="276" w:lineRule="auto"/>
        <w:jc w:val="center"/>
        <w:rPr>
          <w:b/>
          <w:sz w:val="22"/>
          <w:szCs w:val="22"/>
          <w:lang w:eastAsia="en-US"/>
        </w:rPr>
      </w:pPr>
    </w:p>
    <w:tbl>
      <w:tblPr>
        <w:tblW w:w="15081" w:type="dxa"/>
        <w:tblInd w:w="-88" w:type="dxa"/>
        <w:tblLayout w:type="fixed"/>
        <w:tblLook w:val="00A0" w:firstRow="1" w:lastRow="0" w:firstColumn="1" w:lastColumn="0" w:noHBand="0" w:noVBand="0"/>
      </w:tblPr>
      <w:tblGrid>
        <w:gridCol w:w="763"/>
        <w:gridCol w:w="5246"/>
        <w:gridCol w:w="3685"/>
        <w:gridCol w:w="2977"/>
        <w:gridCol w:w="2410"/>
      </w:tblGrid>
      <w:tr w:rsidR="00CC691C" w:rsidRPr="00641ED7" w:rsidTr="00393CAD">
        <w:trPr>
          <w:trHeight w:val="5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1C" w:rsidRPr="00641ED7" w:rsidRDefault="00CC691C" w:rsidP="00CC691C">
            <w:pPr>
              <w:spacing w:line="240" w:lineRule="atLeast"/>
              <w:rPr>
                <w:b/>
                <w:sz w:val="22"/>
                <w:szCs w:val="22"/>
                <w:lang w:eastAsia="en-US"/>
              </w:rPr>
            </w:pPr>
            <w:r w:rsidRPr="00641ED7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91C" w:rsidRPr="00641ED7" w:rsidRDefault="00CC691C" w:rsidP="00CC691C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641ED7">
              <w:rPr>
                <w:b/>
                <w:sz w:val="22"/>
                <w:szCs w:val="22"/>
                <w:lang w:eastAsia="en-US"/>
              </w:rPr>
              <w:t>Наименование документа (обозначение)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91C" w:rsidRPr="00641ED7" w:rsidRDefault="00CC691C" w:rsidP="00CC691C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641ED7">
              <w:rPr>
                <w:b/>
                <w:sz w:val="22"/>
                <w:szCs w:val="22"/>
                <w:lang w:eastAsia="en-US"/>
              </w:rPr>
              <w:t>Сведения об утверждении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91C" w:rsidRPr="00641ED7" w:rsidRDefault="00CC691C" w:rsidP="00CC691C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641ED7">
              <w:rPr>
                <w:b/>
                <w:sz w:val="22"/>
                <w:szCs w:val="22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91C" w:rsidRPr="00641ED7" w:rsidRDefault="00CC691C" w:rsidP="00CC691C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641ED7">
              <w:rPr>
                <w:b/>
                <w:sz w:val="22"/>
                <w:szCs w:val="22"/>
                <w:lang w:eastAsia="en-US"/>
              </w:rPr>
              <w:t>Указание на структурные единицы акта,  соблюдение которых оценивается при проведении мероприятий по контролю</w:t>
            </w:r>
          </w:p>
        </w:tc>
      </w:tr>
      <w:tr w:rsidR="00CC691C" w:rsidRPr="00641ED7" w:rsidTr="00393CAD">
        <w:trPr>
          <w:trHeight w:val="100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1C" w:rsidRPr="00641ED7" w:rsidRDefault="00393CAD" w:rsidP="00CC691C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05CAD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91C" w:rsidRPr="00641ED7" w:rsidRDefault="00205CAD" w:rsidP="00CC691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Style w:val="2"/>
                <w:rFonts w:eastAsia="Calibri"/>
              </w:rPr>
              <w:t>Профессиональный стандарт «</w:t>
            </w:r>
            <w:r w:rsidRPr="00205CAD">
              <w:rPr>
                <w:rStyle w:val="2"/>
                <w:rFonts w:eastAsia="Calibri"/>
              </w:rPr>
              <w:t>Педагог-психолог (психолог в сфере образования)</w:t>
            </w:r>
            <w:r>
              <w:rPr>
                <w:rStyle w:val="2"/>
                <w:rFonts w:eastAsia="Calibri"/>
              </w:rPr>
              <w:t>»</w:t>
            </w:r>
            <w:r w:rsidRPr="00641ED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91C" w:rsidRPr="00641ED7" w:rsidRDefault="004117A9" w:rsidP="00CC691C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hyperlink r:id="rId6" w:history="1">
              <w:r w:rsidR="00205CAD" w:rsidRPr="00E017F1">
                <w:rPr>
                  <w:rStyle w:val="a4"/>
                  <w:lang w:bidi="ru-RU"/>
                </w:rPr>
                <w:t>Приказ Минтруда России от 24.07.2015 № 514н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CAD" w:rsidRPr="00205CAD" w:rsidRDefault="00205CAD" w:rsidP="00205CAD">
            <w:pPr>
              <w:jc w:val="center"/>
              <w:rPr>
                <w:sz w:val="22"/>
                <w:szCs w:val="22"/>
              </w:rPr>
            </w:pPr>
            <w:r w:rsidRPr="00205CAD">
              <w:rPr>
                <w:sz w:val="22"/>
                <w:szCs w:val="22"/>
              </w:rPr>
              <w:t>организации, осуществляющие</w:t>
            </w:r>
          </w:p>
          <w:p w:rsidR="00CC691C" w:rsidRPr="00641ED7" w:rsidRDefault="00205CAD" w:rsidP="00205CAD">
            <w:pPr>
              <w:jc w:val="center"/>
              <w:rPr>
                <w:sz w:val="22"/>
                <w:szCs w:val="22"/>
                <w:lang w:eastAsia="en-US"/>
              </w:rPr>
            </w:pPr>
            <w:r w:rsidRPr="00205CAD">
              <w:rPr>
                <w:sz w:val="22"/>
                <w:szCs w:val="22"/>
              </w:rPr>
              <w:t>образовательную деятельность (лицензиаты)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91C" w:rsidRPr="00641ED7" w:rsidRDefault="00205CAD" w:rsidP="005078B6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r>
              <w:rPr>
                <w:rStyle w:val="2"/>
                <w:rFonts w:eastAsia="Calibri"/>
              </w:rPr>
              <w:t>раздел III</w:t>
            </w:r>
          </w:p>
        </w:tc>
      </w:tr>
      <w:tr w:rsidR="00205CAD" w:rsidRPr="00641ED7" w:rsidTr="00393CAD">
        <w:trPr>
          <w:trHeight w:val="100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D" w:rsidRDefault="00393CAD" w:rsidP="00CC691C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05CAD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CAD" w:rsidRPr="00641ED7" w:rsidRDefault="00205CAD" w:rsidP="00205CAD">
            <w:pPr>
              <w:spacing w:line="240" w:lineRule="atLeast"/>
              <w:jc w:val="both"/>
              <w:rPr>
                <w:rFonts w:eastAsia="Times New Roman"/>
                <w:sz w:val="22"/>
                <w:szCs w:val="22"/>
              </w:rPr>
            </w:pPr>
            <w:r w:rsidRPr="00205CAD">
              <w:rPr>
                <w:rStyle w:val="2"/>
                <w:rFonts w:eastAsia="Calibri"/>
              </w:rPr>
              <w:t>Профессиональный стандарт «Специалист в области воспитания»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CAD" w:rsidRPr="00641ED7" w:rsidRDefault="004117A9" w:rsidP="00CC691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sz w:val="22"/>
                <w:szCs w:val="22"/>
              </w:rPr>
            </w:pPr>
            <w:hyperlink r:id="rId7" w:history="1">
              <w:r w:rsidR="00205CAD" w:rsidRPr="00E017F1">
                <w:rPr>
                  <w:rStyle w:val="a4"/>
                  <w:rFonts w:eastAsia="Times New Roman"/>
                  <w:sz w:val="22"/>
                  <w:szCs w:val="22"/>
                </w:rPr>
                <w:t>Приказ Минтруда России от 10.01.2017 № 10н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CAD" w:rsidRPr="00205CAD" w:rsidRDefault="00205CAD" w:rsidP="00205CAD">
            <w:pPr>
              <w:jc w:val="center"/>
              <w:rPr>
                <w:sz w:val="22"/>
                <w:szCs w:val="22"/>
              </w:rPr>
            </w:pPr>
            <w:r w:rsidRPr="00205CAD">
              <w:rPr>
                <w:sz w:val="22"/>
                <w:szCs w:val="22"/>
              </w:rPr>
              <w:t>организации, осуществляющие</w:t>
            </w:r>
          </w:p>
          <w:p w:rsidR="00205CAD" w:rsidRPr="00C37E38" w:rsidRDefault="00205CAD" w:rsidP="00205CAD">
            <w:pPr>
              <w:jc w:val="center"/>
              <w:rPr>
                <w:sz w:val="22"/>
                <w:szCs w:val="22"/>
              </w:rPr>
            </w:pPr>
            <w:r w:rsidRPr="00205CAD">
              <w:rPr>
                <w:sz w:val="22"/>
                <w:szCs w:val="22"/>
              </w:rPr>
              <w:t>образовательную деятельность (лицензиаты)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CAD" w:rsidRPr="00641ED7" w:rsidRDefault="00205CAD" w:rsidP="005078B6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r w:rsidRPr="00205CAD">
              <w:rPr>
                <w:sz w:val="22"/>
                <w:szCs w:val="22"/>
                <w:lang w:eastAsia="en-US"/>
              </w:rPr>
              <w:t>раздел III</w:t>
            </w:r>
          </w:p>
        </w:tc>
      </w:tr>
    </w:tbl>
    <w:p w:rsidR="00FF3B49" w:rsidRPr="00641ED7" w:rsidRDefault="00FF3B49">
      <w:pPr>
        <w:rPr>
          <w:sz w:val="22"/>
          <w:szCs w:val="22"/>
        </w:rPr>
      </w:pPr>
    </w:p>
    <w:sectPr w:rsidR="00FF3B49" w:rsidRPr="00641ED7" w:rsidSect="00641ED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6454C"/>
    <w:multiLevelType w:val="multilevel"/>
    <w:tmpl w:val="6B921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B0"/>
    <w:rsid w:val="00205CAD"/>
    <w:rsid w:val="0021237A"/>
    <w:rsid w:val="00294A00"/>
    <w:rsid w:val="003630B0"/>
    <w:rsid w:val="00376164"/>
    <w:rsid w:val="00393CAD"/>
    <w:rsid w:val="004117A9"/>
    <w:rsid w:val="00426A37"/>
    <w:rsid w:val="004975AF"/>
    <w:rsid w:val="005078B6"/>
    <w:rsid w:val="005970E0"/>
    <w:rsid w:val="00617117"/>
    <w:rsid w:val="00641ED7"/>
    <w:rsid w:val="006F4D7F"/>
    <w:rsid w:val="0084066C"/>
    <w:rsid w:val="00A107CF"/>
    <w:rsid w:val="00A55D0D"/>
    <w:rsid w:val="00B25659"/>
    <w:rsid w:val="00BE3B09"/>
    <w:rsid w:val="00C1443F"/>
    <w:rsid w:val="00C37E38"/>
    <w:rsid w:val="00C42404"/>
    <w:rsid w:val="00C622F0"/>
    <w:rsid w:val="00C85225"/>
    <w:rsid w:val="00CC691C"/>
    <w:rsid w:val="00E017F1"/>
    <w:rsid w:val="00E961DE"/>
    <w:rsid w:val="00ED5A63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rsid w:val="00CC6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4">
    <w:name w:val="Hyperlink"/>
    <w:basedOn w:val="a0"/>
    <w:uiPriority w:val="99"/>
    <w:unhideWhenUsed/>
    <w:rsid w:val="00E017F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017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rsid w:val="00CC6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4">
    <w:name w:val="Hyperlink"/>
    <w:basedOn w:val="a0"/>
    <w:uiPriority w:val="99"/>
    <w:unhideWhenUsed/>
    <w:rsid w:val="00E017F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017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17012600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1508200035?index=0&amp;rangeSize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</dc:creator>
  <cp:lastModifiedBy>надзор10</cp:lastModifiedBy>
  <cp:revision>2</cp:revision>
  <cp:lastPrinted>2019-09-20T10:10:00Z</cp:lastPrinted>
  <dcterms:created xsi:type="dcterms:W3CDTF">2021-01-14T11:39:00Z</dcterms:created>
  <dcterms:modified xsi:type="dcterms:W3CDTF">2021-01-14T11:39:00Z</dcterms:modified>
</cp:coreProperties>
</file>