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BB3305" w:rsidRPr="00183951" w:rsidRDefault="004673F0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3C9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404456" w:rsidRPr="004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93C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2ACC" w:rsidRPr="0040445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C2ACC" w:rsidRPr="00183951" w:rsidRDefault="006C2ACC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>Информация об изменениях, внесенных в нормативные правовые акты, сроках и порядке вступления их в действие</w:t>
      </w:r>
    </w:p>
    <w:p w:rsidR="00251CCB" w:rsidRPr="00183951" w:rsidRDefault="00251CCB" w:rsidP="006C2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6A245E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Align w:val="center"/>
          </w:tcPr>
          <w:p w:rsidR="00251CCB" w:rsidRPr="00183951" w:rsidRDefault="00251CCB" w:rsidP="006A24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950E7" w:rsidRPr="00183951" w:rsidTr="004673F0">
        <w:tc>
          <w:tcPr>
            <w:tcW w:w="675" w:type="dxa"/>
            <w:vAlign w:val="center"/>
          </w:tcPr>
          <w:p w:rsidR="000950E7" w:rsidRDefault="004673F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93C93" w:rsidRDefault="00A93C93" w:rsidP="00A93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</w:p>
          <w:p w:rsidR="00F65C00" w:rsidRPr="00292588" w:rsidRDefault="00F65C00" w:rsidP="00A93C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50E7" w:rsidRPr="00292588" w:rsidRDefault="00256F21" w:rsidP="00A9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="008F0409" w:rsidRPr="0029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C93">
              <w:rPr>
                <w:rFonts w:ascii="Times New Roman" w:hAnsi="Times New Roman" w:cs="Times New Roman"/>
                <w:sz w:val="24"/>
                <w:szCs w:val="24"/>
              </w:rPr>
              <w:t>3.03.2021</w:t>
            </w:r>
          </w:p>
        </w:tc>
        <w:tc>
          <w:tcPr>
            <w:tcW w:w="2487" w:type="dxa"/>
            <w:vAlign w:val="center"/>
          </w:tcPr>
          <w:p w:rsidR="000950E7" w:rsidRPr="00292588" w:rsidRDefault="00A93C93" w:rsidP="00A93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3.03.2021</w:t>
            </w:r>
          </w:p>
        </w:tc>
      </w:tr>
      <w:tr w:rsidR="00911763" w:rsidRPr="00183951" w:rsidTr="004673F0">
        <w:tc>
          <w:tcPr>
            <w:tcW w:w="675" w:type="dxa"/>
            <w:vAlign w:val="center"/>
          </w:tcPr>
          <w:p w:rsidR="00911763" w:rsidRDefault="004F40FD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911763" w:rsidRPr="004F40FD" w:rsidRDefault="00911763" w:rsidP="00911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24.03.2021 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51-ФЗ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Федеральный закон 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образовании в Российской Федерации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1763" w:rsidRPr="004F40FD" w:rsidRDefault="00911763" w:rsidP="00A93C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11763" w:rsidRPr="004F40FD" w:rsidRDefault="004F40FD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="00911763"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911763" w:rsidRPr="004F40FD" w:rsidRDefault="00911763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911763" w:rsidRPr="004F40FD" w:rsidRDefault="004F40FD" w:rsidP="00A9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</w:tc>
      </w:tr>
      <w:tr w:rsidR="00911763" w:rsidRPr="00183951" w:rsidTr="004673F0">
        <w:tc>
          <w:tcPr>
            <w:tcW w:w="675" w:type="dxa"/>
            <w:vAlign w:val="center"/>
          </w:tcPr>
          <w:p w:rsidR="00911763" w:rsidRDefault="004F40FD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911763" w:rsidRPr="004F40FD" w:rsidRDefault="00911763" w:rsidP="00911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>Минпр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</w:t>
            </w:r>
            <w:proofErr w:type="spellEnd"/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22.03.2021 №</w:t>
            </w: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113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>Об особенностях заполнения и выдачи аттестатов о среднем общем образовании в 2021 году</w:t>
            </w:r>
            <w:r w:rsidR="004F40F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1763" w:rsidRDefault="00911763" w:rsidP="004F40F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11763" w:rsidRPr="004F40FD" w:rsidRDefault="004F40FD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0F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="00911763" w:rsidRPr="004F4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="00911763" w:rsidRPr="004F40F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23.04.2021</w:t>
              </w:r>
            </w:hyperlink>
          </w:p>
          <w:p w:rsidR="00911763" w:rsidRPr="004F40FD" w:rsidRDefault="00911763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4F40FD" w:rsidRPr="00DA307A" w:rsidRDefault="00D556E3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4F40FD" w:rsidRPr="00DA307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23.04.2021</w:t>
              </w:r>
            </w:hyperlink>
            <w:r w:rsidR="004F40FD" w:rsidRPr="00DA30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1763" w:rsidRPr="00DA307A" w:rsidRDefault="00911763" w:rsidP="00A9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07A" w:rsidRPr="00183951" w:rsidTr="009A1F7C">
        <w:trPr>
          <w:trHeight w:val="1244"/>
        </w:trPr>
        <w:tc>
          <w:tcPr>
            <w:tcW w:w="675" w:type="dxa"/>
            <w:vAlign w:val="center"/>
          </w:tcPr>
          <w:p w:rsidR="00DA307A" w:rsidRDefault="00DA307A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A307A" w:rsidRDefault="00DA307A" w:rsidP="00DA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16.03.2021 № 100 «О внесении изменений в Порядок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</w:t>
            </w:r>
          </w:p>
          <w:p w:rsidR="00DA307A" w:rsidRDefault="00DA307A" w:rsidP="00DA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457»</w:t>
            </w:r>
          </w:p>
          <w:p w:rsidR="00DA307A" w:rsidRPr="004F40FD" w:rsidRDefault="00DA307A" w:rsidP="009117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307A" w:rsidRPr="00DA307A" w:rsidRDefault="00DA307A" w:rsidP="00DA3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Pr="00DA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Pr="00DA307A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:rsidR="00DA307A" w:rsidRPr="00DA307A" w:rsidRDefault="00DA307A" w:rsidP="00DA3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DA307A" w:rsidRPr="00DA307A" w:rsidRDefault="00D556E3" w:rsidP="004F40FD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DA307A" w:rsidRPr="00DA307A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</w:tc>
      </w:tr>
      <w:tr w:rsidR="00DA307A" w:rsidRPr="00183951" w:rsidTr="004673F0">
        <w:tc>
          <w:tcPr>
            <w:tcW w:w="675" w:type="dxa"/>
            <w:vAlign w:val="center"/>
          </w:tcPr>
          <w:p w:rsidR="00DA307A" w:rsidRDefault="00DA307A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A307A" w:rsidRDefault="00DA307A" w:rsidP="00DA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  <w:p w:rsidR="00DA307A" w:rsidRDefault="00DA307A" w:rsidP="00DA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307A" w:rsidRPr="00DA307A" w:rsidRDefault="00DA307A" w:rsidP="00DA3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07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Pr="00DA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DA307A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  <w:p w:rsidR="00DA307A" w:rsidRPr="00DA307A" w:rsidRDefault="00DA307A" w:rsidP="00DA3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DA307A" w:rsidRPr="00DA307A" w:rsidRDefault="00D556E3" w:rsidP="004F4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307A" w:rsidRPr="00DA307A">
                <w:rPr>
                  <w:rFonts w:ascii="Times New Roman" w:hAnsi="Times New Roman" w:cs="Times New Roman"/>
                  <w:sz w:val="24"/>
                  <w:szCs w:val="24"/>
                </w:rPr>
                <w:t>01.09.2021</w:t>
              </w:r>
            </w:hyperlink>
          </w:p>
        </w:tc>
      </w:tr>
      <w:tr w:rsidR="00D556E3" w:rsidRPr="00183951" w:rsidTr="004673F0">
        <w:tc>
          <w:tcPr>
            <w:tcW w:w="675" w:type="dxa"/>
            <w:vAlign w:val="center"/>
          </w:tcPr>
          <w:p w:rsidR="00D556E3" w:rsidRDefault="00D556E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556E3" w:rsidRPr="00D556E3" w:rsidRDefault="00D556E3" w:rsidP="00D55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556E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выдачи медали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6E3" w:rsidRDefault="00D556E3" w:rsidP="00DA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556E3" w:rsidRPr="00D556E3" w:rsidRDefault="00D556E3" w:rsidP="00D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E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вступает в силу </w:t>
            </w:r>
            <w:r w:rsidRPr="00D55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D556E3">
                <w:rPr>
                  <w:rFonts w:ascii="Times New Roman" w:hAnsi="Times New Roman" w:cs="Times New Roman"/>
                  <w:sz w:val="24"/>
                  <w:szCs w:val="24"/>
                </w:rPr>
                <w:t>23.04.2021</w:t>
              </w:r>
            </w:hyperlink>
          </w:p>
          <w:p w:rsidR="00D556E3" w:rsidRPr="00D556E3" w:rsidRDefault="00D556E3" w:rsidP="00D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D556E3" w:rsidRPr="00D556E3" w:rsidRDefault="00D556E3" w:rsidP="00D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556E3">
                <w:rPr>
                  <w:rFonts w:ascii="Times New Roman" w:hAnsi="Times New Roman" w:cs="Times New Roman"/>
                  <w:sz w:val="24"/>
                  <w:szCs w:val="24"/>
                </w:rPr>
                <w:t>23.04.2021</w:t>
              </w:r>
            </w:hyperlink>
          </w:p>
          <w:p w:rsidR="00D556E3" w:rsidRPr="00D556E3" w:rsidRDefault="00D556E3" w:rsidP="00D556E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A4F87" w:rsidRDefault="008A4F87" w:rsidP="00D55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F87" w:rsidSect="00D53977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950E7"/>
    <w:rsid w:val="000C7490"/>
    <w:rsid w:val="001068C9"/>
    <w:rsid w:val="001166FF"/>
    <w:rsid w:val="001410E2"/>
    <w:rsid w:val="00154B7A"/>
    <w:rsid w:val="0017501F"/>
    <w:rsid w:val="00183951"/>
    <w:rsid w:val="001E05BC"/>
    <w:rsid w:val="00251CCB"/>
    <w:rsid w:val="00256F21"/>
    <w:rsid w:val="00292588"/>
    <w:rsid w:val="002C547E"/>
    <w:rsid w:val="002C7DD8"/>
    <w:rsid w:val="00346819"/>
    <w:rsid w:val="00365249"/>
    <w:rsid w:val="003F0B46"/>
    <w:rsid w:val="003F6378"/>
    <w:rsid w:val="00404456"/>
    <w:rsid w:val="00453AA7"/>
    <w:rsid w:val="004673F0"/>
    <w:rsid w:val="004919EB"/>
    <w:rsid w:val="004F40FD"/>
    <w:rsid w:val="004F7755"/>
    <w:rsid w:val="00556CE1"/>
    <w:rsid w:val="005C2AA0"/>
    <w:rsid w:val="005E1D5D"/>
    <w:rsid w:val="005E27FB"/>
    <w:rsid w:val="00646732"/>
    <w:rsid w:val="006A245E"/>
    <w:rsid w:val="006C2ACC"/>
    <w:rsid w:val="006C7FDA"/>
    <w:rsid w:val="006D34FE"/>
    <w:rsid w:val="007737EF"/>
    <w:rsid w:val="00872250"/>
    <w:rsid w:val="008733A6"/>
    <w:rsid w:val="008A2773"/>
    <w:rsid w:val="008A4F87"/>
    <w:rsid w:val="008E5393"/>
    <w:rsid w:val="008F0409"/>
    <w:rsid w:val="00911763"/>
    <w:rsid w:val="00924FC9"/>
    <w:rsid w:val="00944FFB"/>
    <w:rsid w:val="009A1F7C"/>
    <w:rsid w:val="009A38CC"/>
    <w:rsid w:val="009A3D28"/>
    <w:rsid w:val="00A379EE"/>
    <w:rsid w:val="00A402C2"/>
    <w:rsid w:val="00A93C93"/>
    <w:rsid w:val="00AC2E2B"/>
    <w:rsid w:val="00B134B8"/>
    <w:rsid w:val="00B52F46"/>
    <w:rsid w:val="00B636ED"/>
    <w:rsid w:val="00B704D5"/>
    <w:rsid w:val="00B81C1A"/>
    <w:rsid w:val="00B81FC5"/>
    <w:rsid w:val="00B966ED"/>
    <w:rsid w:val="00BB3305"/>
    <w:rsid w:val="00BC51C1"/>
    <w:rsid w:val="00C10BB4"/>
    <w:rsid w:val="00C54AE6"/>
    <w:rsid w:val="00C977DB"/>
    <w:rsid w:val="00D47B95"/>
    <w:rsid w:val="00D53977"/>
    <w:rsid w:val="00D556E3"/>
    <w:rsid w:val="00DA307A"/>
    <w:rsid w:val="00DC251F"/>
    <w:rsid w:val="00E011BD"/>
    <w:rsid w:val="00F56434"/>
    <w:rsid w:val="00F65C00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69A5B9445E4A99D688258F76A8451B8B22323F04BD34018439A5B1D6C2F4F7B4B3439643EC9F62C68B6231774ED249CE5AA27BA67012B30v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69A5B9445E4A99D688258F76A8451B8B22323F04BD34018439A5B1D6C2F4F7B4B3439643EC9F62C68B6231774ED249CE5AA27BA67012B30v0I" TargetMode="External"/><Relationship Id="rId12" Type="http://schemas.openxmlformats.org/officeDocument/2006/relationships/hyperlink" Target="consultantplus://offline/ref=289E3F97D8FF61879AF57E95FB95A91B8CBCC3D467EA93387885786227DADFF657D53F853983D47D6914F3AD200FAB0F54E8123B2FAA32E56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6BCBE85459DD166E707D8A6CBDAA375C37C87CCA91FA4272B0BA19F3E971F8B5792DBD046F6F4966C17B93BB0BAC6A0EB0FAF613F40J4g9I" TargetMode="External"/><Relationship Id="rId11" Type="http://schemas.openxmlformats.org/officeDocument/2006/relationships/hyperlink" Target="consultantplus://offline/ref=289E3F97D8FF61879AF57E95FB95A91B8CBCC3D467EA93387885786227DADFF657D53F853983D47D6914F3AD200FAB0F54E8123B2FAA32E568J" TargetMode="External"/><Relationship Id="rId5" Type="http://schemas.openxmlformats.org/officeDocument/2006/relationships/hyperlink" Target="consultantplus://offline/ref=9806BCBE85459DD166E707D8A6CBDAA375C37C87CCA91FA4272B0BA19F3E971F8B5792DBD046F6F4966C17B93BB0BAC6A0EB0FAF613F40J4g9I" TargetMode="External"/><Relationship Id="rId10" Type="http://schemas.openxmlformats.org/officeDocument/2006/relationships/hyperlink" Target="consultantplus://offline/ref=02269A5B9445E4A99D688258F76A8451B8B22323F04BD34018439A5B1D6C2F4F7B4B3439643EC9F62C68B6231774ED249CE5AA27BA67012B30v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700386A90DE1FDC61F92ABA1426E282D25F8FCDEF228351876697916E375C8F6C9342FEF24FE46EA67D1117D86EAE90979771E5F46C76c81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7</cp:revision>
  <cp:lastPrinted>2021-04-23T10:02:00Z</cp:lastPrinted>
  <dcterms:created xsi:type="dcterms:W3CDTF">2021-04-23T08:34:00Z</dcterms:created>
  <dcterms:modified xsi:type="dcterms:W3CDTF">2021-04-23T10:02:00Z</dcterms:modified>
</cp:coreProperties>
</file>