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3" w:rsidRPr="00AB020D" w:rsidRDefault="00912653" w:rsidP="00912653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>муниципальной программы «Обеспечение граждан Порецкого района Чувашской Республики доступным и комфортным жильем» за счет всех источников финансирования</w:t>
      </w:r>
    </w:p>
    <w:p w:rsidR="00912653" w:rsidRPr="00AB020D" w:rsidRDefault="00912653" w:rsidP="0091265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тыс.рублей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127"/>
        <w:gridCol w:w="2693"/>
        <w:gridCol w:w="2552"/>
        <w:gridCol w:w="567"/>
        <w:gridCol w:w="850"/>
        <w:gridCol w:w="851"/>
        <w:gridCol w:w="850"/>
        <w:gridCol w:w="1418"/>
        <w:gridCol w:w="1134"/>
        <w:gridCol w:w="1134"/>
      </w:tblGrid>
      <w:tr w:rsidR="00912653" w:rsidRPr="00AB020D" w:rsidTr="00912653">
        <w:trPr>
          <w:trHeight w:val="910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hideMark/>
          </w:tcPr>
          <w:p w:rsidR="00912653" w:rsidRPr="00AB020D" w:rsidRDefault="004B7048" w:rsidP="004563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</w:tr>
      <w:tr w:rsidR="00912653" w:rsidRPr="00AB020D" w:rsidTr="00912653">
        <w:trPr>
          <w:trHeight w:val="167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4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912653" w:rsidRPr="00AB020D" w:rsidTr="00912653">
        <w:trPr>
          <w:trHeight w:val="623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r w:rsidRPr="00AB020D"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 </w:t>
            </w:r>
            <w:r w:rsidRPr="00AB020D">
              <w:t>20</w:t>
            </w:r>
            <w: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Факт </w:t>
            </w:r>
            <w:r w:rsidRPr="00AB020D">
              <w:t>2020</w:t>
            </w:r>
          </w:p>
        </w:tc>
      </w:tr>
      <w:tr w:rsidR="00912653" w:rsidRPr="00AB020D" w:rsidTr="00912653">
        <w:trPr>
          <w:trHeight w:val="372"/>
        </w:trPr>
        <w:tc>
          <w:tcPr>
            <w:tcW w:w="992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</w:tr>
      <w:tr w:rsidR="00912653" w:rsidRPr="00AB020D" w:rsidTr="00912653">
        <w:trPr>
          <w:trHeight w:val="1275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19876,8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19876,8</w:t>
            </w:r>
          </w:p>
        </w:tc>
      </w:tr>
      <w:tr w:rsidR="00912653" w:rsidRPr="00AB020D" w:rsidTr="00912653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4812,8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4812,8</w:t>
            </w:r>
          </w:p>
        </w:tc>
      </w:tr>
      <w:tr w:rsidR="00912653" w:rsidRPr="00AB020D" w:rsidTr="00912653">
        <w:trPr>
          <w:trHeight w:val="126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14326,2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14326,2</w:t>
            </w:r>
          </w:p>
        </w:tc>
      </w:tr>
      <w:tr w:rsidR="00912653" w:rsidRPr="00AB020D" w:rsidTr="00912653">
        <w:trPr>
          <w:trHeight w:val="1152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</w:tr>
      <w:tr w:rsidR="00912653" w:rsidRPr="00AB020D" w:rsidTr="00912653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912653" w:rsidRPr="00AB020D" w:rsidTr="00912653">
        <w:trPr>
          <w:trHeight w:val="1080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</w:tr>
      <w:tr w:rsidR="00912653" w:rsidRPr="00AB020D" w:rsidTr="00912653">
        <w:trPr>
          <w:trHeight w:val="123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1134" w:type="dxa"/>
            <w:shd w:val="clear" w:color="auto" w:fill="auto"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</w:tr>
      <w:tr w:rsidR="00912653" w:rsidRPr="00AB020D" w:rsidTr="00912653">
        <w:trPr>
          <w:trHeight w:val="121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</w:tr>
      <w:tr w:rsidR="00912653" w:rsidRPr="00AB020D" w:rsidTr="00912653">
        <w:trPr>
          <w:trHeight w:val="99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</w:tr>
      <w:tr w:rsidR="00912653" w:rsidRPr="00AB020D" w:rsidTr="00912653">
        <w:trPr>
          <w:trHeight w:val="115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912653" w:rsidRPr="00AB020D" w:rsidTr="00912653">
        <w:trPr>
          <w:trHeight w:val="600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</w:t>
            </w:r>
            <w:r w:rsidRPr="00AB020D">
              <w:lastRenderedPageBreak/>
              <w:t>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А210000000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</w:tr>
      <w:tr w:rsidR="00912653" w:rsidRPr="00AB020D" w:rsidTr="00912653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</w:tr>
      <w:tr w:rsidR="00912653" w:rsidRPr="00381646" w:rsidTr="00912653">
        <w:trPr>
          <w:trHeight w:val="69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</w:tr>
      <w:tr w:rsidR="00912653" w:rsidRPr="00AB020D" w:rsidTr="00912653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</w:tr>
      <w:tr w:rsidR="00912653" w:rsidRPr="00AB020D" w:rsidTr="00912653">
        <w:trPr>
          <w:trHeight w:val="231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912653" w:rsidRPr="00AB020D" w:rsidTr="00912653">
        <w:trPr>
          <w:trHeight w:val="525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4B7048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4B7048">
              <w:rPr>
                <w:lang w:val="en-US"/>
              </w:rPr>
              <w:t>А210000000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8684,7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8684,7</w:t>
            </w:r>
          </w:p>
        </w:tc>
      </w:tr>
      <w:tr w:rsidR="00912653" w:rsidRPr="00AB020D" w:rsidTr="00912653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4B7048">
              <w:t>А21F367483</w:t>
            </w:r>
          </w:p>
          <w:p w:rsidR="004B7048" w:rsidRPr="004B7048" w:rsidRDefault="004B7048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А21F367484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</w:tr>
      <w:tr w:rsidR="00912653" w:rsidRPr="00AB020D" w:rsidTr="00912653">
        <w:trPr>
          <w:trHeight w:val="1116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4B7048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t> </w:t>
            </w:r>
            <w:r w:rsidR="004B7048">
              <w:t>А21F36748S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4,1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4,1</w:t>
            </w:r>
          </w:p>
        </w:tc>
      </w:tr>
      <w:tr w:rsidR="00912653" w:rsidRPr="00AB020D" w:rsidTr="00912653">
        <w:trPr>
          <w:trHeight w:val="88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705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</w:t>
            </w:r>
            <w:r w:rsidRPr="00AB020D">
              <w:lastRenderedPageBreak/>
              <w:t>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79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64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78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780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Pr="00AB020D">
                <w:rPr>
                  <w:rStyle w:val="af"/>
                  <w:bCs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</w:tr>
      <w:tr w:rsidR="00912653" w:rsidRPr="00AB020D" w:rsidTr="00912653">
        <w:trPr>
          <w:trHeight w:val="82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</w:tr>
      <w:tr w:rsidR="00912653" w:rsidRPr="00AB020D" w:rsidTr="00912653">
        <w:trPr>
          <w:trHeight w:val="81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</w:tr>
      <w:tr w:rsidR="00912653" w:rsidRPr="00AB020D" w:rsidTr="00912653">
        <w:trPr>
          <w:trHeight w:val="2249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912653" w:rsidRPr="00AB020D" w:rsidTr="00912653">
        <w:trPr>
          <w:trHeight w:val="279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912653" w:rsidRPr="00AB020D" w:rsidTr="00912653">
        <w:trPr>
          <w:trHeight w:val="870"/>
        </w:trPr>
        <w:tc>
          <w:tcPr>
            <w:tcW w:w="99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Pr="00AB020D">
                <w:rPr>
                  <w:rStyle w:val="af"/>
                  <w:bCs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Pr="00AB020D">
              <w:t>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912653" w:rsidRPr="00AB020D" w:rsidRDefault="00912653" w:rsidP="0045631D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912653" w:rsidRPr="00AB020D" w:rsidRDefault="00912653" w:rsidP="0045631D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А220000000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</w:tr>
      <w:tr w:rsidR="00912653" w:rsidRPr="00AB020D" w:rsidTr="00912653">
        <w:trPr>
          <w:trHeight w:val="84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</w:tr>
      <w:tr w:rsidR="00912653" w:rsidRPr="00AB020D" w:rsidTr="00912653">
        <w:trPr>
          <w:trHeight w:val="870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Pr="00AB020D">
              <w:t>,</w:t>
            </w:r>
          </w:p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А2201А820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</w:tr>
      <w:tr w:rsidR="00912653" w:rsidRPr="00AB020D" w:rsidTr="00912653">
        <w:trPr>
          <w:trHeight w:val="100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912653" w:rsidRPr="00AB020D" w:rsidTr="00912653">
        <w:trPr>
          <w:trHeight w:val="975"/>
        </w:trPr>
        <w:tc>
          <w:tcPr>
            <w:tcW w:w="99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12653" w:rsidRPr="00AB020D" w:rsidRDefault="00912653" w:rsidP="0045631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</w:tbl>
    <w:p w:rsidR="003957E2" w:rsidRDefault="003957E2"/>
    <w:sectPr w:rsidR="003957E2" w:rsidSect="00912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653"/>
    <w:rsid w:val="003957E2"/>
    <w:rsid w:val="004B7048"/>
    <w:rsid w:val="0091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65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91265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265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912653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126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126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65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91265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126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265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26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265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265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1265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12653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91265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1265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9126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Indent 2"/>
    <w:basedOn w:val="a"/>
    <w:link w:val="22"/>
    <w:rsid w:val="0091265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1265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9126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91265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12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12653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9126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Emphasis"/>
    <w:qFormat/>
    <w:rsid w:val="00912653"/>
    <w:rPr>
      <w:i/>
      <w:iCs/>
    </w:rPr>
  </w:style>
  <w:style w:type="paragraph" w:styleId="aa">
    <w:name w:val="Normal (Web)"/>
    <w:basedOn w:val="a"/>
    <w:uiPriority w:val="99"/>
    <w:unhideWhenUsed/>
    <w:rsid w:val="0091265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912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126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2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912653"/>
    <w:pPr>
      <w:jc w:val="center"/>
    </w:pPr>
    <w:rPr>
      <w:rFonts w:eastAsia="Calibri"/>
      <w:b/>
      <w:bCs/>
      <w:sz w:val="28"/>
      <w:szCs w:val="18"/>
    </w:rPr>
  </w:style>
  <w:style w:type="character" w:customStyle="1" w:styleId="ae">
    <w:name w:val="Подзаголовок Знак"/>
    <w:basedOn w:val="a0"/>
    <w:link w:val="ad"/>
    <w:rsid w:val="00912653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912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912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12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12653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91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912653"/>
    <w:rPr>
      <w:color w:val="106BBE"/>
    </w:rPr>
  </w:style>
  <w:style w:type="paragraph" w:customStyle="1" w:styleId="af0">
    <w:name w:val="Нормальный (таблица)"/>
    <w:basedOn w:val="a"/>
    <w:next w:val="a"/>
    <w:rsid w:val="009126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1265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912653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9126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912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2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126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912653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4">
    <w:name w:val="No Spacing"/>
    <w:basedOn w:val="a"/>
    <w:uiPriority w:val="1"/>
    <w:qFormat/>
    <w:rsid w:val="00912653"/>
    <w:rPr>
      <w:rFonts w:ascii="Calibri" w:hAnsi="Calibri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912653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6">
    <w:name w:val="Hyperlink"/>
    <w:uiPriority w:val="99"/>
    <w:unhideWhenUsed/>
    <w:rsid w:val="00912653"/>
    <w:rPr>
      <w:color w:val="0000FF"/>
      <w:u w:val="single"/>
    </w:rPr>
  </w:style>
  <w:style w:type="paragraph" w:customStyle="1" w:styleId="ParagraphStyle">
    <w:name w:val="Paragraph Style"/>
    <w:rsid w:val="009126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912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7">
    <w:name w:val="Block Text"/>
    <w:basedOn w:val="a"/>
    <w:rsid w:val="00912653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8">
    <w:name w:val="header"/>
    <w:basedOn w:val="a"/>
    <w:link w:val="af9"/>
    <w:uiPriority w:val="99"/>
    <w:rsid w:val="0091265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912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912653"/>
  </w:style>
  <w:style w:type="paragraph" w:styleId="afb">
    <w:name w:val="caption"/>
    <w:basedOn w:val="a"/>
    <w:next w:val="a"/>
    <w:qFormat/>
    <w:rsid w:val="00912653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c">
    <w:name w:val="Plain Text"/>
    <w:basedOn w:val="a"/>
    <w:link w:val="afd"/>
    <w:rsid w:val="00912653"/>
    <w:rPr>
      <w:rFonts w:ascii="Courier New" w:hAnsi="Courier New"/>
    </w:rPr>
  </w:style>
  <w:style w:type="character" w:customStyle="1" w:styleId="afd">
    <w:name w:val="Текст Знак"/>
    <w:basedOn w:val="a0"/>
    <w:link w:val="afc"/>
    <w:rsid w:val="009126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rsid w:val="009126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912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91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печатки"/>
    <w:uiPriority w:val="99"/>
    <w:rsid w:val="00912653"/>
    <w:rPr>
      <w:color w:val="FF0000"/>
    </w:rPr>
  </w:style>
  <w:style w:type="paragraph" w:customStyle="1" w:styleId="aff2">
    <w:name w:val="Словарная статья"/>
    <w:basedOn w:val="a"/>
    <w:next w:val="a"/>
    <w:uiPriority w:val="99"/>
    <w:rsid w:val="0091265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912653"/>
    <w:rPr>
      <w:color w:val="0000FF"/>
    </w:rPr>
  </w:style>
  <w:style w:type="character" w:customStyle="1" w:styleId="aff4">
    <w:name w:val="Сравнение редакций. Удаленный фрагмент"/>
    <w:uiPriority w:val="99"/>
    <w:rsid w:val="00912653"/>
    <w:rPr>
      <w:strike/>
      <w:color w:val="808000"/>
    </w:rPr>
  </w:style>
  <w:style w:type="paragraph" w:customStyle="1" w:styleId="ConsPlusNonformat">
    <w:name w:val="ConsPlusNonformat"/>
    <w:rsid w:val="00912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5">
    <w:name w:val="Подпись к таблице_"/>
    <w:basedOn w:val="a0"/>
    <w:link w:val="aff6"/>
    <w:rsid w:val="00912653"/>
    <w:rPr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912653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912653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12653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0"/>
    <w:uiPriority w:val="39"/>
    <w:rsid w:val="00912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91265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1265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912653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12653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912653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Информация об изменениях"/>
    <w:basedOn w:val="a"/>
    <w:next w:val="a"/>
    <w:uiPriority w:val="99"/>
    <w:rsid w:val="009126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8">
    <w:name w:val="Комментарий"/>
    <w:basedOn w:val="a"/>
    <w:next w:val="a"/>
    <w:rsid w:val="009126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912653"/>
    <w:rPr>
      <w:i/>
      <w:iCs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9126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12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6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1265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912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b">
    <w:name w:val="Заголовок статьи"/>
    <w:basedOn w:val="a"/>
    <w:next w:val="a"/>
    <w:rsid w:val="0091265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Текст (лев. подпись)"/>
    <w:basedOn w:val="a"/>
    <w:next w:val="a"/>
    <w:rsid w:val="009126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Текст (прав. подпись)"/>
    <w:basedOn w:val="a"/>
    <w:next w:val="a"/>
    <w:rsid w:val="00912653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91265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91265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912653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91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12653"/>
    <w:rPr>
      <w:rFonts w:ascii="Tahoma" w:hAnsi="Tahoma" w:cs="Tahoma"/>
      <w:sz w:val="16"/>
      <w:szCs w:val="16"/>
    </w:rPr>
  </w:style>
  <w:style w:type="character" w:customStyle="1" w:styleId="affe">
    <w:name w:val="Утратил силу"/>
    <w:rsid w:val="00912653"/>
    <w:rPr>
      <w:strike/>
      <w:color w:val="808000"/>
      <w:sz w:val="26"/>
      <w:szCs w:val="26"/>
    </w:rPr>
  </w:style>
  <w:style w:type="character" w:customStyle="1" w:styleId="afff">
    <w:name w:val="Не вступил в силу"/>
    <w:rsid w:val="00912653"/>
    <w:rPr>
      <w:color w:val="008080"/>
      <w:sz w:val="26"/>
      <w:szCs w:val="26"/>
    </w:rPr>
  </w:style>
  <w:style w:type="paragraph" w:customStyle="1" w:styleId="ConsNormal0">
    <w:name w:val="ConsNormal"/>
    <w:rsid w:val="0091265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0">
    <w:name w:val="a"/>
    <w:basedOn w:val="a"/>
    <w:rsid w:val="00912653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1">
    <w:name w:val="Strong"/>
    <w:uiPriority w:val="22"/>
    <w:qFormat/>
    <w:rsid w:val="00912653"/>
    <w:rPr>
      <w:b/>
      <w:bCs/>
    </w:rPr>
  </w:style>
  <w:style w:type="paragraph" w:customStyle="1" w:styleId="msonospacing0">
    <w:name w:val="msonospacing"/>
    <w:rsid w:val="00912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912653"/>
    <w:pPr>
      <w:ind w:left="720"/>
      <w:contextualSpacing/>
    </w:pPr>
    <w:rPr>
      <w:sz w:val="24"/>
      <w:szCs w:val="24"/>
    </w:rPr>
  </w:style>
  <w:style w:type="paragraph" w:customStyle="1" w:styleId="afff2">
    <w:name w:val="Содержимое таблицы"/>
    <w:basedOn w:val="a"/>
    <w:rsid w:val="0091265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91265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12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2021-02-18T07:29:00Z</dcterms:created>
  <dcterms:modified xsi:type="dcterms:W3CDTF">2021-02-18T07:48:00Z</dcterms:modified>
</cp:coreProperties>
</file>