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1" w:rsidRPr="00647306" w:rsidRDefault="001A0BE1" w:rsidP="001A0B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647306">
        <w:rPr>
          <w:b/>
          <w:bCs/>
          <w:color w:val="26282F"/>
          <w:sz w:val="24"/>
          <w:szCs w:val="24"/>
        </w:rPr>
        <w:t>Сведения</w:t>
      </w:r>
      <w:r w:rsidRPr="00647306">
        <w:rPr>
          <w:b/>
          <w:bCs/>
          <w:color w:val="26282F"/>
          <w:sz w:val="24"/>
          <w:szCs w:val="24"/>
        </w:rPr>
        <w:br/>
        <w:t xml:space="preserve">о целевых индикаторах и показателях муниципальной программы </w:t>
      </w:r>
      <w:r w:rsidRPr="00647306">
        <w:rPr>
          <w:b/>
          <w:bCs/>
          <w:sz w:val="24"/>
          <w:szCs w:val="24"/>
        </w:rPr>
        <w:t xml:space="preserve">«Развитие транспортной системы </w:t>
      </w:r>
      <w:r>
        <w:rPr>
          <w:b/>
          <w:bCs/>
          <w:sz w:val="24"/>
          <w:szCs w:val="24"/>
        </w:rPr>
        <w:t>Порецкого</w:t>
      </w:r>
      <w:r w:rsidRPr="00647306">
        <w:rPr>
          <w:b/>
          <w:bCs/>
          <w:sz w:val="24"/>
          <w:szCs w:val="24"/>
        </w:rPr>
        <w:t xml:space="preserve"> района Чувашской Республики»</w:t>
      </w:r>
      <w:r w:rsidRPr="00647306">
        <w:rPr>
          <w:b/>
          <w:bCs/>
          <w:color w:val="26282F"/>
          <w:sz w:val="24"/>
          <w:szCs w:val="24"/>
        </w:rPr>
        <w:t>, ее подпрограмм и их значениях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364"/>
        <w:gridCol w:w="1842"/>
        <w:gridCol w:w="1701"/>
        <w:gridCol w:w="1554"/>
        <w:gridCol w:w="6"/>
      </w:tblGrid>
      <w:tr w:rsidR="001A0BE1" w:rsidRPr="00647306" w:rsidTr="001A0BE1">
        <w:trPr>
          <w:gridAfter w:val="1"/>
          <w:wAfter w:w="6" w:type="dxa"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№ </w:t>
            </w:r>
            <w:proofErr w:type="spellStart"/>
            <w:r w:rsidRPr="00647306">
              <w:t>пп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Целевой индикатор и показатель (наименование)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Единица измерения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BE1" w:rsidRPr="00647306" w:rsidRDefault="001A0BE1">
            <w:pPr>
              <w:spacing w:after="200" w:line="276" w:lineRule="auto"/>
            </w:pPr>
            <w:r>
              <w:t>Значение показателей</w:t>
            </w:r>
          </w:p>
        </w:tc>
      </w:tr>
      <w:tr w:rsidR="001A0BE1" w:rsidRPr="00647306" w:rsidTr="001A0BE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  <w:r w:rsidRPr="00647306"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2020</w:t>
            </w:r>
            <w:r w:rsidRPr="00647306">
              <w:t xml:space="preserve"> год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A0BE1" w:rsidRPr="00647306" w:rsidTr="001A0BE1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647306">
              <w:rPr>
                <w:b/>
                <w:bCs/>
                <w:color w:val="26282F"/>
              </w:rPr>
              <w:t xml:space="preserve">Муниципальная программа </w:t>
            </w:r>
            <w:r w:rsidRPr="00647306">
              <w:rPr>
                <w:b/>
                <w:bCs/>
              </w:rPr>
              <w:t xml:space="preserve">«Развитие транспортной системы </w:t>
            </w:r>
            <w:r>
              <w:rPr>
                <w:b/>
                <w:bCs/>
              </w:rPr>
              <w:t>Порецкого</w:t>
            </w:r>
            <w:r w:rsidRPr="00647306">
              <w:rPr>
                <w:b/>
                <w:bCs/>
              </w:rPr>
              <w:t xml:space="preserve"> района Чувашской Республики»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автомобильные дороги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r>
              <w:t>87,2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r>
              <w:t>87,</w:t>
            </w:r>
            <w:r w:rsidR="00A76D42">
              <w:t>7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2.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автомобильные дороги общего пользования местного значения в границах населенных пунктов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r w:rsidRPr="00647306">
              <w:t>16</w:t>
            </w:r>
            <w:r>
              <w:t>2</w:t>
            </w:r>
            <w:r w:rsidRPr="00647306">
              <w:t>,</w:t>
            </w: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r w:rsidRPr="00647306">
              <w:t>16</w:t>
            </w:r>
            <w:r>
              <w:t>2</w:t>
            </w:r>
            <w:r w:rsidRPr="00647306">
              <w:t>,</w:t>
            </w:r>
            <w:r>
              <w:t>6</w:t>
            </w:r>
          </w:p>
        </w:tc>
      </w:tr>
      <w:tr w:rsidR="001A0BE1" w:rsidRPr="00647306" w:rsidTr="001A0BE1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0BE1" w:rsidRPr="00647306" w:rsidRDefault="00A320CE" w:rsidP="00877A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hyperlink w:anchor="sub_1300" w:history="1">
              <w:r w:rsidR="001A0BE1" w:rsidRPr="00647306">
                <w:rPr>
                  <w:b/>
                  <w:color w:val="000000"/>
                </w:rPr>
                <w:t>Подпрограмма</w:t>
              </w:r>
            </w:hyperlink>
            <w:r w:rsidR="001A0BE1" w:rsidRPr="00647306">
              <w:rPr>
                <w:b/>
                <w:bCs/>
                <w:color w:val="26282F"/>
              </w:rPr>
              <w:t xml:space="preserve"> «Безопасные и качественные автомобильные дороги»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автомобильные дороги общего пользования местного значения вне границ населенных пунктов в границах муниципального района,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2.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автомобильные дороги общего пользования местного значения в границах населенных пунктов поселения,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3.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4.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</w:tr>
      <w:tr w:rsidR="001A0BE1" w:rsidRPr="00647306" w:rsidTr="001A0BE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7.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шт./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</w:t>
            </w:r>
          </w:p>
        </w:tc>
      </w:tr>
      <w:tr w:rsidR="001A0BE1" w:rsidRPr="00647306" w:rsidTr="001A0BE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A76D42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A76D42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1A0BE1" w:rsidRPr="00647306" w:rsidTr="001A0BE1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0BE1" w:rsidRPr="00647306" w:rsidRDefault="00A320CE" w:rsidP="00877A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hyperlink w:anchor="sub_1400" w:history="1">
              <w:r w:rsidR="001A0BE1" w:rsidRPr="00647306">
                <w:rPr>
                  <w:b/>
                  <w:color w:val="000000"/>
                </w:rPr>
                <w:t>Подпрограмма</w:t>
              </w:r>
            </w:hyperlink>
            <w:r w:rsidR="001A0BE1" w:rsidRPr="00647306">
              <w:rPr>
                <w:b/>
                <w:bCs/>
                <w:color w:val="000000"/>
              </w:rPr>
              <w:t xml:space="preserve"> </w:t>
            </w:r>
            <w:r w:rsidR="001A0BE1" w:rsidRPr="00647306">
              <w:rPr>
                <w:b/>
                <w:bCs/>
                <w:color w:val="26282F"/>
              </w:rPr>
              <w:t>«Повышение безопасности дорожного движения»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1.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Число лиц, погибших в дорожно-транспортных происшествиях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0</w:t>
            </w:r>
          </w:p>
        </w:tc>
      </w:tr>
      <w:tr w:rsidR="001A0BE1" w:rsidRPr="00647306" w:rsidTr="001A0B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2.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rPr>
                <w:color w:val="000000"/>
              </w:rPr>
            </w:pPr>
            <w:r w:rsidRPr="00647306">
              <w:rPr>
                <w:color w:val="000000"/>
              </w:rPr>
              <w:t>Число детей, погибших в дорожно-транспортных происшествиях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A0BE1" w:rsidRPr="00647306" w:rsidRDefault="001A0BE1" w:rsidP="00877A45">
            <w:pPr>
              <w:ind w:left="-57" w:right="-57"/>
              <w:jc w:val="center"/>
              <w:rPr>
                <w:color w:val="000000"/>
              </w:rPr>
            </w:pPr>
            <w:r w:rsidRPr="00647306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1" w:rsidRPr="00647306" w:rsidRDefault="001A0BE1" w:rsidP="00877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306">
              <w:t>0</w:t>
            </w:r>
          </w:p>
        </w:tc>
      </w:tr>
    </w:tbl>
    <w:p w:rsidR="001A0BE1" w:rsidRPr="00647306" w:rsidRDefault="001A0BE1" w:rsidP="001A0BE1">
      <w:pPr>
        <w:widowControl w:val="0"/>
        <w:autoSpaceDE w:val="0"/>
        <w:autoSpaceDN w:val="0"/>
        <w:adjustRightInd w:val="0"/>
        <w:jc w:val="both"/>
      </w:pPr>
    </w:p>
    <w:p w:rsidR="00826DD4" w:rsidRDefault="00826DD4"/>
    <w:sectPr w:rsidR="00826DD4" w:rsidSect="001A0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BE1"/>
    <w:rsid w:val="001A0BE1"/>
    <w:rsid w:val="00826DD4"/>
    <w:rsid w:val="00A320CE"/>
    <w:rsid w:val="00A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2021-02-19T11:16:00Z</dcterms:created>
  <dcterms:modified xsi:type="dcterms:W3CDTF">2021-02-19T12:26:00Z</dcterms:modified>
</cp:coreProperties>
</file>