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2B" w:rsidRDefault="0018242B">
      <w:pPr>
        <w:pStyle w:val="14-1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br/>
      </w:r>
    </w:p>
    <w:p w:rsidR="0018242B" w:rsidRDefault="0018242B">
      <w:pPr>
        <w:pStyle w:val="14-1"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 w:val="28"/>
        </w:rPr>
        <w:t>ПОРЕЦКАЯ ТЕРРИТОРИАЛЬНАЯ ИЗБИРАТЕЛЬНАЯ КОМИССИЯ</w:t>
      </w:r>
    </w:p>
    <w:p w:rsidR="0018242B" w:rsidRDefault="0018242B">
      <w:pPr>
        <w:pStyle w:val="14-1"/>
        <w:spacing w:line="240" w:lineRule="auto"/>
        <w:ind w:firstLine="0"/>
        <w:jc w:val="center"/>
        <w:rPr>
          <w:bCs/>
          <w:szCs w:val="28"/>
        </w:rPr>
      </w:pPr>
    </w:p>
    <w:p w:rsidR="0018242B" w:rsidRDefault="0018242B">
      <w:pPr>
        <w:pStyle w:val="14"/>
        <w:rPr>
          <w:b w:val="0"/>
          <w:bCs/>
        </w:rPr>
      </w:pPr>
    </w:p>
    <w:p w:rsidR="0018242B" w:rsidRDefault="0018242B">
      <w:pPr>
        <w:pStyle w:val="14"/>
        <w:rPr>
          <w:bCs/>
        </w:rPr>
      </w:pPr>
      <w:r>
        <w:rPr>
          <w:bCs/>
        </w:rPr>
        <w:t>РЕШЕНИЕ</w:t>
      </w:r>
    </w:p>
    <w:p w:rsidR="0018242B" w:rsidRDefault="0018242B">
      <w:pPr>
        <w:pStyle w:val="14"/>
        <w:jc w:val="left"/>
        <w:rPr>
          <w:b w:val="0"/>
          <w:bCs/>
        </w:rPr>
      </w:pPr>
    </w:p>
    <w:p w:rsidR="0018242B" w:rsidRDefault="00A12EBA">
      <w:pPr>
        <w:pStyle w:val="14"/>
        <w:jc w:val="left"/>
        <w:rPr>
          <w:b w:val="0"/>
          <w:bCs/>
        </w:rPr>
      </w:pPr>
      <w:r>
        <w:rPr>
          <w:sz w:val="24"/>
        </w:rPr>
        <w:t xml:space="preserve">11 </w:t>
      </w:r>
      <w:r w:rsidR="00302C8D">
        <w:rPr>
          <w:sz w:val="24"/>
        </w:rPr>
        <w:t>марта 20</w:t>
      </w:r>
      <w:r w:rsidR="005A7D09">
        <w:rPr>
          <w:sz w:val="24"/>
        </w:rPr>
        <w:t>2</w:t>
      </w:r>
      <w:r w:rsidR="00302C8D">
        <w:rPr>
          <w:sz w:val="24"/>
        </w:rPr>
        <w:t>1</w:t>
      </w:r>
      <w:r w:rsidR="0018242B">
        <w:rPr>
          <w:sz w:val="24"/>
        </w:rPr>
        <w:t xml:space="preserve"> г.                                                        </w:t>
      </w:r>
      <w:r w:rsidR="0018242B">
        <w:rPr>
          <w:sz w:val="24"/>
        </w:rPr>
        <w:tab/>
      </w:r>
      <w:r w:rsidR="0018242B">
        <w:rPr>
          <w:sz w:val="24"/>
        </w:rPr>
        <w:tab/>
      </w:r>
      <w:r w:rsidR="0018242B">
        <w:rPr>
          <w:sz w:val="24"/>
        </w:rPr>
        <w:tab/>
      </w:r>
      <w:r w:rsidR="0018242B">
        <w:rPr>
          <w:sz w:val="24"/>
        </w:rPr>
        <w:tab/>
      </w:r>
      <w:r w:rsidR="00140944">
        <w:rPr>
          <w:sz w:val="24"/>
        </w:rPr>
        <w:t xml:space="preserve">   </w:t>
      </w:r>
      <w:r w:rsidR="0018242B">
        <w:rPr>
          <w:sz w:val="24"/>
        </w:rPr>
        <w:t xml:space="preserve"> №</w:t>
      </w:r>
      <w:r w:rsidR="005A7D09">
        <w:rPr>
          <w:sz w:val="24"/>
        </w:rPr>
        <w:t>3</w:t>
      </w:r>
      <w:r w:rsidR="0018242B">
        <w:rPr>
          <w:sz w:val="24"/>
        </w:rPr>
        <w:t>/</w:t>
      </w:r>
      <w:r w:rsidR="004A570E">
        <w:rPr>
          <w:sz w:val="24"/>
        </w:rPr>
        <w:t>2</w:t>
      </w:r>
      <w:r w:rsidR="0018242B">
        <w:rPr>
          <w:sz w:val="24"/>
        </w:rPr>
        <w:t>-</w:t>
      </w:r>
      <w:r w:rsidR="00E93854">
        <w:rPr>
          <w:sz w:val="24"/>
          <w:lang w:val="en-US"/>
        </w:rPr>
        <w:t>V</w:t>
      </w:r>
      <w:r w:rsidR="0018242B">
        <w:rPr>
          <w:b w:val="0"/>
          <w:bCs/>
        </w:rPr>
        <w:tab/>
      </w:r>
    </w:p>
    <w:p w:rsidR="0018242B" w:rsidRDefault="0018242B">
      <w:pPr>
        <w:pStyle w:val="14"/>
        <w:jc w:val="left"/>
        <w:rPr>
          <w:b w:val="0"/>
          <w:bCs/>
        </w:rPr>
      </w:pPr>
    </w:p>
    <w:p w:rsidR="0018242B" w:rsidRDefault="0018242B">
      <w:pPr>
        <w:pStyle w:val="14"/>
        <w:ind w:right="3685"/>
        <w:jc w:val="left"/>
        <w:rPr>
          <w:bCs/>
        </w:rPr>
      </w:pPr>
    </w:p>
    <w:p w:rsidR="000104D0" w:rsidRDefault="000104D0">
      <w:pPr>
        <w:pStyle w:val="14"/>
        <w:ind w:right="3685"/>
        <w:jc w:val="left"/>
        <w:rPr>
          <w:bCs/>
          <w:sz w:val="24"/>
        </w:rPr>
      </w:pPr>
      <w:r>
        <w:rPr>
          <w:bCs/>
          <w:sz w:val="24"/>
        </w:rPr>
        <w:t xml:space="preserve">О назначении председателя </w:t>
      </w:r>
      <w:proofErr w:type="gramStart"/>
      <w:r w:rsidR="00194419">
        <w:rPr>
          <w:bCs/>
          <w:sz w:val="24"/>
        </w:rPr>
        <w:t>М</w:t>
      </w:r>
      <w:r>
        <w:rPr>
          <w:bCs/>
          <w:sz w:val="24"/>
        </w:rPr>
        <w:t>олодежной</w:t>
      </w:r>
      <w:proofErr w:type="gramEnd"/>
    </w:p>
    <w:p w:rsidR="0018242B" w:rsidRDefault="000B34D7">
      <w:pPr>
        <w:pStyle w:val="14"/>
        <w:ind w:right="3685"/>
        <w:jc w:val="left"/>
        <w:rPr>
          <w:bCs/>
          <w:sz w:val="24"/>
        </w:rPr>
      </w:pPr>
      <w:r>
        <w:rPr>
          <w:bCs/>
          <w:sz w:val="24"/>
        </w:rPr>
        <w:t xml:space="preserve">избирательной </w:t>
      </w:r>
      <w:r w:rsidR="000104D0">
        <w:rPr>
          <w:bCs/>
          <w:sz w:val="24"/>
        </w:rPr>
        <w:t>комиссии при</w:t>
      </w:r>
      <w:r w:rsidR="0018242B">
        <w:rPr>
          <w:bCs/>
          <w:sz w:val="24"/>
        </w:rPr>
        <w:t xml:space="preserve"> </w:t>
      </w:r>
      <w:proofErr w:type="spellStart"/>
      <w:r w:rsidR="0018242B">
        <w:rPr>
          <w:bCs/>
          <w:sz w:val="24"/>
        </w:rPr>
        <w:t>Порецкой</w:t>
      </w:r>
      <w:proofErr w:type="spellEnd"/>
      <w:r w:rsidR="0018242B">
        <w:rPr>
          <w:bCs/>
          <w:sz w:val="24"/>
        </w:rPr>
        <w:t xml:space="preserve"> </w:t>
      </w:r>
      <w:r w:rsidR="0018242B">
        <w:rPr>
          <w:bCs/>
          <w:sz w:val="24"/>
          <w:szCs w:val="28"/>
        </w:rPr>
        <w:t xml:space="preserve">территориальной избирательной комиссии </w:t>
      </w:r>
    </w:p>
    <w:p w:rsidR="0018242B" w:rsidRDefault="0018242B">
      <w:pPr>
        <w:pStyle w:val="14"/>
        <w:jc w:val="left"/>
        <w:rPr>
          <w:b w:val="0"/>
          <w:bCs/>
        </w:rPr>
      </w:pPr>
    </w:p>
    <w:p w:rsidR="0018242B" w:rsidRPr="000B34D7" w:rsidRDefault="00194419">
      <w:pPr>
        <w:pStyle w:val="14-1"/>
        <w:spacing w:after="120" w:line="380" w:lineRule="exact"/>
        <w:rPr>
          <w:b/>
        </w:rPr>
      </w:pPr>
      <w:r>
        <w:t xml:space="preserve">Рассмотрев предложения по кандидатурам для назначения председателем Молодежной избирательной комиссии при </w:t>
      </w:r>
      <w:proofErr w:type="spellStart"/>
      <w:r>
        <w:t>Порецкой</w:t>
      </w:r>
      <w:proofErr w:type="spellEnd"/>
      <w:r>
        <w:t xml:space="preserve"> избирательной комиссии, в</w:t>
      </w:r>
      <w:r w:rsidR="000B34D7">
        <w:t xml:space="preserve"> соответствии с </w:t>
      </w:r>
      <w:r w:rsidR="000104D0">
        <w:t>Положени</w:t>
      </w:r>
      <w:r>
        <w:t>ем</w:t>
      </w:r>
      <w:r w:rsidR="000104D0">
        <w:t xml:space="preserve"> о </w:t>
      </w:r>
      <w:r w:rsidR="00302C8D">
        <w:t>М</w:t>
      </w:r>
      <w:r w:rsidR="000104D0">
        <w:t xml:space="preserve">олодежной </w:t>
      </w:r>
      <w:r w:rsidR="000B34D7">
        <w:t xml:space="preserve">избирательной </w:t>
      </w:r>
      <w:r w:rsidR="000104D0">
        <w:t xml:space="preserve">комиссии при </w:t>
      </w:r>
      <w:proofErr w:type="spellStart"/>
      <w:r w:rsidR="000104D0">
        <w:t>Порецкой</w:t>
      </w:r>
      <w:proofErr w:type="spellEnd"/>
      <w:r w:rsidR="000104D0">
        <w:t xml:space="preserve"> избирательной комиссии, утвержденн</w:t>
      </w:r>
      <w:r>
        <w:t>ым</w:t>
      </w:r>
      <w:r w:rsidR="000104D0">
        <w:t xml:space="preserve"> решением </w:t>
      </w:r>
      <w:proofErr w:type="spellStart"/>
      <w:r w:rsidR="000104D0">
        <w:t>Порецкой</w:t>
      </w:r>
      <w:proofErr w:type="spellEnd"/>
      <w:r w:rsidR="000104D0">
        <w:t xml:space="preserve"> территориальной </w:t>
      </w:r>
      <w:r w:rsidR="000B34D7">
        <w:t xml:space="preserve">избирательной </w:t>
      </w:r>
      <w:r w:rsidR="000104D0">
        <w:t>комиссии от 27 января 2011 г. №2</w:t>
      </w:r>
      <w:r w:rsidR="000B34D7">
        <w:t>/</w:t>
      </w:r>
      <w:r w:rsidR="000104D0">
        <w:t xml:space="preserve">1-III </w:t>
      </w:r>
      <w:r w:rsidR="00302C8D">
        <w:t>(с изменениями от 30.01.2013 г. №33/3</w:t>
      </w:r>
      <w:r w:rsidR="00302C8D" w:rsidRPr="00302C8D">
        <w:t>-</w:t>
      </w:r>
      <w:r w:rsidR="00302C8D">
        <w:rPr>
          <w:lang w:val="en-US"/>
        </w:rPr>
        <w:t>III</w:t>
      </w:r>
      <w:r w:rsidR="00302C8D">
        <w:t xml:space="preserve">) </w:t>
      </w:r>
      <w:proofErr w:type="spellStart"/>
      <w:r w:rsidR="0018242B">
        <w:rPr>
          <w:bCs/>
          <w:szCs w:val="28"/>
        </w:rPr>
        <w:t>Порецкая</w:t>
      </w:r>
      <w:proofErr w:type="spellEnd"/>
      <w:r w:rsidR="0018242B">
        <w:rPr>
          <w:bCs/>
          <w:szCs w:val="28"/>
        </w:rPr>
        <w:t xml:space="preserve"> территориальная избирательная комиссия </w:t>
      </w:r>
      <w:proofErr w:type="gramStart"/>
      <w:r w:rsidR="0018242B" w:rsidRPr="000B34D7">
        <w:rPr>
          <w:b/>
        </w:rPr>
        <w:t>р</w:t>
      </w:r>
      <w:proofErr w:type="gramEnd"/>
      <w:r w:rsidR="0018242B" w:rsidRPr="000B34D7">
        <w:rPr>
          <w:b/>
        </w:rPr>
        <w:t xml:space="preserve"> е ш и л а:</w:t>
      </w:r>
    </w:p>
    <w:p w:rsidR="0021157C" w:rsidRPr="0021157C" w:rsidRDefault="000104D0" w:rsidP="0021157C">
      <w:pPr>
        <w:pStyle w:val="3"/>
        <w:spacing w:line="360" w:lineRule="auto"/>
        <w:ind w:firstLine="709"/>
        <w:jc w:val="both"/>
        <w:rPr>
          <w:b w:val="0"/>
          <w:bCs w:val="0"/>
          <w:color w:val="000000"/>
          <w:sz w:val="24"/>
          <w:szCs w:val="24"/>
        </w:rPr>
      </w:pPr>
      <w:proofErr w:type="gramStart"/>
      <w:r w:rsidRPr="0021157C">
        <w:rPr>
          <w:b w:val="0"/>
          <w:sz w:val="24"/>
          <w:szCs w:val="24"/>
        </w:rPr>
        <w:t xml:space="preserve">Назначить председателем </w:t>
      </w:r>
      <w:r w:rsidR="00194419" w:rsidRPr="0021157C">
        <w:rPr>
          <w:b w:val="0"/>
          <w:sz w:val="24"/>
          <w:szCs w:val="24"/>
        </w:rPr>
        <w:t>М</w:t>
      </w:r>
      <w:r w:rsidRPr="0021157C">
        <w:rPr>
          <w:b w:val="0"/>
          <w:sz w:val="24"/>
          <w:szCs w:val="24"/>
        </w:rPr>
        <w:t>олодежной</w:t>
      </w:r>
      <w:r w:rsidR="000B34D7" w:rsidRPr="0021157C">
        <w:rPr>
          <w:b w:val="0"/>
          <w:sz w:val="24"/>
          <w:szCs w:val="24"/>
        </w:rPr>
        <w:t xml:space="preserve"> избирательной</w:t>
      </w:r>
      <w:r w:rsidR="00C9389B" w:rsidRPr="0021157C">
        <w:rPr>
          <w:b w:val="0"/>
          <w:sz w:val="24"/>
          <w:szCs w:val="24"/>
        </w:rPr>
        <w:t xml:space="preserve"> комиссии при </w:t>
      </w:r>
      <w:proofErr w:type="spellStart"/>
      <w:r w:rsidR="00C9389B" w:rsidRPr="0021157C">
        <w:rPr>
          <w:b w:val="0"/>
          <w:sz w:val="24"/>
          <w:szCs w:val="24"/>
        </w:rPr>
        <w:t>Порецкой</w:t>
      </w:r>
      <w:proofErr w:type="spellEnd"/>
      <w:r w:rsidR="00C9389B" w:rsidRPr="0021157C">
        <w:rPr>
          <w:b w:val="0"/>
          <w:sz w:val="24"/>
          <w:szCs w:val="24"/>
        </w:rPr>
        <w:t xml:space="preserve"> </w:t>
      </w:r>
      <w:r w:rsidRPr="0021157C">
        <w:rPr>
          <w:b w:val="0"/>
          <w:sz w:val="24"/>
          <w:szCs w:val="24"/>
        </w:rPr>
        <w:t xml:space="preserve">территориальной </w:t>
      </w:r>
      <w:r w:rsidR="000B34D7" w:rsidRPr="0021157C">
        <w:rPr>
          <w:b w:val="0"/>
          <w:sz w:val="24"/>
          <w:szCs w:val="24"/>
        </w:rPr>
        <w:t xml:space="preserve">избирательной </w:t>
      </w:r>
      <w:r w:rsidRPr="0021157C">
        <w:rPr>
          <w:b w:val="0"/>
          <w:sz w:val="24"/>
          <w:szCs w:val="24"/>
        </w:rPr>
        <w:t>комиссии</w:t>
      </w:r>
      <w:r w:rsidR="00194419" w:rsidRPr="0021157C">
        <w:rPr>
          <w:b w:val="0"/>
          <w:sz w:val="24"/>
          <w:szCs w:val="24"/>
        </w:rPr>
        <w:t xml:space="preserve"> </w:t>
      </w:r>
      <w:proofErr w:type="spellStart"/>
      <w:r w:rsidR="005A7D09" w:rsidRPr="005A7D09">
        <w:rPr>
          <w:b w:val="0"/>
          <w:sz w:val="24"/>
          <w:szCs w:val="24"/>
        </w:rPr>
        <w:t>Лигая</w:t>
      </w:r>
      <w:proofErr w:type="spellEnd"/>
      <w:r w:rsidR="005A7D09" w:rsidRPr="005A7D09">
        <w:rPr>
          <w:b w:val="0"/>
          <w:sz w:val="24"/>
          <w:szCs w:val="24"/>
        </w:rPr>
        <w:t xml:space="preserve"> Павла </w:t>
      </w:r>
      <w:proofErr w:type="spellStart"/>
      <w:r w:rsidR="005A7D09" w:rsidRPr="005A7D09">
        <w:rPr>
          <w:b w:val="0"/>
          <w:sz w:val="24"/>
          <w:szCs w:val="24"/>
        </w:rPr>
        <w:t>Игорьевича</w:t>
      </w:r>
      <w:proofErr w:type="spellEnd"/>
      <w:r w:rsidR="005A7D09" w:rsidRPr="005A7D09">
        <w:rPr>
          <w:b w:val="0"/>
          <w:sz w:val="24"/>
          <w:szCs w:val="24"/>
        </w:rPr>
        <w:t>, 1996 года рождения, ведущего специалиста - эксперта отдела организационно - контрольной, кадровой и правовой работы администрации Порецкого района, предложен в состав комиссии решением Регионального штаба Чувашского регионального отделения Всероссийской общественной организации «Молодая Гвардия Единой России»</w:t>
      </w:r>
      <w:bookmarkStart w:id="0" w:name="_GoBack"/>
      <w:bookmarkEnd w:id="0"/>
      <w:r w:rsidR="0021157C" w:rsidRPr="0021157C">
        <w:rPr>
          <w:b w:val="0"/>
          <w:bCs w:val="0"/>
          <w:color w:val="000000"/>
          <w:sz w:val="24"/>
          <w:szCs w:val="24"/>
        </w:rPr>
        <w:t>.</w:t>
      </w:r>
      <w:proofErr w:type="gramEnd"/>
    </w:p>
    <w:p w:rsidR="000104D0" w:rsidRDefault="000104D0" w:rsidP="00C9389B">
      <w:pPr>
        <w:pStyle w:val="14-1"/>
        <w:numPr>
          <w:ilvl w:val="0"/>
          <w:numId w:val="1"/>
        </w:numPr>
        <w:spacing w:after="120" w:line="380" w:lineRule="exact"/>
        <w:ind w:left="0" w:firstLine="709"/>
      </w:pPr>
      <w:r w:rsidRPr="0021157C">
        <w:rPr>
          <w:bCs/>
          <w:szCs w:val="28"/>
        </w:rPr>
        <w:t xml:space="preserve">Председателю </w:t>
      </w:r>
      <w:r w:rsidR="00194419" w:rsidRPr="0021157C">
        <w:rPr>
          <w:bCs/>
          <w:szCs w:val="28"/>
        </w:rPr>
        <w:t>М</w:t>
      </w:r>
      <w:r w:rsidRPr="0021157C">
        <w:rPr>
          <w:bCs/>
          <w:szCs w:val="28"/>
        </w:rPr>
        <w:t xml:space="preserve">олодежной избирательной комиссии при </w:t>
      </w:r>
      <w:proofErr w:type="spellStart"/>
      <w:r w:rsidRPr="0021157C">
        <w:rPr>
          <w:bCs/>
          <w:szCs w:val="28"/>
        </w:rPr>
        <w:t>Порецкой</w:t>
      </w:r>
      <w:proofErr w:type="spellEnd"/>
      <w:r w:rsidRPr="0021157C">
        <w:rPr>
          <w:bCs/>
          <w:szCs w:val="28"/>
        </w:rPr>
        <w:t xml:space="preserve"> </w:t>
      </w:r>
      <w:r w:rsidR="000B34D7" w:rsidRPr="0021157C">
        <w:rPr>
          <w:bCs/>
          <w:szCs w:val="28"/>
        </w:rPr>
        <w:t xml:space="preserve">территориальной </w:t>
      </w:r>
      <w:r w:rsidRPr="0021157C">
        <w:rPr>
          <w:bCs/>
          <w:szCs w:val="28"/>
        </w:rPr>
        <w:t xml:space="preserve">избирательной комиссии </w:t>
      </w:r>
      <w:proofErr w:type="spellStart"/>
      <w:r w:rsidR="005A7D09">
        <w:rPr>
          <w:bCs/>
          <w:szCs w:val="28"/>
        </w:rPr>
        <w:t>Лигай</w:t>
      </w:r>
      <w:proofErr w:type="spellEnd"/>
      <w:r w:rsidR="005A7D09">
        <w:rPr>
          <w:bCs/>
          <w:szCs w:val="28"/>
        </w:rPr>
        <w:t xml:space="preserve"> П.И</w:t>
      </w:r>
      <w:r w:rsidR="0021157C">
        <w:rPr>
          <w:bCs/>
          <w:szCs w:val="28"/>
        </w:rPr>
        <w:t>.</w:t>
      </w:r>
      <w:r w:rsidRPr="0021157C">
        <w:rPr>
          <w:bCs/>
          <w:szCs w:val="28"/>
        </w:rPr>
        <w:t xml:space="preserve"> провести организационное заседание комиссии не позднее</w:t>
      </w:r>
      <w:r w:rsidR="00C9389B" w:rsidRPr="0021157C">
        <w:rPr>
          <w:bCs/>
          <w:szCs w:val="28"/>
        </w:rPr>
        <w:t xml:space="preserve"> </w:t>
      </w:r>
      <w:r w:rsidR="00194419" w:rsidRPr="0021157C">
        <w:rPr>
          <w:bCs/>
          <w:szCs w:val="28"/>
        </w:rPr>
        <w:t>2</w:t>
      </w:r>
      <w:r w:rsidR="005A7D09">
        <w:rPr>
          <w:bCs/>
          <w:szCs w:val="28"/>
        </w:rPr>
        <w:t>6</w:t>
      </w:r>
      <w:r w:rsidR="00C9389B" w:rsidRPr="0021157C">
        <w:rPr>
          <w:bCs/>
          <w:szCs w:val="28"/>
        </w:rPr>
        <w:t xml:space="preserve"> марта 20</w:t>
      </w:r>
      <w:r w:rsidR="005A7D09">
        <w:rPr>
          <w:bCs/>
          <w:szCs w:val="28"/>
        </w:rPr>
        <w:t>2</w:t>
      </w:r>
      <w:r w:rsidR="00C9389B" w:rsidRPr="0021157C">
        <w:rPr>
          <w:bCs/>
          <w:szCs w:val="28"/>
        </w:rPr>
        <w:t>1года</w:t>
      </w:r>
      <w:r w:rsidR="000B34D7" w:rsidRPr="0021157C">
        <w:rPr>
          <w:bCs/>
          <w:szCs w:val="28"/>
        </w:rPr>
        <w:t>.</w:t>
      </w:r>
    </w:p>
    <w:p w:rsidR="0018242B" w:rsidRDefault="0018242B">
      <w:pPr>
        <w:pStyle w:val="14-1"/>
      </w:pPr>
    </w:p>
    <w:p w:rsidR="0018242B" w:rsidRDefault="0018242B">
      <w:pPr>
        <w:pStyle w:val="14-1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2409"/>
        <w:gridCol w:w="3470"/>
      </w:tblGrid>
      <w:tr w:rsidR="0018242B">
        <w:trPr>
          <w:trHeight w:val="372"/>
        </w:trPr>
        <w:tc>
          <w:tcPr>
            <w:tcW w:w="3898" w:type="dxa"/>
          </w:tcPr>
          <w:p w:rsidR="0018242B" w:rsidRDefault="004A570E" w:rsidP="004A570E">
            <w:r>
              <w:t>П</w:t>
            </w:r>
            <w:r w:rsidR="0018242B">
              <w:t>редседател</w:t>
            </w:r>
            <w:r>
              <w:t>ь</w:t>
            </w:r>
            <w:r w:rsidR="00194419">
              <w:t xml:space="preserve"> </w:t>
            </w:r>
            <w:proofErr w:type="spellStart"/>
            <w:r w:rsidR="00194419">
              <w:t>Порецкой</w:t>
            </w:r>
            <w:proofErr w:type="spellEnd"/>
            <w:r w:rsidR="00194419">
              <w:t xml:space="preserve"> ТИК</w:t>
            </w:r>
          </w:p>
        </w:tc>
        <w:tc>
          <w:tcPr>
            <w:tcW w:w="2409" w:type="dxa"/>
          </w:tcPr>
          <w:p w:rsidR="0018242B" w:rsidRDefault="0018242B"/>
        </w:tc>
        <w:tc>
          <w:tcPr>
            <w:tcW w:w="3470" w:type="dxa"/>
          </w:tcPr>
          <w:p w:rsidR="0018242B" w:rsidRDefault="0018242B">
            <w:r>
              <w:t xml:space="preserve">    </w:t>
            </w:r>
            <w:r w:rsidR="00260442">
              <w:t xml:space="preserve">                  </w:t>
            </w:r>
            <w:r w:rsidR="00194419">
              <w:t xml:space="preserve"> А.А.Янковский</w:t>
            </w:r>
          </w:p>
          <w:p w:rsidR="00194419" w:rsidRDefault="00194419"/>
          <w:p w:rsidR="004A570E" w:rsidRDefault="004A570E"/>
          <w:p w:rsidR="0018242B" w:rsidRDefault="0018242B"/>
        </w:tc>
      </w:tr>
      <w:tr w:rsidR="0018242B">
        <w:tc>
          <w:tcPr>
            <w:tcW w:w="3898" w:type="dxa"/>
          </w:tcPr>
          <w:p w:rsidR="0018242B" w:rsidRDefault="00260442" w:rsidP="00194419">
            <w:r>
              <w:t>Секретарь</w:t>
            </w:r>
            <w:r w:rsidR="0018242B">
              <w:t xml:space="preserve"> </w:t>
            </w:r>
            <w:proofErr w:type="spellStart"/>
            <w:r w:rsidR="00194419">
              <w:t>Порецкой</w:t>
            </w:r>
            <w:proofErr w:type="spellEnd"/>
            <w:r w:rsidR="00194419">
              <w:t xml:space="preserve"> ТИК</w:t>
            </w:r>
          </w:p>
        </w:tc>
        <w:tc>
          <w:tcPr>
            <w:tcW w:w="2409" w:type="dxa"/>
          </w:tcPr>
          <w:p w:rsidR="0018242B" w:rsidRDefault="0018242B"/>
        </w:tc>
        <w:tc>
          <w:tcPr>
            <w:tcW w:w="3470" w:type="dxa"/>
          </w:tcPr>
          <w:p w:rsidR="0018242B" w:rsidRDefault="00260442">
            <w:r>
              <w:t xml:space="preserve">                        </w:t>
            </w:r>
            <w:r w:rsidR="00194419">
              <w:t xml:space="preserve">     </w:t>
            </w:r>
            <w:r w:rsidR="005A7D09">
              <w:t>Е.А.Метина</w:t>
            </w:r>
          </w:p>
          <w:p w:rsidR="0018242B" w:rsidRDefault="0018242B"/>
        </w:tc>
      </w:tr>
    </w:tbl>
    <w:p w:rsidR="0018242B" w:rsidRDefault="0018242B"/>
    <w:sectPr w:rsidR="0018242B" w:rsidSect="00376F7C">
      <w:footerReference w:type="default" r:id="rId7"/>
      <w:pgSz w:w="11907" w:h="16840" w:code="9"/>
      <w:pgMar w:top="993" w:right="850" w:bottom="124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A16" w:rsidRDefault="007D2A16">
      <w:r>
        <w:separator/>
      </w:r>
    </w:p>
  </w:endnote>
  <w:endnote w:type="continuationSeparator" w:id="0">
    <w:p w:rsidR="007D2A16" w:rsidRDefault="007D2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2B" w:rsidRDefault="0018242B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A16" w:rsidRDefault="007D2A16">
      <w:r>
        <w:separator/>
      </w:r>
    </w:p>
  </w:footnote>
  <w:footnote w:type="continuationSeparator" w:id="0">
    <w:p w:rsidR="007D2A16" w:rsidRDefault="007D2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7573"/>
    <w:multiLevelType w:val="hybridMultilevel"/>
    <w:tmpl w:val="3E407ED6"/>
    <w:lvl w:ilvl="0" w:tplc="42D07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7FF"/>
    <w:rsid w:val="000104D0"/>
    <w:rsid w:val="0007611A"/>
    <w:rsid w:val="00094B06"/>
    <w:rsid w:val="000B34D7"/>
    <w:rsid w:val="000C054D"/>
    <w:rsid w:val="00140944"/>
    <w:rsid w:val="0018242B"/>
    <w:rsid w:val="00194419"/>
    <w:rsid w:val="001A63C7"/>
    <w:rsid w:val="001A73C1"/>
    <w:rsid w:val="001E2357"/>
    <w:rsid w:val="0021157C"/>
    <w:rsid w:val="00260442"/>
    <w:rsid w:val="00302C8D"/>
    <w:rsid w:val="00376F7C"/>
    <w:rsid w:val="00490E88"/>
    <w:rsid w:val="004A570E"/>
    <w:rsid w:val="004C37FF"/>
    <w:rsid w:val="004D1D25"/>
    <w:rsid w:val="00516523"/>
    <w:rsid w:val="005612DE"/>
    <w:rsid w:val="005A7D09"/>
    <w:rsid w:val="005D0A14"/>
    <w:rsid w:val="007D2A16"/>
    <w:rsid w:val="00A12EBA"/>
    <w:rsid w:val="00A579C7"/>
    <w:rsid w:val="00A6615B"/>
    <w:rsid w:val="00A8013B"/>
    <w:rsid w:val="00B40E1A"/>
    <w:rsid w:val="00C45252"/>
    <w:rsid w:val="00C4558D"/>
    <w:rsid w:val="00C9389B"/>
    <w:rsid w:val="00D03435"/>
    <w:rsid w:val="00DB7351"/>
    <w:rsid w:val="00DF4316"/>
    <w:rsid w:val="00E64D38"/>
    <w:rsid w:val="00E93854"/>
    <w:rsid w:val="00ED1F26"/>
    <w:rsid w:val="00F56B74"/>
    <w:rsid w:val="00F9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7C"/>
    <w:rPr>
      <w:sz w:val="24"/>
    </w:rPr>
  </w:style>
  <w:style w:type="paragraph" w:styleId="2">
    <w:name w:val="heading 2"/>
    <w:basedOn w:val="a"/>
    <w:next w:val="a"/>
    <w:qFormat/>
    <w:rsid w:val="00376F7C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,14-1,Текст14-1"/>
    <w:basedOn w:val="a"/>
    <w:rsid w:val="00376F7C"/>
    <w:pPr>
      <w:spacing w:line="360" w:lineRule="auto"/>
      <w:ind w:firstLine="709"/>
      <w:jc w:val="both"/>
    </w:pPr>
  </w:style>
  <w:style w:type="paragraph" w:customStyle="1" w:styleId="12-15">
    <w:name w:val="Текст 12-15"/>
    <w:basedOn w:val="14-1"/>
    <w:rsid w:val="00376F7C"/>
  </w:style>
  <w:style w:type="paragraph" w:customStyle="1" w:styleId="a3">
    <w:name w:val="Проект"/>
    <w:basedOn w:val="a"/>
    <w:rsid w:val="00376F7C"/>
    <w:pPr>
      <w:ind w:left="5103"/>
      <w:jc w:val="center"/>
    </w:pPr>
  </w:style>
  <w:style w:type="paragraph" w:customStyle="1" w:styleId="14">
    <w:name w:val="Загл.14"/>
    <w:basedOn w:val="a"/>
    <w:rsid w:val="00376F7C"/>
    <w:pPr>
      <w:jc w:val="center"/>
    </w:pPr>
    <w:rPr>
      <w:b/>
      <w:sz w:val="28"/>
    </w:rPr>
  </w:style>
  <w:style w:type="paragraph" w:customStyle="1" w:styleId="a4">
    <w:name w:val="Подписи"/>
    <w:basedOn w:val="a"/>
    <w:rsid w:val="00376F7C"/>
    <w:pPr>
      <w:ind w:right="4536"/>
      <w:jc w:val="center"/>
    </w:pPr>
    <w:rPr>
      <w:b/>
    </w:rPr>
  </w:style>
  <w:style w:type="paragraph" w:customStyle="1" w:styleId="a5">
    <w:name w:val="Письмо"/>
    <w:basedOn w:val="12-15"/>
    <w:rsid w:val="00376F7C"/>
    <w:pPr>
      <w:spacing w:line="240" w:lineRule="auto"/>
      <w:ind w:left="4536" w:firstLine="0"/>
      <w:jc w:val="center"/>
    </w:pPr>
  </w:style>
  <w:style w:type="paragraph" w:styleId="a6">
    <w:name w:val="header"/>
    <w:basedOn w:val="a"/>
    <w:semiHidden/>
    <w:rsid w:val="00376F7C"/>
    <w:pPr>
      <w:tabs>
        <w:tab w:val="center" w:pos="4536"/>
        <w:tab w:val="right" w:pos="9072"/>
      </w:tabs>
    </w:pPr>
  </w:style>
  <w:style w:type="paragraph" w:styleId="a7">
    <w:name w:val="footer"/>
    <w:basedOn w:val="a"/>
    <w:semiHidden/>
    <w:rsid w:val="00376F7C"/>
    <w:pPr>
      <w:tabs>
        <w:tab w:val="center" w:pos="4536"/>
        <w:tab w:val="right" w:pos="9072"/>
      </w:tabs>
    </w:pPr>
  </w:style>
  <w:style w:type="paragraph" w:styleId="3">
    <w:name w:val="Body Text 3"/>
    <w:basedOn w:val="a"/>
    <w:link w:val="30"/>
    <w:semiHidden/>
    <w:rsid w:val="0021157C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21157C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7C"/>
    <w:rPr>
      <w:sz w:val="24"/>
    </w:rPr>
  </w:style>
  <w:style w:type="paragraph" w:styleId="2">
    <w:name w:val="heading 2"/>
    <w:basedOn w:val="a"/>
    <w:next w:val="a"/>
    <w:qFormat/>
    <w:rsid w:val="00376F7C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,14-1,Текст14-1"/>
    <w:basedOn w:val="a"/>
    <w:rsid w:val="00376F7C"/>
    <w:pPr>
      <w:spacing w:line="360" w:lineRule="auto"/>
      <w:ind w:firstLine="709"/>
      <w:jc w:val="both"/>
    </w:pPr>
  </w:style>
  <w:style w:type="paragraph" w:customStyle="1" w:styleId="12-15">
    <w:name w:val="Текст 12-15"/>
    <w:basedOn w:val="14-1"/>
    <w:rsid w:val="00376F7C"/>
  </w:style>
  <w:style w:type="paragraph" w:customStyle="1" w:styleId="a3">
    <w:name w:val="Проект"/>
    <w:basedOn w:val="a"/>
    <w:rsid w:val="00376F7C"/>
    <w:pPr>
      <w:ind w:left="5103"/>
      <w:jc w:val="center"/>
    </w:pPr>
  </w:style>
  <w:style w:type="paragraph" w:customStyle="1" w:styleId="14">
    <w:name w:val="Загл.14"/>
    <w:basedOn w:val="a"/>
    <w:rsid w:val="00376F7C"/>
    <w:pPr>
      <w:jc w:val="center"/>
    </w:pPr>
    <w:rPr>
      <w:b/>
      <w:sz w:val="28"/>
    </w:rPr>
  </w:style>
  <w:style w:type="paragraph" w:customStyle="1" w:styleId="a4">
    <w:name w:val="Подписи"/>
    <w:basedOn w:val="a"/>
    <w:rsid w:val="00376F7C"/>
    <w:pPr>
      <w:ind w:right="4536"/>
      <w:jc w:val="center"/>
    </w:pPr>
    <w:rPr>
      <w:b/>
    </w:rPr>
  </w:style>
  <w:style w:type="paragraph" w:customStyle="1" w:styleId="a5">
    <w:name w:val="Письмо"/>
    <w:basedOn w:val="12-15"/>
    <w:rsid w:val="00376F7C"/>
    <w:pPr>
      <w:spacing w:line="240" w:lineRule="auto"/>
      <w:ind w:left="4536" w:firstLine="0"/>
      <w:jc w:val="center"/>
    </w:pPr>
  </w:style>
  <w:style w:type="paragraph" w:styleId="a6">
    <w:name w:val="header"/>
    <w:basedOn w:val="a"/>
    <w:semiHidden/>
    <w:rsid w:val="00376F7C"/>
    <w:pPr>
      <w:tabs>
        <w:tab w:val="center" w:pos="4536"/>
        <w:tab w:val="right" w:pos="9072"/>
      </w:tabs>
    </w:pPr>
  </w:style>
  <w:style w:type="paragraph" w:styleId="a7">
    <w:name w:val="footer"/>
    <w:basedOn w:val="a"/>
    <w:semiHidden/>
    <w:rsid w:val="00376F7C"/>
    <w:pPr>
      <w:tabs>
        <w:tab w:val="center" w:pos="4536"/>
        <w:tab w:val="right" w:pos="9072"/>
      </w:tabs>
    </w:pPr>
  </w:style>
  <w:style w:type="paragraph" w:styleId="3">
    <w:name w:val="Body Text 3"/>
    <w:basedOn w:val="a"/>
    <w:link w:val="30"/>
    <w:semiHidden/>
    <w:rsid w:val="0021157C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21157C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ЦИК России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Ларина Светлана Андреевна</dc:creator>
  <cp:lastModifiedBy>User</cp:lastModifiedBy>
  <cp:revision>14</cp:revision>
  <cp:lastPrinted>2017-04-12T13:17:00Z</cp:lastPrinted>
  <dcterms:created xsi:type="dcterms:W3CDTF">2017-03-17T07:53:00Z</dcterms:created>
  <dcterms:modified xsi:type="dcterms:W3CDTF">2021-03-09T08:54:00Z</dcterms:modified>
</cp:coreProperties>
</file>