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A5" w:rsidRPr="00057247" w:rsidRDefault="006C75A5" w:rsidP="006C75A5">
      <w:pPr>
        <w:pStyle w:val="a3"/>
        <w:ind w:firstLine="0"/>
        <w:contextualSpacing/>
      </w:pPr>
      <w:r w:rsidRPr="00057247">
        <w:t xml:space="preserve">Заключение </w:t>
      </w:r>
    </w:p>
    <w:p w:rsidR="006C75A5" w:rsidRPr="00057247" w:rsidRDefault="006C75A5" w:rsidP="00C15F7D">
      <w:pPr>
        <w:pStyle w:val="a3"/>
        <w:ind w:firstLine="0"/>
        <w:contextualSpacing/>
        <w:jc w:val="both"/>
        <w:rPr>
          <w:bCs w:val="0"/>
        </w:rPr>
      </w:pPr>
      <w:r w:rsidRPr="00057247">
        <w:t>Контрольно-счетно</w:t>
      </w:r>
      <w:r>
        <w:t>го органа</w:t>
      </w:r>
      <w:r w:rsidRPr="00057247">
        <w:t xml:space="preserve"> </w:t>
      </w:r>
      <w:r w:rsidR="007B5BD9">
        <w:t>Шемуршинского</w:t>
      </w:r>
      <w:r>
        <w:t xml:space="preserve"> района </w:t>
      </w:r>
      <w:r w:rsidRPr="00057247">
        <w:rPr>
          <w:bCs w:val="0"/>
        </w:rPr>
        <w:t xml:space="preserve">Чувашской Республики </w:t>
      </w:r>
    </w:p>
    <w:p w:rsidR="006C75A5" w:rsidRPr="00CA6659" w:rsidRDefault="006C75A5" w:rsidP="00C15F7D">
      <w:pPr>
        <w:pStyle w:val="a3"/>
        <w:ind w:firstLine="0"/>
        <w:contextualSpacing/>
        <w:jc w:val="both"/>
        <w:rPr>
          <w:bCs w:val="0"/>
        </w:rPr>
      </w:pPr>
      <w:r w:rsidRPr="00057247">
        <w:rPr>
          <w:bCs w:val="0"/>
        </w:rPr>
        <w:t xml:space="preserve">на проект </w:t>
      </w:r>
      <w:r>
        <w:rPr>
          <w:bCs w:val="0"/>
        </w:rPr>
        <w:t xml:space="preserve">решения Собрания депутатов </w:t>
      </w:r>
      <w:r w:rsidR="00C01A4E">
        <w:rPr>
          <w:bCs w:val="0"/>
        </w:rPr>
        <w:t>Чепкас-Никольского</w:t>
      </w:r>
      <w:r>
        <w:rPr>
          <w:bCs w:val="0"/>
        </w:rPr>
        <w:t xml:space="preserve"> сельского поселения </w:t>
      </w:r>
      <w:r w:rsidR="007B5BD9">
        <w:rPr>
          <w:bCs w:val="0"/>
        </w:rPr>
        <w:t>Шемуршинского</w:t>
      </w:r>
      <w:r>
        <w:rPr>
          <w:bCs w:val="0"/>
        </w:rPr>
        <w:t xml:space="preserve"> района Чувашской Республики «О бюджете </w:t>
      </w:r>
      <w:r w:rsidR="00C01A4E">
        <w:rPr>
          <w:bCs w:val="0"/>
        </w:rPr>
        <w:t>Чепкас-Никольского</w:t>
      </w:r>
      <w:r w:rsidR="00EC1F2A">
        <w:rPr>
          <w:bCs w:val="0"/>
        </w:rPr>
        <w:t xml:space="preserve"> </w:t>
      </w:r>
      <w:r>
        <w:rPr>
          <w:bCs w:val="0"/>
        </w:rPr>
        <w:t xml:space="preserve">сельского </w:t>
      </w:r>
      <w:r w:rsidRPr="00CA6659">
        <w:rPr>
          <w:bCs w:val="0"/>
        </w:rPr>
        <w:t xml:space="preserve">поселения </w:t>
      </w:r>
      <w:r w:rsidR="007B5BD9">
        <w:rPr>
          <w:bCs w:val="0"/>
        </w:rPr>
        <w:t>Шемуршинского</w:t>
      </w:r>
      <w:r w:rsidRPr="00CA6659">
        <w:rPr>
          <w:bCs w:val="0"/>
        </w:rPr>
        <w:t xml:space="preserve"> района Чувашской Республики на 201</w:t>
      </w:r>
      <w:r w:rsidR="00C62D22">
        <w:rPr>
          <w:bCs w:val="0"/>
        </w:rPr>
        <w:t>6</w:t>
      </w:r>
      <w:r w:rsidRPr="00CA6659">
        <w:rPr>
          <w:bCs w:val="0"/>
        </w:rPr>
        <w:t xml:space="preserve"> год»</w:t>
      </w:r>
    </w:p>
    <w:p w:rsidR="006C75A5" w:rsidRPr="00CA6659" w:rsidRDefault="006C75A5" w:rsidP="006C75A5">
      <w:pPr>
        <w:pStyle w:val="a3"/>
        <w:ind w:firstLine="0"/>
        <w:contextualSpacing/>
        <w:rPr>
          <w:bCs w:val="0"/>
        </w:rPr>
      </w:pPr>
    </w:p>
    <w:p w:rsidR="006C75A5" w:rsidRPr="00CA6659" w:rsidRDefault="006C75A5" w:rsidP="006C75A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contextualSpacing/>
        <w:jc w:val="center"/>
        <w:rPr>
          <w:b/>
          <w:bCs/>
          <w:sz w:val="28"/>
        </w:rPr>
      </w:pPr>
      <w:r w:rsidRPr="00CA6659">
        <w:rPr>
          <w:b/>
          <w:bCs/>
          <w:sz w:val="28"/>
        </w:rPr>
        <w:t>Общие положения</w:t>
      </w:r>
    </w:p>
    <w:p w:rsidR="006C75A5" w:rsidRPr="00CA6659" w:rsidRDefault="006C75A5" w:rsidP="006C75A5">
      <w:pPr>
        <w:ind w:left="360"/>
        <w:contextualSpacing/>
        <w:jc w:val="center"/>
        <w:rPr>
          <w:b/>
          <w:bCs/>
          <w:sz w:val="28"/>
          <w:szCs w:val="28"/>
        </w:rPr>
      </w:pPr>
    </w:p>
    <w:p w:rsidR="006C75A5" w:rsidRPr="00D156F6" w:rsidRDefault="006C75A5" w:rsidP="006C75A5">
      <w:pPr>
        <w:ind w:firstLine="567"/>
        <w:jc w:val="both"/>
        <w:rPr>
          <w:sz w:val="28"/>
          <w:szCs w:val="28"/>
        </w:rPr>
      </w:pPr>
      <w:r w:rsidRPr="00CA6659">
        <w:rPr>
          <w:sz w:val="28"/>
          <w:szCs w:val="28"/>
        </w:rPr>
        <w:t xml:space="preserve">Заключение Контрольно-счетного органа </w:t>
      </w:r>
      <w:r w:rsidR="00D8446F">
        <w:rPr>
          <w:sz w:val="28"/>
          <w:szCs w:val="28"/>
        </w:rPr>
        <w:t>Шемуршинского</w:t>
      </w:r>
      <w:r w:rsidRPr="00CA6659">
        <w:rPr>
          <w:sz w:val="28"/>
          <w:szCs w:val="28"/>
        </w:rPr>
        <w:t xml:space="preserve"> района Чувашской Республики на проект </w:t>
      </w:r>
      <w:r w:rsidRPr="00CA6659">
        <w:rPr>
          <w:bCs/>
          <w:sz w:val="28"/>
          <w:szCs w:val="28"/>
        </w:rPr>
        <w:t xml:space="preserve">решения Собрания депутатов </w:t>
      </w:r>
      <w:r w:rsidR="00C01A4E">
        <w:rPr>
          <w:bCs/>
          <w:sz w:val="28"/>
          <w:szCs w:val="28"/>
        </w:rPr>
        <w:t>Чепкас-Никольского</w:t>
      </w:r>
      <w:r w:rsidRPr="00CA6659">
        <w:rPr>
          <w:bCs/>
          <w:sz w:val="28"/>
          <w:szCs w:val="28"/>
        </w:rPr>
        <w:t xml:space="preserve"> сельского поселения </w:t>
      </w:r>
      <w:r w:rsidR="00D8446F">
        <w:rPr>
          <w:bCs/>
          <w:sz w:val="28"/>
          <w:szCs w:val="28"/>
        </w:rPr>
        <w:t>Шемуршинского</w:t>
      </w:r>
      <w:r w:rsidRPr="00CA6659">
        <w:rPr>
          <w:bCs/>
          <w:sz w:val="28"/>
          <w:szCs w:val="28"/>
        </w:rPr>
        <w:t xml:space="preserve"> района Чувашской Республики «О бюджете </w:t>
      </w:r>
      <w:r w:rsidR="00C01A4E">
        <w:rPr>
          <w:bCs/>
          <w:sz w:val="28"/>
          <w:szCs w:val="28"/>
        </w:rPr>
        <w:t>Чепкас-Никольского</w:t>
      </w:r>
      <w:r w:rsidRPr="00CA6659">
        <w:rPr>
          <w:bCs/>
          <w:sz w:val="28"/>
          <w:szCs w:val="28"/>
        </w:rPr>
        <w:t xml:space="preserve"> сельского поселения </w:t>
      </w:r>
      <w:r w:rsidR="00D8446F">
        <w:rPr>
          <w:bCs/>
          <w:sz w:val="28"/>
          <w:szCs w:val="28"/>
        </w:rPr>
        <w:t>Шемуршинского</w:t>
      </w:r>
      <w:r w:rsidRPr="00CA6659">
        <w:rPr>
          <w:bCs/>
          <w:sz w:val="28"/>
          <w:szCs w:val="28"/>
        </w:rPr>
        <w:t xml:space="preserve"> района Чувашской Республики на 201</w:t>
      </w:r>
      <w:r w:rsidR="001F6F5A">
        <w:rPr>
          <w:bCs/>
          <w:sz w:val="28"/>
          <w:szCs w:val="28"/>
        </w:rPr>
        <w:t>6</w:t>
      </w:r>
      <w:r w:rsidRPr="00CA6659">
        <w:rPr>
          <w:bCs/>
          <w:sz w:val="28"/>
          <w:szCs w:val="28"/>
        </w:rPr>
        <w:t xml:space="preserve"> год»</w:t>
      </w:r>
      <w:r w:rsidRPr="00CA6659">
        <w:rPr>
          <w:sz w:val="28"/>
          <w:szCs w:val="28"/>
        </w:rPr>
        <w:t xml:space="preserve"> (далее - Заключение) подготовлено в соответствии с требованиями Бюджетного кодекса Российской Федерации, Положения о регулировании бюджетных правоотношений в</w:t>
      </w:r>
      <w:r w:rsidR="00D8446F">
        <w:rPr>
          <w:sz w:val="28"/>
          <w:szCs w:val="28"/>
        </w:rPr>
        <w:t xml:space="preserve"> </w:t>
      </w:r>
      <w:r w:rsidR="00C01A4E">
        <w:rPr>
          <w:sz w:val="28"/>
          <w:szCs w:val="28"/>
        </w:rPr>
        <w:t>Чепкас-Никольском</w:t>
      </w:r>
      <w:r w:rsidR="00D8446F">
        <w:rPr>
          <w:sz w:val="28"/>
          <w:szCs w:val="28"/>
        </w:rPr>
        <w:t xml:space="preserve"> сельском поселении Шемуршинского района Чувашской Республики</w:t>
      </w:r>
      <w:r w:rsidRPr="00CA6659">
        <w:rPr>
          <w:sz w:val="28"/>
          <w:szCs w:val="28"/>
        </w:rPr>
        <w:t xml:space="preserve">, утвержденного Собранием депутатов </w:t>
      </w:r>
      <w:r w:rsidR="00C01A4E">
        <w:rPr>
          <w:sz w:val="28"/>
          <w:szCs w:val="28"/>
        </w:rPr>
        <w:t>Чепкас-Никольского</w:t>
      </w:r>
      <w:r w:rsidR="000C76F5">
        <w:rPr>
          <w:sz w:val="28"/>
          <w:szCs w:val="28"/>
        </w:rPr>
        <w:t xml:space="preserve"> сельского поселения </w:t>
      </w:r>
      <w:r w:rsidR="00D8446F">
        <w:rPr>
          <w:sz w:val="28"/>
          <w:szCs w:val="28"/>
        </w:rPr>
        <w:t>Шемуршинского</w:t>
      </w:r>
      <w:r w:rsidRPr="00CA6659">
        <w:rPr>
          <w:sz w:val="28"/>
          <w:szCs w:val="28"/>
        </w:rPr>
        <w:t xml:space="preserve"> </w:t>
      </w:r>
      <w:r w:rsidR="00031F8F">
        <w:rPr>
          <w:sz w:val="28"/>
          <w:szCs w:val="28"/>
        </w:rPr>
        <w:t xml:space="preserve">района </w:t>
      </w:r>
      <w:r w:rsidR="00D71EB2">
        <w:rPr>
          <w:sz w:val="28"/>
          <w:szCs w:val="28"/>
        </w:rPr>
        <w:t>Чувашской Республики от 0</w:t>
      </w:r>
      <w:r w:rsidR="00B344A4">
        <w:rPr>
          <w:sz w:val="28"/>
          <w:szCs w:val="28"/>
        </w:rPr>
        <w:t>5</w:t>
      </w:r>
      <w:r w:rsidR="00031F8F">
        <w:rPr>
          <w:sz w:val="28"/>
          <w:szCs w:val="28"/>
        </w:rPr>
        <w:t xml:space="preserve"> </w:t>
      </w:r>
      <w:r w:rsidR="00B344A4">
        <w:rPr>
          <w:sz w:val="28"/>
          <w:szCs w:val="28"/>
        </w:rPr>
        <w:t>декабря</w:t>
      </w:r>
      <w:r w:rsidR="00D71EB2">
        <w:rPr>
          <w:sz w:val="28"/>
          <w:szCs w:val="28"/>
        </w:rPr>
        <w:t xml:space="preserve"> </w:t>
      </w:r>
      <w:r w:rsidR="00B344A4">
        <w:rPr>
          <w:sz w:val="28"/>
          <w:szCs w:val="28"/>
        </w:rPr>
        <w:t xml:space="preserve"> 2013</w:t>
      </w:r>
      <w:r w:rsidRPr="00CA6659">
        <w:rPr>
          <w:sz w:val="28"/>
          <w:szCs w:val="28"/>
        </w:rPr>
        <w:t xml:space="preserve"> года</w:t>
      </w:r>
      <w:r w:rsidR="003F3E3B">
        <w:rPr>
          <w:sz w:val="28"/>
          <w:szCs w:val="28"/>
        </w:rPr>
        <w:t xml:space="preserve"> №</w:t>
      </w:r>
      <w:r w:rsidR="00B27AB6">
        <w:rPr>
          <w:sz w:val="28"/>
          <w:szCs w:val="28"/>
        </w:rPr>
        <w:t>3</w:t>
      </w:r>
      <w:r w:rsidRPr="00CA6659">
        <w:rPr>
          <w:sz w:val="28"/>
          <w:szCs w:val="28"/>
        </w:rPr>
        <w:t xml:space="preserve">, Положения о Контрольно-счетном органе </w:t>
      </w:r>
      <w:r w:rsidR="00D8446F">
        <w:rPr>
          <w:sz w:val="28"/>
          <w:szCs w:val="28"/>
        </w:rPr>
        <w:t xml:space="preserve">Шемуршинского </w:t>
      </w:r>
      <w:r w:rsidRPr="00CA6659">
        <w:rPr>
          <w:sz w:val="28"/>
          <w:szCs w:val="28"/>
        </w:rPr>
        <w:t>района Чувашской Республики</w:t>
      </w:r>
      <w:r w:rsidR="00D435BD">
        <w:rPr>
          <w:sz w:val="28"/>
          <w:szCs w:val="28"/>
        </w:rPr>
        <w:t xml:space="preserve">, Соглашения о передаче Контрольно-счетному органу Шемуршинского района Чувашской Республики полномочий Контрольно-счетного органа </w:t>
      </w:r>
      <w:r w:rsidR="00C01A4E">
        <w:rPr>
          <w:sz w:val="28"/>
          <w:szCs w:val="28"/>
        </w:rPr>
        <w:t>Чепкас-Никольского</w:t>
      </w:r>
      <w:r w:rsidR="003414A0">
        <w:rPr>
          <w:sz w:val="28"/>
          <w:szCs w:val="28"/>
        </w:rPr>
        <w:t xml:space="preserve"> </w:t>
      </w:r>
      <w:r w:rsidR="00D435BD">
        <w:rPr>
          <w:sz w:val="28"/>
          <w:szCs w:val="28"/>
        </w:rPr>
        <w:t>сельского поселения по осуществлению внешнего муниципального финансового контроля.</w:t>
      </w:r>
    </w:p>
    <w:p w:rsidR="008129C0" w:rsidRDefault="006C75A5" w:rsidP="006C75A5">
      <w:pPr>
        <w:pStyle w:val="2"/>
        <w:contextualSpacing/>
        <w:rPr>
          <w:i w:val="0"/>
        </w:rPr>
      </w:pPr>
      <w:r w:rsidRPr="0017220F">
        <w:rPr>
          <w:i w:val="0"/>
        </w:rPr>
        <w:t xml:space="preserve">Перечень документов и материалов, представленных Собранию депутатов </w:t>
      </w:r>
      <w:r w:rsidR="00C01A4E">
        <w:rPr>
          <w:i w:val="0"/>
        </w:rPr>
        <w:t>Чепкас-Никольского</w:t>
      </w:r>
      <w:r w:rsidR="00A665A9">
        <w:rPr>
          <w:i w:val="0"/>
        </w:rPr>
        <w:t xml:space="preserve"> </w:t>
      </w:r>
      <w:r w:rsidRPr="0017220F">
        <w:rPr>
          <w:i w:val="0"/>
        </w:rPr>
        <w:t xml:space="preserve">сельского поселения </w:t>
      </w:r>
      <w:r w:rsidR="00A665A9">
        <w:rPr>
          <w:i w:val="0"/>
        </w:rPr>
        <w:t>Шемуршинского</w:t>
      </w:r>
      <w:r w:rsidRPr="0017220F">
        <w:rPr>
          <w:i w:val="0"/>
        </w:rPr>
        <w:t xml:space="preserve"> района Чувашской Республики одновременно с проектом решения</w:t>
      </w:r>
      <w:r w:rsidR="000A277C">
        <w:rPr>
          <w:i w:val="0"/>
        </w:rPr>
        <w:t>,</w:t>
      </w:r>
      <w:r w:rsidRPr="0017220F">
        <w:rPr>
          <w:i w:val="0"/>
        </w:rPr>
        <w:t xml:space="preserve"> </w:t>
      </w:r>
      <w:r w:rsidR="008129C0">
        <w:rPr>
          <w:i w:val="0"/>
        </w:rPr>
        <w:t xml:space="preserve">не </w:t>
      </w:r>
      <w:r w:rsidRPr="0017220F">
        <w:rPr>
          <w:i w:val="0"/>
        </w:rPr>
        <w:t xml:space="preserve">соответствует требованиям статьи </w:t>
      </w:r>
      <w:r w:rsidR="004B4279">
        <w:rPr>
          <w:i w:val="0"/>
        </w:rPr>
        <w:t>3</w:t>
      </w:r>
      <w:r w:rsidR="00055194">
        <w:rPr>
          <w:i w:val="0"/>
        </w:rPr>
        <w:t>6</w:t>
      </w:r>
      <w:r w:rsidR="004B4279">
        <w:rPr>
          <w:i w:val="0"/>
        </w:rPr>
        <w:t xml:space="preserve"> </w:t>
      </w:r>
      <w:r w:rsidRPr="0017220F">
        <w:rPr>
          <w:i w:val="0"/>
        </w:rPr>
        <w:t>Положения о регулировании бюджетных правоотношений в</w:t>
      </w:r>
      <w:r w:rsidR="009526B0">
        <w:rPr>
          <w:i w:val="0"/>
        </w:rPr>
        <w:t xml:space="preserve"> </w:t>
      </w:r>
      <w:r w:rsidRPr="0017220F">
        <w:rPr>
          <w:i w:val="0"/>
        </w:rPr>
        <w:t xml:space="preserve"> </w:t>
      </w:r>
      <w:r w:rsidR="00C01A4E">
        <w:rPr>
          <w:i w:val="0"/>
        </w:rPr>
        <w:t>Чепкас-Никольском</w:t>
      </w:r>
      <w:r w:rsidR="003414A0">
        <w:rPr>
          <w:i w:val="0"/>
        </w:rPr>
        <w:t xml:space="preserve"> </w:t>
      </w:r>
      <w:r w:rsidR="00A665A9">
        <w:rPr>
          <w:i w:val="0"/>
        </w:rPr>
        <w:t>сельском поселении Шемуршинского района</w:t>
      </w:r>
      <w:r w:rsidRPr="0017220F">
        <w:rPr>
          <w:i w:val="0"/>
        </w:rPr>
        <w:t>, утвержденного Собранием депутатов</w:t>
      </w:r>
      <w:r w:rsidR="009526B0">
        <w:rPr>
          <w:i w:val="0"/>
        </w:rPr>
        <w:t xml:space="preserve"> </w:t>
      </w:r>
      <w:r w:rsidR="00C01A4E">
        <w:rPr>
          <w:i w:val="0"/>
        </w:rPr>
        <w:t>Чепкас-Никольского</w:t>
      </w:r>
      <w:r w:rsidR="009526B0">
        <w:rPr>
          <w:i w:val="0"/>
        </w:rPr>
        <w:t xml:space="preserve"> сельского поселения </w:t>
      </w:r>
      <w:r w:rsidRPr="0017220F">
        <w:rPr>
          <w:i w:val="0"/>
        </w:rPr>
        <w:t xml:space="preserve"> </w:t>
      </w:r>
      <w:r w:rsidR="00A665A9">
        <w:rPr>
          <w:i w:val="0"/>
        </w:rPr>
        <w:t xml:space="preserve">Шемуршинского района Чувашской Республики от </w:t>
      </w:r>
      <w:r w:rsidR="001761DF">
        <w:rPr>
          <w:i w:val="0"/>
        </w:rPr>
        <w:t>0</w:t>
      </w:r>
      <w:r w:rsidR="00A459A6">
        <w:rPr>
          <w:i w:val="0"/>
        </w:rPr>
        <w:t>5</w:t>
      </w:r>
      <w:r w:rsidR="001761DF">
        <w:rPr>
          <w:i w:val="0"/>
        </w:rPr>
        <w:t xml:space="preserve"> </w:t>
      </w:r>
      <w:r w:rsidR="00A459A6">
        <w:rPr>
          <w:i w:val="0"/>
        </w:rPr>
        <w:t>декабря</w:t>
      </w:r>
      <w:r w:rsidR="001761DF">
        <w:rPr>
          <w:i w:val="0"/>
        </w:rPr>
        <w:t xml:space="preserve"> </w:t>
      </w:r>
      <w:r w:rsidR="00A459A6">
        <w:rPr>
          <w:i w:val="0"/>
        </w:rPr>
        <w:t xml:space="preserve"> 2013</w:t>
      </w:r>
      <w:r w:rsidRPr="0017220F">
        <w:rPr>
          <w:i w:val="0"/>
        </w:rPr>
        <w:t xml:space="preserve"> года</w:t>
      </w:r>
      <w:r w:rsidR="008129C0">
        <w:rPr>
          <w:i w:val="0"/>
        </w:rPr>
        <w:t>, в частности к проекту решения не приложены паспорта муниципальных программ.</w:t>
      </w:r>
    </w:p>
    <w:p w:rsidR="006C75A5" w:rsidRPr="0090555A" w:rsidRDefault="002A2CBE" w:rsidP="006C75A5">
      <w:pPr>
        <w:pStyle w:val="2"/>
        <w:contextualSpacing/>
        <w:rPr>
          <w:i w:val="0"/>
          <w:highlight w:val="yellow"/>
        </w:rPr>
      </w:pPr>
      <w:r>
        <w:rPr>
          <w:i w:val="0"/>
        </w:rPr>
        <w:t xml:space="preserve"> Документы представлены на </w:t>
      </w:r>
      <w:r w:rsidR="001761DF">
        <w:rPr>
          <w:i w:val="0"/>
        </w:rPr>
        <w:t xml:space="preserve">экспертизу в  Контрольно-счетный орган Шемуршинского района </w:t>
      </w:r>
      <w:r w:rsidR="00DF2EE0">
        <w:rPr>
          <w:i w:val="0"/>
        </w:rPr>
        <w:t>в электронном виде без</w:t>
      </w:r>
      <w:r w:rsidR="001761DF">
        <w:rPr>
          <w:i w:val="0"/>
        </w:rPr>
        <w:t xml:space="preserve"> </w:t>
      </w:r>
      <w:r>
        <w:rPr>
          <w:i w:val="0"/>
        </w:rPr>
        <w:t xml:space="preserve"> сопроводительн</w:t>
      </w:r>
      <w:r w:rsidR="00DF2EE0">
        <w:rPr>
          <w:i w:val="0"/>
        </w:rPr>
        <w:t>ого</w:t>
      </w:r>
      <w:r>
        <w:rPr>
          <w:i w:val="0"/>
        </w:rPr>
        <w:t xml:space="preserve"> письм</w:t>
      </w:r>
      <w:r w:rsidR="00DF2EE0">
        <w:rPr>
          <w:i w:val="0"/>
        </w:rPr>
        <w:t>а 02</w:t>
      </w:r>
      <w:r w:rsidR="001761DF">
        <w:rPr>
          <w:i w:val="0"/>
        </w:rPr>
        <w:t>.1</w:t>
      </w:r>
      <w:r w:rsidR="00DF2EE0">
        <w:rPr>
          <w:i w:val="0"/>
        </w:rPr>
        <w:t>2</w:t>
      </w:r>
      <w:r>
        <w:rPr>
          <w:i w:val="0"/>
        </w:rPr>
        <w:t>.</w:t>
      </w:r>
      <w:r w:rsidR="003E6860">
        <w:rPr>
          <w:i w:val="0"/>
        </w:rPr>
        <w:t xml:space="preserve"> </w:t>
      </w:r>
      <w:r>
        <w:rPr>
          <w:i w:val="0"/>
        </w:rPr>
        <w:t>201</w:t>
      </w:r>
      <w:r w:rsidR="00DF2EE0">
        <w:rPr>
          <w:i w:val="0"/>
        </w:rPr>
        <w:t>5</w:t>
      </w:r>
      <w:r>
        <w:rPr>
          <w:i w:val="0"/>
        </w:rPr>
        <w:t xml:space="preserve"> года</w:t>
      </w:r>
      <w:r w:rsidR="001761DF">
        <w:rPr>
          <w:i w:val="0"/>
        </w:rPr>
        <w:t>.</w:t>
      </w:r>
    </w:p>
    <w:p w:rsidR="00DF2EE0" w:rsidRDefault="006C75A5" w:rsidP="006C75A5">
      <w:pPr>
        <w:pStyle w:val="2"/>
        <w:contextualSpacing/>
        <w:rPr>
          <w:i w:val="0"/>
        </w:rPr>
      </w:pPr>
      <w:r w:rsidRPr="00623802">
        <w:rPr>
          <w:i w:val="0"/>
        </w:rPr>
        <w:t>Данный проект решения подготовлен в соответствии с постановлением главы администрации</w:t>
      </w:r>
      <w:r w:rsidR="003B7E89">
        <w:rPr>
          <w:i w:val="0"/>
        </w:rPr>
        <w:t xml:space="preserve">  </w:t>
      </w:r>
      <w:r w:rsidR="00C01A4E">
        <w:rPr>
          <w:i w:val="0"/>
        </w:rPr>
        <w:t>Чепкас-Никольского</w:t>
      </w:r>
      <w:r w:rsidRPr="00623802">
        <w:rPr>
          <w:i w:val="0"/>
        </w:rPr>
        <w:t xml:space="preserve"> </w:t>
      </w:r>
      <w:r w:rsidR="00275C1A">
        <w:rPr>
          <w:i w:val="0"/>
        </w:rPr>
        <w:t>сельского поселения Шемуршинского р</w:t>
      </w:r>
      <w:r w:rsidR="00DF2EE0">
        <w:rPr>
          <w:i w:val="0"/>
        </w:rPr>
        <w:t>айона Чувашской Республики от 22</w:t>
      </w:r>
      <w:r w:rsidRPr="00623802">
        <w:rPr>
          <w:i w:val="0"/>
        </w:rPr>
        <w:t>.0</w:t>
      </w:r>
      <w:r w:rsidR="00275C1A">
        <w:rPr>
          <w:i w:val="0"/>
        </w:rPr>
        <w:t>7</w:t>
      </w:r>
      <w:r w:rsidRPr="00623802">
        <w:rPr>
          <w:i w:val="0"/>
        </w:rPr>
        <w:t>.201</w:t>
      </w:r>
      <w:r w:rsidR="00DF2EE0">
        <w:rPr>
          <w:i w:val="0"/>
        </w:rPr>
        <w:t>5</w:t>
      </w:r>
      <w:r w:rsidRPr="00623802">
        <w:rPr>
          <w:i w:val="0"/>
        </w:rPr>
        <w:t xml:space="preserve"> </w:t>
      </w:r>
      <w:r w:rsidR="00275C1A">
        <w:rPr>
          <w:i w:val="0"/>
        </w:rPr>
        <w:t xml:space="preserve"> </w:t>
      </w:r>
      <w:r w:rsidRPr="00623802">
        <w:rPr>
          <w:i w:val="0"/>
        </w:rPr>
        <w:t xml:space="preserve">№ </w:t>
      </w:r>
      <w:r w:rsidR="00DF2EE0">
        <w:rPr>
          <w:i w:val="0"/>
        </w:rPr>
        <w:t>30</w:t>
      </w:r>
      <w:r w:rsidRPr="00623802">
        <w:rPr>
          <w:i w:val="0"/>
        </w:rPr>
        <w:t xml:space="preserve"> «О порядке составления проекта бюджета </w:t>
      </w:r>
      <w:r w:rsidR="00C01A4E">
        <w:rPr>
          <w:i w:val="0"/>
        </w:rPr>
        <w:t>Чепкас-Никольского</w:t>
      </w:r>
      <w:r w:rsidR="0091359B" w:rsidRPr="00623802">
        <w:rPr>
          <w:i w:val="0"/>
        </w:rPr>
        <w:t xml:space="preserve"> </w:t>
      </w:r>
      <w:r w:rsidR="00275C1A">
        <w:rPr>
          <w:i w:val="0"/>
        </w:rPr>
        <w:t xml:space="preserve">сельского поселения Шемуршинского района </w:t>
      </w:r>
      <w:r w:rsidRPr="00623802">
        <w:rPr>
          <w:i w:val="0"/>
        </w:rPr>
        <w:t xml:space="preserve"> Чувашской Республики на очередной финансовый год», </w:t>
      </w:r>
      <w:r>
        <w:rPr>
          <w:i w:val="0"/>
        </w:rPr>
        <w:t xml:space="preserve">на основании </w:t>
      </w:r>
      <w:r w:rsidRPr="00623802">
        <w:rPr>
          <w:i w:val="0"/>
        </w:rPr>
        <w:t>Основны</w:t>
      </w:r>
      <w:r>
        <w:rPr>
          <w:i w:val="0"/>
        </w:rPr>
        <w:t>х</w:t>
      </w:r>
      <w:r w:rsidRPr="00623802">
        <w:rPr>
          <w:i w:val="0"/>
        </w:rPr>
        <w:t xml:space="preserve"> направлени</w:t>
      </w:r>
      <w:r>
        <w:rPr>
          <w:i w:val="0"/>
        </w:rPr>
        <w:t>й</w:t>
      </w:r>
      <w:r w:rsidRPr="00623802">
        <w:rPr>
          <w:i w:val="0"/>
        </w:rPr>
        <w:t xml:space="preserve"> бюджетной политики</w:t>
      </w:r>
      <w:r w:rsidR="0091359B" w:rsidRPr="0091359B">
        <w:rPr>
          <w:i w:val="0"/>
        </w:rPr>
        <w:t xml:space="preserve"> </w:t>
      </w:r>
      <w:r w:rsidR="00C01A4E">
        <w:rPr>
          <w:i w:val="0"/>
        </w:rPr>
        <w:t>Чепкас-Никольского</w:t>
      </w:r>
      <w:r w:rsidRPr="00623802">
        <w:rPr>
          <w:i w:val="0"/>
        </w:rPr>
        <w:t xml:space="preserve"> сельского поселения </w:t>
      </w:r>
      <w:r w:rsidR="006775B8">
        <w:rPr>
          <w:i w:val="0"/>
        </w:rPr>
        <w:t>Шемуршинского</w:t>
      </w:r>
      <w:r w:rsidRPr="00623802">
        <w:rPr>
          <w:i w:val="0"/>
        </w:rPr>
        <w:t xml:space="preserve"> района Чувашской Республики на 201</w:t>
      </w:r>
      <w:r w:rsidR="00DF2EE0">
        <w:rPr>
          <w:i w:val="0"/>
        </w:rPr>
        <w:t>6</w:t>
      </w:r>
      <w:r w:rsidRPr="00623802">
        <w:rPr>
          <w:i w:val="0"/>
        </w:rPr>
        <w:t xml:space="preserve"> год</w:t>
      </w:r>
      <w:r w:rsidR="00397057">
        <w:rPr>
          <w:i w:val="0"/>
        </w:rPr>
        <w:t xml:space="preserve"> (постановление администрации </w:t>
      </w:r>
      <w:r w:rsidR="00C01A4E">
        <w:rPr>
          <w:i w:val="0"/>
        </w:rPr>
        <w:t>Чепкас-Никольского</w:t>
      </w:r>
      <w:r w:rsidR="00397057">
        <w:rPr>
          <w:i w:val="0"/>
        </w:rPr>
        <w:t xml:space="preserve"> сельского поселения №</w:t>
      </w:r>
      <w:r w:rsidR="00DF2EE0">
        <w:rPr>
          <w:i w:val="0"/>
        </w:rPr>
        <w:t>27 от 26</w:t>
      </w:r>
      <w:r w:rsidR="00397057">
        <w:rPr>
          <w:i w:val="0"/>
        </w:rPr>
        <w:t>.0</w:t>
      </w:r>
      <w:r w:rsidR="008B7EF5">
        <w:rPr>
          <w:i w:val="0"/>
        </w:rPr>
        <w:t>6</w:t>
      </w:r>
      <w:r w:rsidR="00397057">
        <w:rPr>
          <w:i w:val="0"/>
        </w:rPr>
        <w:t>.201</w:t>
      </w:r>
      <w:r w:rsidR="00DF2EE0">
        <w:rPr>
          <w:i w:val="0"/>
        </w:rPr>
        <w:t>5</w:t>
      </w:r>
      <w:r w:rsidR="00397057">
        <w:rPr>
          <w:i w:val="0"/>
        </w:rPr>
        <w:t>г.)</w:t>
      </w:r>
      <w:r w:rsidRPr="00623802">
        <w:rPr>
          <w:i w:val="0"/>
        </w:rPr>
        <w:t>, предварительны</w:t>
      </w:r>
      <w:r>
        <w:rPr>
          <w:i w:val="0"/>
        </w:rPr>
        <w:t>х</w:t>
      </w:r>
      <w:r w:rsidRPr="00623802">
        <w:rPr>
          <w:i w:val="0"/>
        </w:rPr>
        <w:t xml:space="preserve"> итог</w:t>
      </w:r>
      <w:r>
        <w:rPr>
          <w:i w:val="0"/>
        </w:rPr>
        <w:t>ов</w:t>
      </w:r>
      <w:r w:rsidRPr="00623802">
        <w:rPr>
          <w:i w:val="0"/>
        </w:rPr>
        <w:t xml:space="preserve"> социально – экономического развития </w:t>
      </w:r>
      <w:r w:rsidR="00C01A4E">
        <w:rPr>
          <w:i w:val="0"/>
        </w:rPr>
        <w:t>Чепкас-Никольского</w:t>
      </w:r>
      <w:r w:rsidR="00EA5993" w:rsidRPr="00623802">
        <w:rPr>
          <w:i w:val="0"/>
        </w:rPr>
        <w:t xml:space="preserve"> </w:t>
      </w:r>
      <w:r w:rsidRPr="00623802">
        <w:rPr>
          <w:i w:val="0"/>
        </w:rPr>
        <w:t xml:space="preserve">сельского поселения </w:t>
      </w:r>
      <w:r w:rsidR="006775B8">
        <w:rPr>
          <w:i w:val="0"/>
        </w:rPr>
        <w:t>Шемуршинского</w:t>
      </w:r>
      <w:r w:rsidRPr="00623802">
        <w:rPr>
          <w:i w:val="0"/>
        </w:rPr>
        <w:t xml:space="preserve"> района Чувашской Республики на 201</w:t>
      </w:r>
      <w:r w:rsidR="00DF2EE0">
        <w:rPr>
          <w:i w:val="0"/>
        </w:rPr>
        <w:t>5</w:t>
      </w:r>
      <w:r w:rsidRPr="00623802">
        <w:rPr>
          <w:i w:val="0"/>
        </w:rPr>
        <w:t xml:space="preserve"> год, прогноз</w:t>
      </w:r>
      <w:r>
        <w:rPr>
          <w:i w:val="0"/>
        </w:rPr>
        <w:t>а</w:t>
      </w:r>
      <w:r w:rsidRPr="00623802">
        <w:rPr>
          <w:i w:val="0"/>
        </w:rPr>
        <w:t xml:space="preserve"> социально – экономического развития </w:t>
      </w:r>
      <w:r w:rsidR="00C01A4E">
        <w:rPr>
          <w:i w:val="0"/>
        </w:rPr>
        <w:t>Чепкас-Никольского</w:t>
      </w:r>
      <w:r w:rsidR="00127BFF">
        <w:rPr>
          <w:i w:val="0"/>
        </w:rPr>
        <w:t xml:space="preserve"> </w:t>
      </w:r>
      <w:r w:rsidRPr="00623802">
        <w:rPr>
          <w:i w:val="0"/>
        </w:rPr>
        <w:t xml:space="preserve">сельского </w:t>
      </w:r>
      <w:r w:rsidRPr="00623802">
        <w:rPr>
          <w:i w:val="0"/>
        </w:rPr>
        <w:lastRenderedPageBreak/>
        <w:t xml:space="preserve">поселения </w:t>
      </w:r>
      <w:r w:rsidR="006775B8">
        <w:rPr>
          <w:i w:val="0"/>
        </w:rPr>
        <w:t>Шемуршинского</w:t>
      </w:r>
      <w:r w:rsidRPr="00623802">
        <w:rPr>
          <w:i w:val="0"/>
        </w:rPr>
        <w:t xml:space="preserve"> района Чувашской Республики </w:t>
      </w:r>
      <w:r w:rsidR="00137333">
        <w:rPr>
          <w:i w:val="0"/>
        </w:rPr>
        <w:t>н</w:t>
      </w:r>
      <w:r w:rsidRPr="00623802">
        <w:rPr>
          <w:i w:val="0"/>
        </w:rPr>
        <w:t>а 201</w:t>
      </w:r>
      <w:r w:rsidR="00DF2EE0">
        <w:rPr>
          <w:i w:val="0"/>
        </w:rPr>
        <w:t>6</w:t>
      </w:r>
      <w:r w:rsidRPr="00623802">
        <w:rPr>
          <w:i w:val="0"/>
        </w:rPr>
        <w:t xml:space="preserve"> год и </w:t>
      </w:r>
      <w:r w:rsidR="00DF2EE0">
        <w:rPr>
          <w:i w:val="0"/>
        </w:rPr>
        <w:t xml:space="preserve">проекте бюджета Чепкас-Никольского сельского поселения на 2016 год. </w:t>
      </w:r>
    </w:p>
    <w:p w:rsidR="009D2911" w:rsidRDefault="009D2911" w:rsidP="006C75A5">
      <w:pPr>
        <w:pStyle w:val="2"/>
        <w:contextualSpacing/>
        <w:rPr>
          <w:i w:val="0"/>
        </w:rPr>
      </w:pPr>
      <w:r>
        <w:rPr>
          <w:i w:val="0"/>
        </w:rPr>
        <w:t>Данный проект по доходам подготовлен в соответствии с налоговым законодательством, действующим на момент составления проекта бюджета, основными направлениями налоговой политики, предусматривающие изменения и дополнения в налоговое законодательство Российской Федерации о налогах и сборах, решением</w:t>
      </w:r>
      <w:r w:rsidR="005E0B60">
        <w:rPr>
          <w:i w:val="0"/>
        </w:rPr>
        <w:t xml:space="preserve"> Собрания депутатов </w:t>
      </w:r>
      <w:r w:rsidR="00C01A4E">
        <w:rPr>
          <w:i w:val="0"/>
        </w:rPr>
        <w:t>Чепкас-Никольского</w:t>
      </w:r>
      <w:r w:rsidR="005E0B60">
        <w:rPr>
          <w:i w:val="0"/>
        </w:rPr>
        <w:t xml:space="preserve"> сельского поселения «О вопросах налогового регулирования в </w:t>
      </w:r>
      <w:r w:rsidR="00C01A4E">
        <w:rPr>
          <w:i w:val="0"/>
        </w:rPr>
        <w:t>Чепкас-Никольском</w:t>
      </w:r>
      <w:r w:rsidR="005E0B60">
        <w:rPr>
          <w:i w:val="0"/>
        </w:rPr>
        <w:t xml:space="preserve"> сельском поселении Шемуршинского района», отнесенных законодательством Российской Федерации о налогах и сборах к ведению органов местного самоуправления».</w:t>
      </w:r>
    </w:p>
    <w:p w:rsidR="005E0B60" w:rsidRDefault="005E0B60" w:rsidP="006C75A5">
      <w:pPr>
        <w:pStyle w:val="2"/>
        <w:contextualSpacing/>
        <w:rPr>
          <w:i w:val="0"/>
        </w:rPr>
      </w:pPr>
      <w:r>
        <w:rPr>
          <w:i w:val="0"/>
        </w:rPr>
        <w:t xml:space="preserve">Структура расходов бюджета </w:t>
      </w:r>
      <w:r w:rsidR="00C01A4E">
        <w:rPr>
          <w:i w:val="0"/>
        </w:rPr>
        <w:t>Чепкас-Никольского</w:t>
      </w:r>
      <w:r>
        <w:rPr>
          <w:i w:val="0"/>
        </w:rPr>
        <w:t xml:space="preserve"> сельского поселе</w:t>
      </w:r>
      <w:r w:rsidR="00DF2EE0">
        <w:rPr>
          <w:i w:val="0"/>
        </w:rPr>
        <w:t>ния Шемуршинского района на 2016</w:t>
      </w:r>
      <w:r>
        <w:rPr>
          <w:i w:val="0"/>
        </w:rPr>
        <w:t xml:space="preserve"> год соответствует рекомендованной Минфином России структуре расходов бюджетов субъектов Российской Феде</w:t>
      </w:r>
      <w:r w:rsidR="00DF2EE0">
        <w:rPr>
          <w:i w:val="0"/>
        </w:rPr>
        <w:t>рации и местных бюджетов на 2016</w:t>
      </w:r>
      <w:r>
        <w:rPr>
          <w:i w:val="0"/>
        </w:rPr>
        <w:t xml:space="preserve"> год и состоит из </w:t>
      </w:r>
      <w:r w:rsidR="00DF2EE0">
        <w:rPr>
          <w:i w:val="0"/>
        </w:rPr>
        <w:t>6</w:t>
      </w:r>
      <w:r>
        <w:rPr>
          <w:i w:val="0"/>
        </w:rPr>
        <w:t xml:space="preserve"> разделов функциональной классификации </w:t>
      </w:r>
      <w:r w:rsidR="00507BB1">
        <w:rPr>
          <w:i w:val="0"/>
        </w:rPr>
        <w:t xml:space="preserve"> расходов бюджетов бюджетной системы Российской Федерации.</w:t>
      </w:r>
    </w:p>
    <w:p w:rsidR="00B64400" w:rsidRDefault="00B64400" w:rsidP="006C75A5">
      <w:pPr>
        <w:pStyle w:val="2"/>
        <w:contextualSpacing/>
        <w:rPr>
          <w:i w:val="0"/>
        </w:rPr>
      </w:pPr>
      <w:r>
        <w:rPr>
          <w:i w:val="0"/>
        </w:rPr>
        <w:t xml:space="preserve"> Проект решения сформирован в программной классификации расходов на основе муниципальных программ </w:t>
      </w:r>
      <w:r w:rsidR="00C01A4E">
        <w:rPr>
          <w:i w:val="0"/>
        </w:rPr>
        <w:t>Чепкас-Никольского</w:t>
      </w:r>
      <w:r>
        <w:rPr>
          <w:i w:val="0"/>
        </w:rPr>
        <w:t xml:space="preserve"> сельского поселения, охватывающих все основные сферы (направления) деятельности органов исполнительной власти  </w:t>
      </w:r>
      <w:r w:rsidR="00C01A4E">
        <w:rPr>
          <w:i w:val="0"/>
        </w:rPr>
        <w:t>Чепкас-Никольского</w:t>
      </w:r>
      <w:r>
        <w:rPr>
          <w:i w:val="0"/>
        </w:rPr>
        <w:t xml:space="preserve"> сельского поселения.</w:t>
      </w:r>
    </w:p>
    <w:p w:rsidR="00A316E2" w:rsidRDefault="00B64400" w:rsidP="006C75A5">
      <w:pPr>
        <w:pStyle w:val="2"/>
        <w:contextualSpacing/>
        <w:rPr>
          <w:i w:val="0"/>
        </w:rPr>
      </w:pPr>
      <w:r>
        <w:rPr>
          <w:i w:val="0"/>
        </w:rPr>
        <w:t xml:space="preserve">Доля «программных расходов» бюджета </w:t>
      </w:r>
      <w:r w:rsidR="00C01A4E">
        <w:rPr>
          <w:i w:val="0"/>
        </w:rPr>
        <w:t>Чепкас-Никольского</w:t>
      </w:r>
      <w:r>
        <w:rPr>
          <w:i w:val="0"/>
        </w:rPr>
        <w:t xml:space="preserve"> сельского поселения о</w:t>
      </w:r>
      <w:r w:rsidR="00DF2EE0">
        <w:rPr>
          <w:i w:val="0"/>
        </w:rPr>
        <w:t>т общего объема расходов в  2016</w:t>
      </w:r>
      <w:r>
        <w:rPr>
          <w:i w:val="0"/>
        </w:rPr>
        <w:t xml:space="preserve"> году составляет </w:t>
      </w:r>
      <w:r w:rsidR="004745AD">
        <w:rPr>
          <w:i w:val="0"/>
        </w:rPr>
        <w:t>45,4</w:t>
      </w:r>
      <w:r w:rsidR="004F60D4">
        <w:rPr>
          <w:i w:val="0"/>
        </w:rPr>
        <w:t>%</w:t>
      </w:r>
      <w:r w:rsidR="00121807">
        <w:rPr>
          <w:i w:val="0"/>
        </w:rPr>
        <w:t>.</w:t>
      </w:r>
      <w:r w:rsidR="00A316E2">
        <w:rPr>
          <w:i w:val="0"/>
        </w:rPr>
        <w:t xml:space="preserve"> </w:t>
      </w:r>
    </w:p>
    <w:p w:rsidR="00B64400" w:rsidRPr="00623802" w:rsidRDefault="00A316E2" w:rsidP="004745AD">
      <w:pPr>
        <w:pStyle w:val="2"/>
        <w:contextualSpacing/>
        <w:rPr>
          <w:i w:val="0"/>
        </w:rPr>
      </w:pPr>
      <w:r>
        <w:rPr>
          <w:i w:val="0"/>
        </w:rPr>
        <w:t>В не</w:t>
      </w:r>
      <w:r w:rsidR="004745AD">
        <w:rPr>
          <w:i w:val="0"/>
        </w:rPr>
        <w:t xml:space="preserve"> </w:t>
      </w:r>
      <w:r>
        <w:rPr>
          <w:i w:val="0"/>
        </w:rPr>
        <w:t xml:space="preserve">программные направления деятельности </w:t>
      </w:r>
      <w:r w:rsidR="00C01A4E">
        <w:rPr>
          <w:i w:val="0"/>
        </w:rPr>
        <w:t>Чепкас-Никольского</w:t>
      </w:r>
      <w:r>
        <w:rPr>
          <w:i w:val="0"/>
        </w:rPr>
        <w:t xml:space="preserve"> сельского поселения включены расходы по обеспечению функций муниципальных органов в сумме</w:t>
      </w:r>
      <w:r w:rsidR="004C2160">
        <w:rPr>
          <w:i w:val="0"/>
        </w:rPr>
        <w:t xml:space="preserve"> </w:t>
      </w:r>
      <w:r>
        <w:rPr>
          <w:i w:val="0"/>
        </w:rPr>
        <w:t xml:space="preserve"> </w:t>
      </w:r>
      <w:r w:rsidR="004745AD">
        <w:rPr>
          <w:i w:val="0"/>
        </w:rPr>
        <w:t>850,1</w:t>
      </w:r>
      <w:r w:rsidR="004C2160">
        <w:rPr>
          <w:i w:val="0"/>
        </w:rPr>
        <w:t xml:space="preserve"> тыс. рублей</w:t>
      </w:r>
      <w:r w:rsidR="004745AD">
        <w:rPr>
          <w:i w:val="0"/>
        </w:rPr>
        <w:t xml:space="preserve">. </w:t>
      </w:r>
    </w:p>
    <w:p w:rsidR="006C75A5" w:rsidRPr="00007964" w:rsidRDefault="006C75A5" w:rsidP="006C75A5">
      <w:pPr>
        <w:pStyle w:val="a5"/>
        <w:widowControl w:val="0"/>
        <w:ind w:firstLine="567"/>
        <w:contextualSpacing/>
        <w:rPr>
          <w:b/>
          <w:iCs/>
          <w:szCs w:val="28"/>
          <w:highlight w:val="yellow"/>
        </w:rPr>
      </w:pPr>
    </w:p>
    <w:p w:rsidR="006C75A5" w:rsidRDefault="006C75A5" w:rsidP="006C75A5">
      <w:pPr>
        <w:contextualSpacing/>
        <w:jc w:val="center"/>
        <w:rPr>
          <w:b/>
          <w:bCs/>
          <w:sz w:val="28"/>
        </w:rPr>
      </w:pPr>
      <w:r w:rsidRPr="0049796E">
        <w:rPr>
          <w:b/>
          <w:bCs/>
          <w:sz w:val="28"/>
        </w:rPr>
        <w:t xml:space="preserve">2. Доходы бюджета </w:t>
      </w:r>
      <w:r w:rsidR="00C01A4E">
        <w:rPr>
          <w:b/>
          <w:bCs/>
          <w:sz w:val="28"/>
        </w:rPr>
        <w:t>Чепкас-Никольского</w:t>
      </w:r>
      <w:r w:rsidR="001905DC">
        <w:rPr>
          <w:b/>
          <w:bCs/>
          <w:sz w:val="28"/>
        </w:rPr>
        <w:t xml:space="preserve"> </w:t>
      </w:r>
      <w:r w:rsidRPr="0049796E">
        <w:rPr>
          <w:b/>
          <w:bCs/>
          <w:sz w:val="28"/>
        </w:rPr>
        <w:t>сельского поселения</w:t>
      </w:r>
    </w:p>
    <w:p w:rsidR="0037172B" w:rsidRDefault="0037172B" w:rsidP="006C75A5">
      <w:pPr>
        <w:contextualSpacing/>
        <w:jc w:val="center"/>
        <w:rPr>
          <w:b/>
          <w:bCs/>
          <w:sz w:val="28"/>
        </w:rPr>
      </w:pPr>
    </w:p>
    <w:p w:rsidR="006C75A5" w:rsidRPr="0037172B" w:rsidRDefault="0037172B" w:rsidP="0037172B">
      <w:pPr>
        <w:tabs>
          <w:tab w:val="left" w:pos="960"/>
          <w:tab w:val="center" w:pos="5102"/>
        </w:tabs>
        <w:contextualSpacing/>
        <w:rPr>
          <w:b/>
          <w:sz w:val="28"/>
          <w:szCs w:val="28"/>
        </w:rPr>
      </w:pPr>
      <w:r w:rsidRPr="0037172B">
        <w:rPr>
          <w:bCs/>
          <w:sz w:val="28"/>
        </w:rPr>
        <w:t xml:space="preserve">      При определении объема доходов на 201</w:t>
      </w:r>
      <w:r w:rsidR="004745AD">
        <w:rPr>
          <w:bCs/>
          <w:sz w:val="28"/>
        </w:rPr>
        <w:t>6</w:t>
      </w:r>
      <w:r w:rsidRPr="0037172B">
        <w:rPr>
          <w:bCs/>
          <w:sz w:val="28"/>
        </w:rPr>
        <w:t xml:space="preserve"> год учтены изменения и дополнения в действующее бюджетное и налоговое законодательство</w:t>
      </w:r>
      <w:r>
        <w:rPr>
          <w:b/>
          <w:sz w:val="28"/>
          <w:szCs w:val="28"/>
        </w:rPr>
        <w:t>.</w:t>
      </w:r>
    </w:p>
    <w:p w:rsidR="006C75A5" w:rsidRPr="0049796E" w:rsidRDefault="006C75A5" w:rsidP="006C75A5">
      <w:pPr>
        <w:ind w:firstLine="567"/>
        <w:jc w:val="both"/>
        <w:rPr>
          <w:sz w:val="28"/>
          <w:szCs w:val="28"/>
        </w:rPr>
      </w:pPr>
      <w:r w:rsidRPr="0049796E">
        <w:rPr>
          <w:b/>
          <w:sz w:val="28"/>
          <w:szCs w:val="28"/>
        </w:rPr>
        <w:t xml:space="preserve">Доходы бюджета сельского поселения </w:t>
      </w:r>
      <w:r w:rsidRPr="0049796E">
        <w:rPr>
          <w:sz w:val="28"/>
          <w:szCs w:val="28"/>
        </w:rPr>
        <w:t>(далее – бюджет поселения) на 201</w:t>
      </w:r>
      <w:r w:rsidR="004745AD">
        <w:rPr>
          <w:sz w:val="28"/>
          <w:szCs w:val="28"/>
        </w:rPr>
        <w:t>6</w:t>
      </w:r>
      <w:r w:rsidRPr="0049796E">
        <w:rPr>
          <w:sz w:val="28"/>
          <w:szCs w:val="28"/>
        </w:rPr>
        <w:t xml:space="preserve"> год по проекту решения прогнозируются в объеме </w:t>
      </w:r>
      <w:r w:rsidR="004745AD">
        <w:rPr>
          <w:sz w:val="28"/>
          <w:szCs w:val="28"/>
        </w:rPr>
        <w:t>1555,9</w:t>
      </w:r>
      <w:r w:rsidRPr="0049796E">
        <w:rPr>
          <w:sz w:val="28"/>
          <w:szCs w:val="28"/>
        </w:rPr>
        <w:t xml:space="preserve"> тыс. рублей</w:t>
      </w:r>
      <w:r w:rsidRPr="0049796E">
        <w:rPr>
          <w:bCs/>
          <w:sz w:val="28"/>
        </w:rPr>
        <w:t xml:space="preserve">. </w:t>
      </w:r>
      <w:r w:rsidRPr="00067608">
        <w:rPr>
          <w:sz w:val="28"/>
          <w:szCs w:val="28"/>
        </w:rPr>
        <w:t>По сравнению с утвержденными параметрами на 01 октября 201</w:t>
      </w:r>
      <w:r w:rsidR="00067608" w:rsidRPr="00067608">
        <w:rPr>
          <w:sz w:val="28"/>
          <w:szCs w:val="28"/>
        </w:rPr>
        <w:t>5</w:t>
      </w:r>
      <w:r w:rsidRPr="00067608">
        <w:rPr>
          <w:sz w:val="28"/>
          <w:szCs w:val="28"/>
        </w:rPr>
        <w:t xml:space="preserve"> года (</w:t>
      </w:r>
      <w:r w:rsidR="00067608" w:rsidRPr="00067608">
        <w:rPr>
          <w:sz w:val="28"/>
          <w:szCs w:val="28"/>
        </w:rPr>
        <w:t>1598,4</w:t>
      </w:r>
      <w:r w:rsidRPr="00067608">
        <w:rPr>
          <w:sz w:val="28"/>
          <w:szCs w:val="28"/>
        </w:rPr>
        <w:t xml:space="preserve"> тыс. рублей) доходы в 201</w:t>
      </w:r>
      <w:r w:rsidR="0077227A" w:rsidRPr="00067608">
        <w:rPr>
          <w:sz w:val="28"/>
          <w:szCs w:val="28"/>
        </w:rPr>
        <w:t>5</w:t>
      </w:r>
      <w:r w:rsidRPr="00067608">
        <w:rPr>
          <w:sz w:val="28"/>
          <w:szCs w:val="28"/>
        </w:rPr>
        <w:t xml:space="preserve"> году уменьшаются на </w:t>
      </w:r>
      <w:r w:rsidR="00067608" w:rsidRPr="00067608">
        <w:rPr>
          <w:sz w:val="28"/>
          <w:szCs w:val="28"/>
        </w:rPr>
        <w:t>42,5</w:t>
      </w:r>
      <w:r w:rsidR="00851924" w:rsidRPr="00067608">
        <w:rPr>
          <w:sz w:val="28"/>
          <w:szCs w:val="28"/>
        </w:rPr>
        <w:t xml:space="preserve"> тыс. рублей, или на </w:t>
      </w:r>
      <w:r w:rsidR="00067608" w:rsidRPr="00067608">
        <w:rPr>
          <w:sz w:val="28"/>
          <w:szCs w:val="28"/>
        </w:rPr>
        <w:t>2,7</w:t>
      </w:r>
      <w:r w:rsidRPr="00067608">
        <w:rPr>
          <w:sz w:val="28"/>
          <w:szCs w:val="28"/>
        </w:rPr>
        <w:t xml:space="preserve"> процент</w:t>
      </w:r>
      <w:r w:rsidR="007976CE" w:rsidRPr="00067608">
        <w:rPr>
          <w:sz w:val="28"/>
          <w:szCs w:val="28"/>
        </w:rPr>
        <w:t>а</w:t>
      </w:r>
      <w:r w:rsidRPr="00067608">
        <w:rPr>
          <w:sz w:val="28"/>
          <w:szCs w:val="28"/>
        </w:rPr>
        <w:t>.</w:t>
      </w:r>
      <w:r w:rsidRPr="0049796E">
        <w:rPr>
          <w:sz w:val="28"/>
          <w:szCs w:val="28"/>
        </w:rPr>
        <w:t xml:space="preserve"> </w:t>
      </w:r>
    </w:p>
    <w:p w:rsidR="006C75A5" w:rsidRPr="0049796E" w:rsidRDefault="006C75A5" w:rsidP="006C75A5">
      <w:pPr>
        <w:ind w:firstLine="567"/>
        <w:jc w:val="both"/>
        <w:rPr>
          <w:sz w:val="28"/>
          <w:szCs w:val="28"/>
        </w:rPr>
      </w:pPr>
      <w:r w:rsidRPr="0049796E">
        <w:rPr>
          <w:b/>
          <w:sz w:val="28"/>
          <w:szCs w:val="28"/>
        </w:rPr>
        <w:t xml:space="preserve">2.1. Налоговые доходы </w:t>
      </w:r>
      <w:r w:rsidRPr="0049796E">
        <w:rPr>
          <w:sz w:val="28"/>
          <w:szCs w:val="28"/>
        </w:rPr>
        <w:t>бюджета поселения на 201</w:t>
      </w:r>
      <w:r w:rsidR="004B0986">
        <w:rPr>
          <w:sz w:val="28"/>
          <w:szCs w:val="28"/>
        </w:rPr>
        <w:t>6</w:t>
      </w:r>
      <w:r w:rsidRPr="0049796E">
        <w:rPr>
          <w:sz w:val="28"/>
          <w:szCs w:val="28"/>
        </w:rPr>
        <w:t xml:space="preserve"> год составят </w:t>
      </w:r>
      <w:r w:rsidR="004B0986">
        <w:rPr>
          <w:sz w:val="28"/>
          <w:szCs w:val="28"/>
        </w:rPr>
        <w:t>401,6</w:t>
      </w:r>
      <w:r w:rsidRPr="003B3ABE">
        <w:rPr>
          <w:sz w:val="28"/>
          <w:szCs w:val="28"/>
        </w:rPr>
        <w:t xml:space="preserve"> </w:t>
      </w:r>
      <w:r w:rsidRPr="0049796E">
        <w:rPr>
          <w:sz w:val="28"/>
          <w:szCs w:val="28"/>
        </w:rPr>
        <w:t xml:space="preserve">тыс. рублей, </w:t>
      </w:r>
      <w:r w:rsidRPr="00067608">
        <w:rPr>
          <w:sz w:val="28"/>
          <w:szCs w:val="28"/>
        </w:rPr>
        <w:t xml:space="preserve">что </w:t>
      </w:r>
      <w:r w:rsidR="00067608" w:rsidRPr="00067608">
        <w:rPr>
          <w:sz w:val="28"/>
          <w:szCs w:val="28"/>
        </w:rPr>
        <w:t>больше</w:t>
      </w:r>
      <w:r w:rsidRPr="00067608">
        <w:rPr>
          <w:sz w:val="28"/>
          <w:szCs w:val="28"/>
        </w:rPr>
        <w:t xml:space="preserve"> предусмотренного по состоянию на 01 октября 201</w:t>
      </w:r>
      <w:r w:rsidR="00067608" w:rsidRPr="00067608">
        <w:rPr>
          <w:sz w:val="28"/>
          <w:szCs w:val="28"/>
        </w:rPr>
        <w:t>5</w:t>
      </w:r>
      <w:r w:rsidRPr="00067608">
        <w:rPr>
          <w:sz w:val="28"/>
          <w:szCs w:val="28"/>
        </w:rPr>
        <w:t xml:space="preserve"> года (</w:t>
      </w:r>
      <w:r w:rsidR="00067608" w:rsidRPr="00067608">
        <w:rPr>
          <w:sz w:val="28"/>
          <w:szCs w:val="28"/>
        </w:rPr>
        <w:t>332,0</w:t>
      </w:r>
      <w:r w:rsidRPr="00067608">
        <w:rPr>
          <w:sz w:val="28"/>
          <w:szCs w:val="28"/>
        </w:rPr>
        <w:t xml:space="preserve"> тыс. рублей) на </w:t>
      </w:r>
      <w:r w:rsidR="00067608" w:rsidRPr="00067608">
        <w:rPr>
          <w:sz w:val="28"/>
          <w:szCs w:val="28"/>
        </w:rPr>
        <w:t>69,6</w:t>
      </w:r>
      <w:r w:rsidRPr="00067608">
        <w:rPr>
          <w:sz w:val="28"/>
          <w:szCs w:val="28"/>
        </w:rPr>
        <w:t xml:space="preserve"> тыс. рублей, или на </w:t>
      </w:r>
      <w:r w:rsidR="00067608" w:rsidRPr="00067608">
        <w:rPr>
          <w:sz w:val="28"/>
          <w:szCs w:val="28"/>
        </w:rPr>
        <w:t>21,0</w:t>
      </w:r>
      <w:r w:rsidRPr="00067608">
        <w:rPr>
          <w:sz w:val="28"/>
          <w:szCs w:val="28"/>
        </w:rPr>
        <w:t xml:space="preserve"> процента.</w:t>
      </w:r>
    </w:p>
    <w:p w:rsidR="006C75A5" w:rsidRPr="0049796E" w:rsidRDefault="006C75A5" w:rsidP="006C75A5">
      <w:pPr>
        <w:ind w:firstLine="567"/>
        <w:jc w:val="both"/>
        <w:rPr>
          <w:sz w:val="28"/>
          <w:szCs w:val="28"/>
        </w:rPr>
      </w:pPr>
      <w:r w:rsidRPr="0049796E">
        <w:rPr>
          <w:sz w:val="28"/>
          <w:szCs w:val="28"/>
        </w:rPr>
        <w:t xml:space="preserve">Доля </w:t>
      </w:r>
      <w:r w:rsidRPr="001B7673">
        <w:rPr>
          <w:sz w:val="28"/>
          <w:szCs w:val="28"/>
        </w:rPr>
        <w:t>налоговых доходов в доходах бюджета поселения составляет на 201</w:t>
      </w:r>
      <w:r w:rsidR="004B0986">
        <w:rPr>
          <w:sz w:val="28"/>
          <w:szCs w:val="28"/>
        </w:rPr>
        <w:t>6</w:t>
      </w:r>
      <w:r w:rsidRPr="001B7673">
        <w:rPr>
          <w:sz w:val="28"/>
          <w:szCs w:val="28"/>
        </w:rPr>
        <w:t xml:space="preserve"> год </w:t>
      </w:r>
      <w:r w:rsidR="004B0986">
        <w:rPr>
          <w:sz w:val="28"/>
          <w:szCs w:val="28"/>
        </w:rPr>
        <w:t>25,8</w:t>
      </w:r>
      <w:r w:rsidRPr="001B7673">
        <w:rPr>
          <w:sz w:val="28"/>
          <w:szCs w:val="28"/>
        </w:rPr>
        <w:t xml:space="preserve"> процент</w:t>
      </w:r>
      <w:r w:rsidR="002772DC">
        <w:rPr>
          <w:sz w:val="28"/>
          <w:szCs w:val="28"/>
        </w:rPr>
        <w:t>ов</w:t>
      </w:r>
      <w:r w:rsidRPr="001B7673">
        <w:rPr>
          <w:sz w:val="28"/>
          <w:szCs w:val="28"/>
        </w:rPr>
        <w:t xml:space="preserve"> или </w:t>
      </w:r>
      <w:r w:rsidR="004B0986">
        <w:rPr>
          <w:sz w:val="28"/>
          <w:szCs w:val="28"/>
        </w:rPr>
        <w:t>95,3</w:t>
      </w:r>
      <w:r w:rsidRPr="001B7673">
        <w:rPr>
          <w:sz w:val="28"/>
          <w:szCs w:val="28"/>
        </w:rPr>
        <w:t>% в собственных налоговых и неналоговых доходах бюджета.</w:t>
      </w:r>
    </w:p>
    <w:p w:rsidR="004B0986" w:rsidRDefault="006C75A5" w:rsidP="006C75A5">
      <w:pPr>
        <w:ind w:firstLine="567"/>
        <w:jc w:val="both"/>
        <w:rPr>
          <w:sz w:val="28"/>
          <w:szCs w:val="28"/>
        </w:rPr>
      </w:pPr>
      <w:r w:rsidRPr="00F13A0B">
        <w:rPr>
          <w:b/>
          <w:sz w:val="28"/>
          <w:szCs w:val="28"/>
        </w:rPr>
        <w:t xml:space="preserve">Налог на доходы физических лиц (НДФЛ) </w:t>
      </w:r>
      <w:r w:rsidRPr="00F13A0B">
        <w:rPr>
          <w:sz w:val="28"/>
          <w:szCs w:val="28"/>
        </w:rPr>
        <w:t>на 201</w:t>
      </w:r>
      <w:r w:rsidR="004B0986">
        <w:rPr>
          <w:sz w:val="28"/>
          <w:szCs w:val="28"/>
        </w:rPr>
        <w:t>6</w:t>
      </w:r>
      <w:r w:rsidRPr="00F13A0B">
        <w:rPr>
          <w:sz w:val="28"/>
          <w:szCs w:val="28"/>
        </w:rPr>
        <w:t xml:space="preserve"> год предусмотрен</w:t>
      </w:r>
      <w:r w:rsidR="004B0986">
        <w:rPr>
          <w:sz w:val="28"/>
          <w:szCs w:val="28"/>
        </w:rPr>
        <w:t xml:space="preserve"> по нормативу 2 процента</w:t>
      </w:r>
      <w:r w:rsidR="00A903CE">
        <w:rPr>
          <w:sz w:val="28"/>
          <w:szCs w:val="28"/>
        </w:rPr>
        <w:t xml:space="preserve"> </w:t>
      </w:r>
      <w:r w:rsidRPr="00F13A0B">
        <w:rPr>
          <w:sz w:val="28"/>
          <w:szCs w:val="28"/>
        </w:rPr>
        <w:t xml:space="preserve"> в объеме </w:t>
      </w:r>
      <w:r w:rsidR="004B0986">
        <w:rPr>
          <w:sz w:val="28"/>
          <w:szCs w:val="28"/>
        </w:rPr>
        <w:t>18,2</w:t>
      </w:r>
      <w:r w:rsidRPr="00F13A0B">
        <w:rPr>
          <w:sz w:val="28"/>
          <w:szCs w:val="28"/>
        </w:rPr>
        <w:t xml:space="preserve"> тыс. рублей</w:t>
      </w:r>
      <w:r w:rsidR="00D42905">
        <w:rPr>
          <w:sz w:val="28"/>
          <w:szCs w:val="28"/>
        </w:rPr>
        <w:t xml:space="preserve">, </w:t>
      </w:r>
      <w:r w:rsidR="00A6438A">
        <w:rPr>
          <w:sz w:val="28"/>
          <w:szCs w:val="28"/>
        </w:rPr>
        <w:t xml:space="preserve">в т.ч. </w:t>
      </w:r>
      <w:r w:rsidR="00D42905">
        <w:rPr>
          <w:sz w:val="28"/>
          <w:szCs w:val="28"/>
        </w:rPr>
        <w:t xml:space="preserve">по дополнительному нормативу </w:t>
      </w:r>
      <w:r w:rsidR="00110932">
        <w:rPr>
          <w:sz w:val="28"/>
          <w:szCs w:val="28"/>
        </w:rPr>
        <w:t>1</w:t>
      </w:r>
      <w:r w:rsidR="00D42905">
        <w:rPr>
          <w:sz w:val="28"/>
          <w:szCs w:val="28"/>
        </w:rPr>
        <w:t xml:space="preserve"> процент, в соответствии со статьей 58 Бюджетного кодекса Российской Федерации,</w:t>
      </w:r>
      <w:r w:rsidR="00976DCD">
        <w:rPr>
          <w:sz w:val="28"/>
          <w:szCs w:val="28"/>
        </w:rPr>
        <w:t xml:space="preserve"> статьей 3 положения от 30.07.2013 г. №23.4</w:t>
      </w:r>
      <w:r w:rsidR="00D42905">
        <w:rPr>
          <w:sz w:val="28"/>
          <w:szCs w:val="28"/>
        </w:rPr>
        <w:t xml:space="preserve"> </w:t>
      </w:r>
      <w:r w:rsidR="00EA0680">
        <w:rPr>
          <w:sz w:val="28"/>
          <w:szCs w:val="28"/>
        </w:rPr>
        <w:t xml:space="preserve"> </w:t>
      </w:r>
      <w:r w:rsidR="00D42905">
        <w:rPr>
          <w:sz w:val="28"/>
          <w:szCs w:val="28"/>
        </w:rPr>
        <w:t xml:space="preserve">в сумме </w:t>
      </w:r>
      <w:r w:rsidR="004B0986">
        <w:rPr>
          <w:sz w:val="28"/>
          <w:szCs w:val="28"/>
        </w:rPr>
        <w:t>9,1</w:t>
      </w:r>
      <w:r w:rsidR="00D42905">
        <w:rPr>
          <w:sz w:val="28"/>
          <w:szCs w:val="28"/>
        </w:rPr>
        <w:t xml:space="preserve"> тыс. рублей</w:t>
      </w:r>
      <w:r w:rsidR="006D0647">
        <w:rPr>
          <w:sz w:val="28"/>
          <w:szCs w:val="28"/>
        </w:rPr>
        <w:t xml:space="preserve">. </w:t>
      </w:r>
      <w:r w:rsidR="00976DCD">
        <w:rPr>
          <w:sz w:val="28"/>
          <w:szCs w:val="28"/>
        </w:rPr>
        <w:t xml:space="preserve"> </w:t>
      </w:r>
      <w:r w:rsidR="004B0986">
        <w:rPr>
          <w:sz w:val="28"/>
          <w:szCs w:val="28"/>
        </w:rPr>
        <w:t xml:space="preserve">       </w:t>
      </w:r>
    </w:p>
    <w:p w:rsidR="006C75A5" w:rsidRPr="00F13A0B" w:rsidRDefault="00976DCD" w:rsidP="006C75A5">
      <w:pPr>
        <w:ind w:firstLine="567"/>
        <w:jc w:val="both"/>
        <w:rPr>
          <w:sz w:val="28"/>
          <w:szCs w:val="28"/>
        </w:rPr>
      </w:pPr>
      <w:r w:rsidRPr="00067608">
        <w:rPr>
          <w:sz w:val="28"/>
          <w:szCs w:val="28"/>
        </w:rPr>
        <w:t xml:space="preserve">Поступление </w:t>
      </w:r>
      <w:r w:rsidR="006D0647" w:rsidRPr="00067608">
        <w:rPr>
          <w:sz w:val="28"/>
          <w:szCs w:val="28"/>
        </w:rPr>
        <w:t>НДФЛ</w:t>
      </w:r>
      <w:r w:rsidR="006C75A5" w:rsidRPr="00067608">
        <w:rPr>
          <w:sz w:val="28"/>
          <w:szCs w:val="28"/>
        </w:rPr>
        <w:t xml:space="preserve"> на </w:t>
      </w:r>
      <w:r w:rsidR="00067608" w:rsidRPr="00067608">
        <w:rPr>
          <w:sz w:val="28"/>
          <w:szCs w:val="28"/>
        </w:rPr>
        <w:t xml:space="preserve">54,4 </w:t>
      </w:r>
      <w:r w:rsidR="006C75A5" w:rsidRPr="00067608">
        <w:rPr>
          <w:sz w:val="28"/>
          <w:szCs w:val="28"/>
        </w:rPr>
        <w:t xml:space="preserve">тыс. рублей, или </w:t>
      </w:r>
      <w:r w:rsidR="00634A60" w:rsidRPr="00067608">
        <w:rPr>
          <w:sz w:val="28"/>
          <w:szCs w:val="28"/>
        </w:rPr>
        <w:t xml:space="preserve"> на </w:t>
      </w:r>
      <w:r w:rsidR="00067608" w:rsidRPr="00067608">
        <w:rPr>
          <w:sz w:val="28"/>
          <w:szCs w:val="28"/>
        </w:rPr>
        <w:t>74,9</w:t>
      </w:r>
      <w:r w:rsidR="00454C56" w:rsidRPr="00067608">
        <w:rPr>
          <w:sz w:val="28"/>
          <w:szCs w:val="28"/>
        </w:rPr>
        <w:t>%</w:t>
      </w:r>
      <w:r w:rsidR="006C75A5" w:rsidRPr="00067608">
        <w:rPr>
          <w:sz w:val="28"/>
          <w:szCs w:val="28"/>
        </w:rPr>
        <w:t xml:space="preserve"> </w:t>
      </w:r>
      <w:r w:rsidR="00454C56" w:rsidRPr="00067608">
        <w:rPr>
          <w:sz w:val="28"/>
          <w:szCs w:val="28"/>
        </w:rPr>
        <w:t>меньше</w:t>
      </w:r>
      <w:r w:rsidR="006C75A5" w:rsidRPr="00067608">
        <w:rPr>
          <w:sz w:val="28"/>
          <w:szCs w:val="28"/>
        </w:rPr>
        <w:t xml:space="preserve"> предусмотренного в бюджете по состоянию на 01 октября 201</w:t>
      </w:r>
      <w:r w:rsidR="00067608" w:rsidRPr="00067608">
        <w:rPr>
          <w:sz w:val="28"/>
          <w:szCs w:val="28"/>
        </w:rPr>
        <w:t>5</w:t>
      </w:r>
      <w:r w:rsidR="006C75A5" w:rsidRPr="00067608">
        <w:rPr>
          <w:sz w:val="28"/>
          <w:szCs w:val="28"/>
        </w:rPr>
        <w:t xml:space="preserve"> года (</w:t>
      </w:r>
      <w:r w:rsidR="00067608" w:rsidRPr="00067608">
        <w:rPr>
          <w:sz w:val="28"/>
          <w:szCs w:val="28"/>
        </w:rPr>
        <w:t>72,6</w:t>
      </w:r>
      <w:r w:rsidR="006C75A5" w:rsidRPr="00067608">
        <w:rPr>
          <w:sz w:val="28"/>
          <w:szCs w:val="28"/>
        </w:rPr>
        <w:t xml:space="preserve"> тыс. рублей).</w:t>
      </w:r>
    </w:p>
    <w:p w:rsidR="006C75A5" w:rsidRPr="00007964" w:rsidRDefault="006C75A5" w:rsidP="006C75A5">
      <w:pPr>
        <w:ind w:firstLine="567"/>
        <w:jc w:val="both"/>
        <w:rPr>
          <w:sz w:val="28"/>
          <w:szCs w:val="28"/>
          <w:highlight w:val="yellow"/>
        </w:rPr>
      </w:pPr>
      <w:r w:rsidRPr="00DF6AC2">
        <w:rPr>
          <w:sz w:val="28"/>
          <w:szCs w:val="28"/>
        </w:rPr>
        <w:lastRenderedPageBreak/>
        <w:t>Доля НДФЛ в налоговых доходах составляет по материалам к проекту решения на 201</w:t>
      </w:r>
      <w:r w:rsidR="004B0986">
        <w:rPr>
          <w:sz w:val="28"/>
          <w:szCs w:val="28"/>
        </w:rPr>
        <w:t>6</w:t>
      </w:r>
      <w:r w:rsidRPr="00DF6AC2">
        <w:rPr>
          <w:sz w:val="28"/>
          <w:szCs w:val="28"/>
        </w:rPr>
        <w:t xml:space="preserve"> год </w:t>
      </w:r>
      <w:r w:rsidR="004B0986">
        <w:rPr>
          <w:sz w:val="28"/>
          <w:szCs w:val="28"/>
        </w:rPr>
        <w:t>6,8</w:t>
      </w:r>
      <w:r w:rsidRPr="00DF6AC2">
        <w:rPr>
          <w:sz w:val="28"/>
          <w:szCs w:val="28"/>
        </w:rPr>
        <w:t xml:space="preserve"> процент</w:t>
      </w:r>
      <w:r w:rsidR="00454C56">
        <w:rPr>
          <w:sz w:val="28"/>
          <w:szCs w:val="28"/>
        </w:rPr>
        <w:t>ов</w:t>
      </w:r>
      <w:r w:rsidRPr="00DF6AC2">
        <w:rPr>
          <w:sz w:val="28"/>
          <w:szCs w:val="28"/>
        </w:rPr>
        <w:t xml:space="preserve">. </w:t>
      </w:r>
    </w:p>
    <w:p w:rsidR="006C75A5" w:rsidRPr="00C6078C" w:rsidRDefault="003B2006" w:rsidP="006C75A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Единый сельскохозяйственный налог</w:t>
      </w:r>
      <w:r w:rsidR="006C75A5" w:rsidRPr="00C6078C">
        <w:rPr>
          <w:b/>
          <w:sz w:val="28"/>
          <w:szCs w:val="28"/>
        </w:rPr>
        <w:t xml:space="preserve"> </w:t>
      </w:r>
      <w:r w:rsidR="006C75A5" w:rsidRPr="00C6078C">
        <w:rPr>
          <w:sz w:val="28"/>
          <w:szCs w:val="28"/>
        </w:rPr>
        <w:t>на 201</w:t>
      </w:r>
      <w:r w:rsidR="004B0986">
        <w:rPr>
          <w:sz w:val="28"/>
          <w:szCs w:val="28"/>
        </w:rPr>
        <w:t>6</w:t>
      </w:r>
      <w:r w:rsidR="006C75A5" w:rsidRPr="00C6078C">
        <w:rPr>
          <w:sz w:val="28"/>
          <w:szCs w:val="28"/>
        </w:rPr>
        <w:t xml:space="preserve"> год предусмотрен в объеме </w:t>
      </w:r>
      <w:r w:rsidR="004B0986">
        <w:rPr>
          <w:sz w:val="28"/>
          <w:szCs w:val="28"/>
        </w:rPr>
        <w:t>11,0</w:t>
      </w:r>
      <w:r w:rsidR="006C75A5" w:rsidRPr="00C6078C">
        <w:rPr>
          <w:sz w:val="28"/>
          <w:szCs w:val="28"/>
        </w:rPr>
        <w:t xml:space="preserve"> тыс. рублей, </w:t>
      </w:r>
      <w:r w:rsidR="006C75A5" w:rsidRPr="009B098B">
        <w:rPr>
          <w:sz w:val="28"/>
          <w:szCs w:val="28"/>
        </w:rPr>
        <w:t xml:space="preserve">что на </w:t>
      </w:r>
      <w:r w:rsidR="009B098B" w:rsidRPr="009B098B">
        <w:rPr>
          <w:sz w:val="28"/>
          <w:szCs w:val="28"/>
        </w:rPr>
        <w:t>4,7</w:t>
      </w:r>
      <w:r w:rsidR="006C75A5" w:rsidRPr="009B098B">
        <w:rPr>
          <w:sz w:val="28"/>
          <w:szCs w:val="28"/>
        </w:rPr>
        <w:t xml:space="preserve"> тыс. рублей или на </w:t>
      </w:r>
      <w:r w:rsidR="009B098B" w:rsidRPr="009B098B">
        <w:rPr>
          <w:sz w:val="28"/>
          <w:szCs w:val="28"/>
        </w:rPr>
        <w:t>74,6</w:t>
      </w:r>
      <w:r w:rsidR="006C75A5" w:rsidRPr="009B098B">
        <w:rPr>
          <w:sz w:val="28"/>
          <w:szCs w:val="28"/>
        </w:rPr>
        <w:t xml:space="preserve"> % </w:t>
      </w:r>
      <w:r w:rsidR="009B098B" w:rsidRPr="009B098B">
        <w:rPr>
          <w:sz w:val="28"/>
          <w:szCs w:val="28"/>
        </w:rPr>
        <w:t>больше</w:t>
      </w:r>
      <w:r w:rsidR="006C75A5" w:rsidRPr="009B098B">
        <w:rPr>
          <w:sz w:val="28"/>
          <w:szCs w:val="28"/>
        </w:rPr>
        <w:t xml:space="preserve"> утвержденных параметров по состоянию на 01 октября 201</w:t>
      </w:r>
      <w:r w:rsidR="009B098B" w:rsidRPr="009B098B">
        <w:rPr>
          <w:sz w:val="28"/>
          <w:szCs w:val="28"/>
        </w:rPr>
        <w:t>5</w:t>
      </w:r>
      <w:r w:rsidR="006C75A5" w:rsidRPr="009B098B">
        <w:rPr>
          <w:sz w:val="28"/>
          <w:szCs w:val="28"/>
        </w:rPr>
        <w:t xml:space="preserve"> года (</w:t>
      </w:r>
      <w:r w:rsidR="009B098B" w:rsidRPr="009B098B">
        <w:rPr>
          <w:sz w:val="28"/>
          <w:szCs w:val="28"/>
        </w:rPr>
        <w:t>6,3</w:t>
      </w:r>
      <w:r w:rsidR="006C75A5" w:rsidRPr="009B098B">
        <w:rPr>
          <w:sz w:val="28"/>
          <w:szCs w:val="28"/>
        </w:rPr>
        <w:t xml:space="preserve"> тыс. рублей).</w:t>
      </w:r>
    </w:p>
    <w:p w:rsidR="006C75A5" w:rsidRPr="00C6078C" w:rsidRDefault="006C75A5" w:rsidP="006C75A5">
      <w:pPr>
        <w:ind w:firstLine="567"/>
        <w:jc w:val="both"/>
        <w:rPr>
          <w:sz w:val="28"/>
          <w:szCs w:val="28"/>
        </w:rPr>
      </w:pPr>
      <w:r w:rsidRPr="00C6078C">
        <w:rPr>
          <w:sz w:val="28"/>
          <w:szCs w:val="28"/>
        </w:rPr>
        <w:t>Доля данных налогов в налоговых доходах бюджета поселения составляет по материалам к проекту решения на 201</w:t>
      </w:r>
      <w:r w:rsidR="004B0986">
        <w:rPr>
          <w:sz w:val="28"/>
          <w:szCs w:val="28"/>
        </w:rPr>
        <w:t>6</w:t>
      </w:r>
      <w:r w:rsidRPr="00C6078C">
        <w:rPr>
          <w:sz w:val="28"/>
          <w:szCs w:val="28"/>
        </w:rPr>
        <w:t xml:space="preserve"> год </w:t>
      </w:r>
      <w:r w:rsidR="00F95DBA">
        <w:rPr>
          <w:sz w:val="28"/>
          <w:szCs w:val="28"/>
        </w:rPr>
        <w:t>0,7</w:t>
      </w:r>
      <w:r w:rsidRPr="00C6078C">
        <w:rPr>
          <w:sz w:val="28"/>
          <w:szCs w:val="28"/>
        </w:rPr>
        <w:t xml:space="preserve"> процент</w:t>
      </w:r>
      <w:r w:rsidR="006C2F52">
        <w:rPr>
          <w:sz w:val="28"/>
          <w:szCs w:val="28"/>
        </w:rPr>
        <w:t>ов</w:t>
      </w:r>
      <w:r w:rsidRPr="00C6078C">
        <w:rPr>
          <w:sz w:val="28"/>
          <w:szCs w:val="28"/>
        </w:rPr>
        <w:t xml:space="preserve">. </w:t>
      </w:r>
    </w:p>
    <w:p w:rsidR="006C75A5" w:rsidRPr="00C6078C" w:rsidRDefault="006C75A5" w:rsidP="006C75A5">
      <w:pPr>
        <w:ind w:firstLine="567"/>
        <w:jc w:val="both"/>
        <w:rPr>
          <w:sz w:val="28"/>
          <w:szCs w:val="28"/>
        </w:rPr>
      </w:pPr>
      <w:r w:rsidRPr="00C6078C">
        <w:rPr>
          <w:b/>
          <w:sz w:val="28"/>
          <w:szCs w:val="28"/>
        </w:rPr>
        <w:t xml:space="preserve">Налоги на имущество </w:t>
      </w:r>
      <w:r w:rsidRPr="00C6078C">
        <w:rPr>
          <w:sz w:val="28"/>
          <w:szCs w:val="28"/>
        </w:rPr>
        <w:t>на 201</w:t>
      </w:r>
      <w:r w:rsidR="00F95DBA">
        <w:rPr>
          <w:sz w:val="28"/>
          <w:szCs w:val="28"/>
        </w:rPr>
        <w:t>6</w:t>
      </w:r>
      <w:r w:rsidRPr="00C6078C">
        <w:rPr>
          <w:sz w:val="28"/>
          <w:szCs w:val="28"/>
        </w:rPr>
        <w:t xml:space="preserve"> год предусмотрены в объеме </w:t>
      </w:r>
      <w:r w:rsidR="00F95DBA">
        <w:rPr>
          <w:sz w:val="28"/>
          <w:szCs w:val="28"/>
        </w:rPr>
        <w:t>309,7</w:t>
      </w:r>
      <w:r w:rsidRPr="00C6078C">
        <w:rPr>
          <w:sz w:val="28"/>
          <w:szCs w:val="28"/>
        </w:rPr>
        <w:t xml:space="preserve"> тыс. рублей и включают в себя налог на имущество физических лиц (</w:t>
      </w:r>
      <w:r w:rsidR="00F95DBA">
        <w:rPr>
          <w:sz w:val="28"/>
          <w:szCs w:val="28"/>
        </w:rPr>
        <w:t>70,0</w:t>
      </w:r>
      <w:r w:rsidRPr="00C6078C">
        <w:rPr>
          <w:sz w:val="28"/>
          <w:szCs w:val="28"/>
        </w:rPr>
        <w:t xml:space="preserve"> тыс. рублей) и земельный налог (</w:t>
      </w:r>
      <w:r w:rsidR="00F95DBA">
        <w:rPr>
          <w:sz w:val="28"/>
          <w:szCs w:val="28"/>
        </w:rPr>
        <w:t>239,7</w:t>
      </w:r>
      <w:r w:rsidRPr="00C6078C">
        <w:rPr>
          <w:sz w:val="28"/>
          <w:szCs w:val="28"/>
        </w:rPr>
        <w:t xml:space="preserve"> тыс. рублей).</w:t>
      </w:r>
    </w:p>
    <w:p w:rsidR="006C75A5" w:rsidRPr="0058374B" w:rsidRDefault="006C75A5" w:rsidP="006C75A5">
      <w:pPr>
        <w:ind w:firstLine="567"/>
        <w:jc w:val="both"/>
        <w:rPr>
          <w:sz w:val="28"/>
          <w:szCs w:val="28"/>
        </w:rPr>
      </w:pPr>
      <w:r w:rsidRPr="0058374B">
        <w:rPr>
          <w:sz w:val="28"/>
          <w:szCs w:val="28"/>
        </w:rPr>
        <w:t xml:space="preserve">Доля налогов на имущество в налоговых доходах бюджета поселения составляет по проекту решения </w:t>
      </w:r>
      <w:r w:rsidR="00F95DBA">
        <w:rPr>
          <w:sz w:val="28"/>
          <w:szCs w:val="28"/>
        </w:rPr>
        <w:t>77,1</w:t>
      </w:r>
      <w:r w:rsidRPr="0058374B">
        <w:rPr>
          <w:sz w:val="28"/>
          <w:szCs w:val="28"/>
        </w:rPr>
        <w:t xml:space="preserve"> процент</w:t>
      </w:r>
      <w:r w:rsidR="00FC5126">
        <w:rPr>
          <w:sz w:val="28"/>
          <w:szCs w:val="28"/>
        </w:rPr>
        <w:t>ов</w:t>
      </w:r>
      <w:r w:rsidRPr="0058374B">
        <w:rPr>
          <w:sz w:val="28"/>
          <w:szCs w:val="28"/>
        </w:rPr>
        <w:t>.</w:t>
      </w:r>
    </w:p>
    <w:p w:rsidR="006C75A5" w:rsidRPr="00571EE1" w:rsidRDefault="006C75A5" w:rsidP="006C75A5">
      <w:pPr>
        <w:ind w:firstLine="567"/>
        <w:jc w:val="both"/>
        <w:rPr>
          <w:sz w:val="28"/>
          <w:szCs w:val="28"/>
        </w:rPr>
      </w:pPr>
      <w:r w:rsidRPr="00571EE1">
        <w:rPr>
          <w:i/>
          <w:sz w:val="28"/>
          <w:szCs w:val="28"/>
        </w:rPr>
        <w:t xml:space="preserve">Налог на имущество физических лиц </w:t>
      </w:r>
      <w:r w:rsidRPr="00571EE1">
        <w:rPr>
          <w:sz w:val="28"/>
          <w:szCs w:val="28"/>
        </w:rPr>
        <w:t>на 201</w:t>
      </w:r>
      <w:r w:rsidR="00F95DBA">
        <w:rPr>
          <w:sz w:val="28"/>
          <w:szCs w:val="28"/>
        </w:rPr>
        <w:t>6</w:t>
      </w:r>
      <w:r w:rsidRPr="00571EE1">
        <w:rPr>
          <w:sz w:val="28"/>
          <w:szCs w:val="28"/>
        </w:rPr>
        <w:t xml:space="preserve"> год предусмотрен в объеме </w:t>
      </w:r>
      <w:r w:rsidR="00F95DBA">
        <w:rPr>
          <w:sz w:val="28"/>
          <w:szCs w:val="28"/>
        </w:rPr>
        <w:t>70,0</w:t>
      </w:r>
      <w:r w:rsidRPr="00571EE1">
        <w:rPr>
          <w:sz w:val="28"/>
          <w:szCs w:val="28"/>
        </w:rPr>
        <w:t xml:space="preserve"> тыс. рублей, </w:t>
      </w:r>
      <w:r w:rsidRPr="009B098B">
        <w:rPr>
          <w:sz w:val="28"/>
          <w:szCs w:val="28"/>
        </w:rPr>
        <w:t xml:space="preserve">что на </w:t>
      </w:r>
      <w:r w:rsidR="009B098B" w:rsidRPr="009B098B">
        <w:rPr>
          <w:sz w:val="28"/>
          <w:szCs w:val="28"/>
        </w:rPr>
        <w:t>2,6</w:t>
      </w:r>
      <w:r w:rsidRPr="009B098B">
        <w:rPr>
          <w:sz w:val="28"/>
          <w:szCs w:val="28"/>
        </w:rPr>
        <w:t xml:space="preserve"> тыс. рублей или </w:t>
      </w:r>
      <w:r w:rsidR="009B098B" w:rsidRPr="009B098B">
        <w:rPr>
          <w:sz w:val="28"/>
          <w:szCs w:val="28"/>
        </w:rPr>
        <w:t>на 3,6</w:t>
      </w:r>
      <w:r w:rsidRPr="009B098B">
        <w:rPr>
          <w:sz w:val="28"/>
          <w:szCs w:val="28"/>
        </w:rPr>
        <w:t xml:space="preserve"> % </w:t>
      </w:r>
      <w:r w:rsidR="009B098B" w:rsidRPr="009B098B">
        <w:rPr>
          <w:sz w:val="28"/>
          <w:szCs w:val="28"/>
        </w:rPr>
        <w:t>меньше</w:t>
      </w:r>
      <w:r w:rsidRPr="009B098B">
        <w:rPr>
          <w:sz w:val="28"/>
          <w:szCs w:val="28"/>
        </w:rPr>
        <w:t xml:space="preserve"> предусмотренного по состоянию на 01 октября 201</w:t>
      </w:r>
      <w:r w:rsidR="009B098B" w:rsidRPr="009B098B">
        <w:rPr>
          <w:sz w:val="28"/>
          <w:szCs w:val="28"/>
        </w:rPr>
        <w:t>5</w:t>
      </w:r>
      <w:r w:rsidRPr="009B098B">
        <w:rPr>
          <w:sz w:val="28"/>
          <w:szCs w:val="28"/>
        </w:rPr>
        <w:t xml:space="preserve"> года (</w:t>
      </w:r>
      <w:r w:rsidR="009B098B" w:rsidRPr="009B098B">
        <w:rPr>
          <w:sz w:val="28"/>
          <w:szCs w:val="28"/>
        </w:rPr>
        <w:t>72,6</w:t>
      </w:r>
      <w:r w:rsidRPr="009B098B">
        <w:rPr>
          <w:sz w:val="28"/>
          <w:szCs w:val="28"/>
        </w:rPr>
        <w:t xml:space="preserve"> тыс. рублей).</w:t>
      </w:r>
      <w:r w:rsidRPr="00571EE1">
        <w:rPr>
          <w:sz w:val="28"/>
          <w:szCs w:val="28"/>
        </w:rPr>
        <w:t xml:space="preserve"> </w:t>
      </w:r>
    </w:p>
    <w:p w:rsidR="006C75A5" w:rsidRDefault="006C75A5" w:rsidP="006C75A5">
      <w:pPr>
        <w:ind w:firstLine="567"/>
        <w:jc w:val="both"/>
        <w:rPr>
          <w:sz w:val="28"/>
          <w:szCs w:val="28"/>
        </w:rPr>
      </w:pPr>
      <w:r w:rsidRPr="00A60CF7">
        <w:rPr>
          <w:i/>
          <w:sz w:val="28"/>
          <w:szCs w:val="28"/>
        </w:rPr>
        <w:t>Земельный налог</w:t>
      </w:r>
      <w:r w:rsidRPr="00A60CF7">
        <w:rPr>
          <w:b/>
          <w:sz w:val="28"/>
          <w:szCs w:val="28"/>
        </w:rPr>
        <w:t xml:space="preserve"> </w:t>
      </w:r>
      <w:r w:rsidRPr="00A60CF7">
        <w:rPr>
          <w:sz w:val="28"/>
          <w:szCs w:val="28"/>
        </w:rPr>
        <w:t>на 201</w:t>
      </w:r>
      <w:r w:rsidR="00F95DBA">
        <w:rPr>
          <w:sz w:val="28"/>
          <w:szCs w:val="28"/>
        </w:rPr>
        <w:t>6</w:t>
      </w:r>
      <w:r w:rsidRPr="00A60CF7">
        <w:rPr>
          <w:sz w:val="28"/>
          <w:szCs w:val="28"/>
        </w:rPr>
        <w:t xml:space="preserve"> год предусмотрен в объеме </w:t>
      </w:r>
      <w:r w:rsidR="00F95DBA">
        <w:rPr>
          <w:sz w:val="28"/>
          <w:szCs w:val="28"/>
        </w:rPr>
        <w:t>239,7</w:t>
      </w:r>
      <w:r w:rsidRPr="00A60CF7">
        <w:rPr>
          <w:sz w:val="28"/>
          <w:szCs w:val="28"/>
        </w:rPr>
        <w:t xml:space="preserve"> тыс. рублей, </w:t>
      </w:r>
      <w:r w:rsidRPr="009B098B">
        <w:rPr>
          <w:sz w:val="28"/>
          <w:szCs w:val="28"/>
        </w:rPr>
        <w:t xml:space="preserve">что </w:t>
      </w:r>
      <w:r w:rsidR="00F94509">
        <w:rPr>
          <w:sz w:val="28"/>
          <w:szCs w:val="28"/>
        </w:rPr>
        <w:t>больше</w:t>
      </w:r>
      <w:r w:rsidRPr="009B098B">
        <w:rPr>
          <w:sz w:val="28"/>
          <w:szCs w:val="28"/>
        </w:rPr>
        <w:t xml:space="preserve"> предусмотренного по состоянию на 01 октября 201</w:t>
      </w:r>
      <w:r w:rsidR="009B098B" w:rsidRPr="009B098B">
        <w:rPr>
          <w:sz w:val="28"/>
          <w:szCs w:val="28"/>
        </w:rPr>
        <w:t>5</w:t>
      </w:r>
      <w:r w:rsidRPr="009B098B">
        <w:rPr>
          <w:sz w:val="28"/>
          <w:szCs w:val="28"/>
        </w:rPr>
        <w:t xml:space="preserve"> года (</w:t>
      </w:r>
      <w:r w:rsidR="009B098B" w:rsidRPr="009B098B">
        <w:rPr>
          <w:sz w:val="28"/>
          <w:szCs w:val="28"/>
        </w:rPr>
        <w:t>187,0</w:t>
      </w:r>
      <w:r w:rsidRPr="009B098B">
        <w:rPr>
          <w:sz w:val="28"/>
          <w:szCs w:val="28"/>
        </w:rPr>
        <w:t xml:space="preserve"> тыс. рублей) на </w:t>
      </w:r>
      <w:r w:rsidR="009B098B" w:rsidRPr="009B098B">
        <w:rPr>
          <w:sz w:val="28"/>
          <w:szCs w:val="28"/>
        </w:rPr>
        <w:t>52,7</w:t>
      </w:r>
      <w:r w:rsidRPr="009B098B">
        <w:rPr>
          <w:sz w:val="28"/>
          <w:szCs w:val="28"/>
        </w:rPr>
        <w:t xml:space="preserve"> тыс. рублей, или на </w:t>
      </w:r>
      <w:r w:rsidR="009B098B" w:rsidRPr="009B098B">
        <w:rPr>
          <w:sz w:val="28"/>
          <w:szCs w:val="28"/>
        </w:rPr>
        <w:t>28,2</w:t>
      </w:r>
      <w:r w:rsidRPr="009B098B">
        <w:rPr>
          <w:sz w:val="28"/>
          <w:szCs w:val="28"/>
        </w:rPr>
        <w:t xml:space="preserve"> процент</w:t>
      </w:r>
      <w:r w:rsidR="009B098B" w:rsidRPr="009B098B">
        <w:rPr>
          <w:sz w:val="28"/>
          <w:szCs w:val="28"/>
        </w:rPr>
        <w:t>а</w:t>
      </w:r>
      <w:r w:rsidRPr="009B098B">
        <w:rPr>
          <w:sz w:val="28"/>
          <w:szCs w:val="28"/>
        </w:rPr>
        <w:t>.</w:t>
      </w:r>
    </w:p>
    <w:p w:rsidR="00504921" w:rsidRDefault="00D83D42" w:rsidP="006C75A5">
      <w:pPr>
        <w:ind w:firstLine="567"/>
        <w:jc w:val="both"/>
        <w:rPr>
          <w:sz w:val="28"/>
          <w:szCs w:val="28"/>
        </w:rPr>
      </w:pPr>
      <w:r w:rsidRPr="00D83D42">
        <w:rPr>
          <w:b/>
          <w:sz w:val="28"/>
          <w:szCs w:val="28"/>
        </w:rPr>
        <w:t xml:space="preserve">Акцизы </w:t>
      </w:r>
      <w:r w:rsidR="002F7A11">
        <w:rPr>
          <w:b/>
          <w:sz w:val="28"/>
          <w:szCs w:val="28"/>
        </w:rPr>
        <w:t>по подакцизным товаром (продукции) производимым на территории РФ</w:t>
      </w:r>
      <w:r>
        <w:rPr>
          <w:b/>
          <w:sz w:val="28"/>
          <w:szCs w:val="28"/>
        </w:rPr>
        <w:t xml:space="preserve"> </w:t>
      </w:r>
      <w:r w:rsidRPr="00D83D42">
        <w:rPr>
          <w:sz w:val="28"/>
          <w:szCs w:val="28"/>
        </w:rPr>
        <w:t>на 201</w:t>
      </w:r>
      <w:r w:rsidR="00F95DBA">
        <w:rPr>
          <w:sz w:val="28"/>
          <w:szCs w:val="28"/>
        </w:rPr>
        <w:t>6</w:t>
      </w:r>
      <w:r>
        <w:rPr>
          <w:sz w:val="28"/>
          <w:szCs w:val="28"/>
        </w:rPr>
        <w:t xml:space="preserve"> год предусмотрены в сумме</w:t>
      </w:r>
      <w:r w:rsidR="00B962D0">
        <w:rPr>
          <w:sz w:val="28"/>
          <w:szCs w:val="28"/>
        </w:rPr>
        <w:t xml:space="preserve"> </w:t>
      </w:r>
      <w:r w:rsidR="00F95DBA">
        <w:rPr>
          <w:sz w:val="28"/>
          <w:szCs w:val="28"/>
        </w:rPr>
        <w:t>51,6</w:t>
      </w:r>
      <w:r w:rsidR="00B962D0">
        <w:rPr>
          <w:sz w:val="28"/>
          <w:szCs w:val="28"/>
        </w:rPr>
        <w:t xml:space="preserve"> тыс.рублей. </w:t>
      </w:r>
    </w:p>
    <w:p w:rsidR="009457AF" w:rsidRDefault="009457AF" w:rsidP="006C75A5">
      <w:pPr>
        <w:ind w:firstLine="567"/>
        <w:jc w:val="both"/>
        <w:rPr>
          <w:sz w:val="28"/>
          <w:szCs w:val="28"/>
        </w:rPr>
      </w:pPr>
      <w:r w:rsidRPr="009457AF">
        <w:rPr>
          <w:b/>
          <w:sz w:val="28"/>
          <w:szCs w:val="28"/>
        </w:rPr>
        <w:t>Государственная пошлина</w:t>
      </w:r>
      <w:r>
        <w:rPr>
          <w:sz w:val="28"/>
          <w:szCs w:val="28"/>
        </w:rPr>
        <w:t xml:space="preserve"> на 201</w:t>
      </w:r>
      <w:r w:rsidR="00F95DBA">
        <w:rPr>
          <w:sz w:val="28"/>
          <w:szCs w:val="28"/>
        </w:rPr>
        <w:t>6</w:t>
      </w:r>
      <w:r>
        <w:rPr>
          <w:sz w:val="28"/>
          <w:szCs w:val="28"/>
        </w:rPr>
        <w:t xml:space="preserve"> год предусмотрена в сумме </w:t>
      </w:r>
      <w:r w:rsidR="00025981">
        <w:rPr>
          <w:sz w:val="28"/>
          <w:szCs w:val="28"/>
        </w:rPr>
        <w:t>2,0</w:t>
      </w:r>
      <w:r>
        <w:rPr>
          <w:sz w:val="28"/>
          <w:szCs w:val="28"/>
        </w:rPr>
        <w:t xml:space="preserve"> тыс.рублей.</w:t>
      </w:r>
    </w:p>
    <w:p w:rsidR="009457AF" w:rsidRPr="00D83D42" w:rsidRDefault="009457AF" w:rsidP="006C75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государственной пошлины в налоговых доходах бюджета поселения составляет по проекту решения </w:t>
      </w:r>
      <w:r w:rsidR="00D531AD">
        <w:rPr>
          <w:sz w:val="28"/>
          <w:szCs w:val="28"/>
        </w:rPr>
        <w:t>0,</w:t>
      </w:r>
      <w:r w:rsidR="00025981">
        <w:rPr>
          <w:sz w:val="28"/>
          <w:szCs w:val="28"/>
        </w:rPr>
        <w:t>1</w:t>
      </w:r>
      <w:r>
        <w:rPr>
          <w:sz w:val="28"/>
          <w:szCs w:val="28"/>
        </w:rPr>
        <w:t xml:space="preserve"> процент.</w:t>
      </w:r>
    </w:p>
    <w:p w:rsidR="006C75A5" w:rsidRPr="00CA394A" w:rsidRDefault="006C75A5" w:rsidP="006C75A5">
      <w:pPr>
        <w:ind w:firstLine="567"/>
        <w:jc w:val="both"/>
        <w:rPr>
          <w:sz w:val="28"/>
          <w:szCs w:val="28"/>
        </w:rPr>
      </w:pPr>
      <w:r w:rsidRPr="00CA394A">
        <w:rPr>
          <w:b/>
          <w:sz w:val="28"/>
          <w:szCs w:val="28"/>
        </w:rPr>
        <w:t xml:space="preserve">2.2. Неналоговые доходы </w:t>
      </w:r>
      <w:r w:rsidRPr="00CA394A">
        <w:rPr>
          <w:sz w:val="28"/>
          <w:szCs w:val="28"/>
        </w:rPr>
        <w:t>бюджета поселения на 201</w:t>
      </w:r>
      <w:r w:rsidR="0042080D">
        <w:rPr>
          <w:sz w:val="28"/>
          <w:szCs w:val="28"/>
        </w:rPr>
        <w:t>6</w:t>
      </w:r>
      <w:r w:rsidRPr="00CA394A">
        <w:rPr>
          <w:sz w:val="28"/>
          <w:szCs w:val="28"/>
        </w:rPr>
        <w:t xml:space="preserve"> год предусмотрены в объеме </w:t>
      </w:r>
      <w:r w:rsidR="0042080D">
        <w:rPr>
          <w:sz w:val="28"/>
          <w:szCs w:val="28"/>
        </w:rPr>
        <w:t>19,6</w:t>
      </w:r>
      <w:r w:rsidR="00474D09">
        <w:rPr>
          <w:sz w:val="28"/>
          <w:szCs w:val="28"/>
        </w:rPr>
        <w:t xml:space="preserve"> </w:t>
      </w:r>
      <w:r w:rsidRPr="00CA394A">
        <w:rPr>
          <w:sz w:val="28"/>
          <w:szCs w:val="28"/>
        </w:rPr>
        <w:t xml:space="preserve">тыс. рублей, </w:t>
      </w:r>
      <w:r w:rsidR="00E57B0C" w:rsidRPr="00E57B0C">
        <w:rPr>
          <w:sz w:val="28"/>
          <w:szCs w:val="28"/>
        </w:rPr>
        <w:t xml:space="preserve">что на 32,0 </w:t>
      </w:r>
      <w:r w:rsidR="00A553B9" w:rsidRPr="00E57B0C">
        <w:rPr>
          <w:sz w:val="28"/>
          <w:szCs w:val="28"/>
        </w:rPr>
        <w:t>т</w:t>
      </w:r>
      <w:r w:rsidRPr="00E57B0C">
        <w:rPr>
          <w:sz w:val="28"/>
          <w:szCs w:val="28"/>
        </w:rPr>
        <w:t xml:space="preserve">ыс. рублей, или на </w:t>
      </w:r>
      <w:r w:rsidR="00E57B0C" w:rsidRPr="00E57B0C">
        <w:rPr>
          <w:sz w:val="28"/>
          <w:szCs w:val="28"/>
        </w:rPr>
        <w:t>62,0</w:t>
      </w:r>
      <w:r w:rsidRPr="00E57B0C">
        <w:rPr>
          <w:sz w:val="28"/>
          <w:szCs w:val="28"/>
        </w:rPr>
        <w:t xml:space="preserve">% </w:t>
      </w:r>
      <w:r w:rsidR="00474D09" w:rsidRPr="00E57B0C">
        <w:rPr>
          <w:sz w:val="28"/>
          <w:szCs w:val="28"/>
        </w:rPr>
        <w:t>меньше</w:t>
      </w:r>
      <w:r w:rsidRPr="00E57B0C">
        <w:rPr>
          <w:sz w:val="28"/>
          <w:szCs w:val="28"/>
        </w:rPr>
        <w:t xml:space="preserve"> предусмотренного на 01 октября 201</w:t>
      </w:r>
      <w:r w:rsidR="009B098B" w:rsidRPr="00E57B0C">
        <w:rPr>
          <w:sz w:val="28"/>
          <w:szCs w:val="28"/>
        </w:rPr>
        <w:t>5</w:t>
      </w:r>
      <w:r w:rsidRPr="00E57B0C">
        <w:rPr>
          <w:sz w:val="28"/>
          <w:szCs w:val="28"/>
        </w:rPr>
        <w:t xml:space="preserve"> года (</w:t>
      </w:r>
      <w:r w:rsidR="00E57B0C" w:rsidRPr="00E57B0C">
        <w:rPr>
          <w:sz w:val="28"/>
          <w:szCs w:val="28"/>
        </w:rPr>
        <w:t>51,6</w:t>
      </w:r>
      <w:r w:rsidR="005A0435" w:rsidRPr="00E57B0C">
        <w:rPr>
          <w:sz w:val="28"/>
          <w:szCs w:val="28"/>
        </w:rPr>
        <w:t xml:space="preserve"> </w:t>
      </w:r>
      <w:r w:rsidRPr="00E57B0C">
        <w:rPr>
          <w:sz w:val="28"/>
          <w:szCs w:val="28"/>
        </w:rPr>
        <w:t>тыс. рублей).</w:t>
      </w:r>
    </w:p>
    <w:p w:rsidR="0042080D" w:rsidRDefault="006C75A5" w:rsidP="006C75A5">
      <w:pPr>
        <w:ind w:firstLine="567"/>
        <w:jc w:val="both"/>
        <w:rPr>
          <w:sz w:val="28"/>
          <w:szCs w:val="28"/>
        </w:rPr>
      </w:pPr>
      <w:r w:rsidRPr="001B7673">
        <w:rPr>
          <w:sz w:val="28"/>
          <w:szCs w:val="28"/>
        </w:rPr>
        <w:t>В составе неналоговых доходов на 201</w:t>
      </w:r>
      <w:r w:rsidR="0042080D">
        <w:rPr>
          <w:sz w:val="28"/>
          <w:szCs w:val="28"/>
        </w:rPr>
        <w:t>6</w:t>
      </w:r>
      <w:r w:rsidR="00C6217D">
        <w:rPr>
          <w:sz w:val="28"/>
          <w:szCs w:val="28"/>
        </w:rPr>
        <w:t xml:space="preserve"> </w:t>
      </w:r>
      <w:r w:rsidRPr="001B7673">
        <w:rPr>
          <w:sz w:val="28"/>
          <w:szCs w:val="28"/>
        </w:rPr>
        <w:t>год запланированы доходы от использования имущества, находящегося в государственной и муниципальной собственности</w:t>
      </w:r>
      <w:r w:rsidR="003D004A">
        <w:rPr>
          <w:sz w:val="28"/>
          <w:szCs w:val="28"/>
        </w:rPr>
        <w:t xml:space="preserve"> – в сумме </w:t>
      </w:r>
      <w:r w:rsidR="0042080D">
        <w:rPr>
          <w:sz w:val="28"/>
          <w:szCs w:val="28"/>
        </w:rPr>
        <w:t>19,6</w:t>
      </w:r>
      <w:r w:rsidR="003D004A">
        <w:rPr>
          <w:sz w:val="28"/>
          <w:szCs w:val="28"/>
        </w:rPr>
        <w:t xml:space="preserve"> тыс.рублей</w:t>
      </w:r>
      <w:r w:rsidR="0042080D">
        <w:rPr>
          <w:sz w:val="28"/>
          <w:szCs w:val="28"/>
        </w:rPr>
        <w:t>.</w:t>
      </w:r>
      <w:r w:rsidR="003D004A">
        <w:rPr>
          <w:sz w:val="28"/>
          <w:szCs w:val="28"/>
        </w:rPr>
        <w:t xml:space="preserve"> </w:t>
      </w:r>
    </w:p>
    <w:p w:rsidR="005A0435" w:rsidRDefault="006C75A5" w:rsidP="006C75A5">
      <w:pPr>
        <w:ind w:firstLine="567"/>
        <w:jc w:val="both"/>
        <w:rPr>
          <w:sz w:val="28"/>
          <w:szCs w:val="28"/>
        </w:rPr>
      </w:pPr>
      <w:r w:rsidRPr="001B7673">
        <w:rPr>
          <w:sz w:val="28"/>
          <w:szCs w:val="28"/>
        </w:rPr>
        <w:t>Доходы от использования имущества, находящегося в государственной и муниципальной собственности включа</w:t>
      </w:r>
      <w:r w:rsidR="005C3D75">
        <w:rPr>
          <w:sz w:val="28"/>
          <w:szCs w:val="28"/>
        </w:rPr>
        <w:t>е</w:t>
      </w:r>
      <w:r w:rsidR="0042080D">
        <w:rPr>
          <w:sz w:val="28"/>
          <w:szCs w:val="28"/>
        </w:rPr>
        <w:t xml:space="preserve">т в себя </w:t>
      </w:r>
      <w:r w:rsidR="00474D09">
        <w:rPr>
          <w:sz w:val="28"/>
          <w:szCs w:val="28"/>
        </w:rPr>
        <w:t>доход от сдачи в аренду имущества, находящегося в м</w:t>
      </w:r>
      <w:r w:rsidR="0042080D">
        <w:rPr>
          <w:sz w:val="28"/>
          <w:szCs w:val="28"/>
        </w:rPr>
        <w:t>униципальной собственности (19,6</w:t>
      </w:r>
      <w:r w:rsidR="00474D09">
        <w:rPr>
          <w:sz w:val="28"/>
          <w:szCs w:val="28"/>
        </w:rPr>
        <w:t xml:space="preserve"> тыс. рублей).</w:t>
      </w:r>
      <w:r w:rsidRPr="001B7673">
        <w:rPr>
          <w:sz w:val="28"/>
          <w:szCs w:val="28"/>
        </w:rPr>
        <w:t xml:space="preserve"> </w:t>
      </w:r>
    </w:p>
    <w:p w:rsidR="006C75A5" w:rsidRPr="002D73DC" w:rsidRDefault="006C75A5" w:rsidP="006C75A5">
      <w:pPr>
        <w:ind w:firstLine="567"/>
        <w:jc w:val="both"/>
        <w:rPr>
          <w:sz w:val="28"/>
          <w:szCs w:val="28"/>
        </w:rPr>
      </w:pPr>
      <w:r w:rsidRPr="002D73DC">
        <w:rPr>
          <w:b/>
          <w:sz w:val="28"/>
          <w:szCs w:val="28"/>
        </w:rPr>
        <w:t xml:space="preserve">2.3.  Безвозмездные поступления от других бюджетов бюджетной системы Российской Федерации </w:t>
      </w:r>
      <w:r w:rsidRPr="002D73DC">
        <w:rPr>
          <w:sz w:val="28"/>
          <w:szCs w:val="28"/>
        </w:rPr>
        <w:t>на 201</w:t>
      </w:r>
      <w:r w:rsidR="0042080D">
        <w:rPr>
          <w:sz w:val="28"/>
          <w:szCs w:val="28"/>
        </w:rPr>
        <w:t>6</w:t>
      </w:r>
      <w:r w:rsidRPr="002D73DC">
        <w:rPr>
          <w:sz w:val="28"/>
          <w:szCs w:val="28"/>
        </w:rPr>
        <w:t xml:space="preserve"> год предусмотрены в проекте решения в объеме </w:t>
      </w:r>
      <w:r w:rsidR="0078467B">
        <w:rPr>
          <w:sz w:val="28"/>
          <w:szCs w:val="28"/>
        </w:rPr>
        <w:t>1134,7</w:t>
      </w:r>
      <w:r w:rsidRPr="002D73DC">
        <w:rPr>
          <w:sz w:val="28"/>
          <w:szCs w:val="28"/>
        </w:rPr>
        <w:t xml:space="preserve"> тыс. рублей и включают в себя</w:t>
      </w:r>
      <w:r w:rsidR="00BF1F8F">
        <w:rPr>
          <w:sz w:val="28"/>
          <w:szCs w:val="28"/>
        </w:rPr>
        <w:t xml:space="preserve"> дотации,</w:t>
      </w:r>
      <w:r w:rsidRPr="002D73DC">
        <w:rPr>
          <w:sz w:val="28"/>
          <w:szCs w:val="28"/>
        </w:rPr>
        <w:t xml:space="preserve"> субсидии и субвенции бюджетам муниципальных образований. </w:t>
      </w:r>
    </w:p>
    <w:p w:rsidR="006C75A5" w:rsidRPr="002D73DC" w:rsidRDefault="006C75A5" w:rsidP="006C75A5">
      <w:pPr>
        <w:ind w:firstLine="567"/>
        <w:jc w:val="both"/>
        <w:rPr>
          <w:sz w:val="28"/>
          <w:szCs w:val="28"/>
        </w:rPr>
      </w:pPr>
      <w:r w:rsidRPr="002D73DC">
        <w:rPr>
          <w:sz w:val="28"/>
          <w:szCs w:val="28"/>
        </w:rPr>
        <w:t xml:space="preserve">Доля безвозмездных поступлений в доходах бюджета поселения по проекту решения составляет </w:t>
      </w:r>
      <w:r w:rsidR="0078467B">
        <w:rPr>
          <w:sz w:val="28"/>
          <w:szCs w:val="28"/>
        </w:rPr>
        <w:t>72,9</w:t>
      </w:r>
      <w:r w:rsidRPr="002D73DC">
        <w:rPr>
          <w:sz w:val="28"/>
          <w:szCs w:val="28"/>
        </w:rPr>
        <w:t xml:space="preserve"> процент</w:t>
      </w:r>
      <w:r w:rsidR="00A27824">
        <w:rPr>
          <w:sz w:val="28"/>
          <w:szCs w:val="28"/>
        </w:rPr>
        <w:t>ов</w:t>
      </w:r>
      <w:r w:rsidRPr="002D73DC">
        <w:rPr>
          <w:sz w:val="28"/>
          <w:szCs w:val="28"/>
        </w:rPr>
        <w:t>.</w:t>
      </w:r>
    </w:p>
    <w:p w:rsidR="006C75A5" w:rsidRPr="00A0682A" w:rsidRDefault="006C75A5" w:rsidP="006C75A5">
      <w:pPr>
        <w:ind w:firstLine="567"/>
        <w:jc w:val="both"/>
        <w:rPr>
          <w:sz w:val="28"/>
          <w:szCs w:val="28"/>
        </w:rPr>
      </w:pPr>
      <w:r w:rsidRPr="00E57B0C">
        <w:rPr>
          <w:sz w:val="28"/>
          <w:szCs w:val="28"/>
        </w:rPr>
        <w:t>Относительно утвержденных на 01 октября 201</w:t>
      </w:r>
      <w:r w:rsidR="00E57B0C" w:rsidRPr="00E57B0C">
        <w:rPr>
          <w:sz w:val="28"/>
          <w:szCs w:val="28"/>
        </w:rPr>
        <w:t>5</w:t>
      </w:r>
      <w:r w:rsidRPr="00E57B0C">
        <w:rPr>
          <w:sz w:val="28"/>
          <w:szCs w:val="28"/>
        </w:rPr>
        <w:t xml:space="preserve"> года параметров </w:t>
      </w:r>
      <w:r w:rsidRPr="00E57B0C">
        <w:rPr>
          <w:bCs/>
          <w:sz w:val="28"/>
        </w:rPr>
        <w:t>(</w:t>
      </w:r>
      <w:r w:rsidR="00E57B0C" w:rsidRPr="00E57B0C">
        <w:rPr>
          <w:bCs/>
          <w:sz w:val="28"/>
        </w:rPr>
        <w:t>1214,8</w:t>
      </w:r>
      <w:r w:rsidRPr="00E57B0C">
        <w:rPr>
          <w:bCs/>
          <w:sz w:val="28"/>
        </w:rPr>
        <w:t xml:space="preserve"> тыс. рублей) безвозмездные поступления бюджета поселения на 201</w:t>
      </w:r>
      <w:r w:rsidR="00E57B0C" w:rsidRPr="00E57B0C">
        <w:rPr>
          <w:bCs/>
          <w:sz w:val="28"/>
        </w:rPr>
        <w:t>6</w:t>
      </w:r>
      <w:r w:rsidRPr="00E57B0C">
        <w:rPr>
          <w:bCs/>
          <w:sz w:val="28"/>
        </w:rPr>
        <w:t xml:space="preserve"> год </w:t>
      </w:r>
      <w:r w:rsidR="007A19D3" w:rsidRPr="00E57B0C">
        <w:rPr>
          <w:bCs/>
          <w:sz w:val="28"/>
        </w:rPr>
        <w:t xml:space="preserve">сокращаются </w:t>
      </w:r>
      <w:r w:rsidRPr="00E57B0C">
        <w:rPr>
          <w:bCs/>
          <w:sz w:val="28"/>
        </w:rPr>
        <w:t xml:space="preserve">на </w:t>
      </w:r>
      <w:r w:rsidR="00E57B0C" w:rsidRPr="00E57B0C">
        <w:rPr>
          <w:bCs/>
          <w:sz w:val="28"/>
        </w:rPr>
        <w:t>80,1</w:t>
      </w:r>
      <w:r w:rsidRPr="00E57B0C">
        <w:rPr>
          <w:bCs/>
          <w:sz w:val="28"/>
        </w:rPr>
        <w:t xml:space="preserve"> тыс. рублей или </w:t>
      </w:r>
      <w:r w:rsidR="00FA16E0" w:rsidRPr="00E57B0C">
        <w:rPr>
          <w:bCs/>
          <w:sz w:val="28"/>
        </w:rPr>
        <w:t xml:space="preserve">на </w:t>
      </w:r>
      <w:r w:rsidR="00E57B0C" w:rsidRPr="00E57B0C">
        <w:rPr>
          <w:bCs/>
          <w:sz w:val="28"/>
        </w:rPr>
        <w:t>6,6</w:t>
      </w:r>
      <w:r w:rsidRPr="00E57B0C">
        <w:rPr>
          <w:bCs/>
          <w:sz w:val="28"/>
        </w:rPr>
        <w:t xml:space="preserve"> процент</w:t>
      </w:r>
      <w:r w:rsidR="000F0940" w:rsidRPr="00E57B0C">
        <w:rPr>
          <w:bCs/>
          <w:sz w:val="28"/>
        </w:rPr>
        <w:t>ов</w:t>
      </w:r>
      <w:r w:rsidRPr="00E57B0C">
        <w:rPr>
          <w:bCs/>
          <w:sz w:val="28"/>
        </w:rPr>
        <w:t>.</w:t>
      </w:r>
    </w:p>
    <w:p w:rsidR="006C75A5" w:rsidRPr="00153E1E" w:rsidRDefault="006C75A5" w:rsidP="006C75A5">
      <w:pPr>
        <w:ind w:firstLine="567"/>
        <w:jc w:val="both"/>
        <w:rPr>
          <w:sz w:val="28"/>
          <w:szCs w:val="28"/>
        </w:rPr>
      </w:pPr>
      <w:r w:rsidRPr="00153E1E">
        <w:rPr>
          <w:b/>
          <w:sz w:val="28"/>
          <w:szCs w:val="28"/>
        </w:rPr>
        <w:t xml:space="preserve">Дотации </w:t>
      </w:r>
      <w:r w:rsidR="00F01F90">
        <w:rPr>
          <w:b/>
          <w:sz w:val="28"/>
          <w:szCs w:val="28"/>
        </w:rPr>
        <w:t xml:space="preserve"> бюджетам сельских поселений </w:t>
      </w:r>
      <w:r w:rsidRPr="00153E1E">
        <w:rPr>
          <w:sz w:val="28"/>
          <w:szCs w:val="28"/>
        </w:rPr>
        <w:t>на 201</w:t>
      </w:r>
      <w:r w:rsidR="0078467B">
        <w:rPr>
          <w:sz w:val="28"/>
          <w:szCs w:val="28"/>
        </w:rPr>
        <w:t>6</w:t>
      </w:r>
      <w:r w:rsidRPr="00153E1E">
        <w:rPr>
          <w:sz w:val="28"/>
          <w:szCs w:val="28"/>
        </w:rPr>
        <w:t xml:space="preserve"> год запланированы в проекте решения в объеме </w:t>
      </w:r>
      <w:r w:rsidR="0078467B">
        <w:rPr>
          <w:sz w:val="28"/>
          <w:szCs w:val="28"/>
        </w:rPr>
        <w:t>1052,2</w:t>
      </w:r>
      <w:r w:rsidRPr="00153E1E">
        <w:rPr>
          <w:sz w:val="28"/>
          <w:szCs w:val="28"/>
        </w:rPr>
        <w:t xml:space="preserve"> тыс. рублей.</w:t>
      </w:r>
    </w:p>
    <w:p w:rsidR="006C75A5" w:rsidRDefault="006C75A5" w:rsidP="006C75A5">
      <w:pPr>
        <w:ind w:firstLine="567"/>
        <w:jc w:val="both"/>
        <w:rPr>
          <w:sz w:val="28"/>
          <w:szCs w:val="28"/>
        </w:rPr>
      </w:pPr>
      <w:r w:rsidRPr="00153E1E">
        <w:rPr>
          <w:sz w:val="28"/>
          <w:szCs w:val="28"/>
        </w:rPr>
        <w:t>Данная сумма запланирована в виде дотации</w:t>
      </w:r>
      <w:r w:rsidR="0000679F">
        <w:rPr>
          <w:sz w:val="28"/>
          <w:szCs w:val="28"/>
        </w:rPr>
        <w:t xml:space="preserve"> бюджетам сельских поселений </w:t>
      </w:r>
      <w:r w:rsidRPr="00153E1E">
        <w:rPr>
          <w:sz w:val="28"/>
          <w:szCs w:val="28"/>
        </w:rPr>
        <w:t xml:space="preserve"> на выравнивание </w:t>
      </w:r>
      <w:r w:rsidR="0000679F">
        <w:rPr>
          <w:sz w:val="28"/>
          <w:szCs w:val="28"/>
        </w:rPr>
        <w:t xml:space="preserve">уровня </w:t>
      </w:r>
      <w:r w:rsidRPr="00153E1E">
        <w:rPr>
          <w:sz w:val="28"/>
          <w:szCs w:val="28"/>
        </w:rPr>
        <w:t>бюджетной обеспеченности</w:t>
      </w:r>
      <w:r w:rsidR="0078467B">
        <w:rPr>
          <w:sz w:val="28"/>
          <w:szCs w:val="28"/>
        </w:rPr>
        <w:t xml:space="preserve"> в сумме 852,2</w:t>
      </w:r>
      <w:r w:rsidR="00A945C6">
        <w:rPr>
          <w:sz w:val="28"/>
          <w:szCs w:val="28"/>
        </w:rPr>
        <w:t xml:space="preserve"> тыс. рублей</w:t>
      </w:r>
      <w:r w:rsidR="0078467B">
        <w:rPr>
          <w:sz w:val="28"/>
          <w:szCs w:val="28"/>
        </w:rPr>
        <w:t xml:space="preserve"> и на иные дотации в сумме 200,0</w:t>
      </w:r>
      <w:r w:rsidR="00A945C6">
        <w:rPr>
          <w:sz w:val="28"/>
          <w:szCs w:val="28"/>
        </w:rPr>
        <w:t xml:space="preserve"> тыс. рублей</w:t>
      </w:r>
      <w:r w:rsidR="0000679F">
        <w:rPr>
          <w:sz w:val="28"/>
          <w:szCs w:val="28"/>
        </w:rPr>
        <w:t>.</w:t>
      </w:r>
    </w:p>
    <w:p w:rsidR="00640CF6" w:rsidRDefault="00640CF6" w:rsidP="006C75A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Субсидии бюджетам субъектов Российской Федерации и муниципальных образований (межбюджетные субсидии) </w:t>
      </w:r>
      <w:r w:rsidRPr="00640CF6">
        <w:rPr>
          <w:sz w:val="28"/>
          <w:szCs w:val="28"/>
        </w:rPr>
        <w:t>в проекте бюджета</w:t>
      </w:r>
      <w:r>
        <w:rPr>
          <w:sz w:val="28"/>
          <w:szCs w:val="28"/>
        </w:rPr>
        <w:t xml:space="preserve"> в д</w:t>
      </w:r>
      <w:r w:rsidR="0078467B">
        <w:rPr>
          <w:sz w:val="28"/>
          <w:szCs w:val="28"/>
        </w:rPr>
        <w:t>оходной части  поселения на 2016</w:t>
      </w:r>
      <w:r>
        <w:rPr>
          <w:sz w:val="28"/>
          <w:szCs w:val="28"/>
        </w:rPr>
        <w:t xml:space="preserve"> год предусмотрены</w:t>
      </w:r>
      <w:r w:rsidR="0093268C" w:rsidRPr="001C0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виде субсидии </w:t>
      </w:r>
      <w:r w:rsidR="0093268C" w:rsidRPr="001C0053">
        <w:rPr>
          <w:sz w:val="28"/>
          <w:szCs w:val="28"/>
        </w:rPr>
        <w:t>на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поселений</w:t>
      </w:r>
      <w:r w:rsidR="0093268C">
        <w:rPr>
          <w:b/>
          <w:sz w:val="28"/>
          <w:szCs w:val="28"/>
        </w:rPr>
        <w:t xml:space="preserve"> </w:t>
      </w:r>
      <w:r w:rsidR="0093268C" w:rsidRPr="0093268C">
        <w:rPr>
          <w:sz w:val="28"/>
          <w:szCs w:val="28"/>
        </w:rPr>
        <w:t>в</w:t>
      </w:r>
      <w:r w:rsidR="0093268C">
        <w:rPr>
          <w:b/>
          <w:sz w:val="28"/>
          <w:szCs w:val="28"/>
        </w:rPr>
        <w:t xml:space="preserve"> </w:t>
      </w:r>
      <w:r w:rsidR="0093268C" w:rsidRPr="0093268C">
        <w:rPr>
          <w:sz w:val="28"/>
          <w:szCs w:val="28"/>
        </w:rPr>
        <w:t>сумме</w:t>
      </w:r>
      <w:r w:rsidR="0093268C">
        <w:rPr>
          <w:sz w:val="28"/>
          <w:szCs w:val="28"/>
        </w:rPr>
        <w:t xml:space="preserve"> </w:t>
      </w:r>
      <w:r w:rsidR="0078467B">
        <w:rPr>
          <w:sz w:val="28"/>
          <w:szCs w:val="28"/>
        </w:rPr>
        <w:t>21,3</w:t>
      </w:r>
      <w:r w:rsidR="0093268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6C75A5" w:rsidRPr="007A353F" w:rsidRDefault="0093268C" w:rsidP="006C75A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F7A11">
        <w:rPr>
          <w:b/>
          <w:sz w:val="28"/>
          <w:szCs w:val="28"/>
        </w:rPr>
        <w:t xml:space="preserve"> </w:t>
      </w:r>
      <w:r w:rsidR="006C75A5" w:rsidRPr="00E57B0C">
        <w:rPr>
          <w:sz w:val="28"/>
          <w:szCs w:val="28"/>
        </w:rPr>
        <w:t>По состоянию на 1 октября 201</w:t>
      </w:r>
      <w:r w:rsidR="00E57B0C" w:rsidRPr="00E57B0C">
        <w:rPr>
          <w:sz w:val="28"/>
          <w:szCs w:val="28"/>
        </w:rPr>
        <w:t>5</w:t>
      </w:r>
      <w:r w:rsidR="006C75A5" w:rsidRPr="00E57B0C">
        <w:rPr>
          <w:sz w:val="28"/>
          <w:szCs w:val="28"/>
        </w:rPr>
        <w:t xml:space="preserve"> года объем субсидий на 201</w:t>
      </w:r>
      <w:r w:rsidR="00E57B0C" w:rsidRPr="00E57B0C">
        <w:rPr>
          <w:sz w:val="28"/>
          <w:szCs w:val="28"/>
        </w:rPr>
        <w:t>5</w:t>
      </w:r>
      <w:r w:rsidR="006C75A5" w:rsidRPr="00E57B0C">
        <w:rPr>
          <w:sz w:val="28"/>
          <w:szCs w:val="28"/>
        </w:rPr>
        <w:t xml:space="preserve"> год предусмотрен в объеме </w:t>
      </w:r>
      <w:r w:rsidR="00E57B0C" w:rsidRPr="00E57B0C">
        <w:rPr>
          <w:sz w:val="28"/>
          <w:szCs w:val="28"/>
        </w:rPr>
        <w:t>20,7</w:t>
      </w:r>
      <w:r w:rsidR="00905AD0" w:rsidRPr="00E57B0C">
        <w:rPr>
          <w:sz w:val="28"/>
          <w:szCs w:val="28"/>
        </w:rPr>
        <w:t xml:space="preserve"> </w:t>
      </w:r>
      <w:r w:rsidR="00F01F90" w:rsidRPr="00E57B0C">
        <w:rPr>
          <w:sz w:val="28"/>
          <w:szCs w:val="28"/>
        </w:rPr>
        <w:t>тыс.</w:t>
      </w:r>
      <w:r w:rsidR="002B4233" w:rsidRPr="00E57B0C">
        <w:rPr>
          <w:sz w:val="28"/>
          <w:szCs w:val="28"/>
        </w:rPr>
        <w:t xml:space="preserve"> </w:t>
      </w:r>
      <w:r w:rsidR="00F01F90" w:rsidRPr="00E57B0C">
        <w:rPr>
          <w:sz w:val="28"/>
          <w:szCs w:val="28"/>
        </w:rPr>
        <w:t>рублей</w:t>
      </w:r>
      <w:r w:rsidR="006C75A5" w:rsidRPr="00E57B0C">
        <w:rPr>
          <w:sz w:val="28"/>
          <w:szCs w:val="28"/>
        </w:rPr>
        <w:t>.</w:t>
      </w:r>
      <w:r w:rsidR="00E57B0C" w:rsidRPr="00E57B0C">
        <w:rPr>
          <w:sz w:val="28"/>
          <w:szCs w:val="28"/>
        </w:rPr>
        <w:t xml:space="preserve"> В проекте решения на 2016</w:t>
      </w:r>
      <w:r w:rsidR="005376AA" w:rsidRPr="00E57B0C">
        <w:rPr>
          <w:sz w:val="28"/>
          <w:szCs w:val="28"/>
        </w:rPr>
        <w:t xml:space="preserve"> год </w:t>
      </w:r>
      <w:r w:rsidR="00E57B0C" w:rsidRPr="00E57B0C">
        <w:rPr>
          <w:sz w:val="28"/>
          <w:szCs w:val="28"/>
        </w:rPr>
        <w:t>– 21,3 тыс. рублей, т.е.  больше  по сравнению с 2015</w:t>
      </w:r>
      <w:r w:rsidR="005376AA" w:rsidRPr="00E57B0C">
        <w:rPr>
          <w:sz w:val="28"/>
          <w:szCs w:val="28"/>
        </w:rPr>
        <w:t xml:space="preserve"> годом на </w:t>
      </w:r>
      <w:r w:rsidR="00E57B0C" w:rsidRPr="00E57B0C">
        <w:rPr>
          <w:sz w:val="28"/>
          <w:szCs w:val="28"/>
        </w:rPr>
        <w:t>0,6</w:t>
      </w:r>
      <w:r w:rsidR="005376AA" w:rsidRPr="00E57B0C">
        <w:rPr>
          <w:sz w:val="28"/>
          <w:szCs w:val="28"/>
        </w:rPr>
        <w:t xml:space="preserve"> тыс. рублей  или на </w:t>
      </w:r>
      <w:r w:rsidR="00E57B0C" w:rsidRPr="00E57B0C">
        <w:rPr>
          <w:sz w:val="28"/>
          <w:szCs w:val="28"/>
        </w:rPr>
        <w:t>2,9 процента</w:t>
      </w:r>
      <w:r w:rsidR="005376AA" w:rsidRPr="00E57B0C">
        <w:rPr>
          <w:sz w:val="28"/>
          <w:szCs w:val="28"/>
        </w:rPr>
        <w:t>.</w:t>
      </w:r>
      <w:r w:rsidR="002B4233">
        <w:rPr>
          <w:sz w:val="28"/>
          <w:szCs w:val="28"/>
        </w:rPr>
        <w:t xml:space="preserve"> </w:t>
      </w:r>
    </w:p>
    <w:p w:rsidR="006C75A5" w:rsidRPr="008B1EFD" w:rsidRDefault="006C75A5" w:rsidP="006C75A5">
      <w:pPr>
        <w:ind w:firstLine="567"/>
        <w:jc w:val="both"/>
        <w:rPr>
          <w:sz w:val="28"/>
          <w:szCs w:val="28"/>
        </w:rPr>
      </w:pPr>
      <w:r w:rsidRPr="008B1EFD">
        <w:rPr>
          <w:b/>
          <w:sz w:val="28"/>
          <w:szCs w:val="28"/>
        </w:rPr>
        <w:t xml:space="preserve">Субвенции от других бюджетов бюджетной системы Российской Федерации </w:t>
      </w:r>
      <w:r w:rsidRPr="008B1EFD">
        <w:rPr>
          <w:sz w:val="28"/>
          <w:szCs w:val="28"/>
        </w:rPr>
        <w:t xml:space="preserve">на </w:t>
      </w:r>
      <w:r w:rsidR="0093268C">
        <w:rPr>
          <w:sz w:val="28"/>
          <w:szCs w:val="28"/>
        </w:rPr>
        <w:t xml:space="preserve"> осуществление первичного воинского учета на территориях, где отсутствуют военные комиссариаты</w:t>
      </w:r>
      <w:r w:rsidR="005376AA">
        <w:rPr>
          <w:sz w:val="28"/>
          <w:szCs w:val="28"/>
        </w:rPr>
        <w:t xml:space="preserve">, </w:t>
      </w:r>
      <w:r w:rsidR="0093268C">
        <w:rPr>
          <w:sz w:val="28"/>
          <w:szCs w:val="28"/>
        </w:rPr>
        <w:t xml:space="preserve">бюджетные ассигнования на </w:t>
      </w:r>
      <w:r w:rsidRPr="008B1EFD">
        <w:rPr>
          <w:sz w:val="28"/>
          <w:szCs w:val="28"/>
        </w:rPr>
        <w:t>201</w:t>
      </w:r>
      <w:r w:rsidR="0078467B">
        <w:rPr>
          <w:sz w:val="28"/>
          <w:szCs w:val="28"/>
        </w:rPr>
        <w:t>6</w:t>
      </w:r>
      <w:r w:rsidRPr="008B1EFD">
        <w:rPr>
          <w:sz w:val="28"/>
          <w:szCs w:val="28"/>
        </w:rPr>
        <w:t xml:space="preserve"> год предусмотрены в проекте решения в объеме </w:t>
      </w:r>
      <w:r w:rsidR="0078467B">
        <w:rPr>
          <w:sz w:val="28"/>
          <w:szCs w:val="28"/>
        </w:rPr>
        <w:t>61,2</w:t>
      </w:r>
      <w:r w:rsidRPr="008B1EFD">
        <w:rPr>
          <w:sz w:val="28"/>
          <w:szCs w:val="28"/>
        </w:rPr>
        <w:t xml:space="preserve"> тыс. рублей. </w:t>
      </w:r>
      <w:r w:rsidRPr="005A3C07">
        <w:rPr>
          <w:sz w:val="28"/>
          <w:szCs w:val="28"/>
        </w:rPr>
        <w:t>По состоянию на 1 октября 201</w:t>
      </w:r>
      <w:r w:rsidR="00E57B0C" w:rsidRPr="005A3C07">
        <w:rPr>
          <w:sz w:val="28"/>
          <w:szCs w:val="28"/>
        </w:rPr>
        <w:t>5</w:t>
      </w:r>
      <w:r w:rsidRPr="005A3C07">
        <w:rPr>
          <w:sz w:val="28"/>
          <w:szCs w:val="28"/>
        </w:rPr>
        <w:t xml:space="preserve"> года объем субвенций на 201</w:t>
      </w:r>
      <w:r w:rsidR="00E57B0C" w:rsidRPr="005A3C07">
        <w:rPr>
          <w:sz w:val="28"/>
          <w:szCs w:val="28"/>
        </w:rPr>
        <w:t>5</w:t>
      </w:r>
      <w:r w:rsidRPr="005A3C07">
        <w:rPr>
          <w:sz w:val="28"/>
          <w:szCs w:val="28"/>
        </w:rPr>
        <w:t xml:space="preserve"> год предусмотрен в объеме </w:t>
      </w:r>
      <w:r w:rsidR="005A3C07" w:rsidRPr="005A3C07">
        <w:rPr>
          <w:sz w:val="28"/>
          <w:szCs w:val="28"/>
        </w:rPr>
        <w:t>60,1</w:t>
      </w:r>
      <w:r w:rsidRPr="005A3C07">
        <w:rPr>
          <w:sz w:val="28"/>
          <w:szCs w:val="28"/>
        </w:rPr>
        <w:t xml:space="preserve"> тыс. рублей.</w:t>
      </w:r>
      <w:r w:rsidRPr="008B1EFD">
        <w:rPr>
          <w:sz w:val="28"/>
          <w:szCs w:val="28"/>
        </w:rPr>
        <w:t xml:space="preserve"> </w:t>
      </w:r>
    </w:p>
    <w:p w:rsidR="006C75A5" w:rsidRPr="008B1EFD" w:rsidRDefault="006C75A5" w:rsidP="006C75A5">
      <w:pPr>
        <w:ind w:firstLine="567"/>
        <w:jc w:val="both"/>
        <w:rPr>
          <w:sz w:val="28"/>
          <w:szCs w:val="28"/>
        </w:rPr>
      </w:pPr>
      <w:r w:rsidRPr="008B1EFD">
        <w:rPr>
          <w:sz w:val="28"/>
          <w:szCs w:val="28"/>
        </w:rPr>
        <w:t xml:space="preserve">Проект решения поступление </w:t>
      </w:r>
      <w:r w:rsidRPr="008B1EFD">
        <w:rPr>
          <w:b/>
          <w:sz w:val="28"/>
          <w:szCs w:val="28"/>
        </w:rPr>
        <w:t xml:space="preserve">иных межбюджетных трансфертов </w:t>
      </w:r>
      <w:r w:rsidRPr="008B1EFD">
        <w:rPr>
          <w:sz w:val="28"/>
          <w:szCs w:val="28"/>
        </w:rPr>
        <w:t>на 201</w:t>
      </w:r>
      <w:r w:rsidR="00B6030C">
        <w:rPr>
          <w:sz w:val="28"/>
          <w:szCs w:val="28"/>
        </w:rPr>
        <w:t>6</w:t>
      </w:r>
      <w:r w:rsidRPr="008B1EFD">
        <w:rPr>
          <w:sz w:val="28"/>
          <w:szCs w:val="28"/>
        </w:rPr>
        <w:t xml:space="preserve"> год не предусматривает.</w:t>
      </w:r>
    </w:p>
    <w:p w:rsidR="006C75A5" w:rsidRPr="00007964" w:rsidRDefault="006C75A5" w:rsidP="006C75A5">
      <w:pPr>
        <w:pStyle w:val="a5"/>
        <w:ind w:firstLine="0"/>
        <w:contextualSpacing/>
        <w:jc w:val="center"/>
        <w:rPr>
          <w:b/>
          <w:bCs/>
          <w:highlight w:val="yellow"/>
        </w:rPr>
      </w:pPr>
    </w:p>
    <w:p w:rsidR="006C75A5" w:rsidRDefault="006C75A5" w:rsidP="006C75A5">
      <w:pPr>
        <w:pStyle w:val="a5"/>
        <w:ind w:firstLine="0"/>
        <w:contextualSpacing/>
        <w:jc w:val="center"/>
        <w:rPr>
          <w:b/>
          <w:bCs/>
        </w:rPr>
      </w:pPr>
      <w:r w:rsidRPr="004E3790">
        <w:rPr>
          <w:b/>
          <w:bCs/>
        </w:rPr>
        <w:t>3. Расходы бюджета поселения</w:t>
      </w:r>
    </w:p>
    <w:p w:rsidR="009B78CB" w:rsidRPr="004E3790" w:rsidRDefault="009B78CB" w:rsidP="006C75A5">
      <w:pPr>
        <w:pStyle w:val="a5"/>
        <w:ind w:firstLine="0"/>
        <w:contextualSpacing/>
        <w:jc w:val="center"/>
        <w:rPr>
          <w:b/>
          <w:bCs/>
        </w:rPr>
      </w:pPr>
    </w:p>
    <w:p w:rsidR="006C75A5" w:rsidRPr="009B78CB" w:rsidRDefault="009B78CB" w:rsidP="009B78CB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9B78CB">
        <w:rPr>
          <w:bCs/>
          <w:sz w:val="28"/>
          <w:szCs w:val="28"/>
        </w:rPr>
        <w:t>Расходы бюджета</w:t>
      </w:r>
      <w:r>
        <w:rPr>
          <w:bCs/>
          <w:sz w:val="28"/>
          <w:szCs w:val="28"/>
        </w:rPr>
        <w:t xml:space="preserve"> </w:t>
      </w:r>
      <w:r w:rsidR="00C01A4E">
        <w:rPr>
          <w:bCs/>
          <w:sz w:val="28"/>
          <w:szCs w:val="28"/>
        </w:rPr>
        <w:t>Чепкас-Никольского</w:t>
      </w:r>
      <w:r w:rsidR="00C869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Шемуршинского района по всем разделам в соответствии с ведомствен</w:t>
      </w:r>
      <w:r w:rsidR="00F94509">
        <w:rPr>
          <w:bCs/>
          <w:sz w:val="28"/>
          <w:szCs w:val="28"/>
        </w:rPr>
        <w:t>ной структурой  расходов на 2016</w:t>
      </w:r>
      <w:r>
        <w:rPr>
          <w:bCs/>
          <w:sz w:val="28"/>
          <w:szCs w:val="28"/>
        </w:rPr>
        <w:t xml:space="preserve"> год будет осуществлять 1 главный распорядитель бюджетных средств - </w:t>
      </w:r>
      <w:r w:rsidRPr="009B78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Администрация </w:t>
      </w:r>
      <w:r w:rsidR="00C01A4E">
        <w:rPr>
          <w:bCs/>
          <w:sz w:val="28"/>
          <w:szCs w:val="28"/>
        </w:rPr>
        <w:t>Чепкас-Никольского</w:t>
      </w:r>
      <w:r w:rsidR="00C869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Шемуршинского района.</w:t>
      </w:r>
    </w:p>
    <w:p w:rsidR="006C75A5" w:rsidRPr="004E3790" w:rsidRDefault="006C75A5" w:rsidP="006C75A5">
      <w:pPr>
        <w:pStyle w:val="a5"/>
        <w:ind w:firstLine="567"/>
        <w:contextualSpacing/>
      </w:pPr>
      <w:r w:rsidRPr="004E3790">
        <w:t xml:space="preserve">Структура расходов бюджета </w:t>
      </w:r>
      <w:r>
        <w:t>поселения</w:t>
      </w:r>
      <w:r w:rsidR="00B6030C">
        <w:t xml:space="preserve"> на 2016</w:t>
      </w:r>
      <w:r w:rsidRPr="004E3790">
        <w:t xml:space="preserve"> год состоит из </w:t>
      </w:r>
      <w:r w:rsidR="00B6030C">
        <w:t>6</w:t>
      </w:r>
      <w:r w:rsidRPr="004E3790">
        <w:t xml:space="preserve"> разделов </w:t>
      </w:r>
      <w:r w:rsidR="00EE5190">
        <w:t xml:space="preserve">бюджетной </w:t>
      </w:r>
      <w:r w:rsidRPr="004E3790">
        <w:t>классификации бюджетной системы Российской Федерации.</w:t>
      </w:r>
    </w:p>
    <w:p w:rsidR="006C75A5" w:rsidRPr="00EC4412" w:rsidRDefault="006C75A5" w:rsidP="006C75A5">
      <w:pPr>
        <w:ind w:firstLine="567"/>
        <w:contextualSpacing/>
        <w:jc w:val="both"/>
        <w:rPr>
          <w:bCs/>
          <w:sz w:val="28"/>
        </w:rPr>
      </w:pPr>
      <w:r w:rsidRPr="005A3C07">
        <w:rPr>
          <w:bCs/>
          <w:sz w:val="28"/>
        </w:rPr>
        <w:t>В сравнении с объемами, утвержденными по состоянию на 01 октября 201</w:t>
      </w:r>
      <w:r w:rsidR="005A3C07" w:rsidRPr="005A3C07">
        <w:rPr>
          <w:bCs/>
          <w:sz w:val="28"/>
        </w:rPr>
        <w:t>5</w:t>
      </w:r>
      <w:r w:rsidRPr="005A3C07">
        <w:rPr>
          <w:bCs/>
          <w:sz w:val="28"/>
        </w:rPr>
        <w:t xml:space="preserve"> года</w:t>
      </w:r>
      <w:r w:rsidR="00F4711E" w:rsidRPr="005A3C07">
        <w:rPr>
          <w:bCs/>
          <w:sz w:val="28"/>
        </w:rPr>
        <w:t xml:space="preserve"> (</w:t>
      </w:r>
      <w:r w:rsidR="005A3C07" w:rsidRPr="005A3C07">
        <w:rPr>
          <w:bCs/>
          <w:sz w:val="28"/>
        </w:rPr>
        <w:t>1631,9</w:t>
      </w:r>
      <w:r w:rsidR="00F4711E" w:rsidRPr="005A3C07">
        <w:rPr>
          <w:bCs/>
          <w:sz w:val="28"/>
        </w:rPr>
        <w:t xml:space="preserve"> тыс. рублей)</w:t>
      </w:r>
      <w:r w:rsidRPr="005A3C07">
        <w:rPr>
          <w:bCs/>
          <w:sz w:val="28"/>
        </w:rPr>
        <w:t>, в проекте решения бюджетные ассигнования уменьшаются в 201</w:t>
      </w:r>
      <w:r w:rsidR="005A3C07" w:rsidRPr="005A3C07">
        <w:rPr>
          <w:bCs/>
          <w:sz w:val="28"/>
        </w:rPr>
        <w:t>6</w:t>
      </w:r>
      <w:r w:rsidRPr="005A3C07">
        <w:rPr>
          <w:bCs/>
          <w:sz w:val="28"/>
        </w:rPr>
        <w:t xml:space="preserve"> году на </w:t>
      </w:r>
      <w:r w:rsidR="005A3C07" w:rsidRPr="005A3C07">
        <w:rPr>
          <w:bCs/>
          <w:sz w:val="28"/>
        </w:rPr>
        <w:t>75,9</w:t>
      </w:r>
      <w:r w:rsidRPr="005A3C07">
        <w:rPr>
          <w:bCs/>
          <w:sz w:val="28"/>
        </w:rPr>
        <w:t xml:space="preserve"> тыс. рублей </w:t>
      </w:r>
      <w:r w:rsidR="00F4711E" w:rsidRPr="005A3C07">
        <w:rPr>
          <w:bCs/>
          <w:sz w:val="28"/>
        </w:rPr>
        <w:t xml:space="preserve"> или на </w:t>
      </w:r>
      <w:r w:rsidRPr="005A3C07">
        <w:rPr>
          <w:bCs/>
          <w:sz w:val="28"/>
        </w:rPr>
        <w:t xml:space="preserve"> </w:t>
      </w:r>
      <w:r w:rsidR="005A3C07" w:rsidRPr="005A3C07">
        <w:rPr>
          <w:bCs/>
          <w:sz w:val="28"/>
        </w:rPr>
        <w:t>4,6</w:t>
      </w:r>
      <w:r w:rsidR="00F4711E" w:rsidRPr="005A3C07">
        <w:rPr>
          <w:bCs/>
          <w:sz w:val="28"/>
        </w:rPr>
        <w:t xml:space="preserve"> % и составит в сумме </w:t>
      </w:r>
      <w:r w:rsidR="00B6030C" w:rsidRPr="005A3C07">
        <w:rPr>
          <w:bCs/>
          <w:sz w:val="28"/>
        </w:rPr>
        <w:t>1555,9</w:t>
      </w:r>
      <w:r w:rsidR="00F4711E" w:rsidRPr="005A3C07">
        <w:rPr>
          <w:bCs/>
          <w:sz w:val="28"/>
        </w:rPr>
        <w:t xml:space="preserve"> тыс. рублей</w:t>
      </w:r>
      <w:r w:rsidR="000E4F78" w:rsidRPr="005A3C07">
        <w:rPr>
          <w:bCs/>
          <w:sz w:val="28"/>
        </w:rPr>
        <w:t>.</w:t>
      </w:r>
    </w:p>
    <w:p w:rsidR="006C75A5" w:rsidRPr="00007964" w:rsidRDefault="006C75A5" w:rsidP="006C75A5">
      <w:pPr>
        <w:pStyle w:val="a5"/>
        <w:ind w:firstLine="567"/>
        <w:contextualSpacing/>
        <w:rPr>
          <w:highlight w:val="yellow"/>
        </w:rPr>
      </w:pPr>
    </w:p>
    <w:p w:rsidR="006C75A5" w:rsidRDefault="006C75A5" w:rsidP="006C75A5">
      <w:pPr>
        <w:pStyle w:val="a5"/>
        <w:ind w:firstLine="0"/>
        <w:contextualSpacing/>
        <w:jc w:val="center"/>
        <w:rPr>
          <w:b/>
          <w:szCs w:val="28"/>
        </w:rPr>
      </w:pPr>
      <w:r w:rsidRPr="00720D43">
        <w:rPr>
          <w:b/>
          <w:szCs w:val="28"/>
        </w:rPr>
        <w:t>Структура и динамика расходов бюджета</w:t>
      </w:r>
      <w:r w:rsidR="00586950" w:rsidRPr="00586950">
        <w:rPr>
          <w:i/>
        </w:rPr>
        <w:t xml:space="preserve"> </w:t>
      </w:r>
      <w:r w:rsidR="00C01A4E">
        <w:rPr>
          <w:b/>
        </w:rPr>
        <w:t>Чепкас-Никольского</w:t>
      </w:r>
      <w:r w:rsidR="00C86945">
        <w:rPr>
          <w:b/>
        </w:rPr>
        <w:t xml:space="preserve"> сельского</w:t>
      </w:r>
      <w:r w:rsidRPr="00720D43">
        <w:rPr>
          <w:b/>
          <w:szCs w:val="28"/>
        </w:rPr>
        <w:t xml:space="preserve"> поселения </w:t>
      </w:r>
      <w:r w:rsidR="00724388">
        <w:rPr>
          <w:b/>
          <w:szCs w:val="28"/>
        </w:rPr>
        <w:t>Шемуршинского</w:t>
      </w:r>
      <w:r w:rsidRPr="00720D43">
        <w:rPr>
          <w:b/>
          <w:szCs w:val="28"/>
        </w:rPr>
        <w:t xml:space="preserve"> района по разделам классификации расходов </w:t>
      </w:r>
    </w:p>
    <w:p w:rsidR="006C75A5" w:rsidRDefault="006C75A5" w:rsidP="006C75A5">
      <w:pPr>
        <w:pStyle w:val="a5"/>
        <w:contextualSpacing/>
        <w:jc w:val="center"/>
        <w:rPr>
          <w:b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3"/>
        <w:gridCol w:w="1756"/>
        <w:gridCol w:w="2404"/>
        <w:gridCol w:w="2325"/>
      </w:tblGrid>
      <w:tr w:rsidR="006C75A5" w:rsidTr="007469AC">
        <w:trPr>
          <w:trHeight w:val="251"/>
        </w:trPr>
        <w:tc>
          <w:tcPr>
            <w:tcW w:w="3823" w:type="dxa"/>
            <w:tcBorders>
              <w:bottom w:val="nil"/>
            </w:tcBorders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5409FF">
              <w:rPr>
                <w:b/>
                <w:color w:val="000000"/>
                <w:sz w:val="22"/>
                <w:szCs w:val="22"/>
              </w:rPr>
              <w:t>Показатели </w:t>
            </w:r>
          </w:p>
        </w:tc>
        <w:tc>
          <w:tcPr>
            <w:tcW w:w="1756" w:type="dxa"/>
            <w:tcBorders>
              <w:bottom w:val="nil"/>
            </w:tcBorders>
          </w:tcPr>
          <w:p w:rsidR="006C75A5" w:rsidRDefault="006C75A5" w:rsidP="009A2DCD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Уточненные годовые бюджетные ассигнования по состоянию на 01 октября 201</w:t>
            </w:r>
            <w:r w:rsidR="00B6030C">
              <w:rPr>
                <w:b/>
                <w:color w:val="000000"/>
                <w:sz w:val="22"/>
                <w:szCs w:val="22"/>
              </w:rPr>
              <w:t>5</w:t>
            </w:r>
            <w:r w:rsidRPr="007D26FF">
              <w:rPr>
                <w:b/>
                <w:color w:val="000000"/>
                <w:sz w:val="22"/>
                <w:szCs w:val="22"/>
              </w:rPr>
              <w:t xml:space="preserve"> года, тыс. рублей</w:t>
            </w:r>
          </w:p>
        </w:tc>
        <w:tc>
          <w:tcPr>
            <w:tcW w:w="4729" w:type="dxa"/>
            <w:gridSpan w:val="2"/>
            <w:vAlign w:val="center"/>
          </w:tcPr>
          <w:p w:rsidR="006C75A5" w:rsidRPr="007D26FF" w:rsidRDefault="006C75A5" w:rsidP="009A2DCD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Проект бюджета на 201</w:t>
            </w:r>
            <w:r w:rsidR="00B6030C">
              <w:rPr>
                <w:b/>
                <w:color w:val="000000"/>
                <w:sz w:val="22"/>
                <w:szCs w:val="22"/>
              </w:rPr>
              <w:t>6</w:t>
            </w:r>
            <w:r w:rsidRPr="007D26FF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tcBorders>
              <w:top w:val="nil"/>
            </w:tcBorders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756" w:type="dxa"/>
            <w:tcBorders>
              <w:top w:val="nil"/>
            </w:tcBorders>
          </w:tcPr>
          <w:p w:rsidR="006C75A5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2404" w:type="dxa"/>
          </w:tcPr>
          <w:p w:rsidR="006C75A5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сумма, тыс. рублей</w:t>
            </w:r>
          </w:p>
        </w:tc>
        <w:tc>
          <w:tcPr>
            <w:tcW w:w="2325" w:type="dxa"/>
          </w:tcPr>
          <w:p w:rsidR="006C75A5" w:rsidRPr="007D26FF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доля в общем объеме расходов, %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Расходы, всего</w:t>
            </w:r>
          </w:p>
        </w:tc>
        <w:tc>
          <w:tcPr>
            <w:tcW w:w="1756" w:type="dxa"/>
          </w:tcPr>
          <w:p w:rsidR="006C75A5" w:rsidRPr="007C6844" w:rsidRDefault="005A3C07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7C6844">
              <w:rPr>
                <w:sz w:val="24"/>
              </w:rPr>
              <w:t>1631,9</w:t>
            </w:r>
          </w:p>
        </w:tc>
        <w:tc>
          <w:tcPr>
            <w:tcW w:w="2404" w:type="dxa"/>
          </w:tcPr>
          <w:p w:rsidR="006C75A5" w:rsidRPr="009B7F70" w:rsidRDefault="00F71460" w:rsidP="00680E8A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B6030C">
              <w:rPr>
                <w:sz w:val="24"/>
              </w:rPr>
              <w:t>55,9</w:t>
            </w:r>
          </w:p>
        </w:tc>
        <w:tc>
          <w:tcPr>
            <w:tcW w:w="2325" w:type="dxa"/>
          </w:tcPr>
          <w:p w:rsidR="006C75A5" w:rsidRPr="009B7F70" w:rsidRDefault="00506D9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в % к предыдущему году</w:t>
            </w:r>
          </w:p>
        </w:tc>
        <w:tc>
          <w:tcPr>
            <w:tcW w:w="1756" w:type="dxa"/>
          </w:tcPr>
          <w:p w:rsidR="006C75A5" w:rsidRPr="007C6844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5A3C07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95,3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56" w:type="dxa"/>
          </w:tcPr>
          <w:p w:rsidR="006C75A5" w:rsidRPr="007C6844" w:rsidRDefault="005A3C07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7C6844">
              <w:rPr>
                <w:sz w:val="24"/>
              </w:rPr>
              <w:t>906,6</w:t>
            </w:r>
          </w:p>
        </w:tc>
        <w:tc>
          <w:tcPr>
            <w:tcW w:w="2404" w:type="dxa"/>
          </w:tcPr>
          <w:p w:rsidR="006C75A5" w:rsidRPr="009B7F70" w:rsidRDefault="00B6030C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860,1</w:t>
            </w:r>
          </w:p>
        </w:tc>
        <w:tc>
          <w:tcPr>
            <w:tcW w:w="2325" w:type="dxa"/>
          </w:tcPr>
          <w:p w:rsidR="006C75A5" w:rsidRPr="009B7F70" w:rsidRDefault="00506D9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55,</w:t>
            </w:r>
            <w:r w:rsidR="00B6030C">
              <w:rPr>
                <w:sz w:val="24"/>
              </w:rPr>
              <w:t>3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r w:rsidRPr="005409FF">
              <w:rPr>
                <w:color w:val="000000"/>
                <w:sz w:val="22"/>
                <w:szCs w:val="22"/>
              </w:rPr>
              <w:t xml:space="preserve"> % к предыдущему году</w:t>
            </w:r>
          </w:p>
        </w:tc>
        <w:tc>
          <w:tcPr>
            <w:tcW w:w="1756" w:type="dxa"/>
          </w:tcPr>
          <w:p w:rsidR="006C75A5" w:rsidRPr="007C6844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5A3C07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94,9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756" w:type="dxa"/>
          </w:tcPr>
          <w:p w:rsidR="006C75A5" w:rsidRPr="007C6844" w:rsidRDefault="005A3C07" w:rsidP="00303320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7C6844">
              <w:rPr>
                <w:sz w:val="24"/>
              </w:rPr>
              <w:t>60,1</w:t>
            </w:r>
          </w:p>
        </w:tc>
        <w:tc>
          <w:tcPr>
            <w:tcW w:w="2404" w:type="dxa"/>
          </w:tcPr>
          <w:p w:rsidR="006C75A5" w:rsidRPr="009B7F70" w:rsidRDefault="00B6030C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61,2</w:t>
            </w:r>
          </w:p>
        </w:tc>
        <w:tc>
          <w:tcPr>
            <w:tcW w:w="2325" w:type="dxa"/>
          </w:tcPr>
          <w:p w:rsidR="006C75A5" w:rsidRPr="009B7F70" w:rsidRDefault="00B6030C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lastRenderedPageBreak/>
              <w:t>в</w:t>
            </w:r>
            <w:r w:rsidRPr="005409FF">
              <w:rPr>
                <w:color w:val="000000"/>
                <w:sz w:val="22"/>
                <w:szCs w:val="22"/>
              </w:rPr>
              <w:t xml:space="preserve"> % к предыдущему году</w:t>
            </w:r>
          </w:p>
        </w:tc>
        <w:tc>
          <w:tcPr>
            <w:tcW w:w="1756" w:type="dxa"/>
          </w:tcPr>
          <w:p w:rsidR="006C75A5" w:rsidRPr="007C6844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5A3C07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101,8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56" w:type="dxa"/>
          </w:tcPr>
          <w:p w:rsidR="006C75A5" w:rsidRPr="007C6844" w:rsidRDefault="005A3C07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7C6844">
              <w:rPr>
                <w:sz w:val="24"/>
              </w:rPr>
              <w:t>0,0</w:t>
            </w:r>
          </w:p>
        </w:tc>
        <w:tc>
          <w:tcPr>
            <w:tcW w:w="2404" w:type="dxa"/>
          </w:tcPr>
          <w:p w:rsidR="006C75A5" w:rsidRPr="009B7F70" w:rsidRDefault="00B6030C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25" w:type="dxa"/>
          </w:tcPr>
          <w:p w:rsidR="006C75A5" w:rsidRPr="009B7F70" w:rsidRDefault="00B6030C" w:rsidP="00A40764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r w:rsidRPr="005409FF">
              <w:rPr>
                <w:color w:val="000000"/>
                <w:sz w:val="22"/>
                <w:szCs w:val="22"/>
              </w:rPr>
              <w:t xml:space="preserve"> % к предыдущему году</w:t>
            </w:r>
          </w:p>
        </w:tc>
        <w:tc>
          <w:tcPr>
            <w:tcW w:w="1756" w:type="dxa"/>
          </w:tcPr>
          <w:p w:rsidR="006C75A5" w:rsidRPr="007C6844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56" w:type="dxa"/>
          </w:tcPr>
          <w:p w:rsidR="006C75A5" w:rsidRPr="007C6844" w:rsidRDefault="005A3C07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7C6844">
              <w:rPr>
                <w:sz w:val="24"/>
              </w:rPr>
              <w:t>52,7</w:t>
            </w:r>
          </w:p>
        </w:tc>
        <w:tc>
          <w:tcPr>
            <w:tcW w:w="2404" w:type="dxa"/>
          </w:tcPr>
          <w:p w:rsidR="006C75A5" w:rsidRPr="009B7F70" w:rsidRDefault="00B6030C" w:rsidP="002B1326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154,4</w:t>
            </w:r>
          </w:p>
        </w:tc>
        <w:tc>
          <w:tcPr>
            <w:tcW w:w="2325" w:type="dxa"/>
          </w:tcPr>
          <w:p w:rsidR="006C75A5" w:rsidRPr="009B7F70" w:rsidRDefault="00B6030C" w:rsidP="00064B16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9,9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r w:rsidRPr="005409FF">
              <w:rPr>
                <w:color w:val="000000"/>
                <w:sz w:val="22"/>
                <w:szCs w:val="22"/>
              </w:rPr>
              <w:t xml:space="preserve"> % к предыдущему году</w:t>
            </w:r>
          </w:p>
        </w:tc>
        <w:tc>
          <w:tcPr>
            <w:tcW w:w="1756" w:type="dxa"/>
          </w:tcPr>
          <w:p w:rsidR="006C75A5" w:rsidRPr="007C6844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5A3C07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293,0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56" w:type="dxa"/>
          </w:tcPr>
          <w:p w:rsidR="006C75A5" w:rsidRPr="007C6844" w:rsidRDefault="005A3C07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7C6844">
              <w:rPr>
                <w:sz w:val="24"/>
              </w:rPr>
              <w:t>178,4</w:t>
            </w:r>
          </w:p>
        </w:tc>
        <w:tc>
          <w:tcPr>
            <w:tcW w:w="2404" w:type="dxa"/>
          </w:tcPr>
          <w:p w:rsidR="006C75A5" w:rsidRPr="009B7F70" w:rsidRDefault="00B6030C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103,1</w:t>
            </w:r>
          </w:p>
        </w:tc>
        <w:tc>
          <w:tcPr>
            <w:tcW w:w="2325" w:type="dxa"/>
          </w:tcPr>
          <w:p w:rsidR="006C75A5" w:rsidRPr="009B7F70" w:rsidRDefault="00B6030C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6,6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rPr>
                <w:b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r w:rsidRPr="005409FF">
              <w:rPr>
                <w:color w:val="000000"/>
                <w:sz w:val="22"/>
                <w:szCs w:val="22"/>
              </w:rPr>
              <w:t xml:space="preserve"> % к предыдущему году</w:t>
            </w:r>
          </w:p>
        </w:tc>
        <w:tc>
          <w:tcPr>
            <w:tcW w:w="1756" w:type="dxa"/>
          </w:tcPr>
          <w:p w:rsidR="006C75A5" w:rsidRPr="007C6844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5A3C07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57,8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56" w:type="dxa"/>
          </w:tcPr>
          <w:p w:rsidR="006C75A5" w:rsidRPr="007C6844" w:rsidRDefault="005A3C07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7C6844">
              <w:rPr>
                <w:sz w:val="24"/>
              </w:rPr>
              <w:t>432,1</w:t>
            </w:r>
          </w:p>
        </w:tc>
        <w:tc>
          <w:tcPr>
            <w:tcW w:w="2404" w:type="dxa"/>
          </w:tcPr>
          <w:p w:rsidR="006C75A5" w:rsidRPr="009B7F70" w:rsidRDefault="00B6030C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375,1</w:t>
            </w:r>
          </w:p>
        </w:tc>
        <w:tc>
          <w:tcPr>
            <w:tcW w:w="2325" w:type="dxa"/>
          </w:tcPr>
          <w:p w:rsidR="006C75A5" w:rsidRPr="009B7F70" w:rsidRDefault="00B6030C" w:rsidP="00E06306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24,1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r w:rsidRPr="005409FF">
              <w:rPr>
                <w:color w:val="000000"/>
                <w:sz w:val="22"/>
                <w:szCs w:val="22"/>
              </w:rPr>
              <w:t xml:space="preserve"> % к предыдущему году</w:t>
            </w:r>
          </w:p>
        </w:tc>
        <w:tc>
          <w:tcPr>
            <w:tcW w:w="1756" w:type="dxa"/>
          </w:tcPr>
          <w:p w:rsidR="006C75A5" w:rsidRPr="007C6844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5A3C07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86,8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756" w:type="dxa"/>
          </w:tcPr>
          <w:p w:rsidR="006C75A5" w:rsidRPr="007C6844" w:rsidRDefault="005A3C07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7C6844">
              <w:rPr>
                <w:sz w:val="24"/>
              </w:rPr>
              <w:t>0</w:t>
            </w:r>
          </w:p>
        </w:tc>
        <w:tc>
          <w:tcPr>
            <w:tcW w:w="2404" w:type="dxa"/>
          </w:tcPr>
          <w:p w:rsidR="006C75A5" w:rsidRPr="009B7F70" w:rsidRDefault="00B6030C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25" w:type="dxa"/>
          </w:tcPr>
          <w:p w:rsidR="006C75A5" w:rsidRPr="009B7F70" w:rsidRDefault="00506D9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756" w:type="dxa"/>
          </w:tcPr>
          <w:p w:rsidR="006C75A5" w:rsidRPr="007C6844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56" w:type="dxa"/>
          </w:tcPr>
          <w:p w:rsidR="006C75A5" w:rsidRPr="007C6844" w:rsidRDefault="007564B1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7C6844">
              <w:rPr>
                <w:sz w:val="24"/>
              </w:rPr>
              <w:t>2,0</w:t>
            </w:r>
          </w:p>
        </w:tc>
        <w:tc>
          <w:tcPr>
            <w:tcW w:w="2404" w:type="dxa"/>
          </w:tcPr>
          <w:p w:rsidR="006C75A5" w:rsidRPr="009B7F70" w:rsidRDefault="00B6030C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2325" w:type="dxa"/>
          </w:tcPr>
          <w:p w:rsidR="006C75A5" w:rsidRPr="009B7F70" w:rsidRDefault="00506D9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</w:tbl>
    <w:p w:rsidR="006C75A5" w:rsidRDefault="006C75A5" w:rsidP="006C75A5">
      <w:pPr>
        <w:pStyle w:val="a5"/>
        <w:contextualSpacing/>
        <w:jc w:val="center"/>
        <w:rPr>
          <w:b/>
          <w:szCs w:val="28"/>
        </w:rPr>
      </w:pPr>
    </w:p>
    <w:p w:rsidR="006C75A5" w:rsidRPr="00F47032" w:rsidRDefault="006C75A5" w:rsidP="006C75A5">
      <w:pPr>
        <w:pStyle w:val="21"/>
        <w:ind w:left="0" w:firstLine="567"/>
        <w:contextualSpacing/>
        <w:jc w:val="both"/>
        <w:rPr>
          <w:sz w:val="28"/>
          <w:szCs w:val="28"/>
        </w:rPr>
      </w:pPr>
      <w:r w:rsidRPr="00F47032">
        <w:rPr>
          <w:sz w:val="28"/>
          <w:szCs w:val="28"/>
        </w:rPr>
        <w:t xml:space="preserve">Основную долю в общем объеме расходов бюджета поселения составляют расходы на </w:t>
      </w:r>
      <w:r w:rsidR="003F398D">
        <w:rPr>
          <w:sz w:val="28"/>
          <w:szCs w:val="28"/>
        </w:rPr>
        <w:t>общегосударственные вопросы</w:t>
      </w:r>
      <w:r w:rsidR="00DA7307">
        <w:rPr>
          <w:sz w:val="28"/>
          <w:szCs w:val="28"/>
        </w:rPr>
        <w:t xml:space="preserve"> (</w:t>
      </w:r>
      <w:r w:rsidR="007B25E1">
        <w:rPr>
          <w:sz w:val="28"/>
          <w:szCs w:val="28"/>
        </w:rPr>
        <w:t>55,3</w:t>
      </w:r>
      <w:r w:rsidR="00DA7307">
        <w:rPr>
          <w:sz w:val="28"/>
          <w:szCs w:val="28"/>
        </w:rPr>
        <w:t xml:space="preserve">%),  </w:t>
      </w:r>
      <w:r w:rsidR="008659D1">
        <w:rPr>
          <w:sz w:val="28"/>
          <w:szCs w:val="28"/>
        </w:rPr>
        <w:t xml:space="preserve"> на культуру, кинематографию</w:t>
      </w:r>
      <w:r w:rsidR="00DA7307">
        <w:rPr>
          <w:sz w:val="28"/>
          <w:szCs w:val="28"/>
        </w:rPr>
        <w:t xml:space="preserve"> (</w:t>
      </w:r>
      <w:r w:rsidR="007B25E1">
        <w:rPr>
          <w:sz w:val="28"/>
          <w:szCs w:val="28"/>
        </w:rPr>
        <w:t>24,1</w:t>
      </w:r>
      <w:r w:rsidR="003E56DE">
        <w:rPr>
          <w:sz w:val="28"/>
          <w:szCs w:val="28"/>
        </w:rPr>
        <w:t xml:space="preserve"> </w:t>
      </w:r>
      <w:r w:rsidR="00DA7307">
        <w:rPr>
          <w:sz w:val="28"/>
          <w:szCs w:val="28"/>
        </w:rPr>
        <w:t>%)</w:t>
      </w:r>
      <w:r w:rsidR="00830383">
        <w:rPr>
          <w:sz w:val="28"/>
          <w:szCs w:val="28"/>
        </w:rPr>
        <w:t>.</w:t>
      </w:r>
    </w:p>
    <w:p w:rsidR="006C75A5" w:rsidRPr="00007964" w:rsidRDefault="006C75A5" w:rsidP="006C75A5">
      <w:pPr>
        <w:contextualSpacing/>
        <w:rPr>
          <w:sz w:val="28"/>
          <w:szCs w:val="28"/>
          <w:highlight w:val="yellow"/>
        </w:rPr>
      </w:pPr>
    </w:p>
    <w:p w:rsidR="006C75A5" w:rsidRPr="001674C9" w:rsidRDefault="006C75A5" w:rsidP="006C75A5">
      <w:pPr>
        <w:pStyle w:val="a5"/>
        <w:ind w:firstLine="0"/>
        <w:contextualSpacing/>
        <w:jc w:val="center"/>
        <w:rPr>
          <w:b/>
          <w:bCs/>
        </w:rPr>
      </w:pPr>
      <w:r w:rsidRPr="001674C9">
        <w:rPr>
          <w:b/>
          <w:bCs/>
        </w:rPr>
        <w:t>3.1. Общегосударственные вопросы</w:t>
      </w:r>
    </w:p>
    <w:p w:rsidR="006C75A5" w:rsidRPr="00007964" w:rsidRDefault="006C75A5" w:rsidP="006C75A5">
      <w:pPr>
        <w:ind w:firstLine="720"/>
        <w:contextualSpacing/>
        <w:jc w:val="both"/>
        <w:rPr>
          <w:highlight w:val="yellow"/>
        </w:rPr>
      </w:pPr>
    </w:p>
    <w:p w:rsidR="006C75A5" w:rsidRPr="001674C9" w:rsidRDefault="006C75A5" w:rsidP="006C75A5">
      <w:pPr>
        <w:ind w:firstLine="567"/>
        <w:contextualSpacing/>
        <w:jc w:val="both"/>
        <w:rPr>
          <w:bCs/>
          <w:sz w:val="28"/>
        </w:rPr>
      </w:pPr>
      <w:r w:rsidRPr="001674C9">
        <w:rPr>
          <w:bCs/>
          <w:sz w:val="28"/>
        </w:rPr>
        <w:t xml:space="preserve">Проектом решения  планируется утвердить распределение бюджетных ассигнований по разделу </w:t>
      </w:r>
      <w:r w:rsidRPr="001674C9">
        <w:rPr>
          <w:b/>
          <w:bCs/>
          <w:sz w:val="28"/>
        </w:rPr>
        <w:t>«Общегосударственные вопросы»</w:t>
      </w:r>
      <w:r w:rsidRPr="001674C9">
        <w:rPr>
          <w:bCs/>
          <w:sz w:val="28"/>
        </w:rPr>
        <w:t xml:space="preserve"> </w:t>
      </w:r>
      <w:r w:rsidR="001139A8">
        <w:rPr>
          <w:bCs/>
          <w:sz w:val="28"/>
        </w:rPr>
        <w:t xml:space="preserve"> </w:t>
      </w:r>
      <w:r w:rsidRPr="001674C9">
        <w:rPr>
          <w:bCs/>
          <w:sz w:val="28"/>
        </w:rPr>
        <w:t>на 201</w:t>
      </w:r>
      <w:r w:rsidR="00C62D22">
        <w:rPr>
          <w:bCs/>
          <w:sz w:val="28"/>
        </w:rPr>
        <w:t>6</w:t>
      </w:r>
      <w:r w:rsidRPr="001674C9">
        <w:rPr>
          <w:bCs/>
          <w:sz w:val="28"/>
        </w:rPr>
        <w:t xml:space="preserve"> год в размере </w:t>
      </w:r>
      <w:r w:rsidR="00C62D22">
        <w:rPr>
          <w:bCs/>
          <w:sz w:val="28"/>
        </w:rPr>
        <w:t>860,1</w:t>
      </w:r>
      <w:r w:rsidRPr="001674C9">
        <w:rPr>
          <w:bCs/>
          <w:sz w:val="28"/>
        </w:rPr>
        <w:t xml:space="preserve"> тыс. рублей. </w:t>
      </w:r>
    </w:p>
    <w:p w:rsidR="006C75A5" w:rsidRPr="001674C9" w:rsidRDefault="006C75A5" w:rsidP="006C75A5">
      <w:pPr>
        <w:ind w:firstLine="567"/>
        <w:contextualSpacing/>
        <w:jc w:val="both"/>
        <w:rPr>
          <w:bCs/>
          <w:sz w:val="28"/>
        </w:rPr>
      </w:pPr>
      <w:r w:rsidRPr="007C6844">
        <w:rPr>
          <w:bCs/>
          <w:sz w:val="28"/>
        </w:rPr>
        <w:t>Бюджетные ассигнования на  общегосударственные вопросы в проекте решения по сравнению с объемами, утвержденными по состоянию на 01 октября 201</w:t>
      </w:r>
      <w:r w:rsidR="007C6844" w:rsidRPr="007C6844">
        <w:rPr>
          <w:bCs/>
          <w:sz w:val="28"/>
        </w:rPr>
        <w:t>5</w:t>
      </w:r>
      <w:r w:rsidRPr="007C6844">
        <w:rPr>
          <w:bCs/>
          <w:sz w:val="28"/>
        </w:rPr>
        <w:t xml:space="preserve"> года (</w:t>
      </w:r>
      <w:r w:rsidR="007C6844" w:rsidRPr="007C6844">
        <w:rPr>
          <w:bCs/>
          <w:sz w:val="28"/>
        </w:rPr>
        <w:t>906,6</w:t>
      </w:r>
      <w:r w:rsidRPr="007C6844">
        <w:rPr>
          <w:bCs/>
          <w:sz w:val="28"/>
        </w:rPr>
        <w:t xml:space="preserve"> тыс. рублей), </w:t>
      </w:r>
      <w:r w:rsidR="00B25CB3" w:rsidRPr="007C6844">
        <w:rPr>
          <w:bCs/>
          <w:sz w:val="28"/>
        </w:rPr>
        <w:t xml:space="preserve">снижаются </w:t>
      </w:r>
      <w:r w:rsidRPr="007C6844">
        <w:rPr>
          <w:bCs/>
          <w:sz w:val="28"/>
        </w:rPr>
        <w:t xml:space="preserve"> в 201</w:t>
      </w:r>
      <w:r w:rsidR="007C6844" w:rsidRPr="007C6844">
        <w:rPr>
          <w:bCs/>
          <w:sz w:val="28"/>
        </w:rPr>
        <w:t>6</w:t>
      </w:r>
      <w:r w:rsidRPr="007C6844">
        <w:rPr>
          <w:bCs/>
          <w:sz w:val="28"/>
        </w:rPr>
        <w:t xml:space="preserve"> году на </w:t>
      </w:r>
      <w:r w:rsidR="007C6844" w:rsidRPr="007C6844">
        <w:rPr>
          <w:bCs/>
          <w:sz w:val="28"/>
        </w:rPr>
        <w:t>46,5</w:t>
      </w:r>
      <w:r w:rsidR="008659D1" w:rsidRPr="007C6844">
        <w:rPr>
          <w:bCs/>
          <w:sz w:val="28"/>
        </w:rPr>
        <w:t xml:space="preserve"> </w:t>
      </w:r>
      <w:r w:rsidRPr="007C6844">
        <w:rPr>
          <w:bCs/>
          <w:sz w:val="28"/>
        </w:rPr>
        <w:t xml:space="preserve"> тыс. рублей (</w:t>
      </w:r>
      <w:r w:rsidR="00132CB7" w:rsidRPr="007C6844">
        <w:rPr>
          <w:bCs/>
          <w:sz w:val="28"/>
        </w:rPr>
        <w:t xml:space="preserve">или на </w:t>
      </w:r>
      <w:r w:rsidR="007C6844" w:rsidRPr="007C6844">
        <w:rPr>
          <w:bCs/>
          <w:sz w:val="28"/>
        </w:rPr>
        <w:t>5,1</w:t>
      </w:r>
      <w:r w:rsidRPr="007C6844">
        <w:rPr>
          <w:bCs/>
          <w:sz w:val="28"/>
        </w:rPr>
        <w:t xml:space="preserve"> %).</w:t>
      </w:r>
    </w:p>
    <w:p w:rsidR="006C75A5" w:rsidRPr="00187CB3" w:rsidRDefault="006C75A5" w:rsidP="006C75A5">
      <w:pPr>
        <w:ind w:firstLine="567"/>
        <w:contextualSpacing/>
        <w:jc w:val="both"/>
        <w:rPr>
          <w:bCs/>
          <w:sz w:val="28"/>
          <w:szCs w:val="28"/>
        </w:rPr>
      </w:pPr>
      <w:r w:rsidRPr="00187CB3">
        <w:rPr>
          <w:bCs/>
          <w:sz w:val="28"/>
          <w:szCs w:val="28"/>
        </w:rPr>
        <w:t>В</w:t>
      </w:r>
      <w:r w:rsidR="00B814CA">
        <w:rPr>
          <w:bCs/>
          <w:sz w:val="28"/>
          <w:szCs w:val="28"/>
        </w:rPr>
        <w:t xml:space="preserve"> </w:t>
      </w:r>
      <w:r w:rsidRPr="00187CB3">
        <w:rPr>
          <w:bCs/>
          <w:sz w:val="28"/>
          <w:szCs w:val="28"/>
        </w:rPr>
        <w:t>данном разделе предусмотрены расходы на функционирование администрации поселения</w:t>
      </w:r>
      <w:r w:rsidR="00A546F0">
        <w:rPr>
          <w:bCs/>
          <w:sz w:val="28"/>
          <w:szCs w:val="28"/>
        </w:rPr>
        <w:t xml:space="preserve"> в сумме </w:t>
      </w:r>
      <w:r w:rsidR="00C62D22">
        <w:rPr>
          <w:bCs/>
          <w:sz w:val="28"/>
          <w:szCs w:val="28"/>
        </w:rPr>
        <w:t>860,1</w:t>
      </w:r>
      <w:r w:rsidR="00A546F0">
        <w:rPr>
          <w:bCs/>
          <w:sz w:val="28"/>
          <w:szCs w:val="28"/>
        </w:rPr>
        <w:t xml:space="preserve"> тыс.</w:t>
      </w:r>
      <w:r w:rsidR="00842660">
        <w:rPr>
          <w:bCs/>
          <w:sz w:val="28"/>
          <w:szCs w:val="28"/>
        </w:rPr>
        <w:t xml:space="preserve"> </w:t>
      </w:r>
      <w:r w:rsidR="00A546F0">
        <w:rPr>
          <w:bCs/>
          <w:sz w:val="28"/>
          <w:szCs w:val="28"/>
        </w:rPr>
        <w:t>рублей</w:t>
      </w:r>
      <w:r w:rsidR="00C62D22">
        <w:rPr>
          <w:bCs/>
          <w:sz w:val="28"/>
          <w:szCs w:val="28"/>
        </w:rPr>
        <w:t xml:space="preserve">, </w:t>
      </w:r>
      <w:r w:rsidRPr="00187CB3">
        <w:rPr>
          <w:snapToGrid w:val="0"/>
          <w:sz w:val="28"/>
          <w:szCs w:val="28"/>
        </w:rPr>
        <w:t xml:space="preserve">средства резервного фонда в сумме </w:t>
      </w:r>
      <w:r w:rsidR="00A546F0">
        <w:rPr>
          <w:snapToGrid w:val="0"/>
          <w:sz w:val="28"/>
          <w:szCs w:val="28"/>
        </w:rPr>
        <w:t>5</w:t>
      </w:r>
      <w:r w:rsidRPr="00187CB3">
        <w:rPr>
          <w:snapToGrid w:val="0"/>
          <w:sz w:val="28"/>
          <w:szCs w:val="28"/>
        </w:rPr>
        <w:t>,0 тыс. рублей</w:t>
      </w:r>
      <w:r w:rsidR="00C62D22">
        <w:rPr>
          <w:snapToGrid w:val="0"/>
          <w:sz w:val="28"/>
          <w:szCs w:val="28"/>
        </w:rPr>
        <w:t>, а также предусмотрены расходы на другие общегосударственные вопросы в сумме 5,0 тыс.рублей.</w:t>
      </w:r>
    </w:p>
    <w:p w:rsidR="006C75A5" w:rsidRDefault="006C75A5" w:rsidP="006C75A5">
      <w:pPr>
        <w:ind w:firstLine="567"/>
        <w:contextualSpacing/>
        <w:jc w:val="both"/>
        <w:rPr>
          <w:bCs/>
          <w:sz w:val="28"/>
        </w:rPr>
      </w:pPr>
      <w:r w:rsidRPr="00EA7B4F">
        <w:rPr>
          <w:bCs/>
          <w:sz w:val="28"/>
        </w:rPr>
        <w:t>Доля расходов на общегосударственные вопросы в бюджетных ассигнованиях бюджета поселения составит в 201</w:t>
      </w:r>
      <w:r w:rsidR="00C62D22">
        <w:rPr>
          <w:bCs/>
          <w:sz w:val="28"/>
        </w:rPr>
        <w:t>6</w:t>
      </w:r>
      <w:r w:rsidR="007F2AD0">
        <w:rPr>
          <w:bCs/>
          <w:sz w:val="28"/>
        </w:rPr>
        <w:t xml:space="preserve"> </w:t>
      </w:r>
      <w:r w:rsidRPr="00EA7B4F">
        <w:rPr>
          <w:bCs/>
          <w:sz w:val="28"/>
        </w:rPr>
        <w:t xml:space="preserve"> году </w:t>
      </w:r>
      <w:r w:rsidR="00C62D22">
        <w:rPr>
          <w:bCs/>
          <w:sz w:val="28"/>
        </w:rPr>
        <w:t>55,3</w:t>
      </w:r>
      <w:r w:rsidR="00842660">
        <w:rPr>
          <w:bCs/>
          <w:sz w:val="28"/>
        </w:rPr>
        <w:t xml:space="preserve"> процента.</w:t>
      </w:r>
    </w:p>
    <w:p w:rsidR="007F2AD0" w:rsidRDefault="007F2AD0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 Расходы  бюджета сельского поселения по разделу в соответствии с ведомстве</w:t>
      </w:r>
      <w:r w:rsidR="00C62D22">
        <w:rPr>
          <w:bCs/>
          <w:sz w:val="28"/>
        </w:rPr>
        <w:t>нной структурой расходов на 2016</w:t>
      </w:r>
      <w:r>
        <w:rPr>
          <w:bCs/>
          <w:sz w:val="28"/>
        </w:rPr>
        <w:t xml:space="preserve"> год будет осуществлять 1 главный  распорядитель бюджетных средств – Администрация </w:t>
      </w:r>
      <w:r w:rsidR="00C01A4E">
        <w:rPr>
          <w:bCs/>
          <w:sz w:val="28"/>
        </w:rPr>
        <w:t>Чепкас-Никольского</w:t>
      </w:r>
      <w:r>
        <w:rPr>
          <w:bCs/>
          <w:sz w:val="28"/>
        </w:rPr>
        <w:t xml:space="preserve"> сельского поселения Шемуршинского района Чувашской Республики</w:t>
      </w:r>
      <w:r w:rsidR="00773D33">
        <w:rPr>
          <w:bCs/>
          <w:sz w:val="28"/>
        </w:rPr>
        <w:t>.</w:t>
      </w:r>
    </w:p>
    <w:p w:rsidR="00773D33" w:rsidRDefault="00773D33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По </w:t>
      </w:r>
      <w:r w:rsidRPr="00773D33">
        <w:rPr>
          <w:b/>
          <w:bCs/>
          <w:sz w:val="28"/>
        </w:rPr>
        <w:t>подразделу «Функционирование местных администраций»</w:t>
      </w:r>
      <w:r w:rsidR="00C62D22">
        <w:rPr>
          <w:bCs/>
          <w:sz w:val="28"/>
        </w:rPr>
        <w:t xml:space="preserve"> на 2016</w:t>
      </w:r>
      <w:r>
        <w:rPr>
          <w:bCs/>
          <w:sz w:val="28"/>
        </w:rPr>
        <w:t xml:space="preserve"> год </w:t>
      </w:r>
      <w:r w:rsidR="007C6844" w:rsidRPr="00E51E56">
        <w:rPr>
          <w:bCs/>
          <w:sz w:val="28"/>
        </w:rPr>
        <w:t>по сравнению с 2015 годом расходы  увеличиваются</w:t>
      </w:r>
      <w:r w:rsidRPr="00E51E56">
        <w:rPr>
          <w:bCs/>
          <w:sz w:val="28"/>
        </w:rPr>
        <w:t xml:space="preserve"> на </w:t>
      </w:r>
      <w:r w:rsidR="007C6844" w:rsidRPr="00E51E56">
        <w:rPr>
          <w:bCs/>
          <w:sz w:val="28"/>
        </w:rPr>
        <w:t>35,0</w:t>
      </w:r>
      <w:r w:rsidRPr="00E51E56">
        <w:rPr>
          <w:bCs/>
          <w:sz w:val="28"/>
        </w:rPr>
        <w:t xml:space="preserve"> тыс. рублей или на </w:t>
      </w:r>
      <w:r w:rsidR="00E51E56" w:rsidRPr="00E51E56">
        <w:rPr>
          <w:bCs/>
          <w:sz w:val="28"/>
        </w:rPr>
        <w:t>4,3</w:t>
      </w:r>
      <w:r w:rsidRPr="00E51E56">
        <w:rPr>
          <w:bCs/>
          <w:sz w:val="28"/>
        </w:rPr>
        <w:t xml:space="preserve"> % и  составят </w:t>
      </w:r>
      <w:r w:rsidR="00B814CA" w:rsidRPr="00E51E56">
        <w:rPr>
          <w:bCs/>
          <w:sz w:val="28"/>
        </w:rPr>
        <w:t>815,0</w:t>
      </w:r>
      <w:r w:rsidRPr="00E51E56">
        <w:rPr>
          <w:bCs/>
          <w:sz w:val="28"/>
        </w:rPr>
        <w:t xml:space="preserve"> тыс. рублей.</w:t>
      </w:r>
    </w:p>
    <w:p w:rsidR="00C1341C" w:rsidRDefault="00773D33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>В данном подразделе предусматриваются бюджетные ассигнования на реализацию непрограм</w:t>
      </w:r>
      <w:r w:rsidR="00C62D22">
        <w:rPr>
          <w:bCs/>
          <w:sz w:val="28"/>
        </w:rPr>
        <w:t>мных направлений расходов в 2016</w:t>
      </w:r>
      <w:r>
        <w:rPr>
          <w:bCs/>
          <w:sz w:val="28"/>
        </w:rPr>
        <w:t xml:space="preserve"> году на обеспечение деятельности администрации </w:t>
      </w:r>
      <w:r w:rsidR="00C01A4E">
        <w:rPr>
          <w:bCs/>
          <w:sz w:val="28"/>
        </w:rPr>
        <w:t>Чепкас-Никольского</w:t>
      </w:r>
      <w:r>
        <w:rPr>
          <w:bCs/>
          <w:sz w:val="28"/>
        </w:rPr>
        <w:t xml:space="preserve"> сельского поселения Шемуршинского района Чувашской Республики</w:t>
      </w:r>
      <w:r w:rsidR="00C1341C">
        <w:rPr>
          <w:bCs/>
          <w:sz w:val="28"/>
        </w:rPr>
        <w:t xml:space="preserve"> в сумме </w:t>
      </w:r>
      <w:r w:rsidR="00C62D22">
        <w:rPr>
          <w:bCs/>
          <w:sz w:val="28"/>
        </w:rPr>
        <w:t>850,1</w:t>
      </w:r>
      <w:r w:rsidR="00C1341C">
        <w:rPr>
          <w:bCs/>
          <w:sz w:val="28"/>
        </w:rPr>
        <w:t xml:space="preserve"> тыс. рублей.</w:t>
      </w:r>
    </w:p>
    <w:p w:rsidR="00773D33" w:rsidRDefault="00910BDC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По </w:t>
      </w:r>
      <w:r w:rsidRPr="00910BDC">
        <w:rPr>
          <w:b/>
          <w:bCs/>
          <w:sz w:val="28"/>
        </w:rPr>
        <w:t>подразделу «Резервные фонды</w:t>
      </w:r>
      <w:r>
        <w:rPr>
          <w:bCs/>
          <w:sz w:val="28"/>
        </w:rPr>
        <w:t>»</w:t>
      </w:r>
      <w:r w:rsidR="00C1341C">
        <w:rPr>
          <w:bCs/>
          <w:sz w:val="28"/>
        </w:rPr>
        <w:t xml:space="preserve"> </w:t>
      </w:r>
      <w:r w:rsidR="00773D33">
        <w:rPr>
          <w:bCs/>
          <w:sz w:val="28"/>
        </w:rPr>
        <w:t xml:space="preserve"> </w:t>
      </w:r>
      <w:r w:rsidR="001F6F5A">
        <w:rPr>
          <w:bCs/>
          <w:sz w:val="28"/>
        </w:rPr>
        <w:t>расходы в 2016 году сохраняются на уровне 2015</w:t>
      </w:r>
      <w:r>
        <w:rPr>
          <w:bCs/>
          <w:sz w:val="28"/>
        </w:rPr>
        <w:t xml:space="preserve"> года и составят в сумме 5,0 тыс. рублей.</w:t>
      </w:r>
    </w:p>
    <w:p w:rsidR="00443570" w:rsidRDefault="00910BDC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>В данном подразделе предусматриваются расходы на реализацию подпрограммы «Совершенствование бюджетной политики и эффективное использование бюджетного потенциала</w:t>
      </w:r>
      <w:r w:rsidR="00EE3F9F">
        <w:rPr>
          <w:bCs/>
          <w:sz w:val="28"/>
        </w:rPr>
        <w:t xml:space="preserve"> Шемуршинского района Чувашской </w:t>
      </w:r>
      <w:r w:rsidR="00EE3F9F">
        <w:rPr>
          <w:bCs/>
          <w:sz w:val="28"/>
        </w:rPr>
        <w:lastRenderedPageBreak/>
        <w:t>Республики» муниципальной программы Шемуршинского района Чувашской Республики «Управление общественными финансами и муниципальным долгом Шемуршинского района Чувашской Республики» на 2014-2020 годы в сумме 5,0 тыс. рублей.</w:t>
      </w:r>
      <w:r w:rsidR="00292A8D">
        <w:rPr>
          <w:bCs/>
          <w:sz w:val="28"/>
        </w:rPr>
        <w:t xml:space="preserve"> </w:t>
      </w:r>
    </w:p>
    <w:p w:rsidR="00C62D22" w:rsidRDefault="00C62D22" w:rsidP="00C62D22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По </w:t>
      </w:r>
      <w:r w:rsidRPr="00292A8D">
        <w:rPr>
          <w:b/>
          <w:bCs/>
          <w:sz w:val="28"/>
        </w:rPr>
        <w:t>подразделу «Другие общегосударственные вопросы</w:t>
      </w:r>
      <w:r>
        <w:rPr>
          <w:bCs/>
          <w:sz w:val="28"/>
        </w:rPr>
        <w:t xml:space="preserve">» бюджетные ассигнования на 2016 год предусмотрены в сумме 5,0 тыс. рублей. </w:t>
      </w:r>
    </w:p>
    <w:p w:rsidR="00C62D22" w:rsidRPr="00EA7B4F" w:rsidRDefault="00C62D22" w:rsidP="00C62D22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В данном подразделе предусматриваются расходы на реализацию муниципальной программы Шемуршинского района Чувашской Республики «Социальная поддержка граждан» на 2014-2020 годы в сумме 3,0 тыс. рублей и на реализацию муниципальной программы Шемуршинского района Чувашской Республики «Развитие культуры и туризма Шемуршинского района Чувашской Республики» на 2014-2020 годы в сумме 2,0 тыс.рублей. </w:t>
      </w:r>
    </w:p>
    <w:p w:rsidR="00C62D22" w:rsidRPr="00EA7B4F" w:rsidRDefault="00C62D22" w:rsidP="006C75A5">
      <w:pPr>
        <w:ind w:firstLine="567"/>
        <w:contextualSpacing/>
        <w:jc w:val="both"/>
        <w:rPr>
          <w:bCs/>
          <w:sz w:val="28"/>
        </w:rPr>
      </w:pPr>
    </w:p>
    <w:p w:rsidR="006C75A5" w:rsidRPr="00E014E6" w:rsidRDefault="006C75A5" w:rsidP="006C75A5">
      <w:pPr>
        <w:pStyle w:val="3"/>
        <w:spacing w:before="100" w:beforeAutospacing="1"/>
        <w:contextualSpacing/>
        <w:jc w:val="center"/>
        <w:rPr>
          <w:b/>
          <w:bCs/>
          <w:snapToGrid w:val="0"/>
        </w:rPr>
      </w:pPr>
      <w:r w:rsidRPr="00E014E6">
        <w:rPr>
          <w:b/>
          <w:bCs/>
          <w:snapToGrid w:val="0"/>
        </w:rPr>
        <w:t>3.2. Национальная оборона</w:t>
      </w:r>
    </w:p>
    <w:p w:rsidR="006C75A5" w:rsidRPr="00E014E6" w:rsidRDefault="006C75A5" w:rsidP="006C75A5">
      <w:pPr>
        <w:pStyle w:val="3"/>
        <w:spacing w:before="100" w:beforeAutospacing="1"/>
        <w:contextualSpacing/>
        <w:jc w:val="center"/>
        <w:rPr>
          <w:b/>
          <w:bCs/>
          <w:snapToGrid w:val="0"/>
        </w:rPr>
      </w:pPr>
    </w:p>
    <w:p w:rsidR="006C75A5" w:rsidRPr="00E014E6" w:rsidRDefault="006C75A5" w:rsidP="006C75A5">
      <w:pPr>
        <w:pStyle w:val="3"/>
        <w:spacing w:before="100" w:beforeAutospacing="1"/>
        <w:ind w:firstLine="567"/>
        <w:contextualSpacing/>
        <w:rPr>
          <w:szCs w:val="28"/>
        </w:rPr>
      </w:pPr>
      <w:r w:rsidRPr="00E014E6">
        <w:rPr>
          <w:szCs w:val="28"/>
        </w:rPr>
        <w:t>В данном разделе предусмотрены расходы на осуществление первичного воинского учета на территории, где отсутствуют военные комиссариаты за счет субвенции, предоставляемой из федерального бюджета.</w:t>
      </w:r>
    </w:p>
    <w:p w:rsidR="006C75A5" w:rsidRDefault="006C75A5" w:rsidP="006C75A5">
      <w:pPr>
        <w:pStyle w:val="3"/>
        <w:spacing w:before="100" w:beforeAutospacing="1"/>
        <w:ind w:firstLine="567"/>
        <w:contextualSpacing/>
        <w:rPr>
          <w:bCs/>
        </w:rPr>
      </w:pPr>
      <w:r w:rsidRPr="00E014E6">
        <w:rPr>
          <w:szCs w:val="28"/>
        </w:rPr>
        <w:t xml:space="preserve">Бюджетные ассигнования   по </w:t>
      </w:r>
      <w:r w:rsidRPr="005C2D3D">
        <w:rPr>
          <w:b/>
          <w:szCs w:val="28"/>
        </w:rPr>
        <w:t>разделу</w:t>
      </w:r>
      <w:r w:rsidRPr="00E014E6">
        <w:rPr>
          <w:szCs w:val="28"/>
        </w:rPr>
        <w:t xml:space="preserve"> </w:t>
      </w:r>
      <w:r w:rsidRPr="00E014E6">
        <w:rPr>
          <w:b/>
          <w:szCs w:val="28"/>
        </w:rPr>
        <w:t>«Национальная оборона»</w:t>
      </w:r>
      <w:r w:rsidRPr="00E014E6">
        <w:rPr>
          <w:szCs w:val="28"/>
        </w:rPr>
        <w:t xml:space="preserve"> на 201</w:t>
      </w:r>
      <w:r w:rsidR="002B376A">
        <w:rPr>
          <w:szCs w:val="28"/>
        </w:rPr>
        <w:t>6</w:t>
      </w:r>
      <w:r w:rsidRPr="00E014E6">
        <w:rPr>
          <w:szCs w:val="28"/>
        </w:rPr>
        <w:t xml:space="preserve"> год составляют в сумме </w:t>
      </w:r>
      <w:r w:rsidR="002B376A">
        <w:rPr>
          <w:szCs w:val="28"/>
        </w:rPr>
        <w:t>61,2</w:t>
      </w:r>
      <w:r w:rsidRPr="00E014E6">
        <w:rPr>
          <w:szCs w:val="28"/>
        </w:rPr>
        <w:t xml:space="preserve"> тыс. рублей. </w:t>
      </w:r>
      <w:r w:rsidRPr="00E014E6">
        <w:rPr>
          <w:bCs/>
        </w:rPr>
        <w:t xml:space="preserve">Доля расходов на </w:t>
      </w:r>
      <w:r w:rsidRPr="00E014E6">
        <w:rPr>
          <w:szCs w:val="28"/>
        </w:rPr>
        <w:t xml:space="preserve">национальную оборону </w:t>
      </w:r>
      <w:r w:rsidRPr="00E014E6">
        <w:rPr>
          <w:bCs/>
        </w:rPr>
        <w:t>в общем объеме расходов бюджета поселения в 201</w:t>
      </w:r>
      <w:r w:rsidR="002B376A">
        <w:rPr>
          <w:bCs/>
        </w:rPr>
        <w:t>6</w:t>
      </w:r>
      <w:r w:rsidRPr="00E014E6">
        <w:rPr>
          <w:bCs/>
        </w:rPr>
        <w:t xml:space="preserve"> году состав</w:t>
      </w:r>
      <w:r>
        <w:rPr>
          <w:bCs/>
        </w:rPr>
        <w:t>ит</w:t>
      </w:r>
      <w:r w:rsidRPr="00E014E6">
        <w:rPr>
          <w:bCs/>
        </w:rPr>
        <w:t xml:space="preserve"> </w:t>
      </w:r>
      <w:r w:rsidR="002B376A">
        <w:rPr>
          <w:bCs/>
        </w:rPr>
        <w:t>3,9</w:t>
      </w:r>
      <w:r w:rsidR="00EB7FEB">
        <w:rPr>
          <w:bCs/>
        </w:rPr>
        <w:t xml:space="preserve"> процентов</w:t>
      </w:r>
      <w:r w:rsidRPr="00E014E6">
        <w:rPr>
          <w:bCs/>
        </w:rPr>
        <w:t>.</w:t>
      </w:r>
    </w:p>
    <w:p w:rsidR="00B73C36" w:rsidRDefault="00E51E56" w:rsidP="006C75A5">
      <w:pPr>
        <w:pStyle w:val="3"/>
        <w:spacing w:before="100" w:beforeAutospacing="1"/>
        <w:ind w:firstLine="567"/>
        <w:contextualSpacing/>
        <w:rPr>
          <w:bCs/>
        </w:rPr>
      </w:pPr>
      <w:r w:rsidRPr="00E51E56">
        <w:rPr>
          <w:bCs/>
        </w:rPr>
        <w:t>В 2016</w:t>
      </w:r>
      <w:r w:rsidR="00B73C36" w:rsidRPr="00E51E56">
        <w:rPr>
          <w:bCs/>
        </w:rPr>
        <w:t xml:space="preserve"> году по сравнению</w:t>
      </w:r>
      <w:r w:rsidRPr="00E51E56">
        <w:rPr>
          <w:bCs/>
        </w:rPr>
        <w:t xml:space="preserve"> с 2015</w:t>
      </w:r>
      <w:r w:rsidR="005C2D3D" w:rsidRPr="00E51E56">
        <w:rPr>
          <w:bCs/>
        </w:rPr>
        <w:t xml:space="preserve"> годом планиру</w:t>
      </w:r>
      <w:r w:rsidRPr="00E51E56">
        <w:rPr>
          <w:bCs/>
        </w:rPr>
        <w:t>ется увеличение расходов  на 1,1 тыс. рублей или на 1,8</w:t>
      </w:r>
      <w:r w:rsidR="005C2D3D" w:rsidRPr="00E51E56">
        <w:rPr>
          <w:bCs/>
        </w:rPr>
        <w:t xml:space="preserve"> процента.</w:t>
      </w:r>
    </w:p>
    <w:p w:rsidR="00E3619D" w:rsidRDefault="00E3619D" w:rsidP="006C75A5">
      <w:pPr>
        <w:pStyle w:val="3"/>
        <w:spacing w:before="100" w:beforeAutospacing="1"/>
        <w:ind w:firstLine="567"/>
        <w:contextualSpacing/>
        <w:rPr>
          <w:bCs/>
        </w:rPr>
      </w:pPr>
      <w:r>
        <w:rPr>
          <w:bCs/>
        </w:rPr>
        <w:t>Распределение указанных средств поселения осуществлено в соответствии с прилагаемой методикой в зависимости от количества штатных единиц, осуществляющих указанные полномочия в поселении.</w:t>
      </w:r>
    </w:p>
    <w:p w:rsidR="005C2D3D" w:rsidRPr="00E014E6" w:rsidRDefault="005C2D3D" w:rsidP="006C75A5">
      <w:pPr>
        <w:pStyle w:val="3"/>
        <w:spacing w:before="100" w:beforeAutospacing="1"/>
        <w:ind w:firstLine="567"/>
        <w:contextualSpacing/>
        <w:rPr>
          <w:bCs/>
        </w:rPr>
      </w:pPr>
      <w:r>
        <w:rPr>
          <w:bCs/>
        </w:rPr>
        <w:t>В данном разделе предусмотрены расходы на реализацию государственной программы Чувашской Республики «Управление общественными финансами и государственным долгом Чувашской Республики</w:t>
      </w:r>
      <w:r w:rsidR="00D33178">
        <w:rPr>
          <w:bCs/>
        </w:rPr>
        <w:t>»</w:t>
      </w:r>
      <w:r>
        <w:rPr>
          <w:bCs/>
        </w:rPr>
        <w:t xml:space="preserve"> на 2012-2020 годы.</w:t>
      </w:r>
    </w:p>
    <w:p w:rsidR="006C75A5" w:rsidRDefault="006C75A5" w:rsidP="006C75A5">
      <w:pPr>
        <w:pStyle w:val="1"/>
        <w:ind w:right="-2"/>
        <w:contextualSpacing/>
        <w:jc w:val="center"/>
        <w:rPr>
          <w:b/>
          <w:bCs/>
          <w:snapToGrid w:val="0"/>
          <w:sz w:val="28"/>
          <w:szCs w:val="28"/>
        </w:rPr>
      </w:pPr>
    </w:p>
    <w:p w:rsidR="003427F4" w:rsidRPr="00A41DBB" w:rsidRDefault="003427F4" w:rsidP="006C75A5">
      <w:pPr>
        <w:pStyle w:val="1"/>
        <w:ind w:right="-2"/>
        <w:contextualSpacing/>
        <w:jc w:val="center"/>
        <w:rPr>
          <w:b/>
          <w:bCs/>
          <w:snapToGrid w:val="0"/>
          <w:sz w:val="28"/>
          <w:szCs w:val="28"/>
        </w:rPr>
      </w:pPr>
    </w:p>
    <w:p w:rsidR="006C75A5" w:rsidRPr="00DD56CC" w:rsidRDefault="006C75A5" w:rsidP="006C75A5">
      <w:pPr>
        <w:contextualSpacing/>
        <w:jc w:val="center"/>
        <w:rPr>
          <w:b/>
          <w:bCs/>
          <w:sz w:val="28"/>
          <w:szCs w:val="28"/>
        </w:rPr>
      </w:pPr>
      <w:r w:rsidRPr="00DD56CC">
        <w:rPr>
          <w:b/>
          <w:bCs/>
          <w:sz w:val="28"/>
          <w:szCs w:val="28"/>
        </w:rPr>
        <w:t>3.</w:t>
      </w:r>
      <w:r w:rsidR="002B376A">
        <w:rPr>
          <w:b/>
          <w:bCs/>
          <w:sz w:val="28"/>
          <w:szCs w:val="28"/>
        </w:rPr>
        <w:t>3</w:t>
      </w:r>
      <w:r w:rsidRPr="00DD56CC">
        <w:rPr>
          <w:b/>
          <w:bCs/>
          <w:sz w:val="28"/>
          <w:szCs w:val="28"/>
        </w:rPr>
        <w:t>. Национальная экономика</w:t>
      </w:r>
    </w:p>
    <w:p w:rsidR="006C75A5" w:rsidRPr="00DD56CC" w:rsidRDefault="006C75A5" w:rsidP="006C75A5">
      <w:pPr>
        <w:contextualSpacing/>
        <w:jc w:val="center"/>
        <w:rPr>
          <w:b/>
          <w:bCs/>
          <w:sz w:val="28"/>
          <w:szCs w:val="28"/>
        </w:rPr>
      </w:pPr>
    </w:p>
    <w:p w:rsidR="006C75A5" w:rsidRPr="00DD56CC" w:rsidRDefault="006C75A5" w:rsidP="006C75A5">
      <w:pPr>
        <w:ind w:firstLine="567"/>
        <w:jc w:val="both"/>
        <w:rPr>
          <w:bCs/>
          <w:sz w:val="28"/>
          <w:szCs w:val="28"/>
        </w:rPr>
      </w:pPr>
      <w:r w:rsidRPr="00DD56CC">
        <w:rPr>
          <w:bCs/>
          <w:sz w:val="28"/>
          <w:szCs w:val="28"/>
        </w:rPr>
        <w:t>Бюджетные ассигнования на 201</w:t>
      </w:r>
      <w:r w:rsidR="002B376A">
        <w:rPr>
          <w:bCs/>
          <w:sz w:val="28"/>
          <w:szCs w:val="28"/>
        </w:rPr>
        <w:t>6</w:t>
      </w:r>
      <w:r w:rsidRPr="00DD56CC">
        <w:rPr>
          <w:bCs/>
          <w:sz w:val="28"/>
          <w:szCs w:val="28"/>
        </w:rPr>
        <w:t xml:space="preserve"> год по </w:t>
      </w:r>
      <w:r w:rsidRPr="00DD56CC">
        <w:rPr>
          <w:b/>
          <w:bCs/>
          <w:sz w:val="28"/>
          <w:szCs w:val="28"/>
        </w:rPr>
        <w:t>разделу «Национальная экономика»</w:t>
      </w:r>
      <w:r>
        <w:rPr>
          <w:b/>
          <w:bCs/>
          <w:sz w:val="28"/>
          <w:szCs w:val="28"/>
        </w:rPr>
        <w:t xml:space="preserve"> </w:t>
      </w:r>
      <w:r w:rsidR="00EB1FB9">
        <w:rPr>
          <w:b/>
          <w:bCs/>
          <w:sz w:val="28"/>
          <w:szCs w:val="28"/>
        </w:rPr>
        <w:t xml:space="preserve"> </w:t>
      </w:r>
      <w:r w:rsidRPr="00DD56CC">
        <w:rPr>
          <w:bCs/>
          <w:sz w:val="28"/>
          <w:szCs w:val="28"/>
        </w:rPr>
        <w:t xml:space="preserve">предусматриваются в сумме </w:t>
      </w:r>
      <w:r w:rsidR="002B376A">
        <w:rPr>
          <w:bCs/>
          <w:sz w:val="28"/>
          <w:szCs w:val="28"/>
        </w:rPr>
        <w:t>154,4</w:t>
      </w:r>
      <w:r w:rsidRPr="00DD56CC">
        <w:rPr>
          <w:bCs/>
          <w:sz w:val="28"/>
          <w:szCs w:val="28"/>
        </w:rPr>
        <w:t xml:space="preserve"> тыс. рублей. </w:t>
      </w:r>
      <w:r w:rsidRPr="00E51E56">
        <w:rPr>
          <w:bCs/>
          <w:sz w:val="28"/>
          <w:szCs w:val="28"/>
        </w:rPr>
        <w:t>По сравнению с 201</w:t>
      </w:r>
      <w:r w:rsidR="00E51E56" w:rsidRPr="00E51E56">
        <w:rPr>
          <w:bCs/>
          <w:sz w:val="28"/>
          <w:szCs w:val="28"/>
        </w:rPr>
        <w:t>5</w:t>
      </w:r>
      <w:r w:rsidRPr="00E51E56">
        <w:rPr>
          <w:bCs/>
          <w:sz w:val="28"/>
          <w:szCs w:val="28"/>
        </w:rPr>
        <w:t xml:space="preserve"> годом (на 01 октября 201</w:t>
      </w:r>
      <w:r w:rsidR="00E51E56" w:rsidRPr="00E51E56">
        <w:rPr>
          <w:bCs/>
          <w:sz w:val="28"/>
          <w:szCs w:val="28"/>
        </w:rPr>
        <w:t>5</w:t>
      </w:r>
      <w:r w:rsidRPr="00E51E56">
        <w:rPr>
          <w:bCs/>
          <w:sz w:val="28"/>
          <w:szCs w:val="28"/>
        </w:rPr>
        <w:t xml:space="preserve"> года) планируется </w:t>
      </w:r>
      <w:r w:rsidR="00E51E56" w:rsidRPr="00E51E56">
        <w:rPr>
          <w:bCs/>
          <w:sz w:val="28"/>
          <w:szCs w:val="28"/>
        </w:rPr>
        <w:t>увеличение</w:t>
      </w:r>
      <w:r w:rsidRPr="00E51E56">
        <w:rPr>
          <w:bCs/>
          <w:sz w:val="28"/>
          <w:szCs w:val="28"/>
        </w:rPr>
        <w:t xml:space="preserve"> расходов на </w:t>
      </w:r>
      <w:r w:rsidR="00E51E56" w:rsidRPr="00E51E56">
        <w:rPr>
          <w:bCs/>
          <w:sz w:val="28"/>
          <w:szCs w:val="28"/>
        </w:rPr>
        <w:t>101,7</w:t>
      </w:r>
      <w:r w:rsidRPr="00E51E56">
        <w:rPr>
          <w:bCs/>
          <w:sz w:val="28"/>
          <w:szCs w:val="28"/>
        </w:rPr>
        <w:t xml:space="preserve">  тыс. рублей или на </w:t>
      </w:r>
      <w:r w:rsidR="00E51E56" w:rsidRPr="00E51E56">
        <w:rPr>
          <w:bCs/>
          <w:sz w:val="28"/>
          <w:szCs w:val="28"/>
        </w:rPr>
        <w:t>193,0</w:t>
      </w:r>
      <w:r w:rsidRPr="00E51E56">
        <w:rPr>
          <w:bCs/>
          <w:sz w:val="28"/>
          <w:szCs w:val="28"/>
        </w:rPr>
        <w:t xml:space="preserve"> </w:t>
      </w:r>
      <w:r w:rsidR="004541A2" w:rsidRPr="00E51E56">
        <w:rPr>
          <w:bCs/>
          <w:sz w:val="28"/>
          <w:szCs w:val="28"/>
        </w:rPr>
        <w:t>процент</w:t>
      </w:r>
      <w:r w:rsidRPr="00E51E56">
        <w:rPr>
          <w:bCs/>
          <w:sz w:val="28"/>
          <w:szCs w:val="28"/>
        </w:rPr>
        <w:t>.</w:t>
      </w:r>
    </w:p>
    <w:p w:rsidR="006C75A5" w:rsidRPr="003618AE" w:rsidRDefault="006C75A5" w:rsidP="006C75A5">
      <w:pPr>
        <w:ind w:firstLine="567"/>
        <w:jc w:val="both"/>
        <w:rPr>
          <w:sz w:val="28"/>
          <w:szCs w:val="28"/>
        </w:rPr>
      </w:pPr>
      <w:r w:rsidRPr="00DD56CC">
        <w:rPr>
          <w:sz w:val="28"/>
          <w:szCs w:val="28"/>
        </w:rPr>
        <w:t xml:space="preserve">Доля расходов по </w:t>
      </w:r>
      <w:r w:rsidRPr="00591690">
        <w:rPr>
          <w:b/>
          <w:sz w:val="28"/>
          <w:szCs w:val="28"/>
        </w:rPr>
        <w:t>разделу</w:t>
      </w:r>
      <w:r w:rsidRPr="00DD56CC">
        <w:rPr>
          <w:sz w:val="28"/>
          <w:szCs w:val="28"/>
        </w:rPr>
        <w:t xml:space="preserve"> «</w:t>
      </w:r>
      <w:r w:rsidRPr="00591690">
        <w:rPr>
          <w:b/>
          <w:sz w:val="28"/>
          <w:szCs w:val="28"/>
        </w:rPr>
        <w:t>Национальная экономика»</w:t>
      </w:r>
      <w:r w:rsidRPr="00DD56CC">
        <w:rPr>
          <w:sz w:val="28"/>
          <w:szCs w:val="28"/>
        </w:rPr>
        <w:t xml:space="preserve"> в общем объеме расходов бюджета </w:t>
      </w:r>
      <w:r w:rsidRPr="003618AE">
        <w:rPr>
          <w:sz w:val="28"/>
          <w:szCs w:val="28"/>
        </w:rPr>
        <w:t>поселения в 201</w:t>
      </w:r>
      <w:r w:rsidR="002B376A">
        <w:rPr>
          <w:sz w:val="28"/>
          <w:szCs w:val="28"/>
        </w:rPr>
        <w:t>6</w:t>
      </w:r>
      <w:r w:rsidRPr="003618AE">
        <w:rPr>
          <w:sz w:val="28"/>
          <w:szCs w:val="28"/>
        </w:rPr>
        <w:t xml:space="preserve"> году составит </w:t>
      </w:r>
      <w:r w:rsidR="002B376A">
        <w:rPr>
          <w:sz w:val="28"/>
          <w:szCs w:val="28"/>
        </w:rPr>
        <w:t>9,9</w:t>
      </w:r>
      <w:r w:rsidR="007B21F0">
        <w:rPr>
          <w:sz w:val="28"/>
          <w:szCs w:val="28"/>
        </w:rPr>
        <w:t xml:space="preserve"> процентов</w:t>
      </w:r>
      <w:r w:rsidRPr="003618AE">
        <w:rPr>
          <w:sz w:val="28"/>
          <w:szCs w:val="28"/>
        </w:rPr>
        <w:t>.</w:t>
      </w:r>
    </w:p>
    <w:p w:rsidR="0073317D" w:rsidRDefault="006C75A5" w:rsidP="006C75A5">
      <w:pPr>
        <w:pStyle w:val="3"/>
        <w:ind w:firstLine="567"/>
      </w:pPr>
      <w:r w:rsidRPr="003618AE">
        <w:t xml:space="preserve">По </w:t>
      </w:r>
      <w:r w:rsidRPr="003618AE">
        <w:rPr>
          <w:b/>
          <w:bCs/>
        </w:rPr>
        <w:t>подразделу</w:t>
      </w:r>
      <w:r w:rsidRPr="003618AE">
        <w:t xml:space="preserve"> </w:t>
      </w:r>
      <w:r w:rsidRPr="003618AE">
        <w:rPr>
          <w:b/>
          <w:bCs/>
        </w:rPr>
        <w:t>«Дорожное хозяйство»</w:t>
      </w:r>
      <w:r w:rsidRPr="003618AE">
        <w:t xml:space="preserve"> в 201</w:t>
      </w:r>
      <w:r w:rsidR="002B376A">
        <w:t>6</w:t>
      </w:r>
      <w:r w:rsidRPr="003618AE">
        <w:t xml:space="preserve"> году расходы</w:t>
      </w:r>
      <w:r w:rsidR="00BA7BBF">
        <w:t xml:space="preserve"> в сумме </w:t>
      </w:r>
      <w:r w:rsidR="002B376A">
        <w:t>154,4</w:t>
      </w:r>
      <w:r w:rsidR="00BA7BBF">
        <w:t xml:space="preserve"> тыс.</w:t>
      </w:r>
      <w:r w:rsidR="0073317D">
        <w:t xml:space="preserve"> </w:t>
      </w:r>
      <w:r w:rsidR="00BA7BBF">
        <w:t>рублей</w:t>
      </w:r>
      <w:r w:rsidRPr="003618AE">
        <w:t xml:space="preserve"> предполагается направить на </w:t>
      </w:r>
      <w:r w:rsidR="0073317D">
        <w:t>реализацию следующих программ</w:t>
      </w:r>
      <w:r w:rsidRPr="003618AE">
        <w:t>:</w:t>
      </w:r>
    </w:p>
    <w:p w:rsidR="0073317D" w:rsidRDefault="0073317D" w:rsidP="006C75A5">
      <w:pPr>
        <w:pStyle w:val="3"/>
        <w:ind w:firstLine="567"/>
      </w:pPr>
      <w:r>
        <w:t xml:space="preserve">- государственная программа Чувашской Республики «Развитие транспортной системы Чувашской Республики» на 2013-2020 годы в сумме </w:t>
      </w:r>
      <w:r w:rsidR="002B376A">
        <w:t>21,3</w:t>
      </w:r>
      <w:r>
        <w:t xml:space="preserve"> тыс. рублей</w:t>
      </w:r>
      <w:r w:rsidR="004D0027">
        <w:t xml:space="preserve"> за счет средств федерального и республиканского бюджета</w:t>
      </w:r>
      <w:r>
        <w:t>;</w:t>
      </w:r>
    </w:p>
    <w:p w:rsidR="0073317D" w:rsidRDefault="0073317D" w:rsidP="006C75A5">
      <w:pPr>
        <w:pStyle w:val="3"/>
        <w:ind w:firstLine="567"/>
      </w:pPr>
      <w:r>
        <w:t xml:space="preserve">- муниципальная программа Шемуршинского района Чувашской Республики «Развитие транспортной системы на 2014-2020 годы» в сумме </w:t>
      </w:r>
      <w:r w:rsidR="002B376A">
        <w:t>133,1</w:t>
      </w:r>
      <w:r>
        <w:t xml:space="preserve"> тыс. рублей</w:t>
      </w:r>
      <w:r w:rsidR="004D0027">
        <w:t xml:space="preserve"> за счет средств бюджета поселения</w:t>
      </w:r>
      <w:r>
        <w:t>.</w:t>
      </w:r>
    </w:p>
    <w:p w:rsidR="004517CB" w:rsidRDefault="004517CB" w:rsidP="006C75A5">
      <w:pPr>
        <w:pStyle w:val="3"/>
        <w:ind w:firstLine="567"/>
      </w:pPr>
      <w:r>
        <w:lastRenderedPageBreak/>
        <w:t>В основном средства будут направлены на</w:t>
      </w:r>
      <w:r w:rsidRPr="004517CB">
        <w:t>:</w:t>
      </w:r>
    </w:p>
    <w:p w:rsidR="004517CB" w:rsidRDefault="004517CB" w:rsidP="006C75A5">
      <w:pPr>
        <w:pStyle w:val="3"/>
        <w:ind w:firstLine="567"/>
      </w:pPr>
      <w:r>
        <w:t xml:space="preserve">-осуществление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средств республиканского бюджета в сумме </w:t>
      </w:r>
      <w:r w:rsidR="002B376A">
        <w:t>21,3</w:t>
      </w:r>
      <w:r>
        <w:t xml:space="preserve"> тыс. рублей;</w:t>
      </w:r>
    </w:p>
    <w:p w:rsidR="006C75A5" w:rsidRPr="003618AE" w:rsidRDefault="004517CB" w:rsidP="006C75A5">
      <w:pPr>
        <w:pStyle w:val="3"/>
        <w:ind w:firstLine="567"/>
      </w:pPr>
      <w:r>
        <w:t xml:space="preserve">-осуществление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местного бюджета в сумме </w:t>
      </w:r>
      <w:r w:rsidR="002B376A">
        <w:t>133,1</w:t>
      </w:r>
      <w:r>
        <w:t xml:space="preserve"> тыс. рублей</w:t>
      </w:r>
      <w:r w:rsidR="00F63F1F">
        <w:t>.</w:t>
      </w:r>
      <w:r w:rsidR="006C75A5" w:rsidRPr="003618AE">
        <w:t xml:space="preserve"> </w:t>
      </w:r>
    </w:p>
    <w:p w:rsidR="006C75A5" w:rsidRDefault="006C75A5" w:rsidP="006C75A5">
      <w:pPr>
        <w:contextualSpacing/>
        <w:jc w:val="center"/>
        <w:rPr>
          <w:b/>
          <w:bCs/>
          <w:sz w:val="28"/>
          <w:szCs w:val="28"/>
        </w:rPr>
      </w:pPr>
    </w:p>
    <w:p w:rsidR="003427F4" w:rsidRPr="000F4884" w:rsidRDefault="003427F4" w:rsidP="006C75A5">
      <w:pPr>
        <w:contextualSpacing/>
        <w:jc w:val="center"/>
        <w:rPr>
          <w:b/>
          <w:bCs/>
          <w:sz w:val="28"/>
          <w:szCs w:val="28"/>
        </w:rPr>
      </w:pPr>
    </w:p>
    <w:p w:rsidR="006C75A5" w:rsidRPr="000F4884" w:rsidRDefault="006C75A5" w:rsidP="006C75A5">
      <w:pPr>
        <w:ind w:firstLine="567"/>
        <w:contextualSpacing/>
        <w:jc w:val="center"/>
        <w:rPr>
          <w:b/>
          <w:sz w:val="28"/>
          <w:szCs w:val="28"/>
        </w:rPr>
      </w:pPr>
      <w:r w:rsidRPr="000F4884">
        <w:rPr>
          <w:b/>
          <w:sz w:val="28"/>
          <w:szCs w:val="28"/>
        </w:rPr>
        <w:t>3.</w:t>
      </w:r>
      <w:r w:rsidR="002B376A">
        <w:rPr>
          <w:b/>
          <w:sz w:val="28"/>
          <w:szCs w:val="28"/>
        </w:rPr>
        <w:t>4</w:t>
      </w:r>
      <w:r w:rsidRPr="000F4884">
        <w:rPr>
          <w:b/>
          <w:sz w:val="28"/>
          <w:szCs w:val="28"/>
        </w:rPr>
        <w:t>. Жилищно-коммунальное хозяйство</w:t>
      </w:r>
    </w:p>
    <w:p w:rsidR="006C75A5" w:rsidRPr="00007964" w:rsidRDefault="006C75A5" w:rsidP="006C75A5">
      <w:pPr>
        <w:ind w:firstLine="567"/>
        <w:contextualSpacing/>
        <w:jc w:val="center"/>
        <w:rPr>
          <w:b/>
          <w:sz w:val="28"/>
          <w:szCs w:val="28"/>
          <w:highlight w:val="yellow"/>
        </w:rPr>
      </w:pPr>
    </w:p>
    <w:p w:rsidR="006C75A5" w:rsidRPr="000F4884" w:rsidRDefault="006C75A5" w:rsidP="006C75A5">
      <w:pPr>
        <w:ind w:firstLine="567"/>
        <w:jc w:val="both"/>
        <w:rPr>
          <w:bCs/>
          <w:sz w:val="28"/>
          <w:szCs w:val="28"/>
        </w:rPr>
      </w:pPr>
      <w:r w:rsidRPr="000F4884">
        <w:rPr>
          <w:bCs/>
          <w:sz w:val="28"/>
          <w:szCs w:val="28"/>
        </w:rPr>
        <w:t>Бюджетные ассигнования на 201</w:t>
      </w:r>
      <w:r w:rsidR="002B376A">
        <w:rPr>
          <w:bCs/>
          <w:sz w:val="28"/>
          <w:szCs w:val="28"/>
        </w:rPr>
        <w:t>6</w:t>
      </w:r>
      <w:r w:rsidRPr="000F4884">
        <w:rPr>
          <w:bCs/>
          <w:sz w:val="28"/>
          <w:szCs w:val="28"/>
        </w:rPr>
        <w:t xml:space="preserve"> год по разделу «</w:t>
      </w:r>
      <w:r w:rsidRPr="000F4884">
        <w:rPr>
          <w:b/>
          <w:bCs/>
          <w:sz w:val="28"/>
          <w:szCs w:val="28"/>
        </w:rPr>
        <w:t>Жилищно-коммунальное хозяйство</w:t>
      </w:r>
      <w:r w:rsidRPr="000F4884">
        <w:rPr>
          <w:bCs/>
          <w:sz w:val="28"/>
          <w:szCs w:val="28"/>
        </w:rPr>
        <w:t xml:space="preserve">» по сравнению с объемами, утвержденными </w:t>
      </w:r>
      <w:r w:rsidRPr="003427F4">
        <w:rPr>
          <w:bCs/>
          <w:sz w:val="28"/>
          <w:szCs w:val="28"/>
        </w:rPr>
        <w:t>на 201</w:t>
      </w:r>
      <w:r w:rsidR="002B376A" w:rsidRPr="003427F4">
        <w:rPr>
          <w:bCs/>
          <w:sz w:val="28"/>
          <w:szCs w:val="28"/>
        </w:rPr>
        <w:t>5</w:t>
      </w:r>
      <w:r w:rsidRPr="003427F4">
        <w:rPr>
          <w:bCs/>
          <w:sz w:val="28"/>
          <w:szCs w:val="28"/>
        </w:rPr>
        <w:t xml:space="preserve"> год (на 01 октября 201</w:t>
      </w:r>
      <w:r w:rsidR="003427F4" w:rsidRPr="003427F4">
        <w:rPr>
          <w:bCs/>
          <w:sz w:val="28"/>
          <w:szCs w:val="28"/>
        </w:rPr>
        <w:t>5</w:t>
      </w:r>
      <w:r w:rsidR="007D7737">
        <w:rPr>
          <w:bCs/>
          <w:sz w:val="28"/>
          <w:szCs w:val="28"/>
        </w:rPr>
        <w:t xml:space="preserve"> года), </w:t>
      </w:r>
      <w:r w:rsidRPr="003427F4">
        <w:rPr>
          <w:bCs/>
          <w:sz w:val="28"/>
          <w:szCs w:val="28"/>
        </w:rPr>
        <w:t xml:space="preserve">уменьшаются на </w:t>
      </w:r>
      <w:r w:rsidR="003427F4" w:rsidRPr="003427F4">
        <w:rPr>
          <w:bCs/>
          <w:sz w:val="28"/>
          <w:szCs w:val="28"/>
        </w:rPr>
        <w:t>75,3</w:t>
      </w:r>
      <w:r w:rsidRPr="003427F4">
        <w:rPr>
          <w:bCs/>
          <w:sz w:val="28"/>
          <w:szCs w:val="28"/>
        </w:rPr>
        <w:t xml:space="preserve"> тыс. рублей и предусматриваются в сумме </w:t>
      </w:r>
      <w:r w:rsidR="002B376A" w:rsidRPr="003427F4">
        <w:rPr>
          <w:bCs/>
          <w:sz w:val="28"/>
          <w:szCs w:val="28"/>
        </w:rPr>
        <w:t>103,1</w:t>
      </w:r>
      <w:r w:rsidRPr="003427F4">
        <w:rPr>
          <w:bCs/>
          <w:sz w:val="28"/>
          <w:szCs w:val="28"/>
        </w:rPr>
        <w:t xml:space="preserve"> тыс. рублей.</w:t>
      </w:r>
    </w:p>
    <w:p w:rsidR="006C75A5" w:rsidRDefault="006C75A5" w:rsidP="006C75A5">
      <w:pPr>
        <w:ind w:firstLine="567"/>
        <w:jc w:val="both"/>
        <w:rPr>
          <w:sz w:val="28"/>
          <w:szCs w:val="28"/>
        </w:rPr>
      </w:pPr>
      <w:r w:rsidRPr="000F4884">
        <w:rPr>
          <w:sz w:val="28"/>
          <w:szCs w:val="28"/>
        </w:rPr>
        <w:t>Доля указанных расходов в общем объеме расходов бюджета поселения в 201</w:t>
      </w:r>
      <w:r w:rsidR="002B376A">
        <w:rPr>
          <w:sz w:val="28"/>
          <w:szCs w:val="28"/>
        </w:rPr>
        <w:t>6</w:t>
      </w:r>
      <w:r w:rsidRPr="000F4884">
        <w:rPr>
          <w:sz w:val="28"/>
          <w:szCs w:val="28"/>
        </w:rPr>
        <w:t xml:space="preserve"> году составит </w:t>
      </w:r>
      <w:r w:rsidR="002B376A">
        <w:rPr>
          <w:sz w:val="28"/>
          <w:szCs w:val="28"/>
        </w:rPr>
        <w:t>6,7</w:t>
      </w:r>
      <w:r w:rsidR="00C97E89">
        <w:rPr>
          <w:sz w:val="28"/>
          <w:szCs w:val="28"/>
        </w:rPr>
        <w:t xml:space="preserve"> процент</w:t>
      </w:r>
      <w:r w:rsidR="00EC55BD">
        <w:rPr>
          <w:sz w:val="28"/>
          <w:szCs w:val="28"/>
        </w:rPr>
        <w:t>ов</w:t>
      </w:r>
      <w:r w:rsidRPr="000F4884">
        <w:rPr>
          <w:sz w:val="28"/>
          <w:szCs w:val="28"/>
        </w:rPr>
        <w:t>.</w:t>
      </w:r>
    </w:p>
    <w:p w:rsidR="00985C7A" w:rsidRDefault="006C75A5" w:rsidP="006C75A5">
      <w:pPr>
        <w:ind w:firstLine="567"/>
        <w:jc w:val="both"/>
        <w:rPr>
          <w:sz w:val="28"/>
          <w:szCs w:val="28"/>
        </w:rPr>
      </w:pPr>
      <w:r w:rsidRPr="00F33B02">
        <w:rPr>
          <w:sz w:val="28"/>
          <w:szCs w:val="28"/>
        </w:rPr>
        <w:t xml:space="preserve">По </w:t>
      </w:r>
      <w:r w:rsidRPr="00F33B02">
        <w:rPr>
          <w:b/>
          <w:bCs/>
          <w:sz w:val="28"/>
          <w:szCs w:val="28"/>
        </w:rPr>
        <w:t>подразделу</w:t>
      </w:r>
      <w:r w:rsidRPr="00F33B02">
        <w:rPr>
          <w:sz w:val="28"/>
          <w:szCs w:val="28"/>
        </w:rPr>
        <w:t xml:space="preserve"> </w:t>
      </w:r>
      <w:r w:rsidRPr="00F33B02">
        <w:rPr>
          <w:b/>
          <w:bCs/>
          <w:sz w:val="28"/>
          <w:szCs w:val="28"/>
        </w:rPr>
        <w:t>«Благоустройство»</w:t>
      </w:r>
      <w:r w:rsidRPr="00F33B02">
        <w:rPr>
          <w:sz w:val="28"/>
          <w:szCs w:val="28"/>
        </w:rPr>
        <w:t xml:space="preserve"> в 201</w:t>
      </w:r>
      <w:r w:rsidR="002B376A">
        <w:rPr>
          <w:sz w:val="28"/>
          <w:szCs w:val="28"/>
        </w:rPr>
        <w:t>6</w:t>
      </w:r>
      <w:r w:rsidRPr="00F33B02">
        <w:rPr>
          <w:sz w:val="28"/>
          <w:szCs w:val="28"/>
        </w:rPr>
        <w:t xml:space="preserve"> году планируются расходы в сумме </w:t>
      </w:r>
      <w:r w:rsidR="002B376A">
        <w:rPr>
          <w:sz w:val="28"/>
          <w:szCs w:val="28"/>
        </w:rPr>
        <w:t>103,1</w:t>
      </w:r>
      <w:r w:rsidRPr="00F33B02">
        <w:rPr>
          <w:sz w:val="28"/>
          <w:szCs w:val="28"/>
        </w:rPr>
        <w:t xml:space="preserve"> тыс. рублей</w:t>
      </w:r>
      <w:r w:rsidRPr="00F33B02">
        <w:rPr>
          <w:color w:val="FF0000"/>
          <w:sz w:val="28"/>
          <w:szCs w:val="28"/>
        </w:rPr>
        <w:t xml:space="preserve">. </w:t>
      </w:r>
      <w:r w:rsidRPr="00F33B02">
        <w:rPr>
          <w:sz w:val="28"/>
          <w:szCs w:val="28"/>
        </w:rPr>
        <w:t xml:space="preserve">В данном подразделе предусмотрены расходы на уличное освещение в сумме </w:t>
      </w:r>
      <w:r w:rsidR="002B376A">
        <w:rPr>
          <w:sz w:val="28"/>
          <w:szCs w:val="28"/>
        </w:rPr>
        <w:t>45,0</w:t>
      </w:r>
      <w:r w:rsidRPr="00F33B02">
        <w:rPr>
          <w:sz w:val="28"/>
          <w:szCs w:val="28"/>
        </w:rPr>
        <w:t xml:space="preserve"> тыс. рублей, </w:t>
      </w:r>
      <w:r w:rsidR="001C669B">
        <w:rPr>
          <w:sz w:val="28"/>
          <w:szCs w:val="28"/>
        </w:rPr>
        <w:t xml:space="preserve"> на </w:t>
      </w:r>
      <w:r w:rsidRPr="00F33B02">
        <w:rPr>
          <w:sz w:val="28"/>
          <w:szCs w:val="28"/>
        </w:rPr>
        <w:t xml:space="preserve">мероприятия по благоустройству, уборке территории в сумме </w:t>
      </w:r>
      <w:r w:rsidR="002B376A">
        <w:rPr>
          <w:sz w:val="28"/>
          <w:szCs w:val="28"/>
        </w:rPr>
        <w:t>58,1</w:t>
      </w:r>
      <w:r w:rsidR="00055418">
        <w:rPr>
          <w:sz w:val="28"/>
          <w:szCs w:val="28"/>
        </w:rPr>
        <w:t xml:space="preserve"> </w:t>
      </w:r>
      <w:r w:rsidRPr="00F33B02">
        <w:rPr>
          <w:sz w:val="28"/>
          <w:szCs w:val="28"/>
        </w:rPr>
        <w:t>тыс. рублей</w:t>
      </w:r>
      <w:r w:rsidR="00985C7A">
        <w:rPr>
          <w:sz w:val="28"/>
          <w:szCs w:val="28"/>
        </w:rPr>
        <w:t xml:space="preserve">. </w:t>
      </w:r>
    </w:p>
    <w:p w:rsidR="003427F4" w:rsidRDefault="003427F4" w:rsidP="006C75A5">
      <w:pPr>
        <w:ind w:firstLine="567"/>
        <w:jc w:val="both"/>
        <w:rPr>
          <w:sz w:val="28"/>
          <w:szCs w:val="28"/>
        </w:rPr>
      </w:pPr>
    </w:p>
    <w:p w:rsidR="006C75A5" w:rsidRPr="00985C7A" w:rsidRDefault="006C75A5" w:rsidP="006C75A5">
      <w:pPr>
        <w:ind w:firstLine="567"/>
        <w:jc w:val="both"/>
        <w:outlineLvl w:val="0"/>
        <w:rPr>
          <w:sz w:val="28"/>
          <w:szCs w:val="28"/>
        </w:rPr>
      </w:pPr>
    </w:p>
    <w:p w:rsidR="006C75A5" w:rsidRPr="00F13360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</w:rPr>
      </w:pPr>
      <w:r w:rsidRPr="00114E95">
        <w:rPr>
          <w:b/>
          <w:szCs w:val="28"/>
        </w:rPr>
        <w:t>3.</w:t>
      </w:r>
      <w:r w:rsidR="002B376A">
        <w:rPr>
          <w:b/>
          <w:szCs w:val="28"/>
        </w:rPr>
        <w:t>5</w:t>
      </w:r>
      <w:r w:rsidRPr="00F13360">
        <w:rPr>
          <w:b/>
          <w:szCs w:val="28"/>
        </w:rPr>
        <w:t>. Культура, кинематография</w:t>
      </w:r>
    </w:p>
    <w:p w:rsidR="006C75A5" w:rsidRPr="00F13360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</w:rPr>
      </w:pPr>
    </w:p>
    <w:p w:rsidR="006C75A5" w:rsidRPr="00F13360" w:rsidRDefault="006C75A5" w:rsidP="006C75A5">
      <w:pPr>
        <w:ind w:firstLine="567"/>
        <w:jc w:val="both"/>
        <w:rPr>
          <w:iCs/>
          <w:sz w:val="28"/>
          <w:szCs w:val="28"/>
        </w:rPr>
      </w:pPr>
      <w:r w:rsidRPr="00F13360">
        <w:rPr>
          <w:iCs/>
          <w:sz w:val="28"/>
          <w:szCs w:val="28"/>
        </w:rPr>
        <w:t>Бюджетные ассигнования на 201</w:t>
      </w:r>
      <w:r w:rsidR="002B376A">
        <w:rPr>
          <w:iCs/>
          <w:sz w:val="28"/>
          <w:szCs w:val="28"/>
        </w:rPr>
        <w:t>6</w:t>
      </w:r>
      <w:r w:rsidRPr="00F13360">
        <w:rPr>
          <w:iCs/>
          <w:sz w:val="28"/>
          <w:szCs w:val="28"/>
        </w:rPr>
        <w:t xml:space="preserve"> год по разделу </w:t>
      </w:r>
      <w:r w:rsidRPr="00F13360">
        <w:rPr>
          <w:b/>
          <w:iCs/>
          <w:sz w:val="28"/>
          <w:szCs w:val="28"/>
        </w:rPr>
        <w:t>«</w:t>
      </w:r>
      <w:r w:rsidRPr="00F13360">
        <w:rPr>
          <w:b/>
          <w:sz w:val="28"/>
          <w:szCs w:val="28"/>
        </w:rPr>
        <w:t>Культура, кинематография», подразделу «Культура»</w:t>
      </w:r>
      <w:r w:rsidRPr="00F13360">
        <w:rPr>
          <w:b/>
        </w:rPr>
        <w:t xml:space="preserve"> </w:t>
      </w:r>
      <w:r w:rsidRPr="00F13360">
        <w:rPr>
          <w:iCs/>
          <w:sz w:val="28"/>
          <w:szCs w:val="28"/>
        </w:rPr>
        <w:t xml:space="preserve">по сравнению </w:t>
      </w:r>
      <w:r w:rsidRPr="003427F4">
        <w:rPr>
          <w:iCs/>
          <w:sz w:val="28"/>
          <w:szCs w:val="28"/>
        </w:rPr>
        <w:t>с утвержденными показателями на 201</w:t>
      </w:r>
      <w:r w:rsidR="003427F4" w:rsidRPr="003427F4">
        <w:rPr>
          <w:iCs/>
          <w:sz w:val="28"/>
          <w:szCs w:val="28"/>
        </w:rPr>
        <w:t>5</w:t>
      </w:r>
      <w:r w:rsidRPr="003427F4">
        <w:rPr>
          <w:iCs/>
          <w:sz w:val="28"/>
          <w:szCs w:val="28"/>
        </w:rPr>
        <w:t xml:space="preserve"> год (на 01 октября 201</w:t>
      </w:r>
      <w:r w:rsidR="003427F4" w:rsidRPr="003427F4">
        <w:rPr>
          <w:iCs/>
          <w:sz w:val="28"/>
          <w:szCs w:val="28"/>
        </w:rPr>
        <w:t>5</w:t>
      </w:r>
      <w:r w:rsidRPr="003427F4">
        <w:rPr>
          <w:iCs/>
          <w:sz w:val="28"/>
          <w:szCs w:val="28"/>
        </w:rPr>
        <w:t xml:space="preserve"> года) </w:t>
      </w:r>
      <w:r w:rsidR="00BF58EC" w:rsidRPr="003427F4">
        <w:rPr>
          <w:iCs/>
          <w:sz w:val="28"/>
          <w:szCs w:val="28"/>
        </w:rPr>
        <w:t>сокращаются</w:t>
      </w:r>
      <w:r w:rsidRPr="003427F4">
        <w:rPr>
          <w:iCs/>
          <w:sz w:val="28"/>
          <w:szCs w:val="28"/>
        </w:rPr>
        <w:t xml:space="preserve"> на </w:t>
      </w:r>
      <w:r w:rsidR="003427F4" w:rsidRPr="003427F4">
        <w:rPr>
          <w:iCs/>
          <w:sz w:val="28"/>
          <w:szCs w:val="28"/>
        </w:rPr>
        <w:t>57,0</w:t>
      </w:r>
      <w:r w:rsidRPr="003427F4">
        <w:rPr>
          <w:iCs/>
          <w:sz w:val="28"/>
          <w:szCs w:val="28"/>
        </w:rPr>
        <w:t xml:space="preserve"> тыс. рублей и  составят </w:t>
      </w:r>
      <w:r w:rsidR="003427F4" w:rsidRPr="003427F4">
        <w:rPr>
          <w:iCs/>
          <w:sz w:val="28"/>
          <w:szCs w:val="28"/>
        </w:rPr>
        <w:t>375,1</w:t>
      </w:r>
      <w:r w:rsidR="00F328BB" w:rsidRPr="003427F4">
        <w:rPr>
          <w:iCs/>
          <w:sz w:val="28"/>
          <w:szCs w:val="28"/>
        </w:rPr>
        <w:t xml:space="preserve"> </w:t>
      </w:r>
      <w:r w:rsidRPr="003427F4">
        <w:rPr>
          <w:iCs/>
          <w:sz w:val="28"/>
          <w:szCs w:val="28"/>
        </w:rPr>
        <w:t>тыс. рублей.</w:t>
      </w:r>
    </w:p>
    <w:p w:rsidR="006C75A5" w:rsidRPr="00F13360" w:rsidRDefault="006C75A5" w:rsidP="006C75A5">
      <w:pPr>
        <w:ind w:firstLine="567"/>
        <w:jc w:val="both"/>
        <w:rPr>
          <w:iCs/>
          <w:sz w:val="28"/>
          <w:szCs w:val="28"/>
        </w:rPr>
      </w:pPr>
      <w:r w:rsidRPr="00F13360">
        <w:rPr>
          <w:iCs/>
          <w:sz w:val="28"/>
          <w:szCs w:val="28"/>
        </w:rPr>
        <w:t>Расходы по разделу составят основную долю</w:t>
      </w:r>
      <w:r w:rsidR="00BF58EC">
        <w:rPr>
          <w:iCs/>
          <w:sz w:val="28"/>
          <w:szCs w:val="28"/>
        </w:rPr>
        <w:t xml:space="preserve"> (</w:t>
      </w:r>
      <w:r w:rsidR="002B376A">
        <w:rPr>
          <w:iCs/>
          <w:sz w:val="28"/>
          <w:szCs w:val="28"/>
        </w:rPr>
        <w:t>24,1</w:t>
      </w:r>
      <w:r w:rsidR="00BF58EC">
        <w:rPr>
          <w:iCs/>
          <w:sz w:val="28"/>
          <w:szCs w:val="28"/>
        </w:rPr>
        <w:t xml:space="preserve"> %)</w:t>
      </w:r>
      <w:r w:rsidRPr="00F13360">
        <w:rPr>
          <w:iCs/>
          <w:sz w:val="28"/>
          <w:szCs w:val="28"/>
        </w:rPr>
        <w:t xml:space="preserve"> в общей сумме расходов бюджета поселения (</w:t>
      </w:r>
      <w:r w:rsidR="00BF58EC">
        <w:rPr>
          <w:iCs/>
          <w:sz w:val="28"/>
          <w:szCs w:val="28"/>
        </w:rPr>
        <w:t xml:space="preserve">после расходов на общегосударственные вопросы </w:t>
      </w:r>
      <w:r w:rsidR="002B376A">
        <w:rPr>
          <w:iCs/>
          <w:sz w:val="28"/>
          <w:szCs w:val="28"/>
        </w:rPr>
        <w:t>55,3</w:t>
      </w:r>
      <w:r w:rsidR="00BF58EC">
        <w:rPr>
          <w:iCs/>
          <w:sz w:val="28"/>
          <w:szCs w:val="28"/>
        </w:rPr>
        <w:t>%</w:t>
      </w:r>
      <w:r w:rsidRPr="00F13360">
        <w:rPr>
          <w:iCs/>
          <w:sz w:val="28"/>
          <w:szCs w:val="28"/>
        </w:rPr>
        <w:t>).</w:t>
      </w:r>
    </w:p>
    <w:p w:rsidR="006C75A5" w:rsidRPr="00F13360" w:rsidRDefault="006C75A5" w:rsidP="006C75A5">
      <w:pPr>
        <w:pStyle w:val="a9"/>
        <w:spacing w:line="240" w:lineRule="auto"/>
        <w:ind w:firstLine="567"/>
      </w:pPr>
      <w:r w:rsidRPr="00F13360">
        <w:t>Средства по данному разделу, подразделу будут направлены на:</w:t>
      </w:r>
    </w:p>
    <w:p w:rsidR="006C75A5" w:rsidRPr="00F13360" w:rsidRDefault="006C75A5" w:rsidP="006C75A5">
      <w:pPr>
        <w:pStyle w:val="a9"/>
        <w:spacing w:line="240" w:lineRule="auto"/>
        <w:ind w:firstLine="567"/>
      </w:pPr>
      <w:r w:rsidRPr="00F13360">
        <w:t xml:space="preserve">- </w:t>
      </w:r>
      <w:r w:rsidR="004856C5">
        <w:t>содержание бюджетных учреждений сельских домов культуры, музеев</w:t>
      </w:r>
      <w:r w:rsidRPr="00F13360">
        <w:t xml:space="preserve"> в сумме </w:t>
      </w:r>
      <w:r w:rsidR="002B376A">
        <w:t>370,1</w:t>
      </w:r>
      <w:r w:rsidRPr="00F13360">
        <w:t xml:space="preserve"> тыс. рублей;</w:t>
      </w:r>
    </w:p>
    <w:p w:rsidR="00B229E6" w:rsidRDefault="00B229E6" w:rsidP="006C75A5">
      <w:pPr>
        <w:pStyle w:val="a9"/>
        <w:spacing w:line="240" w:lineRule="auto"/>
        <w:ind w:firstLine="567"/>
      </w:pPr>
      <w:r>
        <w:t>- проведени</w:t>
      </w:r>
      <w:r w:rsidR="004856C5">
        <w:t>е поселенческих</w:t>
      </w:r>
      <w:r>
        <w:t xml:space="preserve"> мероприятий</w:t>
      </w:r>
      <w:r w:rsidR="004856C5">
        <w:t xml:space="preserve"> (конкурсов, выставок и ярмарок) в сфере АПК</w:t>
      </w:r>
      <w:r w:rsidR="00CB6A13">
        <w:t xml:space="preserve"> в сумме </w:t>
      </w:r>
      <w:r w:rsidR="00A3346C">
        <w:t>5,0</w:t>
      </w:r>
      <w:r w:rsidR="00CB6A13">
        <w:t xml:space="preserve"> тыс. рублей.</w:t>
      </w:r>
    </w:p>
    <w:p w:rsidR="00CB6A13" w:rsidRDefault="00CB6A13" w:rsidP="006C75A5">
      <w:pPr>
        <w:pStyle w:val="a9"/>
        <w:spacing w:line="240" w:lineRule="auto"/>
        <w:ind w:firstLine="567"/>
      </w:pPr>
      <w:r>
        <w:t>Бюджетные ассигнования по данному разделу направлены на реализацию следующих муниципальных программ Шемуршинского района Чувашск</w:t>
      </w:r>
      <w:r w:rsidR="009403E9">
        <w:t>ой Республики</w:t>
      </w:r>
      <w:r w:rsidR="00151FBC" w:rsidRPr="00151FBC">
        <w:t>:</w:t>
      </w:r>
    </w:p>
    <w:p w:rsidR="00151FBC" w:rsidRDefault="00151FBC" w:rsidP="006C75A5">
      <w:pPr>
        <w:pStyle w:val="a9"/>
        <w:spacing w:line="240" w:lineRule="auto"/>
        <w:ind w:firstLine="567"/>
      </w:pPr>
      <w:r>
        <w:t xml:space="preserve">- «Развитие культуры и туризма Шемуршинского района Чувашской Республики» на 2014-2020 годы в сумме </w:t>
      </w:r>
      <w:r w:rsidR="00A3346C">
        <w:t>370,1</w:t>
      </w:r>
      <w:r>
        <w:t xml:space="preserve"> тыс. рублей;</w:t>
      </w:r>
    </w:p>
    <w:p w:rsidR="00151FBC" w:rsidRDefault="00151FBC" w:rsidP="006C75A5">
      <w:pPr>
        <w:pStyle w:val="a9"/>
        <w:spacing w:line="240" w:lineRule="auto"/>
        <w:ind w:firstLine="567"/>
      </w:pPr>
      <w:r>
        <w:t xml:space="preserve">- «Развитие сельского хозяйства и регулирование рынка сельскохозяйственной продукции, сырья и продовольствия на 2014-2020 годы» в сумме </w:t>
      </w:r>
      <w:r w:rsidR="00A3346C">
        <w:t xml:space="preserve">5,0 </w:t>
      </w:r>
      <w:r>
        <w:t>тыс. рублей.</w:t>
      </w:r>
    </w:p>
    <w:p w:rsidR="006C75A5" w:rsidRDefault="006C75A5" w:rsidP="006C75A5">
      <w:pPr>
        <w:ind w:right="-185"/>
        <w:contextualSpacing/>
        <w:jc w:val="center"/>
        <w:rPr>
          <w:b/>
          <w:sz w:val="28"/>
          <w:szCs w:val="28"/>
        </w:rPr>
      </w:pPr>
    </w:p>
    <w:p w:rsidR="003427F4" w:rsidRDefault="003427F4" w:rsidP="006C75A5">
      <w:pPr>
        <w:ind w:right="-185"/>
        <w:contextualSpacing/>
        <w:jc w:val="center"/>
        <w:rPr>
          <w:b/>
          <w:sz w:val="28"/>
          <w:szCs w:val="28"/>
        </w:rPr>
      </w:pPr>
    </w:p>
    <w:p w:rsidR="003427F4" w:rsidRDefault="003427F4" w:rsidP="006C75A5">
      <w:pPr>
        <w:ind w:right="-185"/>
        <w:contextualSpacing/>
        <w:jc w:val="center"/>
        <w:rPr>
          <w:b/>
          <w:sz w:val="28"/>
          <w:szCs w:val="28"/>
        </w:rPr>
      </w:pPr>
    </w:p>
    <w:p w:rsidR="003427F4" w:rsidRDefault="003427F4" w:rsidP="006C75A5">
      <w:pPr>
        <w:ind w:right="-185"/>
        <w:contextualSpacing/>
        <w:jc w:val="center"/>
        <w:rPr>
          <w:b/>
          <w:sz w:val="28"/>
          <w:szCs w:val="28"/>
        </w:rPr>
      </w:pPr>
    </w:p>
    <w:p w:rsidR="003427F4" w:rsidRDefault="003427F4" w:rsidP="006C75A5">
      <w:pPr>
        <w:ind w:right="-185"/>
        <w:contextualSpacing/>
        <w:jc w:val="center"/>
        <w:rPr>
          <w:b/>
          <w:sz w:val="28"/>
          <w:szCs w:val="28"/>
        </w:rPr>
      </w:pPr>
    </w:p>
    <w:p w:rsidR="003B2B6E" w:rsidRPr="0006449B" w:rsidRDefault="003B2B6E" w:rsidP="004F4A21">
      <w:pPr>
        <w:ind w:right="-185" w:firstLine="567"/>
        <w:contextualSpacing/>
        <w:jc w:val="both"/>
        <w:rPr>
          <w:sz w:val="28"/>
          <w:szCs w:val="28"/>
        </w:rPr>
      </w:pPr>
    </w:p>
    <w:p w:rsidR="006C75A5" w:rsidRPr="00CC4CBD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</w:rPr>
      </w:pPr>
      <w:r w:rsidRPr="00CC4CBD">
        <w:rPr>
          <w:b/>
          <w:szCs w:val="28"/>
        </w:rPr>
        <w:t>3.</w:t>
      </w:r>
      <w:r w:rsidR="00A3346C">
        <w:rPr>
          <w:b/>
          <w:szCs w:val="28"/>
        </w:rPr>
        <w:t>6</w:t>
      </w:r>
      <w:r w:rsidRPr="00CC4CBD">
        <w:rPr>
          <w:b/>
          <w:szCs w:val="28"/>
        </w:rPr>
        <w:t>. Физическая культура и спорт</w:t>
      </w:r>
    </w:p>
    <w:p w:rsidR="006C75A5" w:rsidRPr="00CC4CBD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</w:rPr>
      </w:pPr>
    </w:p>
    <w:p w:rsidR="003427F4" w:rsidRDefault="006C75A5" w:rsidP="006C75A5">
      <w:pPr>
        <w:pStyle w:val="a9"/>
        <w:spacing w:line="240" w:lineRule="auto"/>
        <w:ind w:firstLine="567"/>
        <w:rPr>
          <w:iCs/>
          <w:szCs w:val="28"/>
        </w:rPr>
      </w:pPr>
      <w:r w:rsidRPr="00CC4CBD">
        <w:rPr>
          <w:iCs/>
          <w:szCs w:val="28"/>
        </w:rPr>
        <w:t>Проектом решения бюджетные ассигнования на 201</w:t>
      </w:r>
      <w:r w:rsidR="00A3346C">
        <w:rPr>
          <w:iCs/>
          <w:szCs w:val="28"/>
        </w:rPr>
        <w:t>6</w:t>
      </w:r>
      <w:r w:rsidRPr="00CC4CBD">
        <w:rPr>
          <w:iCs/>
          <w:szCs w:val="28"/>
        </w:rPr>
        <w:t xml:space="preserve"> год по разделу </w:t>
      </w:r>
      <w:r w:rsidRPr="00CC4CBD">
        <w:rPr>
          <w:b/>
          <w:iCs/>
          <w:szCs w:val="28"/>
        </w:rPr>
        <w:t>«</w:t>
      </w:r>
      <w:r w:rsidRPr="00CC4CBD">
        <w:rPr>
          <w:b/>
          <w:szCs w:val="28"/>
        </w:rPr>
        <w:t>Физическая культура и спорт»</w:t>
      </w:r>
      <w:r w:rsidRPr="00CC4CBD">
        <w:rPr>
          <w:szCs w:val="28"/>
        </w:rPr>
        <w:t xml:space="preserve"> </w:t>
      </w:r>
      <w:r w:rsidRPr="00CC4CBD">
        <w:rPr>
          <w:iCs/>
          <w:szCs w:val="28"/>
        </w:rPr>
        <w:t xml:space="preserve">предусматриваются в сумме </w:t>
      </w:r>
      <w:r w:rsidR="00B90E3E">
        <w:rPr>
          <w:iCs/>
          <w:szCs w:val="28"/>
        </w:rPr>
        <w:t>2</w:t>
      </w:r>
      <w:r w:rsidR="00D31E72">
        <w:rPr>
          <w:iCs/>
          <w:szCs w:val="28"/>
        </w:rPr>
        <w:t>,0</w:t>
      </w:r>
      <w:r w:rsidRPr="00CC4CBD">
        <w:rPr>
          <w:iCs/>
          <w:szCs w:val="28"/>
        </w:rPr>
        <w:t xml:space="preserve"> тыс. рублей, </w:t>
      </w:r>
      <w:r w:rsidRPr="003427F4">
        <w:rPr>
          <w:iCs/>
          <w:szCs w:val="28"/>
        </w:rPr>
        <w:t>в 201</w:t>
      </w:r>
      <w:r w:rsidR="003427F4" w:rsidRPr="003427F4">
        <w:rPr>
          <w:iCs/>
          <w:szCs w:val="28"/>
        </w:rPr>
        <w:t xml:space="preserve">6 году данный вид расходов остался на уровне 2015 года. </w:t>
      </w:r>
    </w:p>
    <w:p w:rsidR="006C75A5" w:rsidRPr="00CC4CBD" w:rsidRDefault="006C75A5" w:rsidP="006C75A5">
      <w:pPr>
        <w:pStyle w:val="a9"/>
        <w:spacing w:line="240" w:lineRule="auto"/>
        <w:ind w:firstLine="567"/>
        <w:rPr>
          <w:iCs/>
        </w:rPr>
      </w:pPr>
      <w:r w:rsidRPr="00CC4CBD">
        <w:rPr>
          <w:iCs/>
        </w:rPr>
        <w:t>Доля бюджетных ассигнований в сферу физической культуры и спорта в общей сумме расходов бюджета поселения в 201</w:t>
      </w:r>
      <w:r w:rsidR="00A3346C">
        <w:rPr>
          <w:iCs/>
        </w:rPr>
        <w:t>6</w:t>
      </w:r>
      <w:r w:rsidRPr="00CC4CBD">
        <w:rPr>
          <w:iCs/>
        </w:rPr>
        <w:t xml:space="preserve"> году составит </w:t>
      </w:r>
      <w:r w:rsidR="005911AA">
        <w:rPr>
          <w:iCs/>
        </w:rPr>
        <w:t>0,</w:t>
      </w:r>
      <w:r w:rsidR="00B90E3E">
        <w:rPr>
          <w:iCs/>
        </w:rPr>
        <w:t>1</w:t>
      </w:r>
      <w:r w:rsidRPr="00CC4CBD">
        <w:rPr>
          <w:iCs/>
        </w:rPr>
        <w:t xml:space="preserve"> %.</w:t>
      </w:r>
    </w:p>
    <w:p w:rsidR="006C75A5" w:rsidRDefault="00894EF4" w:rsidP="00894EF4">
      <w:pPr>
        <w:pStyle w:val="a9"/>
        <w:spacing w:line="240" w:lineRule="auto"/>
        <w:ind w:firstLine="567"/>
        <w:contextualSpacing/>
        <w:rPr>
          <w:b/>
          <w:iCs/>
        </w:rPr>
      </w:pPr>
      <w:r>
        <w:rPr>
          <w:iCs/>
        </w:rPr>
        <w:t xml:space="preserve">Бюджетные ассигнования по </w:t>
      </w:r>
      <w:r w:rsidRPr="00894EF4">
        <w:rPr>
          <w:b/>
          <w:iCs/>
        </w:rPr>
        <w:t>подразделу «Физическая культура</w:t>
      </w:r>
      <w:r>
        <w:rPr>
          <w:iCs/>
        </w:rPr>
        <w:t xml:space="preserve">» в сумме </w:t>
      </w:r>
      <w:r w:rsidR="00B90E3E">
        <w:rPr>
          <w:iCs/>
        </w:rPr>
        <w:t>2</w:t>
      </w:r>
      <w:r w:rsidR="00B40620">
        <w:rPr>
          <w:iCs/>
        </w:rPr>
        <w:t>,0</w:t>
      </w:r>
      <w:r>
        <w:rPr>
          <w:iCs/>
        </w:rPr>
        <w:t xml:space="preserve"> тыс. рублей направлены на реализацию муниципальной  программы Шемуршинского района Чувашской Республики «Развитие физической культуры и спорта» на 2014-2020 годы, в том числе </w:t>
      </w:r>
      <w:r w:rsidRPr="00894EF4">
        <w:rPr>
          <w:b/>
          <w:iCs/>
        </w:rPr>
        <w:t>подпрограммы «Развитие физической культуры и массового спорта».</w:t>
      </w:r>
    </w:p>
    <w:p w:rsidR="003427F4" w:rsidRPr="00894EF4" w:rsidRDefault="003427F4" w:rsidP="00894EF4">
      <w:pPr>
        <w:pStyle w:val="a9"/>
        <w:spacing w:line="240" w:lineRule="auto"/>
        <w:ind w:firstLine="567"/>
        <w:contextualSpacing/>
        <w:rPr>
          <w:b/>
          <w:iCs/>
        </w:rPr>
      </w:pPr>
    </w:p>
    <w:p w:rsidR="00894EF4" w:rsidRPr="00007964" w:rsidRDefault="00894EF4" w:rsidP="00894EF4">
      <w:pPr>
        <w:pStyle w:val="a9"/>
        <w:spacing w:line="240" w:lineRule="auto"/>
        <w:ind w:firstLine="567"/>
        <w:contextualSpacing/>
        <w:rPr>
          <w:b/>
          <w:szCs w:val="28"/>
          <w:highlight w:val="yellow"/>
        </w:rPr>
      </w:pPr>
    </w:p>
    <w:p w:rsidR="006C75A5" w:rsidRPr="00F95DA3" w:rsidRDefault="006C75A5" w:rsidP="006C75A5">
      <w:pPr>
        <w:pStyle w:val="a5"/>
        <w:widowControl w:val="0"/>
        <w:ind w:firstLine="0"/>
        <w:contextualSpacing/>
        <w:jc w:val="center"/>
        <w:rPr>
          <w:b/>
          <w:bCs/>
          <w:szCs w:val="28"/>
        </w:rPr>
      </w:pPr>
      <w:r w:rsidRPr="00F95DA3">
        <w:rPr>
          <w:b/>
          <w:bCs/>
          <w:szCs w:val="28"/>
        </w:rPr>
        <w:t>4. Дефицит бюджета и источники его финансирования</w:t>
      </w:r>
    </w:p>
    <w:p w:rsidR="006C75A5" w:rsidRPr="00F95DA3" w:rsidRDefault="006C75A5" w:rsidP="006C75A5">
      <w:pPr>
        <w:pStyle w:val="a5"/>
        <w:widowControl w:val="0"/>
        <w:ind w:firstLine="0"/>
        <w:contextualSpacing/>
        <w:rPr>
          <w:bCs/>
          <w:iCs/>
          <w:szCs w:val="28"/>
        </w:rPr>
      </w:pPr>
    </w:p>
    <w:p w:rsidR="006C75A5" w:rsidRDefault="006C75A5" w:rsidP="006C75A5">
      <w:pPr>
        <w:pStyle w:val="a5"/>
        <w:widowControl w:val="0"/>
        <w:ind w:firstLine="567"/>
        <w:contextualSpacing/>
        <w:rPr>
          <w:szCs w:val="28"/>
        </w:rPr>
      </w:pPr>
      <w:r>
        <w:rPr>
          <w:iCs/>
          <w:szCs w:val="28"/>
        </w:rPr>
        <w:t xml:space="preserve">Согласно проекту решения </w:t>
      </w:r>
      <w:r w:rsidRPr="00F95DA3">
        <w:rPr>
          <w:szCs w:val="28"/>
        </w:rPr>
        <w:t xml:space="preserve">бюджет поселения </w:t>
      </w:r>
      <w:r>
        <w:rPr>
          <w:szCs w:val="28"/>
        </w:rPr>
        <w:t>на 201</w:t>
      </w:r>
      <w:r w:rsidR="00A3346C">
        <w:rPr>
          <w:szCs w:val="28"/>
        </w:rPr>
        <w:t>6</w:t>
      </w:r>
      <w:r>
        <w:rPr>
          <w:szCs w:val="28"/>
        </w:rPr>
        <w:t xml:space="preserve"> год предлагается утвердить без дефицита.</w:t>
      </w:r>
    </w:p>
    <w:p w:rsidR="008E290B" w:rsidRDefault="008E290B" w:rsidP="006C75A5">
      <w:pPr>
        <w:pStyle w:val="a5"/>
        <w:widowControl w:val="0"/>
        <w:ind w:firstLine="567"/>
        <w:contextualSpacing/>
        <w:rPr>
          <w:szCs w:val="28"/>
        </w:rPr>
      </w:pPr>
    </w:p>
    <w:p w:rsidR="008E290B" w:rsidRDefault="008E290B" w:rsidP="008E290B">
      <w:pPr>
        <w:pStyle w:val="a5"/>
        <w:widowControl w:val="0"/>
        <w:ind w:firstLine="567"/>
        <w:contextualSpacing/>
        <w:jc w:val="center"/>
        <w:rPr>
          <w:b/>
          <w:szCs w:val="28"/>
        </w:rPr>
      </w:pPr>
      <w:r w:rsidRPr="008E290B">
        <w:rPr>
          <w:b/>
          <w:szCs w:val="28"/>
        </w:rPr>
        <w:t>Выводы и предложения</w:t>
      </w:r>
    </w:p>
    <w:p w:rsidR="00CC6813" w:rsidRDefault="00CC6813" w:rsidP="008E290B">
      <w:pPr>
        <w:pStyle w:val="a5"/>
        <w:widowControl w:val="0"/>
        <w:ind w:firstLine="567"/>
        <w:contextualSpacing/>
        <w:jc w:val="center"/>
        <w:rPr>
          <w:b/>
          <w:szCs w:val="28"/>
        </w:rPr>
      </w:pPr>
    </w:p>
    <w:p w:rsidR="006C75A5" w:rsidRDefault="008E290B" w:rsidP="0036445A">
      <w:pPr>
        <w:pStyle w:val="a5"/>
        <w:widowControl w:val="0"/>
        <w:numPr>
          <w:ilvl w:val="0"/>
          <w:numId w:val="4"/>
        </w:numPr>
        <w:contextualSpacing/>
        <w:rPr>
          <w:szCs w:val="28"/>
        </w:rPr>
      </w:pPr>
      <w:r w:rsidRPr="0036445A">
        <w:rPr>
          <w:szCs w:val="28"/>
        </w:rPr>
        <w:t>Проект решения</w:t>
      </w:r>
      <w:r w:rsidR="00792EBC" w:rsidRPr="0036445A">
        <w:rPr>
          <w:szCs w:val="28"/>
        </w:rPr>
        <w:t xml:space="preserve"> </w:t>
      </w:r>
      <w:r w:rsidR="0036445A" w:rsidRPr="0036445A">
        <w:rPr>
          <w:szCs w:val="28"/>
        </w:rPr>
        <w:t xml:space="preserve">«О бюджете </w:t>
      </w:r>
      <w:r w:rsidR="00C01A4E">
        <w:rPr>
          <w:szCs w:val="28"/>
        </w:rPr>
        <w:t>Чепкас-Никольского</w:t>
      </w:r>
      <w:r w:rsidR="0036445A" w:rsidRPr="0036445A">
        <w:rPr>
          <w:szCs w:val="28"/>
        </w:rPr>
        <w:t xml:space="preserve"> сельского поселения Шемуршинского  рай</w:t>
      </w:r>
      <w:r w:rsidR="003427F4">
        <w:rPr>
          <w:szCs w:val="28"/>
        </w:rPr>
        <w:t>она Чувашской Республики на 2016</w:t>
      </w:r>
      <w:r w:rsidR="0036445A" w:rsidRPr="0036445A">
        <w:rPr>
          <w:szCs w:val="28"/>
        </w:rPr>
        <w:t xml:space="preserve"> год»</w:t>
      </w:r>
      <w:r w:rsidR="0036445A">
        <w:rPr>
          <w:szCs w:val="28"/>
        </w:rPr>
        <w:t xml:space="preserve">  </w:t>
      </w:r>
      <w:r w:rsidR="0036445A" w:rsidRPr="0036445A">
        <w:rPr>
          <w:szCs w:val="28"/>
        </w:rPr>
        <w:t>внесен  на рассмотрение Собрания депутатов</w:t>
      </w:r>
      <w:r w:rsidR="00DF4428" w:rsidRPr="0036445A">
        <w:rPr>
          <w:szCs w:val="28"/>
        </w:rPr>
        <w:t xml:space="preserve"> </w:t>
      </w:r>
      <w:r w:rsidR="0036445A">
        <w:rPr>
          <w:szCs w:val="28"/>
        </w:rPr>
        <w:t xml:space="preserve"> </w:t>
      </w:r>
      <w:r w:rsidR="00C01A4E">
        <w:rPr>
          <w:szCs w:val="28"/>
        </w:rPr>
        <w:t>Чепкас-Никольского</w:t>
      </w:r>
      <w:r w:rsidR="00071B97">
        <w:rPr>
          <w:szCs w:val="28"/>
        </w:rPr>
        <w:t xml:space="preserve"> сельского поселения </w:t>
      </w:r>
      <w:r w:rsidR="0036445A">
        <w:rPr>
          <w:szCs w:val="28"/>
        </w:rPr>
        <w:t xml:space="preserve">в срок, установленный пунктом 1 статьи 34  Положения «О регулировании бюджетных правоотношений в </w:t>
      </w:r>
      <w:r w:rsidR="00C01A4E">
        <w:rPr>
          <w:szCs w:val="28"/>
        </w:rPr>
        <w:t>Чепкас-Никольском</w:t>
      </w:r>
      <w:r w:rsidR="0036445A">
        <w:rPr>
          <w:szCs w:val="28"/>
        </w:rPr>
        <w:t xml:space="preserve"> сельском поселении Шемуршинского района Чувашской Республики».</w:t>
      </w:r>
    </w:p>
    <w:p w:rsidR="0036445A" w:rsidRDefault="00526293" w:rsidP="0036445A">
      <w:pPr>
        <w:pStyle w:val="a5"/>
        <w:widowControl w:val="0"/>
        <w:numPr>
          <w:ilvl w:val="0"/>
          <w:numId w:val="4"/>
        </w:numPr>
        <w:contextualSpacing/>
        <w:rPr>
          <w:szCs w:val="28"/>
        </w:rPr>
      </w:pPr>
      <w:r>
        <w:rPr>
          <w:szCs w:val="28"/>
        </w:rPr>
        <w:t xml:space="preserve">В составе перечень документов и материалов, представленных Собранию депутатов </w:t>
      </w:r>
      <w:r w:rsidR="00C01A4E">
        <w:rPr>
          <w:szCs w:val="28"/>
        </w:rPr>
        <w:t>Чепкас-Никольского</w:t>
      </w:r>
      <w:r>
        <w:rPr>
          <w:szCs w:val="28"/>
        </w:rPr>
        <w:t xml:space="preserve"> сельского поселения одновременно с проектом решения, п</w:t>
      </w:r>
      <w:r w:rsidR="0036445A">
        <w:rPr>
          <w:szCs w:val="28"/>
        </w:rPr>
        <w:t>аспорта муниципальных программ</w:t>
      </w:r>
      <w:r>
        <w:rPr>
          <w:szCs w:val="28"/>
        </w:rPr>
        <w:t xml:space="preserve"> </w:t>
      </w:r>
      <w:r w:rsidR="00C01A4E">
        <w:rPr>
          <w:szCs w:val="28"/>
        </w:rPr>
        <w:t>Чепкас-Никольского</w:t>
      </w:r>
      <w:r>
        <w:rPr>
          <w:szCs w:val="28"/>
        </w:rPr>
        <w:t xml:space="preserve"> сельского поселения не представлены.</w:t>
      </w:r>
    </w:p>
    <w:p w:rsidR="00526293" w:rsidRDefault="00526293" w:rsidP="0036445A">
      <w:pPr>
        <w:pStyle w:val="a5"/>
        <w:widowControl w:val="0"/>
        <w:numPr>
          <w:ilvl w:val="0"/>
          <w:numId w:val="4"/>
        </w:numPr>
        <w:contextualSpacing/>
        <w:rPr>
          <w:szCs w:val="28"/>
        </w:rPr>
      </w:pPr>
      <w:r>
        <w:rPr>
          <w:szCs w:val="28"/>
        </w:rPr>
        <w:t xml:space="preserve">Состав показателей, представленных для рассмотрения и утверждения в проекте решения, соответствует требованиям статьи 184.1 Бюджетного кодекса Российской Федерации и статьи 35 Положения «О регулировании бюджетных правоотношений в </w:t>
      </w:r>
      <w:r w:rsidR="00C01A4E">
        <w:rPr>
          <w:szCs w:val="28"/>
        </w:rPr>
        <w:t>Чепкас-Никольском</w:t>
      </w:r>
      <w:r>
        <w:rPr>
          <w:szCs w:val="28"/>
        </w:rPr>
        <w:t xml:space="preserve"> сельском поселении Шемуршинского района Чувашской Республики».</w:t>
      </w:r>
    </w:p>
    <w:p w:rsidR="00526293" w:rsidRDefault="00526293" w:rsidP="0036445A">
      <w:pPr>
        <w:pStyle w:val="a5"/>
        <w:widowControl w:val="0"/>
        <w:numPr>
          <w:ilvl w:val="0"/>
          <w:numId w:val="4"/>
        </w:numPr>
        <w:contextualSpacing/>
        <w:rPr>
          <w:szCs w:val="28"/>
        </w:rPr>
      </w:pPr>
      <w:r>
        <w:rPr>
          <w:szCs w:val="28"/>
        </w:rPr>
        <w:t>Проектом решения предлагается утвердить</w:t>
      </w:r>
      <w:r>
        <w:rPr>
          <w:szCs w:val="28"/>
          <w:lang w:val="en-US"/>
        </w:rPr>
        <w:t>:</w:t>
      </w:r>
    </w:p>
    <w:p w:rsidR="00526293" w:rsidRDefault="00526293" w:rsidP="00526293">
      <w:pPr>
        <w:pStyle w:val="a5"/>
        <w:widowControl w:val="0"/>
        <w:ind w:left="786" w:firstLine="0"/>
        <w:contextualSpacing/>
        <w:rPr>
          <w:szCs w:val="28"/>
        </w:rPr>
      </w:pPr>
      <w:r>
        <w:rPr>
          <w:szCs w:val="28"/>
        </w:rPr>
        <w:t xml:space="preserve">доходы бюджета </w:t>
      </w:r>
      <w:r w:rsidR="00C01A4E">
        <w:rPr>
          <w:szCs w:val="28"/>
        </w:rPr>
        <w:t>Чепкас-Никольского</w:t>
      </w:r>
      <w:r>
        <w:rPr>
          <w:szCs w:val="28"/>
        </w:rPr>
        <w:t xml:space="preserve"> сельского поселения</w:t>
      </w:r>
      <w:r w:rsidR="00A3346C">
        <w:rPr>
          <w:szCs w:val="28"/>
        </w:rPr>
        <w:t xml:space="preserve"> на 2016</w:t>
      </w:r>
      <w:r w:rsidR="00BE0D73">
        <w:rPr>
          <w:szCs w:val="28"/>
        </w:rPr>
        <w:t xml:space="preserve"> год в сумме </w:t>
      </w:r>
      <w:r w:rsidR="00A3346C">
        <w:rPr>
          <w:szCs w:val="28"/>
        </w:rPr>
        <w:t>1555,9</w:t>
      </w:r>
      <w:r w:rsidR="00BE0D73">
        <w:rPr>
          <w:szCs w:val="28"/>
        </w:rPr>
        <w:t xml:space="preserve"> тыс. рублей;</w:t>
      </w:r>
    </w:p>
    <w:p w:rsidR="00BE0D73" w:rsidRDefault="00BE0D73" w:rsidP="00526293">
      <w:pPr>
        <w:pStyle w:val="a5"/>
        <w:widowControl w:val="0"/>
        <w:ind w:left="786" w:firstLine="0"/>
        <w:contextualSpacing/>
        <w:rPr>
          <w:szCs w:val="28"/>
        </w:rPr>
      </w:pPr>
      <w:r>
        <w:rPr>
          <w:szCs w:val="28"/>
        </w:rPr>
        <w:t xml:space="preserve">расходы бюджета </w:t>
      </w:r>
      <w:r w:rsidR="00C01A4E">
        <w:rPr>
          <w:szCs w:val="28"/>
        </w:rPr>
        <w:t>Чепкас-Никольского</w:t>
      </w:r>
      <w:r w:rsidR="00A3346C">
        <w:rPr>
          <w:szCs w:val="28"/>
        </w:rPr>
        <w:t xml:space="preserve"> сельского поселения на 2016</w:t>
      </w:r>
      <w:r>
        <w:rPr>
          <w:szCs w:val="28"/>
        </w:rPr>
        <w:t xml:space="preserve"> год в сумме </w:t>
      </w:r>
      <w:r w:rsidR="00A3346C">
        <w:rPr>
          <w:szCs w:val="28"/>
        </w:rPr>
        <w:t>1555,9</w:t>
      </w:r>
      <w:r>
        <w:rPr>
          <w:szCs w:val="28"/>
        </w:rPr>
        <w:t xml:space="preserve"> тыс. рублей;</w:t>
      </w:r>
    </w:p>
    <w:p w:rsidR="00BE0D73" w:rsidRDefault="00BE0D73" w:rsidP="00526293">
      <w:pPr>
        <w:pStyle w:val="a5"/>
        <w:widowControl w:val="0"/>
        <w:ind w:left="786" w:firstLine="0"/>
        <w:contextualSpacing/>
        <w:rPr>
          <w:szCs w:val="28"/>
        </w:rPr>
      </w:pPr>
      <w:r>
        <w:rPr>
          <w:szCs w:val="28"/>
        </w:rPr>
        <w:t xml:space="preserve">дефицит бюджета </w:t>
      </w:r>
      <w:r w:rsidR="00C01A4E">
        <w:rPr>
          <w:szCs w:val="28"/>
        </w:rPr>
        <w:t>Чепкас-Никольского</w:t>
      </w:r>
      <w:r w:rsidR="00A3346C">
        <w:rPr>
          <w:szCs w:val="28"/>
        </w:rPr>
        <w:t xml:space="preserve"> сельского поселения на 2016</w:t>
      </w:r>
      <w:r>
        <w:rPr>
          <w:szCs w:val="28"/>
        </w:rPr>
        <w:t xml:space="preserve"> год - 0 (без дефицита).</w:t>
      </w:r>
    </w:p>
    <w:p w:rsidR="00BE0D73" w:rsidRPr="0036445A" w:rsidRDefault="00BE0D73" w:rsidP="00526293">
      <w:pPr>
        <w:pStyle w:val="a5"/>
        <w:widowControl w:val="0"/>
        <w:ind w:left="786" w:firstLine="0"/>
        <w:contextualSpacing/>
        <w:rPr>
          <w:szCs w:val="28"/>
        </w:rPr>
      </w:pPr>
    </w:p>
    <w:p w:rsidR="006C75A5" w:rsidRDefault="006C75A5" w:rsidP="006C75A5">
      <w:pPr>
        <w:ind w:firstLine="567"/>
        <w:contextualSpacing/>
        <w:jc w:val="both"/>
        <w:rPr>
          <w:sz w:val="28"/>
          <w:szCs w:val="28"/>
        </w:rPr>
      </w:pPr>
      <w:r w:rsidRPr="00057247">
        <w:rPr>
          <w:sz w:val="28"/>
          <w:szCs w:val="28"/>
        </w:rPr>
        <w:lastRenderedPageBreak/>
        <w:t>Контрольно-счетн</w:t>
      </w:r>
      <w:r>
        <w:rPr>
          <w:sz w:val="28"/>
          <w:szCs w:val="28"/>
        </w:rPr>
        <w:t xml:space="preserve">ый орган </w:t>
      </w:r>
      <w:r w:rsidR="000650B9">
        <w:rPr>
          <w:sz w:val="28"/>
          <w:szCs w:val="28"/>
        </w:rPr>
        <w:t>Шемуршинского</w:t>
      </w:r>
      <w:r>
        <w:rPr>
          <w:sz w:val="28"/>
          <w:szCs w:val="28"/>
        </w:rPr>
        <w:t xml:space="preserve"> района</w:t>
      </w:r>
      <w:r w:rsidRPr="00057247">
        <w:rPr>
          <w:sz w:val="28"/>
          <w:szCs w:val="28"/>
        </w:rPr>
        <w:t xml:space="preserve"> Чувашской Республики считает, что данный </w:t>
      </w:r>
      <w:r>
        <w:rPr>
          <w:sz w:val="28"/>
          <w:szCs w:val="28"/>
        </w:rPr>
        <w:t xml:space="preserve">проект решения </w:t>
      </w:r>
      <w:r w:rsidRPr="00057247">
        <w:rPr>
          <w:sz w:val="28"/>
          <w:szCs w:val="28"/>
        </w:rPr>
        <w:t xml:space="preserve">может быть рассмотрен </w:t>
      </w:r>
      <w:r>
        <w:rPr>
          <w:sz w:val="28"/>
          <w:szCs w:val="28"/>
        </w:rPr>
        <w:t xml:space="preserve">Собранием депутатов </w:t>
      </w:r>
      <w:r w:rsidR="00C01A4E">
        <w:rPr>
          <w:sz w:val="28"/>
          <w:szCs w:val="28"/>
        </w:rPr>
        <w:t>Чепкас-Никольского</w:t>
      </w:r>
      <w:r>
        <w:rPr>
          <w:sz w:val="28"/>
          <w:szCs w:val="28"/>
        </w:rPr>
        <w:t xml:space="preserve"> сельского поселения </w:t>
      </w:r>
      <w:r w:rsidR="000650B9">
        <w:rPr>
          <w:sz w:val="28"/>
          <w:szCs w:val="28"/>
        </w:rPr>
        <w:t>Шемуршинского</w:t>
      </w:r>
      <w:r>
        <w:rPr>
          <w:sz w:val="28"/>
          <w:szCs w:val="28"/>
        </w:rPr>
        <w:t xml:space="preserve"> района </w:t>
      </w:r>
      <w:r w:rsidRPr="00057247">
        <w:rPr>
          <w:sz w:val="28"/>
          <w:szCs w:val="28"/>
        </w:rPr>
        <w:t>Чувашской Республики.</w:t>
      </w:r>
    </w:p>
    <w:p w:rsidR="006C75A5" w:rsidRPr="002576C1" w:rsidRDefault="006C75A5" w:rsidP="006C75A5">
      <w:pPr>
        <w:ind w:firstLine="567"/>
        <w:contextualSpacing/>
        <w:jc w:val="both"/>
        <w:rPr>
          <w:sz w:val="28"/>
          <w:szCs w:val="28"/>
        </w:rPr>
      </w:pPr>
    </w:p>
    <w:p w:rsidR="006C75A5" w:rsidRDefault="00A3346C" w:rsidP="006C75A5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Аудитор</w:t>
      </w:r>
      <w:r w:rsidR="006C75A5">
        <w:rPr>
          <w:b/>
          <w:sz w:val="28"/>
          <w:szCs w:val="28"/>
        </w:rPr>
        <w:t xml:space="preserve"> </w:t>
      </w:r>
      <w:r w:rsidR="006C75A5" w:rsidRPr="007D0E2D">
        <w:rPr>
          <w:b/>
          <w:sz w:val="28"/>
          <w:szCs w:val="28"/>
        </w:rPr>
        <w:t xml:space="preserve"> </w:t>
      </w:r>
      <w:r w:rsidR="006C75A5">
        <w:rPr>
          <w:b/>
          <w:sz w:val="28"/>
          <w:szCs w:val="28"/>
        </w:rPr>
        <w:t>Контрольно – счетного органа</w:t>
      </w:r>
    </w:p>
    <w:p w:rsidR="00A10D6D" w:rsidRPr="006C75A5" w:rsidRDefault="00412AC8" w:rsidP="00586950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Шемуршинского</w:t>
      </w:r>
      <w:r w:rsidR="00552B98">
        <w:rPr>
          <w:b/>
          <w:sz w:val="28"/>
          <w:szCs w:val="28"/>
        </w:rPr>
        <w:t xml:space="preserve"> </w:t>
      </w:r>
      <w:r w:rsidR="006C75A5">
        <w:rPr>
          <w:b/>
          <w:sz w:val="28"/>
          <w:szCs w:val="28"/>
        </w:rPr>
        <w:t>района Чувашской Республики</w:t>
      </w:r>
      <w:r w:rsidR="006C75A5" w:rsidRPr="007D0E2D">
        <w:rPr>
          <w:b/>
          <w:sz w:val="28"/>
          <w:szCs w:val="28"/>
        </w:rPr>
        <w:t xml:space="preserve">                              </w:t>
      </w:r>
      <w:r w:rsidR="00A3346C">
        <w:rPr>
          <w:b/>
          <w:sz w:val="28"/>
          <w:szCs w:val="28"/>
        </w:rPr>
        <w:t>Т.А.Фадеева</w:t>
      </w:r>
    </w:p>
    <w:sectPr w:rsidR="00A10D6D" w:rsidRPr="006C75A5" w:rsidSect="00C0107A">
      <w:headerReference w:type="default" r:id="rId8"/>
      <w:pgSz w:w="11906" w:h="16838"/>
      <w:pgMar w:top="851" w:right="567" w:bottom="568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13F" w:rsidRDefault="0070613F" w:rsidP="002D63E3">
      <w:r>
        <w:separator/>
      </w:r>
    </w:p>
  </w:endnote>
  <w:endnote w:type="continuationSeparator" w:id="1">
    <w:p w:rsidR="0070613F" w:rsidRDefault="0070613F" w:rsidP="002D6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13F" w:rsidRDefault="0070613F" w:rsidP="002D63E3">
      <w:r>
        <w:separator/>
      </w:r>
    </w:p>
  </w:footnote>
  <w:footnote w:type="continuationSeparator" w:id="1">
    <w:p w:rsidR="0070613F" w:rsidRDefault="0070613F" w:rsidP="002D6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07A" w:rsidRDefault="007B28BB">
    <w:pPr>
      <w:pStyle w:val="a7"/>
      <w:jc w:val="center"/>
    </w:pPr>
    <w:r>
      <w:fldChar w:fldCharType="begin"/>
    </w:r>
    <w:r w:rsidR="006C75A5">
      <w:instrText xml:space="preserve"> PAGE   \* MERGEFORMAT </w:instrText>
    </w:r>
    <w:r>
      <w:fldChar w:fldCharType="separate"/>
    </w:r>
    <w:r w:rsidR="001F6F5A">
      <w:rPr>
        <w:noProof/>
      </w:rPr>
      <w:t>5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B12"/>
    <w:multiLevelType w:val="hybridMultilevel"/>
    <w:tmpl w:val="3D264518"/>
    <w:lvl w:ilvl="0" w:tplc="E18AFC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2F25D7D"/>
    <w:multiLevelType w:val="hybridMultilevel"/>
    <w:tmpl w:val="D026B8A0"/>
    <w:lvl w:ilvl="0" w:tplc="9C726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5F097C"/>
    <w:multiLevelType w:val="hybridMultilevel"/>
    <w:tmpl w:val="D7F8E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3A09D5"/>
    <w:multiLevelType w:val="hybridMultilevel"/>
    <w:tmpl w:val="E83033D6"/>
    <w:lvl w:ilvl="0" w:tplc="A4223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5A5"/>
    <w:rsid w:val="0000244A"/>
    <w:rsid w:val="000029C0"/>
    <w:rsid w:val="0000679F"/>
    <w:rsid w:val="00015F13"/>
    <w:rsid w:val="00025981"/>
    <w:rsid w:val="000264EF"/>
    <w:rsid w:val="00031F8F"/>
    <w:rsid w:val="00053A60"/>
    <w:rsid w:val="00055194"/>
    <w:rsid w:val="00055418"/>
    <w:rsid w:val="00056A13"/>
    <w:rsid w:val="0006449B"/>
    <w:rsid w:val="00064B16"/>
    <w:rsid w:val="00064FE0"/>
    <w:rsid w:val="000650B9"/>
    <w:rsid w:val="00067608"/>
    <w:rsid w:val="00070E37"/>
    <w:rsid w:val="00071B97"/>
    <w:rsid w:val="00077D6C"/>
    <w:rsid w:val="00082DC1"/>
    <w:rsid w:val="00092FC2"/>
    <w:rsid w:val="000936AC"/>
    <w:rsid w:val="000A277C"/>
    <w:rsid w:val="000A505B"/>
    <w:rsid w:val="000B03CF"/>
    <w:rsid w:val="000B3EDF"/>
    <w:rsid w:val="000C76F5"/>
    <w:rsid w:val="000D1A03"/>
    <w:rsid w:val="000E1B98"/>
    <w:rsid w:val="000E4F78"/>
    <w:rsid w:val="000E5E8C"/>
    <w:rsid w:val="000F0940"/>
    <w:rsid w:val="000F765C"/>
    <w:rsid w:val="00110932"/>
    <w:rsid w:val="00111900"/>
    <w:rsid w:val="001139A8"/>
    <w:rsid w:val="00116068"/>
    <w:rsid w:val="00121807"/>
    <w:rsid w:val="00127BFF"/>
    <w:rsid w:val="00132CB7"/>
    <w:rsid w:val="00133667"/>
    <w:rsid w:val="00137333"/>
    <w:rsid w:val="00142FA4"/>
    <w:rsid w:val="00151FBC"/>
    <w:rsid w:val="0015738D"/>
    <w:rsid w:val="00157FCF"/>
    <w:rsid w:val="00162F10"/>
    <w:rsid w:val="001647E6"/>
    <w:rsid w:val="00164F81"/>
    <w:rsid w:val="001761DF"/>
    <w:rsid w:val="001905DC"/>
    <w:rsid w:val="001947FB"/>
    <w:rsid w:val="001A40B9"/>
    <w:rsid w:val="001B6AE0"/>
    <w:rsid w:val="001C0053"/>
    <w:rsid w:val="001C6159"/>
    <w:rsid w:val="001C669B"/>
    <w:rsid w:val="001C704C"/>
    <w:rsid w:val="001D1B32"/>
    <w:rsid w:val="001D38BE"/>
    <w:rsid w:val="001E2567"/>
    <w:rsid w:val="001E64D2"/>
    <w:rsid w:val="001F1149"/>
    <w:rsid w:val="001F36B8"/>
    <w:rsid w:val="001F6F5A"/>
    <w:rsid w:val="002025FA"/>
    <w:rsid w:val="00207670"/>
    <w:rsid w:val="0025230B"/>
    <w:rsid w:val="00256828"/>
    <w:rsid w:val="0026230B"/>
    <w:rsid w:val="002731BE"/>
    <w:rsid w:val="00273525"/>
    <w:rsid w:val="00275C1A"/>
    <w:rsid w:val="002772DC"/>
    <w:rsid w:val="00281447"/>
    <w:rsid w:val="00291B37"/>
    <w:rsid w:val="00292A8D"/>
    <w:rsid w:val="002A1B69"/>
    <w:rsid w:val="002A2CBE"/>
    <w:rsid w:val="002A39DC"/>
    <w:rsid w:val="002B11E6"/>
    <w:rsid w:val="002B1326"/>
    <w:rsid w:val="002B376A"/>
    <w:rsid w:val="002B4233"/>
    <w:rsid w:val="002B6EF4"/>
    <w:rsid w:val="002C0153"/>
    <w:rsid w:val="002D63E3"/>
    <w:rsid w:val="002D7C80"/>
    <w:rsid w:val="002E5888"/>
    <w:rsid w:val="002E7894"/>
    <w:rsid w:val="002F7A11"/>
    <w:rsid w:val="00303320"/>
    <w:rsid w:val="00310C83"/>
    <w:rsid w:val="00324900"/>
    <w:rsid w:val="003414A0"/>
    <w:rsid w:val="003427F4"/>
    <w:rsid w:val="00352BFF"/>
    <w:rsid w:val="003537C8"/>
    <w:rsid w:val="003558EC"/>
    <w:rsid w:val="00360683"/>
    <w:rsid w:val="0036445A"/>
    <w:rsid w:val="0037172B"/>
    <w:rsid w:val="00395516"/>
    <w:rsid w:val="00397057"/>
    <w:rsid w:val="003B2006"/>
    <w:rsid w:val="003B2B6E"/>
    <w:rsid w:val="003B3ABE"/>
    <w:rsid w:val="003B5CC7"/>
    <w:rsid w:val="003B7E89"/>
    <w:rsid w:val="003C01A7"/>
    <w:rsid w:val="003C1F2B"/>
    <w:rsid w:val="003D004A"/>
    <w:rsid w:val="003D0F21"/>
    <w:rsid w:val="003E4910"/>
    <w:rsid w:val="003E56DE"/>
    <w:rsid w:val="003E6860"/>
    <w:rsid w:val="003F398D"/>
    <w:rsid w:val="003F3E3B"/>
    <w:rsid w:val="003F4628"/>
    <w:rsid w:val="003F4C32"/>
    <w:rsid w:val="00401766"/>
    <w:rsid w:val="00412AC8"/>
    <w:rsid w:val="0041390C"/>
    <w:rsid w:val="004142EB"/>
    <w:rsid w:val="0042080D"/>
    <w:rsid w:val="0043040F"/>
    <w:rsid w:val="00430A4F"/>
    <w:rsid w:val="004324E3"/>
    <w:rsid w:val="00443570"/>
    <w:rsid w:val="004517CB"/>
    <w:rsid w:val="004541A2"/>
    <w:rsid w:val="00454C56"/>
    <w:rsid w:val="0045629E"/>
    <w:rsid w:val="00464F6A"/>
    <w:rsid w:val="004662A0"/>
    <w:rsid w:val="00472D2E"/>
    <w:rsid w:val="004745AD"/>
    <w:rsid w:val="00474D09"/>
    <w:rsid w:val="00476F0D"/>
    <w:rsid w:val="004856C5"/>
    <w:rsid w:val="00485AFF"/>
    <w:rsid w:val="004860E6"/>
    <w:rsid w:val="004866F6"/>
    <w:rsid w:val="004A045B"/>
    <w:rsid w:val="004A4D32"/>
    <w:rsid w:val="004A5F12"/>
    <w:rsid w:val="004B0986"/>
    <w:rsid w:val="004B4279"/>
    <w:rsid w:val="004C2160"/>
    <w:rsid w:val="004C3CD7"/>
    <w:rsid w:val="004C601D"/>
    <w:rsid w:val="004D0027"/>
    <w:rsid w:val="004F4A21"/>
    <w:rsid w:val="004F60D4"/>
    <w:rsid w:val="004F6268"/>
    <w:rsid w:val="004F6E83"/>
    <w:rsid w:val="0050048D"/>
    <w:rsid w:val="00504921"/>
    <w:rsid w:val="005065E1"/>
    <w:rsid w:val="00506D90"/>
    <w:rsid w:val="00507BB1"/>
    <w:rsid w:val="005130AC"/>
    <w:rsid w:val="00526293"/>
    <w:rsid w:val="00534A25"/>
    <w:rsid w:val="005376AA"/>
    <w:rsid w:val="00552B98"/>
    <w:rsid w:val="005710B3"/>
    <w:rsid w:val="005778FC"/>
    <w:rsid w:val="00586950"/>
    <w:rsid w:val="005911AA"/>
    <w:rsid w:val="00591690"/>
    <w:rsid w:val="005A0435"/>
    <w:rsid w:val="005A3C07"/>
    <w:rsid w:val="005A6135"/>
    <w:rsid w:val="005B537A"/>
    <w:rsid w:val="005C2D3D"/>
    <w:rsid w:val="005C2DCD"/>
    <w:rsid w:val="005C3D75"/>
    <w:rsid w:val="005C6AE5"/>
    <w:rsid w:val="005C77BE"/>
    <w:rsid w:val="005D11BE"/>
    <w:rsid w:val="005E0B60"/>
    <w:rsid w:val="00602092"/>
    <w:rsid w:val="00615C23"/>
    <w:rsid w:val="00620B2D"/>
    <w:rsid w:val="006239BD"/>
    <w:rsid w:val="0063262A"/>
    <w:rsid w:val="00634A60"/>
    <w:rsid w:val="00640CF6"/>
    <w:rsid w:val="0064642D"/>
    <w:rsid w:val="00656DB1"/>
    <w:rsid w:val="00657B71"/>
    <w:rsid w:val="00665181"/>
    <w:rsid w:val="006754F1"/>
    <w:rsid w:val="006775B8"/>
    <w:rsid w:val="00680E8A"/>
    <w:rsid w:val="00690A72"/>
    <w:rsid w:val="006952A0"/>
    <w:rsid w:val="006A3505"/>
    <w:rsid w:val="006A7DF8"/>
    <w:rsid w:val="006B0939"/>
    <w:rsid w:val="006B0CA3"/>
    <w:rsid w:val="006B1D37"/>
    <w:rsid w:val="006B6D00"/>
    <w:rsid w:val="006C031E"/>
    <w:rsid w:val="006C255B"/>
    <w:rsid w:val="006C2F52"/>
    <w:rsid w:val="006C75A5"/>
    <w:rsid w:val="006D0647"/>
    <w:rsid w:val="006E15C8"/>
    <w:rsid w:val="0070613F"/>
    <w:rsid w:val="00706E98"/>
    <w:rsid w:val="00712287"/>
    <w:rsid w:val="00715294"/>
    <w:rsid w:val="00724388"/>
    <w:rsid w:val="0073253B"/>
    <w:rsid w:val="0073317D"/>
    <w:rsid w:val="007564B1"/>
    <w:rsid w:val="00764967"/>
    <w:rsid w:val="0077227A"/>
    <w:rsid w:val="00773D33"/>
    <w:rsid w:val="0078467B"/>
    <w:rsid w:val="0078551B"/>
    <w:rsid w:val="00786254"/>
    <w:rsid w:val="007901A6"/>
    <w:rsid w:val="00792EBC"/>
    <w:rsid w:val="007976CE"/>
    <w:rsid w:val="007A19D3"/>
    <w:rsid w:val="007B21F0"/>
    <w:rsid w:val="007B25E1"/>
    <w:rsid w:val="007B28BB"/>
    <w:rsid w:val="007B5BD9"/>
    <w:rsid w:val="007C4DC8"/>
    <w:rsid w:val="007C62E7"/>
    <w:rsid w:val="007C6844"/>
    <w:rsid w:val="007D7737"/>
    <w:rsid w:val="007E22D9"/>
    <w:rsid w:val="007F2AD0"/>
    <w:rsid w:val="007F310B"/>
    <w:rsid w:val="007F5933"/>
    <w:rsid w:val="008129C0"/>
    <w:rsid w:val="00830383"/>
    <w:rsid w:val="00842660"/>
    <w:rsid w:val="00851924"/>
    <w:rsid w:val="008520A3"/>
    <w:rsid w:val="00861B63"/>
    <w:rsid w:val="008659D1"/>
    <w:rsid w:val="0088053F"/>
    <w:rsid w:val="00890D60"/>
    <w:rsid w:val="00891739"/>
    <w:rsid w:val="0089351F"/>
    <w:rsid w:val="00894EF4"/>
    <w:rsid w:val="00897247"/>
    <w:rsid w:val="008A4DB7"/>
    <w:rsid w:val="008A72D7"/>
    <w:rsid w:val="008B31CA"/>
    <w:rsid w:val="008B7EF5"/>
    <w:rsid w:val="008D0D9D"/>
    <w:rsid w:val="008D4D6B"/>
    <w:rsid w:val="008E290B"/>
    <w:rsid w:val="00905AD0"/>
    <w:rsid w:val="00910BDC"/>
    <w:rsid w:val="0091359B"/>
    <w:rsid w:val="00921EEE"/>
    <w:rsid w:val="00931ADB"/>
    <w:rsid w:val="0093268C"/>
    <w:rsid w:val="009340C3"/>
    <w:rsid w:val="009403E9"/>
    <w:rsid w:val="009457AF"/>
    <w:rsid w:val="00947A64"/>
    <w:rsid w:val="009526B0"/>
    <w:rsid w:val="00953FE3"/>
    <w:rsid w:val="00957252"/>
    <w:rsid w:val="00965118"/>
    <w:rsid w:val="00973E79"/>
    <w:rsid w:val="00976DCD"/>
    <w:rsid w:val="00985A4E"/>
    <w:rsid w:val="00985C05"/>
    <w:rsid w:val="00985C7A"/>
    <w:rsid w:val="00994B16"/>
    <w:rsid w:val="009A2DCD"/>
    <w:rsid w:val="009B021C"/>
    <w:rsid w:val="009B098B"/>
    <w:rsid w:val="009B78CB"/>
    <w:rsid w:val="009C098F"/>
    <w:rsid w:val="009C3E07"/>
    <w:rsid w:val="009D236E"/>
    <w:rsid w:val="009D2911"/>
    <w:rsid w:val="009D6B63"/>
    <w:rsid w:val="009E3935"/>
    <w:rsid w:val="00A068FA"/>
    <w:rsid w:val="00A10D6D"/>
    <w:rsid w:val="00A25451"/>
    <w:rsid w:val="00A27824"/>
    <w:rsid w:val="00A316E2"/>
    <w:rsid w:val="00A3346C"/>
    <w:rsid w:val="00A368C5"/>
    <w:rsid w:val="00A40764"/>
    <w:rsid w:val="00A42DF1"/>
    <w:rsid w:val="00A459A6"/>
    <w:rsid w:val="00A51637"/>
    <w:rsid w:val="00A546F0"/>
    <w:rsid w:val="00A553B9"/>
    <w:rsid w:val="00A57E2E"/>
    <w:rsid w:val="00A6112C"/>
    <w:rsid w:val="00A640AD"/>
    <w:rsid w:val="00A64314"/>
    <w:rsid w:val="00A6438A"/>
    <w:rsid w:val="00A665A9"/>
    <w:rsid w:val="00A6723E"/>
    <w:rsid w:val="00A76490"/>
    <w:rsid w:val="00A77322"/>
    <w:rsid w:val="00A90323"/>
    <w:rsid w:val="00A903CE"/>
    <w:rsid w:val="00A945C6"/>
    <w:rsid w:val="00AA406E"/>
    <w:rsid w:val="00AD103E"/>
    <w:rsid w:val="00AD5706"/>
    <w:rsid w:val="00AD6A29"/>
    <w:rsid w:val="00AD7EAD"/>
    <w:rsid w:val="00AE6464"/>
    <w:rsid w:val="00AF1DD2"/>
    <w:rsid w:val="00AF44F6"/>
    <w:rsid w:val="00AF7649"/>
    <w:rsid w:val="00B21BFC"/>
    <w:rsid w:val="00B229E6"/>
    <w:rsid w:val="00B25CB3"/>
    <w:rsid w:val="00B27AB6"/>
    <w:rsid w:val="00B31468"/>
    <w:rsid w:val="00B344A4"/>
    <w:rsid w:val="00B34EC8"/>
    <w:rsid w:val="00B40620"/>
    <w:rsid w:val="00B43C00"/>
    <w:rsid w:val="00B53A4F"/>
    <w:rsid w:val="00B57D23"/>
    <w:rsid w:val="00B6030C"/>
    <w:rsid w:val="00B61A14"/>
    <w:rsid w:val="00B6208A"/>
    <w:rsid w:val="00B64400"/>
    <w:rsid w:val="00B652CC"/>
    <w:rsid w:val="00B73C36"/>
    <w:rsid w:val="00B742B2"/>
    <w:rsid w:val="00B814CA"/>
    <w:rsid w:val="00B90E3E"/>
    <w:rsid w:val="00B962D0"/>
    <w:rsid w:val="00B97724"/>
    <w:rsid w:val="00BA198B"/>
    <w:rsid w:val="00BA76A0"/>
    <w:rsid w:val="00BA7B4F"/>
    <w:rsid w:val="00BA7BBF"/>
    <w:rsid w:val="00BB496F"/>
    <w:rsid w:val="00BB4EA5"/>
    <w:rsid w:val="00BD68A0"/>
    <w:rsid w:val="00BE0D73"/>
    <w:rsid w:val="00BE160D"/>
    <w:rsid w:val="00BE4948"/>
    <w:rsid w:val="00BF1F8F"/>
    <w:rsid w:val="00BF2100"/>
    <w:rsid w:val="00BF58EC"/>
    <w:rsid w:val="00C01A4E"/>
    <w:rsid w:val="00C1341C"/>
    <w:rsid w:val="00C15030"/>
    <w:rsid w:val="00C15F7D"/>
    <w:rsid w:val="00C212B7"/>
    <w:rsid w:val="00C21CED"/>
    <w:rsid w:val="00C507A3"/>
    <w:rsid w:val="00C5556D"/>
    <w:rsid w:val="00C57A9D"/>
    <w:rsid w:val="00C6217D"/>
    <w:rsid w:val="00C62D22"/>
    <w:rsid w:val="00C669E8"/>
    <w:rsid w:val="00C70927"/>
    <w:rsid w:val="00C85689"/>
    <w:rsid w:val="00C86945"/>
    <w:rsid w:val="00C92FB3"/>
    <w:rsid w:val="00C93B40"/>
    <w:rsid w:val="00C95D81"/>
    <w:rsid w:val="00C96BA9"/>
    <w:rsid w:val="00C97E89"/>
    <w:rsid w:val="00CB1743"/>
    <w:rsid w:val="00CB6A13"/>
    <w:rsid w:val="00CB7AB9"/>
    <w:rsid w:val="00CC139C"/>
    <w:rsid w:val="00CC6813"/>
    <w:rsid w:val="00CD0492"/>
    <w:rsid w:val="00CD47A0"/>
    <w:rsid w:val="00CD7382"/>
    <w:rsid w:val="00D061ED"/>
    <w:rsid w:val="00D113CE"/>
    <w:rsid w:val="00D1779D"/>
    <w:rsid w:val="00D31E72"/>
    <w:rsid w:val="00D33178"/>
    <w:rsid w:val="00D42905"/>
    <w:rsid w:val="00D435BD"/>
    <w:rsid w:val="00D531AD"/>
    <w:rsid w:val="00D61022"/>
    <w:rsid w:val="00D64B9B"/>
    <w:rsid w:val="00D712A4"/>
    <w:rsid w:val="00D71EB2"/>
    <w:rsid w:val="00D75B9D"/>
    <w:rsid w:val="00D80E36"/>
    <w:rsid w:val="00D8285D"/>
    <w:rsid w:val="00D83D42"/>
    <w:rsid w:val="00D8446F"/>
    <w:rsid w:val="00DA7307"/>
    <w:rsid w:val="00DB2DCC"/>
    <w:rsid w:val="00DD3966"/>
    <w:rsid w:val="00DD3AB8"/>
    <w:rsid w:val="00DE0F35"/>
    <w:rsid w:val="00DE7C81"/>
    <w:rsid w:val="00DF2EE0"/>
    <w:rsid w:val="00DF4428"/>
    <w:rsid w:val="00E06306"/>
    <w:rsid w:val="00E16589"/>
    <w:rsid w:val="00E17731"/>
    <w:rsid w:val="00E3619D"/>
    <w:rsid w:val="00E36BEB"/>
    <w:rsid w:val="00E46FF4"/>
    <w:rsid w:val="00E51E56"/>
    <w:rsid w:val="00E54C77"/>
    <w:rsid w:val="00E55ED6"/>
    <w:rsid w:val="00E565F8"/>
    <w:rsid w:val="00E57B0C"/>
    <w:rsid w:val="00E734CD"/>
    <w:rsid w:val="00E7359B"/>
    <w:rsid w:val="00E7431E"/>
    <w:rsid w:val="00E766F3"/>
    <w:rsid w:val="00E85630"/>
    <w:rsid w:val="00E95E09"/>
    <w:rsid w:val="00EA0680"/>
    <w:rsid w:val="00EA503F"/>
    <w:rsid w:val="00EA5993"/>
    <w:rsid w:val="00EB0601"/>
    <w:rsid w:val="00EB1FB9"/>
    <w:rsid w:val="00EB7FEB"/>
    <w:rsid w:val="00EC1F2A"/>
    <w:rsid w:val="00EC2DD7"/>
    <w:rsid w:val="00EC55BD"/>
    <w:rsid w:val="00ED75B0"/>
    <w:rsid w:val="00ED7F82"/>
    <w:rsid w:val="00EE3400"/>
    <w:rsid w:val="00EE3F9F"/>
    <w:rsid w:val="00EE5190"/>
    <w:rsid w:val="00F01F90"/>
    <w:rsid w:val="00F06BE8"/>
    <w:rsid w:val="00F328BB"/>
    <w:rsid w:val="00F33FFC"/>
    <w:rsid w:val="00F41DD0"/>
    <w:rsid w:val="00F44E55"/>
    <w:rsid w:val="00F4711E"/>
    <w:rsid w:val="00F63F1F"/>
    <w:rsid w:val="00F66C8D"/>
    <w:rsid w:val="00F71460"/>
    <w:rsid w:val="00F81C44"/>
    <w:rsid w:val="00F932AD"/>
    <w:rsid w:val="00F94509"/>
    <w:rsid w:val="00F95DBA"/>
    <w:rsid w:val="00FA16E0"/>
    <w:rsid w:val="00FA700E"/>
    <w:rsid w:val="00FC5126"/>
    <w:rsid w:val="00FD75C2"/>
    <w:rsid w:val="00FE330B"/>
    <w:rsid w:val="00FE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C75A5"/>
    <w:pPr>
      <w:ind w:firstLine="5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6C75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Body Text Indent,Основной текст без отступа"/>
    <w:basedOn w:val="a"/>
    <w:link w:val="a6"/>
    <w:rsid w:val="006C75A5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Body Text Indent Знак,Основной текст без отступа Знак"/>
    <w:basedOn w:val="a0"/>
    <w:link w:val="a5"/>
    <w:rsid w:val="006C7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6C75A5"/>
    <w:pPr>
      <w:shd w:val="clear" w:color="auto" w:fill="FFFFFF"/>
      <w:ind w:firstLine="567"/>
      <w:jc w:val="both"/>
    </w:pPr>
    <w:rPr>
      <w:i/>
      <w:i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6C75A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  <w:lang w:eastAsia="ru-RU"/>
    </w:rPr>
  </w:style>
  <w:style w:type="paragraph" w:styleId="3">
    <w:name w:val="Body Text Indent 3"/>
    <w:aliases w:val="дисер"/>
    <w:basedOn w:val="a"/>
    <w:link w:val="30"/>
    <w:semiHidden/>
    <w:rsid w:val="006C75A5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semiHidden/>
    <w:rsid w:val="006C7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6C75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aliases w:val="Titul,Heder"/>
    <w:basedOn w:val="a"/>
    <w:link w:val="a8"/>
    <w:uiPriority w:val="99"/>
    <w:rsid w:val="006C75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Titul Знак,Heder Знак"/>
    <w:basedOn w:val="a0"/>
    <w:link w:val="a7"/>
    <w:uiPriority w:val="99"/>
    <w:rsid w:val="006C7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Документ"/>
    <w:basedOn w:val="a"/>
    <w:rsid w:val="006C75A5"/>
    <w:pPr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Body Text First Indent 2"/>
    <w:basedOn w:val="a5"/>
    <w:link w:val="22"/>
    <w:uiPriority w:val="99"/>
    <w:unhideWhenUsed/>
    <w:rsid w:val="006C75A5"/>
    <w:pPr>
      <w:spacing w:after="120"/>
      <w:ind w:left="283" w:firstLine="210"/>
      <w:jc w:val="left"/>
    </w:pPr>
    <w:rPr>
      <w:sz w:val="24"/>
    </w:rPr>
  </w:style>
  <w:style w:type="character" w:customStyle="1" w:styleId="22">
    <w:name w:val="Красная строка 2 Знак"/>
    <w:basedOn w:val="a6"/>
    <w:link w:val="21"/>
    <w:uiPriority w:val="99"/>
    <w:rsid w:val="006C75A5"/>
    <w:rPr>
      <w:sz w:val="24"/>
    </w:rPr>
  </w:style>
  <w:style w:type="paragraph" w:customStyle="1" w:styleId="1">
    <w:name w:val="Обычный1"/>
    <w:uiPriority w:val="99"/>
    <w:rsid w:val="006C7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71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205C5-86F1-4B1D-8673-C307062C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3081</Words>
  <Characters>17567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Администрация</cp:lastModifiedBy>
  <cp:revision>9</cp:revision>
  <cp:lastPrinted>2016-01-13T05:41:00Z</cp:lastPrinted>
  <dcterms:created xsi:type="dcterms:W3CDTF">2015-12-24T12:58:00Z</dcterms:created>
  <dcterms:modified xsi:type="dcterms:W3CDTF">2016-01-13T09:35:00Z</dcterms:modified>
</cp:coreProperties>
</file>