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CB" w:rsidRPr="000035AA" w:rsidRDefault="00F42494" w:rsidP="00003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35AA">
        <w:rPr>
          <w:rFonts w:ascii="Times New Roman" w:hAnsi="Times New Roman" w:cs="Times New Roman"/>
          <w:sz w:val="20"/>
          <w:szCs w:val="20"/>
        </w:rPr>
        <w:fldChar w:fldCharType="begin"/>
      </w:r>
      <w:r w:rsidRPr="000035AA">
        <w:rPr>
          <w:rFonts w:ascii="Times New Roman" w:hAnsi="Times New Roman" w:cs="Times New Roman"/>
          <w:sz w:val="20"/>
          <w:szCs w:val="20"/>
        </w:rPr>
        <w:instrText xml:space="preserve"> HYPERLINK "http://old-shemur.cap.ru/SiteMap.aspx?id=2157798" </w:instrText>
      </w:r>
      <w:r w:rsidRPr="000035AA">
        <w:rPr>
          <w:rFonts w:ascii="Times New Roman" w:hAnsi="Times New Roman" w:cs="Times New Roman"/>
          <w:sz w:val="20"/>
          <w:szCs w:val="20"/>
        </w:rPr>
        <w:fldChar w:fldCharType="separate"/>
      </w:r>
      <w:r w:rsidRPr="000035AA">
        <w:rPr>
          <w:rStyle w:val="a3"/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  <w:t>Заключение на проект решения Шемуршинского районного Собрания депутатов «Об особенностях составления и утверждения проекта бюджета Шемуршинского района Чувашской Республики на 2016 год»</w:t>
      </w:r>
      <w:r w:rsidRPr="000035AA">
        <w:rPr>
          <w:rFonts w:ascii="Times New Roman" w:hAnsi="Times New Roman" w:cs="Times New Roman"/>
          <w:sz w:val="20"/>
          <w:szCs w:val="20"/>
        </w:rPr>
        <w:fldChar w:fldCharType="end"/>
      </w:r>
    </w:p>
    <w:p w:rsidR="000035AA" w:rsidRPr="000035AA" w:rsidRDefault="000035AA" w:rsidP="000035AA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035AA">
        <w:rPr>
          <w:color w:val="000000"/>
          <w:sz w:val="20"/>
          <w:szCs w:val="20"/>
        </w:rPr>
        <w:t>Заключение Контрольно-счетного органа Шемуршинского района Чувашской Республики подготовлено во исполнение распоряжения председателя Контрольно-счетного органа Шемуршинского района Сагдеевой Г.М. от 20 октября  2015 года №21 в соответствии с положением «О Контрольно-счетном органе Шемуршинского района Чувашской Республики».</w:t>
      </w:r>
    </w:p>
    <w:p w:rsidR="000035AA" w:rsidRPr="000035AA" w:rsidRDefault="000035AA" w:rsidP="000035AA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035AA">
        <w:rPr>
          <w:color w:val="000000"/>
          <w:sz w:val="20"/>
          <w:szCs w:val="20"/>
        </w:rPr>
        <w:t> </w:t>
      </w:r>
      <w:proofErr w:type="gramStart"/>
      <w:r w:rsidRPr="000035AA">
        <w:rPr>
          <w:color w:val="000000"/>
          <w:sz w:val="20"/>
          <w:szCs w:val="20"/>
        </w:rPr>
        <w:t>Проект решения Шемуршинского районного Собрания депутатов Чувашской Республики </w:t>
      </w:r>
      <w:r w:rsidRPr="000035AA">
        <w:rPr>
          <w:rStyle w:val="a5"/>
          <w:color w:val="000000"/>
          <w:sz w:val="20"/>
          <w:szCs w:val="20"/>
        </w:rPr>
        <w:t>«</w:t>
      </w:r>
      <w:r w:rsidRPr="000035AA">
        <w:rPr>
          <w:color w:val="000000"/>
          <w:sz w:val="20"/>
          <w:szCs w:val="20"/>
        </w:rPr>
        <w:t>Об особенностях составления и утверждения проекта бюджета Шемуршинского района Чувашской Республики на 2016 год» (далее - решение) внесен на рассмотрение Шемуршинского районного Собрания депутатов  12 октября 2015 года в электронном виде без сопроводительного письма и пояснительной записки начальником финансового отдела администрации Шемуршинского района Мироновой О.А.</w:t>
      </w:r>
      <w:proofErr w:type="gramEnd"/>
    </w:p>
    <w:p w:rsidR="000035AA" w:rsidRPr="000035AA" w:rsidRDefault="000035AA" w:rsidP="000035AA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035AA">
        <w:rPr>
          <w:color w:val="000000"/>
          <w:sz w:val="20"/>
          <w:szCs w:val="20"/>
        </w:rPr>
        <w:t>Принятие проекта решения  обусловлено внесением в Государственную Думу Федерального Собрания Российской Федерации 9 сентября 2015 года Правительством Российской Федерации проекта федерального закона «Об особенностях составления и утверждения проектов бюджетов бюджетной системы Российской Федерации на 2016 год» (№878973-6).</w:t>
      </w:r>
    </w:p>
    <w:p w:rsidR="000035AA" w:rsidRPr="000035AA" w:rsidRDefault="000035AA" w:rsidP="000035AA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035AA">
        <w:rPr>
          <w:color w:val="000000"/>
          <w:sz w:val="20"/>
          <w:szCs w:val="20"/>
        </w:rPr>
        <w:t>Проект решения направлен на создание правовых оснований для составления и утверждения проектов местного бюджета Шемуршинского района Чувашской Республики на 2016 год, изменение сроков внесения указанных решений на рассмотрение Шемуршинского районного Собрания депутатов, определяет особенности рассмотрения и принятия проекта бюджета Шемуршинского района Чувашской Республики на 2016 год.</w:t>
      </w:r>
    </w:p>
    <w:p w:rsidR="000035AA" w:rsidRPr="000035AA" w:rsidRDefault="000035AA" w:rsidP="000035AA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035AA">
        <w:rPr>
          <w:color w:val="000000"/>
          <w:sz w:val="20"/>
          <w:szCs w:val="20"/>
        </w:rPr>
        <w:t>Принятие проекта  данного решения не потребует выделения дополнительных средств из бюджета  Шемуршинского  района Чувашской Республики.</w:t>
      </w:r>
    </w:p>
    <w:p w:rsidR="000035AA" w:rsidRPr="000035AA" w:rsidRDefault="000035AA" w:rsidP="000035AA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0035AA">
        <w:rPr>
          <w:color w:val="000000"/>
          <w:sz w:val="20"/>
          <w:szCs w:val="20"/>
        </w:rPr>
        <w:t xml:space="preserve">В связи с вышеизложенным, Контрольно-счетный орган Шемуршинского района Чувашской Республики считает, что данный проект решения может быть рассмотрен </w:t>
      </w:r>
      <w:proofErr w:type="spellStart"/>
      <w:r w:rsidRPr="000035AA">
        <w:rPr>
          <w:color w:val="000000"/>
          <w:sz w:val="20"/>
          <w:szCs w:val="20"/>
        </w:rPr>
        <w:t>Шемуршинским</w:t>
      </w:r>
      <w:proofErr w:type="spellEnd"/>
      <w:r w:rsidRPr="000035AA">
        <w:rPr>
          <w:color w:val="000000"/>
          <w:sz w:val="20"/>
          <w:szCs w:val="20"/>
        </w:rPr>
        <w:t xml:space="preserve"> районным Собранием депутатов Чувашской Республики и принят в установленном порядке. </w:t>
      </w:r>
      <w:proofErr w:type="gramEnd"/>
    </w:p>
    <w:p w:rsidR="000035AA" w:rsidRPr="000035AA" w:rsidRDefault="000035AA" w:rsidP="000035AA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035AA">
        <w:rPr>
          <w:color w:val="000000"/>
          <w:sz w:val="20"/>
          <w:szCs w:val="20"/>
        </w:rPr>
        <w:t xml:space="preserve">Председатель </w:t>
      </w:r>
      <w:proofErr w:type="gramStart"/>
      <w:r w:rsidRPr="000035AA">
        <w:rPr>
          <w:color w:val="000000"/>
          <w:sz w:val="20"/>
          <w:szCs w:val="20"/>
        </w:rPr>
        <w:t>контрольно-счетного</w:t>
      </w:r>
      <w:proofErr w:type="gramEnd"/>
    </w:p>
    <w:p w:rsidR="000035AA" w:rsidRPr="000035AA" w:rsidRDefault="000035AA" w:rsidP="000035AA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035AA">
        <w:rPr>
          <w:color w:val="000000"/>
          <w:sz w:val="20"/>
          <w:szCs w:val="20"/>
        </w:rPr>
        <w:t>органа Шемуршинского района                                                                             Г.М.Сагдеева</w:t>
      </w:r>
    </w:p>
    <w:p w:rsidR="000035AA" w:rsidRDefault="000035AA"/>
    <w:sectPr w:rsidR="000035AA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494"/>
    <w:rsid w:val="000035AA"/>
    <w:rsid w:val="00100D9C"/>
    <w:rsid w:val="00113282"/>
    <w:rsid w:val="00204A7A"/>
    <w:rsid w:val="002C14C3"/>
    <w:rsid w:val="0036621A"/>
    <w:rsid w:val="003B69E1"/>
    <w:rsid w:val="00434228"/>
    <w:rsid w:val="004F522A"/>
    <w:rsid w:val="00511502"/>
    <w:rsid w:val="0054272C"/>
    <w:rsid w:val="005A1BCC"/>
    <w:rsid w:val="00787611"/>
    <w:rsid w:val="00802BCB"/>
    <w:rsid w:val="009F74DF"/>
    <w:rsid w:val="00A57631"/>
    <w:rsid w:val="00AA49ED"/>
    <w:rsid w:val="00AB3816"/>
    <w:rsid w:val="00BE54B6"/>
    <w:rsid w:val="00DF6BA7"/>
    <w:rsid w:val="00E16996"/>
    <w:rsid w:val="00E97882"/>
    <w:rsid w:val="00EF20F6"/>
    <w:rsid w:val="00F42494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4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35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1939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2021-01-18T11:44:00Z</dcterms:created>
  <dcterms:modified xsi:type="dcterms:W3CDTF">2021-01-18T11:47:00Z</dcterms:modified>
</cp:coreProperties>
</file>