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48984225" wp14:editId="142E4FA0">
            <wp:simplePos x="0" y="0"/>
            <wp:positionH relativeFrom="margin">
              <wp:posOffset>-308700</wp:posOffset>
            </wp:positionH>
            <wp:positionV relativeFrom="margin">
              <wp:posOffset>-113665</wp:posOffset>
            </wp:positionV>
            <wp:extent cx="6812747" cy="1679944"/>
            <wp:effectExtent l="0" t="0" r="7620" b="0"/>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812747" cy="1679944"/>
                    </a:xfrm>
                    <a:prstGeom prst="rect">
                      <a:avLst/>
                    </a:prstGeom>
                    <a:noFill/>
                    <a:ln w="9525" algn="in">
                      <a:noFill/>
                      <a:miter lim="800000"/>
                      <a:headEnd/>
                      <a:tailEnd/>
                    </a:ln>
                    <a:effectLst/>
                  </pic:spPr>
                </pic:pic>
              </a:graphicData>
            </a:graphic>
            <wp14:sizeRelH relativeFrom="margin">
              <wp14:pctWidth>0</wp14:pctWidth>
            </wp14:sizeRelH>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AB69B9"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2</w:t>
      </w:r>
      <w:r w:rsidR="00F54790">
        <w:rPr>
          <w:rFonts w:ascii="Times New Roman" w:hAnsi="Times New Roman" w:cs="Times New Roman"/>
          <w:b/>
          <w:sz w:val="36"/>
          <w:szCs w:val="36"/>
        </w:rPr>
        <w:t>7</w:t>
      </w:r>
      <w:r w:rsidR="00A050FD" w:rsidRPr="00366060">
        <w:rPr>
          <w:rFonts w:ascii="Times New Roman" w:hAnsi="Times New Roman" w:cs="Times New Roman"/>
          <w:b/>
          <w:sz w:val="36"/>
          <w:szCs w:val="36"/>
        </w:rPr>
        <w:t>.</w:t>
      </w:r>
      <w:r w:rsidR="00DB0043" w:rsidRPr="00366060">
        <w:rPr>
          <w:rFonts w:ascii="Times New Roman" w:hAnsi="Times New Roman" w:cs="Times New Roman"/>
          <w:b/>
          <w:sz w:val="36"/>
          <w:szCs w:val="36"/>
        </w:rPr>
        <w:t>0</w:t>
      </w:r>
      <w:r w:rsidR="00D3536D">
        <w:rPr>
          <w:rFonts w:ascii="Times New Roman" w:hAnsi="Times New Roman" w:cs="Times New Roman"/>
          <w:b/>
          <w:sz w:val="36"/>
          <w:szCs w:val="36"/>
        </w:rPr>
        <w:t>4</w:t>
      </w:r>
      <w:r w:rsidR="00E76C99" w:rsidRPr="00366060">
        <w:rPr>
          <w:rFonts w:ascii="Times New Roman" w:hAnsi="Times New Roman" w:cs="Times New Roman"/>
          <w:b/>
          <w:sz w:val="36"/>
          <w:szCs w:val="36"/>
        </w:rPr>
        <w:t>.202</w:t>
      </w:r>
      <w:r w:rsidR="00DB0043" w:rsidRPr="00366060">
        <w:rPr>
          <w:rFonts w:ascii="Times New Roman" w:hAnsi="Times New Roman" w:cs="Times New Roman"/>
          <w:b/>
          <w:sz w:val="36"/>
          <w:szCs w:val="36"/>
        </w:rPr>
        <w:t>1</w:t>
      </w:r>
    </w:p>
    <w:p w:rsidR="000536C5" w:rsidRPr="00366060" w:rsidRDefault="000536C5" w:rsidP="007F2739">
      <w:pPr>
        <w:spacing w:after="0" w:line="240" w:lineRule="auto"/>
        <w:rPr>
          <w:rFonts w:ascii="Times New Roman" w:hAnsi="Times New Roman" w:cs="Times New Roman"/>
          <w:sz w:val="16"/>
          <w:szCs w:val="16"/>
        </w:rPr>
      </w:pPr>
    </w:p>
    <w:p w:rsidR="004A733C" w:rsidRPr="00366060" w:rsidRDefault="004A733C" w:rsidP="007F2739">
      <w:pPr>
        <w:spacing w:after="0" w:line="240" w:lineRule="auto"/>
        <w:jc w:val="right"/>
        <w:rPr>
          <w:rFonts w:ascii="Times New Roman" w:hAnsi="Times New Roman" w:cs="Times New Roman"/>
          <w:sz w:val="72"/>
          <w:szCs w:val="72"/>
        </w:rPr>
      </w:pPr>
      <w:r w:rsidRPr="00366060">
        <w:rPr>
          <w:rFonts w:ascii="Times New Roman" w:hAnsi="Times New Roman" w:cs="Times New Roman"/>
          <w:sz w:val="72"/>
          <w:szCs w:val="72"/>
        </w:rPr>
        <w:t xml:space="preserve">№ </w:t>
      </w:r>
      <w:r w:rsidR="00D55FEB">
        <w:rPr>
          <w:rFonts w:ascii="Times New Roman" w:hAnsi="Times New Roman" w:cs="Times New Roman"/>
          <w:sz w:val="72"/>
          <w:szCs w:val="72"/>
        </w:rPr>
        <w:t>1</w:t>
      </w:r>
      <w:r w:rsidR="00F54790">
        <w:rPr>
          <w:rFonts w:ascii="Times New Roman" w:hAnsi="Times New Roman" w:cs="Times New Roman"/>
          <w:sz w:val="72"/>
          <w:szCs w:val="72"/>
        </w:rPr>
        <w:t>9</w:t>
      </w:r>
    </w:p>
    <w:p w:rsidR="00F54790" w:rsidRPr="00350D77" w:rsidRDefault="00F54790" w:rsidP="00F54790">
      <w:pPr>
        <w:pStyle w:val="20"/>
        <w:shd w:val="clear" w:color="auto" w:fill="FFFFFF"/>
        <w:spacing w:before="0" w:after="0"/>
        <w:jc w:val="center"/>
        <w:rPr>
          <w:rFonts w:ascii="Times New Roman" w:hAnsi="Times New Roman"/>
          <w:bCs w:val="0"/>
          <w:i w:val="0"/>
          <w:sz w:val="24"/>
          <w:szCs w:val="24"/>
        </w:rPr>
      </w:pPr>
      <w:r w:rsidRPr="00350D77">
        <w:rPr>
          <w:rFonts w:ascii="Times New Roman" w:hAnsi="Times New Roman"/>
          <w:bCs w:val="0"/>
          <w:i w:val="0"/>
          <w:sz w:val="24"/>
          <w:szCs w:val="24"/>
        </w:rPr>
        <w:t>П</w:t>
      </w:r>
      <w:r w:rsidRPr="00350D77">
        <w:rPr>
          <w:rFonts w:ascii="Times New Roman" w:hAnsi="Times New Roman"/>
          <w:bCs w:val="0"/>
          <w:i w:val="0"/>
          <w:sz w:val="24"/>
          <w:szCs w:val="24"/>
          <w:lang w:val="ru-RU"/>
        </w:rPr>
        <w:t>РОТОКОЛ</w:t>
      </w:r>
      <w:r w:rsidRPr="00350D77">
        <w:rPr>
          <w:rFonts w:ascii="Times New Roman" w:hAnsi="Times New Roman"/>
          <w:bCs w:val="0"/>
          <w:i w:val="0"/>
          <w:sz w:val="24"/>
          <w:szCs w:val="24"/>
        </w:rPr>
        <w:t xml:space="preserve"> </w:t>
      </w:r>
    </w:p>
    <w:p w:rsidR="00F54790" w:rsidRPr="00350D77" w:rsidRDefault="00F54790" w:rsidP="00F54790">
      <w:pPr>
        <w:pStyle w:val="20"/>
        <w:shd w:val="clear" w:color="auto" w:fill="FFFFFF"/>
        <w:spacing w:before="0" w:after="0"/>
        <w:jc w:val="center"/>
        <w:rPr>
          <w:rFonts w:ascii="Times New Roman" w:hAnsi="Times New Roman"/>
          <w:i w:val="0"/>
          <w:sz w:val="24"/>
          <w:szCs w:val="24"/>
          <w:lang w:val="ru-RU"/>
        </w:rPr>
      </w:pPr>
      <w:r w:rsidRPr="00350D77">
        <w:rPr>
          <w:rFonts w:ascii="Times New Roman" w:hAnsi="Times New Roman"/>
          <w:bCs w:val="0"/>
          <w:i w:val="0"/>
          <w:sz w:val="24"/>
          <w:szCs w:val="24"/>
        </w:rPr>
        <w:t xml:space="preserve">публичных слушаний по вопросу о 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350D77">
        <w:rPr>
          <w:rFonts w:ascii="Times New Roman" w:hAnsi="Times New Roman"/>
          <w:bCs w:val="0"/>
          <w:i w:val="0"/>
          <w:sz w:val="24"/>
          <w:szCs w:val="24"/>
        </w:rPr>
        <w:t>Шумерлинский</w:t>
      </w:r>
      <w:proofErr w:type="spellEnd"/>
      <w:r w:rsidRPr="00350D77">
        <w:rPr>
          <w:rFonts w:ascii="Times New Roman" w:hAnsi="Times New Roman"/>
          <w:bCs w:val="0"/>
          <w:i w:val="0"/>
          <w:sz w:val="24"/>
          <w:szCs w:val="24"/>
        </w:rPr>
        <w:t xml:space="preserve"> муниципальный округ Чувашской Республики, с административным центром в городе Шумерля</w:t>
      </w:r>
      <w:r w:rsidRPr="00350D77">
        <w:rPr>
          <w:rFonts w:ascii="Times New Roman" w:hAnsi="Times New Roman"/>
          <w:bCs w:val="0"/>
          <w:i w:val="0"/>
          <w:sz w:val="24"/>
          <w:szCs w:val="24"/>
          <w:lang w:val="ru-RU"/>
        </w:rPr>
        <w:t xml:space="preserve"> </w:t>
      </w:r>
    </w:p>
    <w:p w:rsidR="00F54790" w:rsidRPr="00701574" w:rsidRDefault="00F54790" w:rsidP="00F54790">
      <w:pPr>
        <w:pStyle w:val="20"/>
        <w:shd w:val="clear" w:color="auto" w:fill="FFFFFF"/>
        <w:spacing w:before="0" w:after="0"/>
        <w:ind w:firstLine="709"/>
        <w:jc w:val="center"/>
        <w:rPr>
          <w:bCs w:val="0"/>
          <w:sz w:val="24"/>
          <w:szCs w:val="24"/>
        </w:rPr>
      </w:pPr>
    </w:p>
    <w:p w:rsidR="00F54790" w:rsidRPr="004A4A5A" w:rsidRDefault="00F54790" w:rsidP="00F54790">
      <w:pPr>
        <w:shd w:val="clear" w:color="auto" w:fill="FFFFFF"/>
        <w:spacing w:after="0" w:line="240" w:lineRule="auto"/>
        <w:rPr>
          <w:rFonts w:ascii="Times New Roman" w:eastAsia="Times New Roman" w:hAnsi="Times New Roman"/>
          <w:b/>
          <w:color w:val="030000"/>
          <w:sz w:val="24"/>
          <w:szCs w:val="24"/>
        </w:rPr>
      </w:pPr>
      <w:r>
        <w:rPr>
          <w:rFonts w:ascii="Times New Roman" w:eastAsia="Times New Roman" w:hAnsi="Times New Roman"/>
          <w:b/>
          <w:color w:val="030000"/>
          <w:sz w:val="24"/>
          <w:szCs w:val="24"/>
        </w:rPr>
        <w:t xml:space="preserve">деревня </w:t>
      </w:r>
      <w:proofErr w:type="spellStart"/>
      <w:r>
        <w:rPr>
          <w:rFonts w:ascii="Times New Roman" w:eastAsia="Times New Roman" w:hAnsi="Times New Roman"/>
          <w:b/>
          <w:color w:val="030000"/>
          <w:sz w:val="24"/>
          <w:szCs w:val="24"/>
        </w:rPr>
        <w:t>Торханы</w:t>
      </w:r>
      <w:proofErr w:type="spellEnd"/>
      <w:r>
        <w:rPr>
          <w:rFonts w:ascii="Times New Roman" w:eastAsia="Times New Roman" w:hAnsi="Times New Roman"/>
          <w:b/>
          <w:color w:val="030000"/>
          <w:sz w:val="24"/>
          <w:szCs w:val="24"/>
        </w:rPr>
        <w:t xml:space="preserve">           </w:t>
      </w:r>
      <w:r w:rsidRPr="004A4A5A">
        <w:rPr>
          <w:rFonts w:ascii="Times New Roman" w:eastAsia="Times New Roman" w:hAnsi="Times New Roman"/>
          <w:b/>
          <w:color w:val="030000"/>
          <w:sz w:val="24"/>
          <w:szCs w:val="24"/>
        </w:rPr>
        <w:t xml:space="preserve">             </w:t>
      </w:r>
      <w:r>
        <w:rPr>
          <w:rFonts w:ascii="Times New Roman" w:eastAsia="Times New Roman" w:hAnsi="Times New Roman"/>
          <w:b/>
          <w:color w:val="030000"/>
          <w:sz w:val="24"/>
          <w:szCs w:val="24"/>
        </w:rPr>
        <w:t xml:space="preserve"> </w:t>
      </w:r>
      <w:r w:rsidRPr="004A4A5A">
        <w:rPr>
          <w:rFonts w:ascii="Times New Roman" w:eastAsia="Times New Roman" w:hAnsi="Times New Roman"/>
          <w:b/>
          <w:color w:val="030000"/>
          <w:sz w:val="24"/>
          <w:szCs w:val="24"/>
        </w:rPr>
        <w:t xml:space="preserve">                        </w:t>
      </w:r>
      <w:r>
        <w:rPr>
          <w:rFonts w:ascii="Times New Roman" w:eastAsia="Times New Roman" w:hAnsi="Times New Roman"/>
          <w:b/>
          <w:color w:val="030000"/>
          <w:sz w:val="24"/>
          <w:szCs w:val="24"/>
        </w:rPr>
        <w:t xml:space="preserve">                       </w:t>
      </w:r>
      <w:r w:rsidRPr="002B41D8">
        <w:rPr>
          <w:rFonts w:ascii="Times New Roman" w:eastAsia="Times New Roman" w:hAnsi="Times New Roman"/>
          <w:b/>
          <w:color w:val="030000"/>
          <w:sz w:val="24"/>
          <w:szCs w:val="24"/>
        </w:rPr>
        <w:t xml:space="preserve">          </w:t>
      </w:r>
      <w:r>
        <w:rPr>
          <w:rFonts w:ascii="Times New Roman" w:eastAsia="Times New Roman" w:hAnsi="Times New Roman"/>
          <w:b/>
          <w:color w:val="030000"/>
          <w:sz w:val="24"/>
          <w:szCs w:val="24"/>
        </w:rPr>
        <w:t xml:space="preserve">  </w:t>
      </w:r>
      <w:r w:rsidRPr="004A4A5A">
        <w:rPr>
          <w:rFonts w:ascii="Times New Roman" w:eastAsia="Times New Roman" w:hAnsi="Times New Roman"/>
          <w:b/>
          <w:color w:val="030000"/>
          <w:sz w:val="24"/>
          <w:szCs w:val="24"/>
        </w:rPr>
        <w:t xml:space="preserve">      </w:t>
      </w:r>
      <w:r>
        <w:rPr>
          <w:rFonts w:ascii="Times New Roman" w:eastAsia="Times New Roman" w:hAnsi="Times New Roman"/>
          <w:b/>
          <w:color w:val="030000"/>
          <w:sz w:val="24"/>
          <w:szCs w:val="24"/>
        </w:rPr>
        <w:t>27</w:t>
      </w:r>
      <w:r w:rsidRPr="004A4A5A">
        <w:rPr>
          <w:rFonts w:ascii="Times New Roman" w:eastAsia="Times New Roman" w:hAnsi="Times New Roman"/>
          <w:b/>
          <w:color w:val="030000"/>
          <w:sz w:val="24"/>
          <w:szCs w:val="24"/>
        </w:rPr>
        <w:t xml:space="preserve"> апреля 2021 года                                                                                                    </w:t>
      </w:r>
    </w:p>
    <w:p w:rsidR="00F54790" w:rsidRPr="00701574" w:rsidRDefault="00F54790" w:rsidP="00F54790">
      <w:pPr>
        <w:shd w:val="clear" w:color="auto" w:fill="FFFFFF"/>
        <w:spacing w:after="0" w:line="240" w:lineRule="auto"/>
        <w:ind w:firstLine="709"/>
        <w:jc w:val="center"/>
        <w:rPr>
          <w:rFonts w:ascii="Times New Roman" w:eastAsia="Times New Roman" w:hAnsi="Times New Roman"/>
          <w:color w:val="030000"/>
          <w:sz w:val="24"/>
          <w:szCs w:val="24"/>
        </w:rPr>
      </w:pPr>
    </w:p>
    <w:p w:rsidR="00767838" w:rsidRDefault="00767838" w:rsidP="00767838">
      <w:pPr>
        <w:shd w:val="clear" w:color="auto" w:fill="FFFFFF"/>
        <w:spacing w:after="0" w:line="240" w:lineRule="auto"/>
        <w:ind w:firstLine="709"/>
        <w:jc w:val="both"/>
        <w:rPr>
          <w:rFonts w:ascii="Times New Roman" w:hAnsi="Times New Roman"/>
          <w:sz w:val="24"/>
          <w:szCs w:val="24"/>
        </w:rPr>
      </w:pPr>
      <w:proofErr w:type="gramStart"/>
      <w:r w:rsidRPr="00A935D0">
        <w:rPr>
          <w:rFonts w:ascii="Times New Roman" w:eastAsia="Times New Roman" w:hAnsi="Times New Roman"/>
          <w:b/>
          <w:color w:val="030000"/>
          <w:sz w:val="24"/>
          <w:szCs w:val="24"/>
        </w:rPr>
        <w:t>Место проведения публичных слушаний:</w:t>
      </w:r>
      <w:r w:rsidRPr="00701574">
        <w:rPr>
          <w:rFonts w:ascii="Times New Roman" w:eastAsia="Times New Roman" w:hAnsi="Times New Roman"/>
          <w:color w:val="030000"/>
          <w:sz w:val="24"/>
          <w:szCs w:val="24"/>
        </w:rPr>
        <w:t xml:space="preserve"> </w:t>
      </w:r>
      <w:r w:rsidRPr="000D2F72">
        <w:rPr>
          <w:rFonts w:ascii="Times New Roman" w:hAnsi="Times New Roman"/>
          <w:sz w:val="24"/>
          <w:szCs w:val="24"/>
        </w:rPr>
        <w:t xml:space="preserve">актовый зал МАУ ДО «Спортивная школа им. В. Н. Ярды» Шумерлинского района, по адресу: 429103, Чувашская Республика, </w:t>
      </w:r>
      <w:proofErr w:type="spellStart"/>
      <w:r w:rsidRPr="000D2F72">
        <w:rPr>
          <w:rFonts w:ascii="Times New Roman" w:hAnsi="Times New Roman"/>
          <w:sz w:val="24"/>
          <w:szCs w:val="24"/>
        </w:rPr>
        <w:t>Шумерлинский</w:t>
      </w:r>
      <w:proofErr w:type="spellEnd"/>
      <w:r w:rsidRPr="000D2F72">
        <w:rPr>
          <w:rFonts w:ascii="Times New Roman" w:hAnsi="Times New Roman"/>
          <w:sz w:val="24"/>
          <w:szCs w:val="24"/>
        </w:rPr>
        <w:t xml:space="preserve"> район, д. </w:t>
      </w:r>
      <w:proofErr w:type="spellStart"/>
      <w:r w:rsidRPr="000D2F72">
        <w:rPr>
          <w:rFonts w:ascii="Times New Roman" w:hAnsi="Times New Roman"/>
          <w:sz w:val="24"/>
          <w:szCs w:val="24"/>
        </w:rPr>
        <w:t>Торханы</w:t>
      </w:r>
      <w:proofErr w:type="spellEnd"/>
      <w:r w:rsidRPr="000D2F72">
        <w:rPr>
          <w:rFonts w:ascii="Times New Roman" w:hAnsi="Times New Roman"/>
          <w:sz w:val="24"/>
          <w:szCs w:val="24"/>
        </w:rPr>
        <w:t>, ул. Октябрьская, д.5</w:t>
      </w:r>
      <w:proofErr w:type="gramEnd"/>
    </w:p>
    <w:p w:rsidR="00767838" w:rsidRPr="00701574" w:rsidRDefault="00767838" w:rsidP="00767838">
      <w:pPr>
        <w:shd w:val="clear" w:color="auto" w:fill="FFFFFF"/>
        <w:spacing w:after="0" w:line="240" w:lineRule="auto"/>
        <w:ind w:firstLine="709"/>
        <w:jc w:val="both"/>
        <w:rPr>
          <w:rFonts w:ascii="Times New Roman" w:eastAsia="Times New Roman" w:hAnsi="Times New Roman"/>
          <w:color w:val="030000"/>
          <w:sz w:val="24"/>
          <w:szCs w:val="24"/>
        </w:rPr>
      </w:pPr>
      <w:r w:rsidRPr="00A935D0">
        <w:rPr>
          <w:rFonts w:ascii="Times New Roman" w:eastAsia="Times New Roman" w:hAnsi="Times New Roman"/>
          <w:b/>
          <w:color w:val="030000"/>
          <w:sz w:val="24"/>
          <w:szCs w:val="24"/>
        </w:rPr>
        <w:t xml:space="preserve">Время </w:t>
      </w:r>
      <w:r>
        <w:rPr>
          <w:rFonts w:ascii="Times New Roman" w:eastAsia="Times New Roman" w:hAnsi="Times New Roman"/>
          <w:b/>
          <w:color w:val="030000"/>
          <w:sz w:val="24"/>
          <w:szCs w:val="24"/>
        </w:rPr>
        <w:t>начала</w:t>
      </w:r>
      <w:r w:rsidRPr="00A935D0">
        <w:rPr>
          <w:rFonts w:ascii="Times New Roman" w:eastAsia="Times New Roman" w:hAnsi="Times New Roman"/>
          <w:b/>
          <w:color w:val="030000"/>
          <w:sz w:val="24"/>
          <w:szCs w:val="24"/>
        </w:rPr>
        <w:t>:</w:t>
      </w:r>
      <w:r>
        <w:rPr>
          <w:rFonts w:ascii="Times New Roman" w:eastAsia="Times New Roman" w:hAnsi="Times New Roman"/>
          <w:color w:val="030000"/>
          <w:sz w:val="24"/>
          <w:szCs w:val="24"/>
        </w:rPr>
        <w:t xml:space="preserve"> 17</w:t>
      </w:r>
      <w:r w:rsidRPr="00701574">
        <w:rPr>
          <w:rFonts w:ascii="Times New Roman" w:eastAsia="Times New Roman" w:hAnsi="Times New Roman"/>
          <w:color w:val="030000"/>
          <w:sz w:val="24"/>
          <w:szCs w:val="24"/>
        </w:rPr>
        <w:t xml:space="preserve"> часов </w:t>
      </w:r>
      <w:r>
        <w:rPr>
          <w:rFonts w:ascii="Times New Roman" w:eastAsia="Times New Roman" w:hAnsi="Times New Roman"/>
          <w:color w:val="030000"/>
          <w:sz w:val="24"/>
          <w:szCs w:val="24"/>
        </w:rPr>
        <w:t>00</w:t>
      </w:r>
      <w:r w:rsidRPr="00701574">
        <w:rPr>
          <w:rFonts w:ascii="Times New Roman" w:eastAsia="Times New Roman" w:hAnsi="Times New Roman"/>
          <w:color w:val="030000"/>
          <w:sz w:val="24"/>
          <w:szCs w:val="24"/>
        </w:rPr>
        <w:t xml:space="preserve"> минут</w:t>
      </w:r>
      <w:r>
        <w:rPr>
          <w:rFonts w:ascii="Times New Roman" w:eastAsia="Times New Roman" w:hAnsi="Times New Roman"/>
          <w:color w:val="030000"/>
          <w:sz w:val="24"/>
          <w:szCs w:val="24"/>
        </w:rPr>
        <w:t>.</w:t>
      </w:r>
    </w:p>
    <w:p w:rsidR="00767838" w:rsidRPr="00C67774" w:rsidRDefault="00767838" w:rsidP="00767838">
      <w:pPr>
        <w:shd w:val="clear" w:color="auto" w:fill="FFFFFF"/>
        <w:spacing w:after="0" w:line="240" w:lineRule="auto"/>
        <w:ind w:firstLine="709"/>
        <w:jc w:val="both"/>
        <w:rPr>
          <w:rFonts w:ascii="Times New Roman" w:eastAsia="Times New Roman" w:hAnsi="Times New Roman"/>
          <w:color w:val="030000"/>
          <w:sz w:val="24"/>
          <w:szCs w:val="24"/>
        </w:rPr>
      </w:pPr>
      <w:r>
        <w:rPr>
          <w:rFonts w:ascii="Times New Roman" w:eastAsia="Times New Roman" w:hAnsi="Times New Roman"/>
          <w:b/>
          <w:color w:val="030000"/>
          <w:sz w:val="24"/>
          <w:szCs w:val="24"/>
        </w:rPr>
        <w:t>Время окончания</w:t>
      </w:r>
      <w:r w:rsidRPr="00A935D0">
        <w:rPr>
          <w:rFonts w:ascii="Times New Roman" w:eastAsia="Times New Roman" w:hAnsi="Times New Roman"/>
          <w:b/>
          <w:color w:val="030000"/>
          <w:sz w:val="24"/>
          <w:szCs w:val="24"/>
        </w:rPr>
        <w:t>:</w:t>
      </w:r>
      <w:r w:rsidRPr="00701574">
        <w:rPr>
          <w:rFonts w:ascii="Times New Roman" w:eastAsia="Times New Roman" w:hAnsi="Times New Roman"/>
          <w:color w:val="030000"/>
          <w:sz w:val="24"/>
          <w:szCs w:val="24"/>
        </w:rPr>
        <w:t xml:space="preserve"> </w:t>
      </w:r>
      <w:r>
        <w:rPr>
          <w:rFonts w:ascii="Times New Roman" w:eastAsia="Times New Roman" w:hAnsi="Times New Roman"/>
          <w:color w:val="030000"/>
          <w:sz w:val="24"/>
          <w:szCs w:val="24"/>
        </w:rPr>
        <w:t>18</w:t>
      </w:r>
      <w:r w:rsidRPr="00701574">
        <w:rPr>
          <w:rFonts w:ascii="Times New Roman" w:eastAsia="Times New Roman" w:hAnsi="Times New Roman"/>
          <w:color w:val="030000"/>
          <w:sz w:val="24"/>
          <w:szCs w:val="24"/>
        </w:rPr>
        <w:t xml:space="preserve"> часов</w:t>
      </w:r>
      <w:r>
        <w:rPr>
          <w:rFonts w:ascii="Times New Roman" w:eastAsia="Times New Roman" w:hAnsi="Times New Roman"/>
          <w:color w:val="030000"/>
          <w:sz w:val="24"/>
          <w:szCs w:val="24"/>
        </w:rPr>
        <w:t xml:space="preserve"> 10 </w:t>
      </w:r>
      <w:r w:rsidRPr="00701574">
        <w:rPr>
          <w:rFonts w:ascii="Times New Roman" w:eastAsia="Times New Roman" w:hAnsi="Times New Roman"/>
          <w:color w:val="030000"/>
          <w:sz w:val="24"/>
          <w:szCs w:val="24"/>
        </w:rPr>
        <w:t>минут.</w:t>
      </w:r>
    </w:p>
    <w:p w:rsidR="00767838" w:rsidRPr="00701574" w:rsidRDefault="00767838" w:rsidP="00767838">
      <w:pPr>
        <w:shd w:val="clear" w:color="auto" w:fill="FFFFFF"/>
        <w:spacing w:after="0" w:line="240" w:lineRule="auto"/>
        <w:ind w:firstLine="709"/>
        <w:jc w:val="both"/>
        <w:rPr>
          <w:rFonts w:ascii="Times New Roman" w:eastAsia="Times New Roman" w:hAnsi="Times New Roman"/>
          <w:color w:val="030000"/>
          <w:sz w:val="24"/>
          <w:szCs w:val="24"/>
        </w:rPr>
      </w:pPr>
      <w:r>
        <w:rPr>
          <w:rFonts w:ascii="Times New Roman" w:eastAsia="Times New Roman" w:hAnsi="Times New Roman"/>
          <w:b/>
          <w:color w:val="030000"/>
          <w:sz w:val="24"/>
          <w:szCs w:val="24"/>
        </w:rPr>
        <w:t>Иници</w:t>
      </w:r>
      <w:r w:rsidRPr="00A935D0">
        <w:rPr>
          <w:rFonts w:ascii="Times New Roman" w:eastAsia="Times New Roman" w:hAnsi="Times New Roman"/>
          <w:b/>
          <w:color w:val="030000"/>
          <w:sz w:val="24"/>
          <w:szCs w:val="24"/>
        </w:rPr>
        <w:t>атор публичных слушаний:</w:t>
      </w:r>
      <w:r w:rsidRPr="00701574">
        <w:rPr>
          <w:rFonts w:ascii="Times New Roman" w:eastAsia="Times New Roman" w:hAnsi="Times New Roman"/>
          <w:color w:val="030000"/>
          <w:sz w:val="24"/>
          <w:szCs w:val="24"/>
        </w:rPr>
        <w:t xml:space="preserve"> </w:t>
      </w:r>
      <w:r>
        <w:rPr>
          <w:rFonts w:ascii="Times New Roman" w:eastAsia="Times New Roman" w:hAnsi="Times New Roman"/>
          <w:color w:val="030000"/>
          <w:sz w:val="24"/>
          <w:szCs w:val="24"/>
        </w:rPr>
        <w:t>Собрание депутатов</w:t>
      </w:r>
      <w:r w:rsidRPr="009120DD">
        <w:rPr>
          <w:rFonts w:ascii="Times New Roman" w:eastAsia="Times New Roman" w:hAnsi="Times New Roman"/>
          <w:color w:val="030000"/>
          <w:sz w:val="24"/>
          <w:szCs w:val="24"/>
        </w:rPr>
        <w:t xml:space="preserve"> </w:t>
      </w:r>
      <w:r w:rsidRPr="002C724F">
        <w:rPr>
          <w:rFonts w:ascii="Times New Roman" w:eastAsia="Times New Roman" w:hAnsi="Times New Roman"/>
          <w:color w:val="030000"/>
          <w:sz w:val="24"/>
          <w:szCs w:val="24"/>
        </w:rPr>
        <w:t>Шумерлинского района Чувашской Республики</w:t>
      </w:r>
      <w:r>
        <w:rPr>
          <w:rFonts w:ascii="Times New Roman" w:eastAsia="Times New Roman" w:hAnsi="Times New Roman"/>
          <w:color w:val="030000"/>
          <w:sz w:val="24"/>
          <w:szCs w:val="24"/>
        </w:rPr>
        <w:t>.</w:t>
      </w:r>
    </w:p>
    <w:p w:rsidR="00767838" w:rsidRPr="00701574" w:rsidRDefault="00767838" w:rsidP="00767838">
      <w:pPr>
        <w:shd w:val="clear" w:color="auto" w:fill="FFFFFF"/>
        <w:spacing w:after="0" w:line="240" w:lineRule="auto"/>
        <w:ind w:firstLine="709"/>
        <w:jc w:val="both"/>
        <w:rPr>
          <w:rFonts w:ascii="Times New Roman" w:eastAsia="Times New Roman" w:hAnsi="Times New Roman"/>
          <w:color w:val="030000"/>
          <w:sz w:val="24"/>
          <w:szCs w:val="24"/>
        </w:rPr>
      </w:pPr>
      <w:r w:rsidRPr="00A935D0">
        <w:rPr>
          <w:rFonts w:ascii="Times New Roman" w:eastAsia="Times New Roman" w:hAnsi="Times New Roman"/>
          <w:b/>
          <w:color w:val="030000"/>
          <w:sz w:val="24"/>
          <w:szCs w:val="24"/>
        </w:rPr>
        <w:t>Организатор публичных слушаний:</w:t>
      </w:r>
      <w:r w:rsidRPr="00701574">
        <w:rPr>
          <w:rFonts w:ascii="Times New Roman" w:eastAsia="Times New Roman" w:hAnsi="Times New Roman"/>
          <w:color w:val="030000"/>
          <w:sz w:val="24"/>
          <w:szCs w:val="24"/>
        </w:rPr>
        <w:t xml:space="preserve"> </w:t>
      </w:r>
      <w:r>
        <w:rPr>
          <w:rFonts w:ascii="Times New Roman" w:eastAsia="Times New Roman" w:hAnsi="Times New Roman"/>
          <w:color w:val="030000"/>
          <w:sz w:val="24"/>
          <w:szCs w:val="24"/>
        </w:rPr>
        <w:t>п</w:t>
      </w:r>
      <w:r w:rsidRPr="000D2F72">
        <w:rPr>
          <w:rFonts w:ascii="Times New Roman" w:eastAsia="Times New Roman" w:hAnsi="Times New Roman"/>
          <w:color w:val="030000"/>
          <w:sz w:val="24"/>
          <w:szCs w:val="24"/>
        </w:rPr>
        <w:t>остоянн</w:t>
      </w:r>
      <w:r>
        <w:rPr>
          <w:rFonts w:ascii="Times New Roman" w:eastAsia="Times New Roman" w:hAnsi="Times New Roman"/>
          <w:color w:val="030000"/>
          <w:sz w:val="24"/>
          <w:szCs w:val="24"/>
        </w:rPr>
        <w:t>ая</w:t>
      </w:r>
      <w:r w:rsidRPr="000D2F72">
        <w:rPr>
          <w:rFonts w:ascii="Times New Roman" w:eastAsia="Times New Roman" w:hAnsi="Times New Roman"/>
          <w:color w:val="030000"/>
          <w:sz w:val="24"/>
          <w:szCs w:val="24"/>
        </w:rPr>
        <w:t xml:space="preserve"> комисси</w:t>
      </w:r>
      <w:r>
        <w:rPr>
          <w:rFonts w:ascii="Times New Roman" w:eastAsia="Times New Roman" w:hAnsi="Times New Roman"/>
          <w:color w:val="030000"/>
          <w:sz w:val="24"/>
          <w:szCs w:val="24"/>
        </w:rPr>
        <w:t>я</w:t>
      </w:r>
      <w:r w:rsidRPr="000D2F72">
        <w:rPr>
          <w:rFonts w:ascii="Times New Roman" w:eastAsia="Times New Roman" w:hAnsi="Times New Roman"/>
          <w:color w:val="030000"/>
          <w:sz w:val="24"/>
          <w:szCs w:val="24"/>
        </w:rPr>
        <w:t xml:space="preserve"> Собрания депутатов Шумерлинского района Чувашской Республики по законности, правопорядку, депутатской этике и местного самоуправления.</w:t>
      </w:r>
    </w:p>
    <w:p w:rsidR="00767838" w:rsidRPr="00701574" w:rsidRDefault="00767838" w:rsidP="00767838">
      <w:pPr>
        <w:shd w:val="clear" w:color="auto" w:fill="FFFFFF"/>
        <w:spacing w:after="0" w:line="240" w:lineRule="auto"/>
        <w:ind w:firstLine="709"/>
        <w:jc w:val="both"/>
        <w:rPr>
          <w:rFonts w:ascii="Times New Roman" w:eastAsia="Times New Roman" w:hAnsi="Times New Roman"/>
          <w:color w:val="030000"/>
          <w:sz w:val="24"/>
          <w:szCs w:val="24"/>
        </w:rPr>
      </w:pPr>
      <w:r w:rsidRPr="00A935D0">
        <w:rPr>
          <w:rFonts w:ascii="Times New Roman" w:eastAsia="Times New Roman" w:hAnsi="Times New Roman"/>
          <w:b/>
          <w:color w:val="030000"/>
          <w:sz w:val="24"/>
          <w:szCs w:val="24"/>
        </w:rPr>
        <w:t>Председательствующий:</w:t>
      </w:r>
      <w:r w:rsidRPr="00701574">
        <w:rPr>
          <w:rFonts w:ascii="Times New Roman" w:eastAsia="Times New Roman" w:hAnsi="Times New Roman"/>
          <w:color w:val="030000"/>
          <w:sz w:val="24"/>
          <w:szCs w:val="24"/>
        </w:rPr>
        <w:t xml:space="preserve"> </w:t>
      </w:r>
      <w:r>
        <w:rPr>
          <w:rFonts w:ascii="Times New Roman" w:eastAsia="Times New Roman" w:hAnsi="Times New Roman"/>
          <w:color w:val="030000"/>
          <w:sz w:val="24"/>
          <w:szCs w:val="24"/>
        </w:rPr>
        <w:t xml:space="preserve">глава Шумерлинского района – председатель Собрания депутатов Шумерлинского района </w:t>
      </w:r>
      <w:r w:rsidRPr="002C724F">
        <w:rPr>
          <w:rFonts w:ascii="Times New Roman" w:eastAsia="Times New Roman" w:hAnsi="Times New Roman"/>
          <w:color w:val="030000"/>
          <w:sz w:val="24"/>
          <w:szCs w:val="24"/>
        </w:rPr>
        <w:t>Чувашской Республики</w:t>
      </w:r>
      <w:r>
        <w:rPr>
          <w:rFonts w:ascii="Times New Roman" w:eastAsia="Times New Roman" w:hAnsi="Times New Roman"/>
          <w:color w:val="030000"/>
          <w:sz w:val="24"/>
          <w:szCs w:val="24"/>
        </w:rPr>
        <w:t xml:space="preserve"> Леонтьев Борис Геннадьевич.</w:t>
      </w:r>
    </w:p>
    <w:p w:rsidR="00767838" w:rsidRDefault="00767838" w:rsidP="00767838">
      <w:pPr>
        <w:shd w:val="clear" w:color="auto" w:fill="FFFFFF"/>
        <w:spacing w:after="0" w:line="240" w:lineRule="auto"/>
        <w:ind w:firstLine="709"/>
        <w:jc w:val="both"/>
        <w:rPr>
          <w:rFonts w:ascii="Times New Roman" w:eastAsia="Times New Roman" w:hAnsi="Times New Roman"/>
          <w:color w:val="030000"/>
          <w:sz w:val="24"/>
          <w:szCs w:val="24"/>
        </w:rPr>
      </w:pPr>
      <w:r w:rsidRPr="00A935D0">
        <w:rPr>
          <w:rFonts w:ascii="Times New Roman" w:eastAsia="Times New Roman" w:hAnsi="Times New Roman"/>
          <w:b/>
          <w:color w:val="030000"/>
          <w:sz w:val="24"/>
          <w:szCs w:val="24"/>
        </w:rPr>
        <w:t>Секретарь:</w:t>
      </w:r>
      <w:r w:rsidRPr="00701574">
        <w:rPr>
          <w:rFonts w:ascii="Times New Roman" w:eastAsia="Times New Roman" w:hAnsi="Times New Roman"/>
          <w:color w:val="030000"/>
          <w:sz w:val="24"/>
          <w:szCs w:val="24"/>
        </w:rPr>
        <w:t xml:space="preserve"> </w:t>
      </w:r>
      <w:r w:rsidRPr="002B41D8">
        <w:rPr>
          <w:rFonts w:ascii="Times New Roman" w:eastAsia="Times New Roman" w:hAnsi="Times New Roman"/>
          <w:color w:val="030000"/>
          <w:sz w:val="24"/>
          <w:szCs w:val="24"/>
        </w:rPr>
        <w:t>заведующ</w:t>
      </w:r>
      <w:r>
        <w:rPr>
          <w:rFonts w:ascii="Times New Roman" w:eastAsia="Times New Roman" w:hAnsi="Times New Roman"/>
          <w:color w:val="030000"/>
          <w:sz w:val="24"/>
          <w:szCs w:val="24"/>
        </w:rPr>
        <w:t>ий</w:t>
      </w:r>
      <w:r w:rsidRPr="002B41D8">
        <w:rPr>
          <w:rFonts w:ascii="Times New Roman" w:eastAsia="Times New Roman" w:hAnsi="Times New Roman"/>
          <w:color w:val="030000"/>
          <w:sz w:val="24"/>
          <w:szCs w:val="24"/>
        </w:rPr>
        <w:t xml:space="preserve"> сектором правового обеспечения администрации Шумерлинского района</w:t>
      </w:r>
      <w:r>
        <w:rPr>
          <w:rFonts w:ascii="Times New Roman" w:eastAsia="Times New Roman" w:hAnsi="Times New Roman"/>
          <w:color w:val="030000"/>
          <w:sz w:val="24"/>
          <w:szCs w:val="24"/>
        </w:rPr>
        <w:t xml:space="preserve"> </w:t>
      </w:r>
      <w:r w:rsidRPr="002B41D8">
        <w:rPr>
          <w:rFonts w:ascii="Times New Roman" w:eastAsia="Times New Roman" w:hAnsi="Times New Roman"/>
          <w:color w:val="030000"/>
          <w:sz w:val="24"/>
          <w:szCs w:val="24"/>
        </w:rPr>
        <w:t xml:space="preserve"> </w:t>
      </w:r>
      <w:r w:rsidRPr="002C724F">
        <w:rPr>
          <w:rFonts w:ascii="Times New Roman" w:eastAsia="Times New Roman" w:hAnsi="Times New Roman"/>
          <w:color w:val="030000"/>
          <w:sz w:val="24"/>
          <w:szCs w:val="24"/>
        </w:rPr>
        <w:t>Чувашской Республики</w:t>
      </w:r>
      <w:r w:rsidRPr="002B41D8">
        <w:rPr>
          <w:rFonts w:ascii="Times New Roman" w:eastAsia="Times New Roman" w:hAnsi="Times New Roman"/>
          <w:color w:val="030000"/>
          <w:sz w:val="24"/>
          <w:szCs w:val="24"/>
        </w:rPr>
        <w:t xml:space="preserve"> Макаров</w:t>
      </w:r>
      <w:r>
        <w:rPr>
          <w:rFonts w:ascii="Times New Roman" w:eastAsia="Times New Roman" w:hAnsi="Times New Roman"/>
          <w:color w:val="030000"/>
          <w:sz w:val="24"/>
          <w:szCs w:val="24"/>
        </w:rPr>
        <w:t>а</w:t>
      </w:r>
      <w:r w:rsidRPr="002B41D8">
        <w:rPr>
          <w:rFonts w:ascii="Times New Roman" w:eastAsia="Times New Roman" w:hAnsi="Times New Roman"/>
          <w:color w:val="030000"/>
          <w:sz w:val="24"/>
          <w:szCs w:val="24"/>
        </w:rPr>
        <w:t xml:space="preserve"> Надежд</w:t>
      </w:r>
      <w:r>
        <w:rPr>
          <w:rFonts w:ascii="Times New Roman" w:eastAsia="Times New Roman" w:hAnsi="Times New Roman"/>
          <w:color w:val="030000"/>
          <w:sz w:val="24"/>
          <w:szCs w:val="24"/>
        </w:rPr>
        <w:t>а</w:t>
      </w:r>
      <w:r w:rsidRPr="002B41D8">
        <w:rPr>
          <w:rFonts w:ascii="Times New Roman" w:eastAsia="Times New Roman" w:hAnsi="Times New Roman"/>
          <w:color w:val="030000"/>
          <w:sz w:val="24"/>
          <w:szCs w:val="24"/>
        </w:rPr>
        <w:t xml:space="preserve"> Алексеевн</w:t>
      </w:r>
      <w:r>
        <w:rPr>
          <w:rFonts w:ascii="Times New Roman" w:eastAsia="Times New Roman" w:hAnsi="Times New Roman"/>
          <w:color w:val="030000"/>
          <w:sz w:val="24"/>
          <w:szCs w:val="24"/>
        </w:rPr>
        <w:t>а.</w:t>
      </w:r>
    </w:p>
    <w:p w:rsidR="00767838" w:rsidRDefault="00767838" w:rsidP="00767838">
      <w:pPr>
        <w:shd w:val="clear" w:color="auto" w:fill="FFFFFF"/>
        <w:spacing w:after="0" w:line="240" w:lineRule="auto"/>
        <w:ind w:firstLine="709"/>
        <w:jc w:val="both"/>
        <w:rPr>
          <w:rFonts w:ascii="Times New Roman" w:eastAsia="Times New Roman" w:hAnsi="Times New Roman"/>
          <w:color w:val="030000"/>
          <w:sz w:val="24"/>
          <w:szCs w:val="24"/>
        </w:rPr>
      </w:pPr>
      <w:proofErr w:type="gramStart"/>
      <w:r w:rsidRPr="00A935D0">
        <w:rPr>
          <w:rFonts w:ascii="Times New Roman" w:eastAsia="Times New Roman" w:hAnsi="Times New Roman"/>
          <w:b/>
          <w:color w:val="030000"/>
          <w:sz w:val="24"/>
          <w:szCs w:val="24"/>
        </w:rPr>
        <w:t>Основание  для  проведения публичных слушаний:</w:t>
      </w:r>
      <w:r w:rsidRPr="00701574">
        <w:rPr>
          <w:rFonts w:ascii="Times New Roman" w:eastAsia="Times New Roman" w:hAnsi="Times New Roman"/>
          <w:color w:val="030000"/>
          <w:sz w:val="24"/>
          <w:szCs w:val="24"/>
        </w:rPr>
        <w:t xml:space="preserve"> </w:t>
      </w:r>
      <w:r>
        <w:rPr>
          <w:rFonts w:ascii="Times New Roman" w:eastAsia="Times New Roman" w:hAnsi="Times New Roman"/>
          <w:color w:val="030000"/>
          <w:sz w:val="24"/>
          <w:szCs w:val="24"/>
        </w:rPr>
        <w:t xml:space="preserve">решение </w:t>
      </w:r>
      <w:r w:rsidRPr="00BF2779">
        <w:rPr>
          <w:rFonts w:ascii="Times New Roman" w:eastAsia="Times New Roman" w:hAnsi="Times New Roman"/>
          <w:color w:val="030000"/>
          <w:sz w:val="24"/>
          <w:szCs w:val="24"/>
        </w:rPr>
        <w:t>Собрани</w:t>
      </w:r>
      <w:r>
        <w:rPr>
          <w:rFonts w:ascii="Times New Roman" w:eastAsia="Times New Roman" w:hAnsi="Times New Roman"/>
          <w:color w:val="030000"/>
          <w:sz w:val="24"/>
          <w:szCs w:val="24"/>
        </w:rPr>
        <w:t>я</w:t>
      </w:r>
      <w:r w:rsidRPr="00BF2779">
        <w:rPr>
          <w:rFonts w:ascii="Times New Roman" w:eastAsia="Times New Roman" w:hAnsi="Times New Roman"/>
          <w:color w:val="030000"/>
          <w:sz w:val="24"/>
          <w:szCs w:val="24"/>
        </w:rPr>
        <w:t xml:space="preserve"> депутатов </w:t>
      </w:r>
      <w:r w:rsidRPr="002C724F">
        <w:rPr>
          <w:rFonts w:ascii="Times New Roman" w:eastAsia="Times New Roman" w:hAnsi="Times New Roman"/>
          <w:color w:val="030000"/>
          <w:sz w:val="24"/>
          <w:szCs w:val="24"/>
        </w:rPr>
        <w:t xml:space="preserve">Шумерлинского района Чувашской Республики </w:t>
      </w:r>
      <w:r>
        <w:rPr>
          <w:rFonts w:ascii="Times New Roman" w:eastAsia="Times New Roman" w:hAnsi="Times New Roman"/>
          <w:color w:val="030000"/>
          <w:sz w:val="24"/>
          <w:szCs w:val="24"/>
        </w:rPr>
        <w:t xml:space="preserve">от </w:t>
      </w:r>
      <w:r w:rsidRPr="000D2F72">
        <w:rPr>
          <w:rFonts w:ascii="Times New Roman" w:eastAsia="Times New Roman" w:hAnsi="Times New Roman"/>
          <w:color w:val="030000"/>
          <w:sz w:val="24"/>
          <w:szCs w:val="24"/>
        </w:rPr>
        <w:t>23.03.2021</w:t>
      </w:r>
      <w:r>
        <w:rPr>
          <w:rFonts w:ascii="Times New Roman" w:eastAsia="Times New Roman" w:hAnsi="Times New Roman"/>
          <w:color w:val="030000"/>
          <w:sz w:val="24"/>
          <w:szCs w:val="24"/>
        </w:rPr>
        <w:t xml:space="preserve"> </w:t>
      </w:r>
      <w:r w:rsidRPr="000D2F72">
        <w:rPr>
          <w:rFonts w:ascii="Times New Roman" w:eastAsia="Times New Roman" w:hAnsi="Times New Roman"/>
          <w:color w:val="030000"/>
          <w:sz w:val="24"/>
          <w:szCs w:val="24"/>
        </w:rPr>
        <w:t xml:space="preserve">№ 12/3 </w:t>
      </w:r>
      <w:r>
        <w:rPr>
          <w:rFonts w:ascii="Times New Roman" w:eastAsia="Times New Roman" w:hAnsi="Times New Roman"/>
          <w:color w:val="030000"/>
          <w:sz w:val="24"/>
          <w:szCs w:val="24"/>
        </w:rPr>
        <w:t>«</w:t>
      </w:r>
      <w:r w:rsidRPr="002C724F">
        <w:rPr>
          <w:rFonts w:ascii="Times New Roman" w:eastAsia="Times New Roman" w:hAnsi="Times New Roman"/>
          <w:color w:val="030000"/>
          <w:sz w:val="24"/>
          <w:szCs w:val="24"/>
        </w:rPr>
        <w:t xml:space="preserve">О назначении публичных слушаний по проекту решения Собрания депутатов Шумерлинского района Чувашской Республики о 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2C724F">
        <w:rPr>
          <w:rFonts w:ascii="Times New Roman" w:eastAsia="Times New Roman" w:hAnsi="Times New Roman"/>
          <w:color w:val="030000"/>
          <w:sz w:val="24"/>
          <w:szCs w:val="24"/>
        </w:rPr>
        <w:t>Шумерлинский</w:t>
      </w:r>
      <w:proofErr w:type="spellEnd"/>
      <w:r w:rsidRPr="002C724F">
        <w:rPr>
          <w:rFonts w:ascii="Times New Roman" w:eastAsia="Times New Roman" w:hAnsi="Times New Roman"/>
          <w:color w:val="030000"/>
          <w:sz w:val="24"/>
          <w:szCs w:val="24"/>
        </w:rPr>
        <w:t xml:space="preserve"> муниципальный округ Чувашской</w:t>
      </w:r>
      <w:proofErr w:type="gramEnd"/>
      <w:r w:rsidRPr="002C724F">
        <w:rPr>
          <w:rFonts w:ascii="Times New Roman" w:eastAsia="Times New Roman" w:hAnsi="Times New Roman"/>
          <w:color w:val="030000"/>
          <w:sz w:val="24"/>
          <w:szCs w:val="24"/>
        </w:rPr>
        <w:t xml:space="preserve"> Республики, с административным центром в городе Шумерля</w:t>
      </w:r>
      <w:r>
        <w:rPr>
          <w:rFonts w:ascii="Times New Roman" w:eastAsia="Times New Roman" w:hAnsi="Times New Roman"/>
          <w:color w:val="030000"/>
          <w:sz w:val="24"/>
          <w:szCs w:val="24"/>
        </w:rPr>
        <w:t>»</w:t>
      </w:r>
      <w:r w:rsidRPr="00701574">
        <w:rPr>
          <w:rFonts w:ascii="Times New Roman" w:eastAsia="Times New Roman" w:hAnsi="Times New Roman"/>
          <w:color w:val="030000"/>
          <w:sz w:val="24"/>
          <w:szCs w:val="24"/>
        </w:rPr>
        <w:t xml:space="preserve">. </w:t>
      </w:r>
    </w:p>
    <w:p w:rsidR="00767838" w:rsidRDefault="00767838" w:rsidP="00767838">
      <w:pPr>
        <w:shd w:val="clear" w:color="auto" w:fill="FFFFFF"/>
        <w:spacing w:after="0" w:line="240" w:lineRule="auto"/>
        <w:ind w:firstLine="709"/>
        <w:jc w:val="both"/>
        <w:rPr>
          <w:rFonts w:ascii="Times New Roman" w:eastAsia="Times New Roman" w:hAnsi="Times New Roman"/>
          <w:color w:val="030000"/>
          <w:sz w:val="24"/>
          <w:szCs w:val="24"/>
        </w:rPr>
      </w:pPr>
      <w:r w:rsidRPr="00583807">
        <w:rPr>
          <w:rFonts w:ascii="Times New Roman" w:eastAsia="Times New Roman" w:hAnsi="Times New Roman"/>
          <w:b/>
          <w:color w:val="030000"/>
          <w:sz w:val="24"/>
          <w:szCs w:val="24"/>
        </w:rPr>
        <w:t>Повестка дня:</w:t>
      </w:r>
      <w:r w:rsidRPr="00D86A34">
        <w:rPr>
          <w:rFonts w:ascii="Times New Roman" w:eastAsia="Times New Roman" w:hAnsi="Times New Roman"/>
          <w:color w:val="030000"/>
          <w:sz w:val="24"/>
          <w:szCs w:val="24"/>
        </w:rPr>
        <w:t xml:space="preserve"> </w:t>
      </w:r>
      <w:r>
        <w:rPr>
          <w:rFonts w:ascii="Times New Roman" w:eastAsia="Times New Roman" w:hAnsi="Times New Roman"/>
          <w:color w:val="030000"/>
          <w:sz w:val="24"/>
          <w:szCs w:val="24"/>
        </w:rPr>
        <w:t>О</w:t>
      </w:r>
      <w:r w:rsidRPr="00583807">
        <w:rPr>
          <w:rFonts w:ascii="Times New Roman" w:eastAsia="Times New Roman" w:hAnsi="Times New Roman"/>
          <w:color w:val="030000"/>
          <w:sz w:val="24"/>
          <w:szCs w:val="24"/>
        </w:rPr>
        <w:t xml:space="preserve"> </w:t>
      </w:r>
      <w:r w:rsidRPr="002C724F">
        <w:rPr>
          <w:rFonts w:ascii="Times New Roman" w:eastAsia="Times New Roman" w:hAnsi="Times New Roman"/>
          <w:color w:val="030000"/>
          <w:sz w:val="24"/>
          <w:szCs w:val="24"/>
        </w:rPr>
        <w:t xml:space="preserve">преобразовании 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Pr="002C724F">
        <w:rPr>
          <w:rFonts w:ascii="Times New Roman" w:eastAsia="Times New Roman" w:hAnsi="Times New Roman"/>
          <w:color w:val="030000"/>
          <w:sz w:val="24"/>
          <w:szCs w:val="24"/>
        </w:rPr>
        <w:t>Большеалгашинского</w:t>
      </w:r>
      <w:proofErr w:type="spellEnd"/>
      <w:r w:rsidRPr="002C724F">
        <w:rPr>
          <w:rFonts w:ascii="Times New Roman" w:eastAsia="Times New Roman" w:hAnsi="Times New Roman"/>
          <w:color w:val="030000"/>
          <w:sz w:val="24"/>
          <w:szCs w:val="24"/>
        </w:rPr>
        <w:t xml:space="preserve"> сельского поселения, </w:t>
      </w:r>
      <w:proofErr w:type="spellStart"/>
      <w:r w:rsidRPr="002C724F">
        <w:rPr>
          <w:rFonts w:ascii="Times New Roman" w:eastAsia="Times New Roman" w:hAnsi="Times New Roman"/>
          <w:color w:val="030000"/>
          <w:sz w:val="24"/>
          <w:szCs w:val="24"/>
        </w:rPr>
        <w:t>Егоркинского</w:t>
      </w:r>
      <w:proofErr w:type="spellEnd"/>
      <w:r w:rsidRPr="002C724F">
        <w:rPr>
          <w:rFonts w:ascii="Times New Roman" w:eastAsia="Times New Roman" w:hAnsi="Times New Roman"/>
          <w:color w:val="030000"/>
          <w:sz w:val="24"/>
          <w:szCs w:val="24"/>
        </w:rPr>
        <w:t xml:space="preserve"> сельского поселения, Краснооктябрьского сельского поселения, </w:t>
      </w:r>
      <w:proofErr w:type="spellStart"/>
      <w:r w:rsidRPr="002C724F">
        <w:rPr>
          <w:rFonts w:ascii="Times New Roman" w:eastAsia="Times New Roman" w:hAnsi="Times New Roman"/>
          <w:color w:val="030000"/>
          <w:sz w:val="24"/>
          <w:szCs w:val="24"/>
        </w:rPr>
        <w:t>Магаринского</w:t>
      </w:r>
      <w:proofErr w:type="spellEnd"/>
      <w:r w:rsidRPr="002C724F">
        <w:rPr>
          <w:rFonts w:ascii="Times New Roman" w:eastAsia="Times New Roman" w:hAnsi="Times New Roman"/>
          <w:color w:val="030000"/>
          <w:sz w:val="24"/>
          <w:szCs w:val="24"/>
        </w:rPr>
        <w:t xml:space="preserve"> сельского поселения, </w:t>
      </w:r>
      <w:proofErr w:type="spellStart"/>
      <w:r w:rsidRPr="002C724F">
        <w:rPr>
          <w:rFonts w:ascii="Times New Roman" w:eastAsia="Times New Roman" w:hAnsi="Times New Roman"/>
          <w:color w:val="030000"/>
          <w:sz w:val="24"/>
          <w:szCs w:val="24"/>
        </w:rPr>
        <w:t>Нижнекумашкинского</w:t>
      </w:r>
      <w:proofErr w:type="spellEnd"/>
      <w:r w:rsidRPr="002C724F">
        <w:rPr>
          <w:rFonts w:ascii="Times New Roman" w:eastAsia="Times New Roman" w:hAnsi="Times New Roman"/>
          <w:color w:val="030000"/>
          <w:sz w:val="24"/>
          <w:szCs w:val="24"/>
        </w:rPr>
        <w:t xml:space="preserve"> сельского поселения, Русско-</w:t>
      </w:r>
      <w:proofErr w:type="spellStart"/>
      <w:r w:rsidRPr="002C724F">
        <w:rPr>
          <w:rFonts w:ascii="Times New Roman" w:eastAsia="Times New Roman" w:hAnsi="Times New Roman"/>
          <w:color w:val="030000"/>
          <w:sz w:val="24"/>
          <w:szCs w:val="24"/>
        </w:rPr>
        <w:t>Алгашинского</w:t>
      </w:r>
      <w:proofErr w:type="spellEnd"/>
      <w:r w:rsidRPr="002C724F">
        <w:rPr>
          <w:rFonts w:ascii="Times New Roman" w:eastAsia="Times New Roman" w:hAnsi="Times New Roman"/>
          <w:color w:val="030000"/>
          <w:sz w:val="24"/>
          <w:szCs w:val="24"/>
        </w:rPr>
        <w:t xml:space="preserve"> сельского поселения, </w:t>
      </w:r>
      <w:proofErr w:type="spellStart"/>
      <w:r w:rsidRPr="002C724F">
        <w:rPr>
          <w:rFonts w:ascii="Times New Roman" w:eastAsia="Times New Roman" w:hAnsi="Times New Roman"/>
          <w:color w:val="030000"/>
          <w:sz w:val="24"/>
          <w:szCs w:val="24"/>
        </w:rPr>
        <w:t>Торханского</w:t>
      </w:r>
      <w:proofErr w:type="spellEnd"/>
      <w:r w:rsidRPr="002C724F">
        <w:rPr>
          <w:rFonts w:ascii="Times New Roman" w:eastAsia="Times New Roman" w:hAnsi="Times New Roman"/>
          <w:color w:val="030000"/>
          <w:sz w:val="24"/>
          <w:szCs w:val="24"/>
        </w:rPr>
        <w:t xml:space="preserve"> сельского поселения, </w:t>
      </w:r>
      <w:proofErr w:type="spellStart"/>
      <w:r w:rsidRPr="002C724F">
        <w:rPr>
          <w:rFonts w:ascii="Times New Roman" w:eastAsia="Times New Roman" w:hAnsi="Times New Roman"/>
          <w:color w:val="030000"/>
          <w:sz w:val="24"/>
          <w:szCs w:val="24"/>
        </w:rPr>
        <w:t>Туванского</w:t>
      </w:r>
      <w:proofErr w:type="spellEnd"/>
      <w:r w:rsidRPr="002C724F">
        <w:rPr>
          <w:rFonts w:ascii="Times New Roman" w:eastAsia="Times New Roman" w:hAnsi="Times New Roman"/>
          <w:color w:val="030000"/>
          <w:sz w:val="24"/>
          <w:szCs w:val="24"/>
        </w:rPr>
        <w:t xml:space="preserve"> сельского поселения, </w:t>
      </w:r>
      <w:proofErr w:type="spellStart"/>
      <w:r w:rsidRPr="002C724F">
        <w:rPr>
          <w:rFonts w:ascii="Times New Roman" w:eastAsia="Times New Roman" w:hAnsi="Times New Roman"/>
          <w:color w:val="030000"/>
          <w:sz w:val="24"/>
          <w:szCs w:val="24"/>
        </w:rPr>
        <w:t>Ходарского</w:t>
      </w:r>
      <w:proofErr w:type="spellEnd"/>
      <w:r w:rsidRPr="002C724F">
        <w:rPr>
          <w:rFonts w:ascii="Times New Roman" w:eastAsia="Times New Roman" w:hAnsi="Times New Roman"/>
          <w:color w:val="030000"/>
          <w:sz w:val="24"/>
          <w:szCs w:val="24"/>
        </w:rPr>
        <w:t xml:space="preserve"> сельского поселения, Шумерлинского сельского поселения, </w:t>
      </w:r>
      <w:proofErr w:type="spellStart"/>
      <w:r w:rsidRPr="002C724F">
        <w:rPr>
          <w:rFonts w:ascii="Times New Roman" w:eastAsia="Times New Roman" w:hAnsi="Times New Roman"/>
          <w:color w:val="030000"/>
          <w:sz w:val="24"/>
          <w:szCs w:val="24"/>
        </w:rPr>
        <w:t>Юманайского</w:t>
      </w:r>
      <w:proofErr w:type="spellEnd"/>
      <w:r w:rsidRPr="002C724F">
        <w:rPr>
          <w:rFonts w:ascii="Times New Roman" w:eastAsia="Times New Roman" w:hAnsi="Times New Roman"/>
          <w:color w:val="030000"/>
          <w:sz w:val="24"/>
          <w:szCs w:val="24"/>
        </w:rPr>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Pr="002C724F">
        <w:rPr>
          <w:rFonts w:ascii="Times New Roman" w:eastAsia="Times New Roman" w:hAnsi="Times New Roman"/>
          <w:color w:val="030000"/>
          <w:sz w:val="24"/>
          <w:szCs w:val="24"/>
        </w:rPr>
        <w:t>Шумерлинский</w:t>
      </w:r>
      <w:proofErr w:type="spellEnd"/>
      <w:r w:rsidRPr="002C724F">
        <w:rPr>
          <w:rFonts w:ascii="Times New Roman" w:eastAsia="Times New Roman" w:hAnsi="Times New Roman"/>
          <w:color w:val="030000"/>
          <w:sz w:val="24"/>
          <w:szCs w:val="24"/>
        </w:rPr>
        <w:t xml:space="preserve"> муниципальный округ Чувашской Республики, с административным центром в городе Шумерля</w:t>
      </w:r>
      <w:r w:rsidRPr="00583807">
        <w:rPr>
          <w:rFonts w:ascii="Times New Roman" w:eastAsia="Times New Roman" w:hAnsi="Times New Roman"/>
          <w:color w:val="030000"/>
          <w:sz w:val="24"/>
          <w:szCs w:val="24"/>
        </w:rPr>
        <w:t>.</w:t>
      </w:r>
      <w:proofErr w:type="gramEnd"/>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963765">
        <w:rPr>
          <w:rFonts w:ascii="Times New Roman" w:eastAsia="Times New Roman" w:hAnsi="Times New Roman"/>
          <w:b/>
          <w:color w:val="000000"/>
          <w:sz w:val="24"/>
          <w:szCs w:val="24"/>
        </w:rPr>
        <w:t>Информирование  населения</w:t>
      </w:r>
      <w:r>
        <w:rPr>
          <w:rFonts w:ascii="Times New Roman" w:eastAsia="Times New Roman" w:hAnsi="Times New Roman"/>
          <w:b/>
          <w:color w:val="000000"/>
          <w:sz w:val="24"/>
          <w:szCs w:val="24"/>
        </w:rPr>
        <w:t xml:space="preserve"> о публичных слушаниях</w:t>
      </w:r>
      <w:r w:rsidRPr="00963765">
        <w:rPr>
          <w:rFonts w:ascii="Times New Roman" w:eastAsia="Times New Roman" w:hAnsi="Times New Roman"/>
          <w:b/>
          <w:color w:val="000000"/>
          <w:sz w:val="24"/>
          <w:szCs w:val="24"/>
        </w:rPr>
        <w:t>:</w:t>
      </w:r>
      <w:r w:rsidRPr="00701574">
        <w:rPr>
          <w:rFonts w:ascii="Times New Roman" w:eastAsia="Times New Roman" w:hAnsi="Times New Roman"/>
          <w:color w:val="000000"/>
          <w:sz w:val="24"/>
          <w:szCs w:val="24"/>
        </w:rPr>
        <w:t xml:space="preserve"> </w:t>
      </w:r>
      <w:r w:rsidRPr="00B27C58">
        <w:rPr>
          <w:rFonts w:ascii="Times New Roman" w:eastAsia="Times New Roman" w:hAnsi="Times New Roman"/>
          <w:color w:val="000000"/>
          <w:sz w:val="24"/>
          <w:szCs w:val="24"/>
        </w:rPr>
        <w:t xml:space="preserve">решение Собрания депутатов </w:t>
      </w:r>
      <w:r>
        <w:rPr>
          <w:rFonts w:ascii="Times New Roman" w:eastAsia="Times New Roman" w:hAnsi="Times New Roman"/>
          <w:color w:val="000000"/>
          <w:sz w:val="24"/>
          <w:szCs w:val="24"/>
        </w:rPr>
        <w:t>Шумерлин</w:t>
      </w:r>
      <w:r w:rsidRPr="00B27C58">
        <w:rPr>
          <w:rFonts w:ascii="Times New Roman" w:eastAsia="Times New Roman" w:hAnsi="Times New Roman"/>
          <w:color w:val="000000"/>
          <w:sz w:val="24"/>
          <w:szCs w:val="24"/>
        </w:rPr>
        <w:t xml:space="preserve">ского района Чувашской Республики от </w:t>
      </w:r>
      <w:r w:rsidRPr="000D2F72">
        <w:rPr>
          <w:rFonts w:ascii="Times New Roman" w:eastAsia="Times New Roman" w:hAnsi="Times New Roman"/>
          <w:color w:val="030000"/>
          <w:sz w:val="24"/>
          <w:szCs w:val="24"/>
        </w:rPr>
        <w:t xml:space="preserve">23.03.2021 № 12/3 </w:t>
      </w:r>
      <w:r>
        <w:rPr>
          <w:rFonts w:ascii="Times New Roman" w:eastAsia="Times New Roman" w:hAnsi="Times New Roman"/>
          <w:color w:val="000000"/>
          <w:sz w:val="24"/>
          <w:szCs w:val="24"/>
        </w:rPr>
        <w:t>о н</w:t>
      </w:r>
      <w:r w:rsidRPr="00B27C58">
        <w:rPr>
          <w:rFonts w:ascii="Times New Roman" w:eastAsia="Times New Roman" w:hAnsi="Times New Roman"/>
          <w:color w:val="000000"/>
          <w:sz w:val="24"/>
          <w:szCs w:val="24"/>
        </w:rPr>
        <w:t xml:space="preserve">азначении публичных </w:t>
      </w:r>
      <w:r w:rsidRPr="00B27C58">
        <w:rPr>
          <w:rFonts w:ascii="Times New Roman" w:eastAsia="Times New Roman" w:hAnsi="Times New Roman"/>
          <w:color w:val="000000"/>
          <w:sz w:val="24"/>
          <w:szCs w:val="24"/>
        </w:rPr>
        <w:lastRenderedPageBreak/>
        <w:t>слушаний</w:t>
      </w:r>
      <w:r>
        <w:rPr>
          <w:rFonts w:ascii="Times New Roman" w:eastAsia="Times New Roman" w:hAnsi="Times New Roman"/>
          <w:color w:val="000000"/>
          <w:sz w:val="24"/>
          <w:szCs w:val="24"/>
        </w:rPr>
        <w:t xml:space="preserve"> с указанием </w:t>
      </w:r>
      <w:r w:rsidRPr="00701574">
        <w:rPr>
          <w:rFonts w:ascii="Times New Roman" w:eastAsia="Times New Roman" w:hAnsi="Times New Roman"/>
          <w:color w:val="000000"/>
          <w:sz w:val="24"/>
          <w:szCs w:val="24"/>
        </w:rPr>
        <w:t>дат</w:t>
      </w:r>
      <w:r>
        <w:rPr>
          <w:rFonts w:ascii="Times New Roman" w:eastAsia="Times New Roman" w:hAnsi="Times New Roman"/>
          <w:color w:val="000000"/>
          <w:sz w:val="24"/>
          <w:szCs w:val="24"/>
        </w:rPr>
        <w:t>ы</w:t>
      </w:r>
      <w:r w:rsidRPr="00701574">
        <w:rPr>
          <w:rFonts w:ascii="Times New Roman" w:eastAsia="Times New Roman" w:hAnsi="Times New Roman"/>
          <w:color w:val="000000"/>
          <w:sz w:val="24"/>
          <w:szCs w:val="24"/>
        </w:rPr>
        <w:t>, времени и  мест</w:t>
      </w:r>
      <w:r>
        <w:rPr>
          <w:rFonts w:ascii="Times New Roman" w:eastAsia="Times New Roman" w:hAnsi="Times New Roman"/>
          <w:color w:val="000000"/>
          <w:sz w:val="24"/>
          <w:szCs w:val="24"/>
        </w:rPr>
        <w:t>а</w:t>
      </w:r>
      <w:r w:rsidRPr="00701574">
        <w:rPr>
          <w:rFonts w:ascii="Times New Roman" w:eastAsia="Times New Roman" w:hAnsi="Times New Roman"/>
          <w:color w:val="000000"/>
          <w:sz w:val="24"/>
          <w:szCs w:val="24"/>
        </w:rPr>
        <w:t xml:space="preserve"> проведения публичных слушаний</w:t>
      </w:r>
      <w:r>
        <w:rPr>
          <w:rFonts w:ascii="Times New Roman" w:eastAsia="Times New Roman" w:hAnsi="Times New Roman"/>
          <w:color w:val="000000"/>
          <w:sz w:val="24"/>
          <w:szCs w:val="24"/>
        </w:rPr>
        <w:t>, проектные материалы</w:t>
      </w:r>
      <w:r w:rsidRPr="00701574">
        <w:rPr>
          <w:rFonts w:ascii="Times New Roman" w:eastAsia="Times New Roman" w:hAnsi="Times New Roman"/>
          <w:color w:val="000000"/>
          <w:sz w:val="24"/>
          <w:szCs w:val="24"/>
        </w:rPr>
        <w:t xml:space="preserve"> были </w:t>
      </w:r>
      <w:r>
        <w:rPr>
          <w:rFonts w:ascii="Times New Roman" w:eastAsia="Times New Roman" w:hAnsi="Times New Roman"/>
          <w:color w:val="000000"/>
          <w:sz w:val="24"/>
          <w:szCs w:val="24"/>
        </w:rPr>
        <w:t xml:space="preserve">опубликованы: </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045531">
        <w:rPr>
          <w:rFonts w:ascii="Times New Roman" w:hAnsi="Times New Roman"/>
          <w:sz w:val="24"/>
          <w:szCs w:val="24"/>
        </w:rPr>
        <w:t xml:space="preserve">в </w:t>
      </w:r>
      <w:r>
        <w:rPr>
          <w:rFonts w:ascii="Times New Roman" w:hAnsi="Times New Roman"/>
          <w:sz w:val="24"/>
          <w:szCs w:val="24"/>
        </w:rPr>
        <w:t>информационном</w:t>
      </w:r>
      <w:r w:rsidRPr="00045531">
        <w:rPr>
          <w:rFonts w:ascii="Times New Roman" w:hAnsi="Times New Roman"/>
          <w:sz w:val="24"/>
          <w:szCs w:val="24"/>
        </w:rPr>
        <w:t xml:space="preserve"> издании </w:t>
      </w:r>
      <w:r w:rsidRPr="00325DE2">
        <w:rPr>
          <w:rFonts w:ascii="Times New Roman" w:hAnsi="Times New Roman"/>
          <w:sz w:val="24"/>
          <w:szCs w:val="24"/>
        </w:rPr>
        <w:t xml:space="preserve">«Вестник </w:t>
      </w:r>
      <w:r>
        <w:rPr>
          <w:rFonts w:ascii="Times New Roman" w:hAnsi="Times New Roman"/>
          <w:sz w:val="24"/>
          <w:szCs w:val="24"/>
        </w:rPr>
        <w:t>Шумерлинского района</w:t>
      </w:r>
      <w:r w:rsidRPr="00325DE2">
        <w:rPr>
          <w:rFonts w:ascii="Times New Roman" w:hAnsi="Times New Roman"/>
          <w:sz w:val="24"/>
          <w:szCs w:val="24"/>
        </w:rPr>
        <w:t>»</w:t>
      </w:r>
      <w:r>
        <w:rPr>
          <w:rFonts w:ascii="Times New Roman" w:hAnsi="Times New Roman"/>
          <w:sz w:val="24"/>
          <w:szCs w:val="24"/>
        </w:rPr>
        <w:t xml:space="preserve"> </w:t>
      </w:r>
      <w:r w:rsidRPr="00862F91">
        <w:rPr>
          <w:rFonts w:ascii="Times New Roman" w:eastAsia="Times New Roman" w:hAnsi="Times New Roman"/>
          <w:color w:val="000000"/>
          <w:sz w:val="24"/>
          <w:szCs w:val="24"/>
        </w:rPr>
        <w:t xml:space="preserve">№ </w:t>
      </w:r>
      <w:r>
        <w:rPr>
          <w:rFonts w:ascii="Times New Roman" w:hAnsi="Times New Roman"/>
          <w:sz w:val="24"/>
          <w:szCs w:val="24"/>
        </w:rPr>
        <w:t xml:space="preserve">11 от 23 </w:t>
      </w:r>
      <w:r>
        <w:rPr>
          <w:rFonts w:ascii="Times New Roman" w:eastAsia="Times New Roman" w:hAnsi="Times New Roman"/>
          <w:color w:val="000000"/>
          <w:sz w:val="24"/>
          <w:szCs w:val="24"/>
        </w:rPr>
        <w:t>марта 2021 года</w:t>
      </w:r>
      <w:r w:rsidRPr="00862F9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 </w:t>
      </w:r>
      <w:proofErr w:type="spellStart"/>
      <w:r>
        <w:rPr>
          <w:rFonts w:ascii="Times New Roman" w:eastAsia="Times New Roman" w:hAnsi="Times New Roman"/>
          <w:color w:val="000000"/>
          <w:sz w:val="24"/>
          <w:szCs w:val="24"/>
        </w:rPr>
        <w:t>Шумерлинской</w:t>
      </w:r>
      <w:proofErr w:type="spellEnd"/>
      <w:r>
        <w:rPr>
          <w:rFonts w:ascii="Times New Roman" w:eastAsia="Times New Roman" w:hAnsi="Times New Roman"/>
          <w:color w:val="000000"/>
          <w:sz w:val="24"/>
          <w:szCs w:val="24"/>
        </w:rPr>
        <w:t xml:space="preserve"> общественно-политической газете «Вперед» № 11 (11540) от 26 марта 2021 года,</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01574">
        <w:rPr>
          <w:rFonts w:ascii="Times New Roman" w:eastAsia="Times New Roman" w:hAnsi="Times New Roman"/>
          <w:color w:val="000000"/>
          <w:sz w:val="24"/>
          <w:szCs w:val="24"/>
        </w:rPr>
        <w:t xml:space="preserve">размещены </w:t>
      </w:r>
      <w:r>
        <w:rPr>
          <w:rFonts w:ascii="Times New Roman" w:eastAsia="Times New Roman" w:hAnsi="Times New Roman"/>
          <w:color w:val="000000"/>
          <w:sz w:val="24"/>
          <w:szCs w:val="24"/>
        </w:rPr>
        <w:t xml:space="preserve">23 марта </w:t>
      </w:r>
      <w:r w:rsidRPr="00701574">
        <w:rPr>
          <w:rFonts w:ascii="Times New Roman" w:eastAsia="Times New Roman" w:hAnsi="Times New Roman"/>
          <w:color w:val="000000"/>
          <w:sz w:val="24"/>
          <w:szCs w:val="24"/>
        </w:rPr>
        <w:t>202</w:t>
      </w:r>
      <w:r>
        <w:rPr>
          <w:rFonts w:ascii="Times New Roman" w:eastAsia="Times New Roman" w:hAnsi="Times New Roman"/>
          <w:color w:val="000000"/>
          <w:sz w:val="24"/>
          <w:szCs w:val="24"/>
        </w:rPr>
        <w:t>1</w:t>
      </w:r>
      <w:r w:rsidRPr="00701574">
        <w:rPr>
          <w:rFonts w:ascii="Times New Roman" w:eastAsia="Times New Roman" w:hAnsi="Times New Roman"/>
          <w:color w:val="000000"/>
          <w:sz w:val="24"/>
          <w:szCs w:val="24"/>
        </w:rPr>
        <w:t xml:space="preserve"> года на официальном сайте </w:t>
      </w:r>
      <w:r>
        <w:rPr>
          <w:rFonts w:ascii="Times New Roman" w:hAnsi="Times New Roman"/>
          <w:sz w:val="24"/>
          <w:szCs w:val="24"/>
        </w:rPr>
        <w:t>Шумерлинского района</w:t>
      </w:r>
      <w:r w:rsidRPr="00352C48">
        <w:rPr>
          <w:rFonts w:ascii="Times New Roman" w:eastAsia="Times New Roman" w:hAnsi="Times New Roman"/>
          <w:color w:val="000000"/>
          <w:sz w:val="24"/>
          <w:szCs w:val="24"/>
        </w:rPr>
        <w:t xml:space="preserve"> </w:t>
      </w:r>
      <w:r w:rsidRPr="00B27C58">
        <w:rPr>
          <w:rFonts w:ascii="Times New Roman" w:eastAsia="Times New Roman" w:hAnsi="Times New Roman"/>
          <w:color w:val="000000"/>
          <w:sz w:val="24"/>
          <w:szCs w:val="24"/>
        </w:rPr>
        <w:t xml:space="preserve">Чувашской Республики </w:t>
      </w:r>
      <w:r w:rsidRPr="00701574">
        <w:rPr>
          <w:rFonts w:ascii="Times New Roman" w:eastAsia="Times New Roman" w:hAnsi="Times New Roman"/>
          <w:color w:val="000000"/>
          <w:sz w:val="24"/>
          <w:szCs w:val="24"/>
        </w:rPr>
        <w:t>в информационно-телекоммуникационной   сети  «Интернет»</w:t>
      </w:r>
      <w:r>
        <w:rPr>
          <w:rFonts w:ascii="Times New Roman" w:eastAsia="Times New Roman" w:hAnsi="Times New Roman"/>
          <w:color w:val="000000"/>
          <w:sz w:val="24"/>
          <w:szCs w:val="24"/>
        </w:rPr>
        <w:t xml:space="preserve">, </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01574">
        <w:rPr>
          <w:rFonts w:ascii="Times New Roman" w:eastAsia="Times New Roman" w:hAnsi="Times New Roman"/>
          <w:color w:val="000000"/>
          <w:sz w:val="24"/>
          <w:szCs w:val="24"/>
        </w:rPr>
        <w:t xml:space="preserve">размещены на  информационных стендах,  оборудованных  </w:t>
      </w:r>
      <w:r>
        <w:rPr>
          <w:rFonts w:ascii="Times New Roman" w:eastAsia="Times New Roman" w:hAnsi="Times New Roman"/>
          <w:color w:val="000000"/>
          <w:sz w:val="24"/>
          <w:szCs w:val="24"/>
        </w:rPr>
        <w:t>в</w:t>
      </w:r>
      <w:r w:rsidRPr="00701574">
        <w:rPr>
          <w:rFonts w:ascii="Times New Roman" w:eastAsia="Times New Roman" w:hAnsi="Times New Roman"/>
          <w:color w:val="000000"/>
          <w:sz w:val="24"/>
          <w:szCs w:val="24"/>
        </w:rPr>
        <w:t xml:space="preserve">  администрации </w:t>
      </w:r>
      <w:r w:rsidRPr="00EF5921">
        <w:rPr>
          <w:rFonts w:ascii="Times New Roman" w:eastAsia="Times New Roman" w:hAnsi="Times New Roman"/>
          <w:color w:val="000000"/>
          <w:sz w:val="24"/>
          <w:szCs w:val="24"/>
        </w:rPr>
        <w:t>Шумерлинского района Чувашской Республики</w:t>
      </w:r>
      <w:r w:rsidRPr="0070157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787012">
        <w:rPr>
          <w:rFonts w:ascii="Times New Roman" w:eastAsia="Times New Roman" w:hAnsi="Times New Roman"/>
          <w:b/>
          <w:color w:val="000000"/>
          <w:sz w:val="24"/>
          <w:szCs w:val="24"/>
        </w:rPr>
        <w:t>Предложения и замечания</w:t>
      </w:r>
      <w:r w:rsidRPr="00701574">
        <w:rPr>
          <w:rFonts w:ascii="Times New Roman" w:eastAsia="Times New Roman" w:hAnsi="Times New Roman"/>
          <w:color w:val="000000"/>
          <w:sz w:val="24"/>
          <w:szCs w:val="24"/>
        </w:rPr>
        <w:t xml:space="preserve"> принимались с </w:t>
      </w:r>
      <w:r>
        <w:rPr>
          <w:rFonts w:ascii="Times New Roman" w:eastAsia="Times New Roman" w:hAnsi="Times New Roman"/>
          <w:color w:val="000000"/>
          <w:sz w:val="24"/>
          <w:szCs w:val="24"/>
        </w:rPr>
        <w:t xml:space="preserve">24 марта </w:t>
      </w:r>
      <w:r w:rsidRPr="00701574">
        <w:rPr>
          <w:rFonts w:ascii="Times New Roman" w:eastAsia="Times New Roman" w:hAnsi="Times New Roman"/>
          <w:color w:val="000000"/>
          <w:sz w:val="24"/>
          <w:szCs w:val="24"/>
        </w:rPr>
        <w:t xml:space="preserve">по </w:t>
      </w:r>
      <w:r>
        <w:rPr>
          <w:rFonts w:ascii="Times New Roman" w:eastAsia="Times New Roman" w:hAnsi="Times New Roman"/>
          <w:color w:val="000000"/>
          <w:sz w:val="24"/>
          <w:szCs w:val="24"/>
        </w:rPr>
        <w:t xml:space="preserve">26 апреля </w:t>
      </w:r>
      <w:r w:rsidRPr="00701574">
        <w:rPr>
          <w:rFonts w:ascii="Times New Roman" w:eastAsia="Times New Roman" w:hAnsi="Times New Roman"/>
          <w:color w:val="000000"/>
          <w:sz w:val="24"/>
          <w:szCs w:val="24"/>
        </w:rPr>
        <w:t>202</w:t>
      </w:r>
      <w:r>
        <w:rPr>
          <w:rFonts w:ascii="Times New Roman" w:eastAsia="Times New Roman" w:hAnsi="Times New Roman"/>
          <w:color w:val="000000"/>
          <w:sz w:val="24"/>
          <w:szCs w:val="24"/>
        </w:rPr>
        <w:t>1</w:t>
      </w:r>
      <w:r w:rsidRPr="00701574">
        <w:rPr>
          <w:rFonts w:ascii="Times New Roman" w:eastAsia="Times New Roman" w:hAnsi="Times New Roman"/>
          <w:color w:val="000000"/>
          <w:sz w:val="24"/>
          <w:szCs w:val="24"/>
        </w:rPr>
        <w:t xml:space="preserve"> года.</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787012">
        <w:rPr>
          <w:rFonts w:ascii="Times New Roman" w:eastAsia="Times New Roman" w:hAnsi="Times New Roman"/>
          <w:b/>
          <w:color w:val="000000"/>
          <w:sz w:val="24"/>
          <w:szCs w:val="24"/>
        </w:rPr>
        <w:t>В публичных слушаниях приняли участие</w:t>
      </w:r>
      <w:r w:rsidRPr="0070157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59</w:t>
      </w:r>
      <w:r w:rsidRPr="0070157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граждан</w:t>
      </w:r>
      <w:r w:rsidRPr="00701574">
        <w:rPr>
          <w:rFonts w:ascii="Times New Roman" w:eastAsia="Times New Roman" w:hAnsi="Times New Roman"/>
          <w:color w:val="000000"/>
          <w:sz w:val="24"/>
          <w:szCs w:val="24"/>
        </w:rPr>
        <w:t>.</w:t>
      </w:r>
    </w:p>
    <w:p w:rsidR="00767838" w:rsidRDefault="00767838" w:rsidP="00767838">
      <w:pPr>
        <w:shd w:val="clear" w:color="auto" w:fill="FFFFFF"/>
        <w:spacing w:after="0" w:line="240" w:lineRule="auto"/>
        <w:ind w:firstLine="709"/>
        <w:jc w:val="both"/>
        <w:rPr>
          <w:rFonts w:ascii="Times New Roman" w:eastAsia="Times New Roman" w:hAnsi="Times New Roman"/>
          <w:b/>
          <w:color w:val="000000"/>
          <w:sz w:val="24"/>
          <w:szCs w:val="24"/>
        </w:rPr>
      </w:pPr>
    </w:p>
    <w:p w:rsidR="00767838" w:rsidRPr="00CD3BCF" w:rsidRDefault="00767838" w:rsidP="00767838">
      <w:pPr>
        <w:shd w:val="clear" w:color="auto" w:fill="FFFFFF"/>
        <w:spacing w:after="0" w:line="240" w:lineRule="auto"/>
        <w:ind w:firstLine="709"/>
        <w:jc w:val="both"/>
        <w:rPr>
          <w:rFonts w:ascii="Times New Roman" w:eastAsia="Times New Roman" w:hAnsi="Times New Roman"/>
          <w:b/>
          <w:color w:val="000000"/>
          <w:sz w:val="24"/>
          <w:szCs w:val="24"/>
        </w:rPr>
      </w:pPr>
      <w:r w:rsidRPr="00CD3BCF">
        <w:rPr>
          <w:rFonts w:ascii="Times New Roman" w:eastAsia="Times New Roman" w:hAnsi="Times New Roman"/>
          <w:b/>
          <w:color w:val="000000"/>
          <w:sz w:val="24"/>
          <w:szCs w:val="24"/>
        </w:rPr>
        <w:t>Слушали:</w:t>
      </w:r>
    </w:p>
    <w:p w:rsidR="00767838" w:rsidRDefault="00767838" w:rsidP="00767838">
      <w:pPr>
        <w:spacing w:after="0"/>
        <w:ind w:firstLine="567"/>
        <w:jc w:val="both"/>
        <w:rPr>
          <w:rFonts w:ascii="Times New Roman" w:eastAsia="Times New Roman" w:hAnsi="Times New Roman"/>
          <w:color w:val="000000"/>
          <w:sz w:val="24"/>
          <w:szCs w:val="24"/>
        </w:rPr>
      </w:pPr>
      <w:r w:rsidRPr="00787012">
        <w:rPr>
          <w:rFonts w:ascii="Times New Roman" w:eastAsia="Times New Roman" w:hAnsi="Times New Roman"/>
          <w:b/>
          <w:color w:val="000000"/>
          <w:sz w:val="24"/>
          <w:szCs w:val="24"/>
        </w:rPr>
        <w:t xml:space="preserve">Председательствующий </w:t>
      </w:r>
      <w:r w:rsidRPr="00C67774">
        <w:rPr>
          <w:rFonts w:ascii="Times New Roman" w:eastAsia="Times New Roman" w:hAnsi="Times New Roman"/>
          <w:color w:val="000000"/>
          <w:sz w:val="24"/>
          <w:szCs w:val="24"/>
        </w:rPr>
        <w:t>Леонтьев Б.Г.</w:t>
      </w:r>
      <w:r w:rsidRPr="00EA2360">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ознакомил участников публичных слушаний с повесткой дня и порядком проведения публичных слушаний. </w:t>
      </w:r>
    </w:p>
    <w:p w:rsidR="00767838" w:rsidRDefault="00767838" w:rsidP="00767838">
      <w:pPr>
        <w:spacing w:after="0" w:line="259" w:lineRule="auto"/>
        <w:ind w:firstLine="567"/>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Сообщил, что п</w:t>
      </w:r>
      <w:r w:rsidRPr="00D86A34">
        <w:rPr>
          <w:rFonts w:ascii="Times New Roman" w:eastAsia="Times New Roman" w:hAnsi="Times New Roman"/>
          <w:color w:val="000000"/>
          <w:sz w:val="24"/>
          <w:szCs w:val="24"/>
        </w:rPr>
        <w:t xml:space="preserve">убличные слушания проводятся с целью </w:t>
      </w:r>
      <w:r>
        <w:rPr>
          <w:rFonts w:ascii="Times New Roman" w:eastAsia="Times New Roman" w:hAnsi="Times New Roman"/>
          <w:color w:val="000000"/>
          <w:sz w:val="24"/>
          <w:szCs w:val="24"/>
        </w:rPr>
        <w:t xml:space="preserve">выяснения </w:t>
      </w:r>
      <w:r w:rsidRPr="00C75F37">
        <w:rPr>
          <w:rFonts w:ascii="Times New Roman" w:eastAsia="Times New Roman" w:hAnsi="Times New Roman"/>
          <w:color w:val="000000"/>
          <w:sz w:val="24"/>
          <w:szCs w:val="24"/>
        </w:rPr>
        <w:t>мнени</w:t>
      </w:r>
      <w:r>
        <w:rPr>
          <w:rFonts w:ascii="Times New Roman" w:eastAsia="Times New Roman" w:hAnsi="Times New Roman"/>
          <w:color w:val="000000"/>
          <w:sz w:val="24"/>
          <w:szCs w:val="24"/>
        </w:rPr>
        <w:t>я</w:t>
      </w:r>
      <w:r w:rsidRPr="00C75F37">
        <w:rPr>
          <w:rFonts w:ascii="Times New Roman" w:eastAsia="Times New Roman" w:hAnsi="Times New Roman"/>
          <w:color w:val="000000"/>
          <w:sz w:val="24"/>
          <w:szCs w:val="24"/>
        </w:rPr>
        <w:t xml:space="preserve"> населения </w:t>
      </w:r>
      <w:r w:rsidRPr="00EF5921">
        <w:rPr>
          <w:rFonts w:ascii="Times New Roman" w:eastAsia="Times New Roman" w:hAnsi="Times New Roman"/>
          <w:color w:val="000000"/>
          <w:sz w:val="24"/>
          <w:szCs w:val="24"/>
        </w:rPr>
        <w:t>Шумерлинского района Чувашской Республики</w:t>
      </w:r>
      <w:r>
        <w:rPr>
          <w:rFonts w:ascii="Times New Roman" w:eastAsia="Times New Roman" w:hAnsi="Times New Roman"/>
          <w:color w:val="000000"/>
          <w:sz w:val="24"/>
          <w:szCs w:val="24"/>
        </w:rPr>
        <w:t xml:space="preserve"> по вопросу </w:t>
      </w:r>
      <w:r w:rsidRPr="007A41B8">
        <w:rPr>
          <w:rFonts w:ascii="Times New Roman" w:eastAsia="Times New Roman" w:hAnsi="Times New Roman"/>
          <w:color w:val="000000"/>
          <w:sz w:val="24"/>
          <w:szCs w:val="24"/>
        </w:rPr>
        <w:t>преобразовани</w:t>
      </w:r>
      <w:r>
        <w:rPr>
          <w:rFonts w:ascii="Times New Roman" w:eastAsia="Times New Roman" w:hAnsi="Times New Roman"/>
          <w:color w:val="000000"/>
          <w:sz w:val="24"/>
          <w:szCs w:val="24"/>
        </w:rPr>
        <w:t>я</w:t>
      </w:r>
      <w:r w:rsidRPr="007A41B8">
        <w:rPr>
          <w:rFonts w:ascii="Times New Roman" w:eastAsia="Times New Roman" w:hAnsi="Times New Roman"/>
          <w:color w:val="000000"/>
          <w:sz w:val="24"/>
          <w:szCs w:val="24"/>
        </w:rPr>
        <w:t xml:space="preserve"> муниципальных образований путем объединения всех поселений, входящих в состав </w:t>
      </w:r>
      <w:r w:rsidRPr="00EF5921">
        <w:rPr>
          <w:rFonts w:ascii="Times New Roman" w:eastAsia="Times New Roman" w:hAnsi="Times New Roman"/>
          <w:color w:val="000000"/>
          <w:sz w:val="24"/>
          <w:szCs w:val="24"/>
        </w:rPr>
        <w:t>Шумерлинского района Чувашской Республики</w:t>
      </w:r>
      <w:r w:rsidRPr="007A41B8">
        <w:rPr>
          <w:rFonts w:ascii="Times New Roman" w:eastAsia="Times New Roman" w:hAnsi="Times New Roman"/>
          <w:color w:val="000000"/>
          <w:sz w:val="24"/>
          <w:szCs w:val="24"/>
        </w:rPr>
        <w:t xml:space="preserve">, и наделения вновь образованного муниципального образования статусом муниципального округа с наименованием </w:t>
      </w:r>
      <w:proofErr w:type="spellStart"/>
      <w:r w:rsidRPr="00EF5921">
        <w:rPr>
          <w:rFonts w:ascii="Times New Roman" w:eastAsia="Times New Roman" w:hAnsi="Times New Roman"/>
          <w:color w:val="000000"/>
          <w:sz w:val="24"/>
          <w:szCs w:val="24"/>
        </w:rPr>
        <w:t>Шумерлинский</w:t>
      </w:r>
      <w:proofErr w:type="spellEnd"/>
      <w:r w:rsidRPr="00EF5921">
        <w:rPr>
          <w:rFonts w:ascii="Times New Roman" w:eastAsia="Times New Roman" w:hAnsi="Times New Roman"/>
          <w:color w:val="000000"/>
          <w:sz w:val="24"/>
          <w:szCs w:val="24"/>
        </w:rPr>
        <w:t xml:space="preserve"> муниципальный округ Чувашской Республики, с административным центром в городе Шумерля</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r w:rsidRPr="00EE2CE0">
        <w:rPr>
          <w:rFonts w:ascii="Times New Roman" w:eastAsia="Times New Roman" w:hAnsi="Times New Roman"/>
          <w:color w:val="000000"/>
          <w:sz w:val="24"/>
          <w:szCs w:val="24"/>
        </w:rPr>
        <w:t xml:space="preserve">До начала проведения публичных слушаний письменных предложений от населения </w:t>
      </w:r>
      <w:r w:rsidRPr="00EF5921">
        <w:rPr>
          <w:rFonts w:ascii="Times New Roman" w:eastAsia="Times New Roman" w:hAnsi="Times New Roman"/>
          <w:color w:val="000000"/>
          <w:sz w:val="24"/>
          <w:szCs w:val="24"/>
        </w:rPr>
        <w:t>Шумерлинского района Чувашской Республики</w:t>
      </w:r>
      <w:r w:rsidRPr="00EE2CE0">
        <w:rPr>
          <w:rFonts w:ascii="Times New Roman" w:eastAsia="Times New Roman" w:hAnsi="Times New Roman"/>
          <w:color w:val="000000"/>
          <w:sz w:val="24"/>
          <w:szCs w:val="24"/>
        </w:rPr>
        <w:t xml:space="preserve"> не поступило.</w:t>
      </w:r>
      <w:r>
        <w:rPr>
          <w:rFonts w:ascii="Times New Roman" w:eastAsia="Times New Roman" w:hAnsi="Times New Roman"/>
          <w:color w:val="000000"/>
          <w:sz w:val="24"/>
          <w:szCs w:val="24"/>
        </w:rPr>
        <w:t xml:space="preserve"> Для ведения протокола публичных слушаний назначил секретаря - </w:t>
      </w:r>
      <w:r w:rsidRPr="00DE73DC">
        <w:rPr>
          <w:rFonts w:ascii="Times New Roman" w:eastAsia="Times New Roman" w:hAnsi="Times New Roman"/>
          <w:color w:val="000000"/>
          <w:sz w:val="24"/>
          <w:szCs w:val="24"/>
        </w:rPr>
        <w:t>заведующего сектором правового обеспечения администрации Шумерлинского района Макарову Надежду Алексеевну</w:t>
      </w:r>
      <w:r>
        <w:rPr>
          <w:rFonts w:ascii="Times New Roman" w:eastAsia="Times New Roman" w:hAnsi="Times New Roman"/>
          <w:color w:val="000000"/>
          <w:sz w:val="24"/>
          <w:szCs w:val="24"/>
        </w:rPr>
        <w:t xml:space="preserve">. </w:t>
      </w:r>
      <w:r w:rsidRPr="00DE73DC">
        <w:rPr>
          <w:rFonts w:ascii="Times New Roman" w:eastAsia="Times New Roman" w:hAnsi="Times New Roman"/>
          <w:color w:val="000000"/>
          <w:sz w:val="24"/>
          <w:szCs w:val="24"/>
        </w:rPr>
        <w:t xml:space="preserve">После чего, предоставил слово главе администрации Шумерлинского района Чувашской Республики </w:t>
      </w:r>
      <w:proofErr w:type="spellStart"/>
      <w:r w:rsidRPr="00DE73DC">
        <w:rPr>
          <w:rFonts w:ascii="Times New Roman" w:eastAsia="Times New Roman" w:hAnsi="Times New Roman"/>
          <w:color w:val="000000"/>
          <w:sz w:val="24"/>
          <w:szCs w:val="24"/>
        </w:rPr>
        <w:t>Рафинову</w:t>
      </w:r>
      <w:proofErr w:type="spellEnd"/>
      <w:r w:rsidRPr="00DE73DC">
        <w:rPr>
          <w:rFonts w:ascii="Times New Roman" w:eastAsia="Times New Roman" w:hAnsi="Times New Roman"/>
          <w:color w:val="000000"/>
          <w:sz w:val="24"/>
          <w:szCs w:val="24"/>
        </w:rPr>
        <w:t xml:space="preserve"> Л.Г. </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p>
    <w:p w:rsidR="00767838" w:rsidRPr="007344DE" w:rsidRDefault="00767838" w:rsidP="00767838">
      <w:pPr>
        <w:spacing w:after="0"/>
        <w:ind w:firstLine="567"/>
        <w:jc w:val="both"/>
        <w:rPr>
          <w:rFonts w:ascii="Times New Roman" w:eastAsia="Calibri" w:hAnsi="Times New Roman"/>
          <w:color w:val="000000"/>
          <w:sz w:val="24"/>
          <w:szCs w:val="24"/>
          <w:shd w:val="clear" w:color="auto" w:fill="FFFFFF"/>
          <w:lang w:eastAsia="en-US"/>
        </w:rPr>
      </w:pPr>
      <w:r>
        <w:rPr>
          <w:rFonts w:ascii="Times New Roman" w:eastAsia="Times New Roman" w:hAnsi="Times New Roman"/>
          <w:b/>
          <w:color w:val="000000"/>
          <w:sz w:val="24"/>
          <w:szCs w:val="24"/>
        </w:rPr>
        <w:t xml:space="preserve">Глава администрации </w:t>
      </w:r>
      <w:r w:rsidRPr="00EF5921">
        <w:rPr>
          <w:rFonts w:ascii="Times New Roman" w:eastAsia="Times New Roman" w:hAnsi="Times New Roman"/>
          <w:b/>
          <w:color w:val="000000"/>
          <w:sz w:val="24"/>
          <w:szCs w:val="24"/>
        </w:rPr>
        <w:t>Шумерлинского</w:t>
      </w:r>
      <w:r>
        <w:rPr>
          <w:rFonts w:ascii="Times New Roman" w:eastAsia="Times New Roman" w:hAnsi="Times New Roman"/>
          <w:b/>
          <w:color w:val="000000"/>
          <w:sz w:val="24"/>
          <w:szCs w:val="24"/>
        </w:rPr>
        <w:t xml:space="preserve"> района Чувашской Республики </w:t>
      </w:r>
      <w:proofErr w:type="spellStart"/>
      <w:r>
        <w:rPr>
          <w:rFonts w:ascii="Times New Roman" w:eastAsia="Times New Roman" w:hAnsi="Times New Roman"/>
          <w:b/>
          <w:color w:val="000000"/>
          <w:sz w:val="24"/>
          <w:szCs w:val="24"/>
        </w:rPr>
        <w:t>Рафинов</w:t>
      </w:r>
      <w:proofErr w:type="spellEnd"/>
      <w:r>
        <w:rPr>
          <w:rFonts w:ascii="Times New Roman" w:eastAsia="Times New Roman" w:hAnsi="Times New Roman"/>
          <w:b/>
          <w:color w:val="000000"/>
          <w:sz w:val="24"/>
          <w:szCs w:val="24"/>
        </w:rPr>
        <w:t xml:space="preserve"> Л.Г. </w:t>
      </w:r>
      <w:r>
        <w:rPr>
          <w:rFonts w:ascii="Times New Roman" w:eastAsia="Times New Roman" w:hAnsi="Times New Roman"/>
          <w:color w:val="000000"/>
          <w:sz w:val="24"/>
          <w:szCs w:val="24"/>
        </w:rPr>
        <w:t xml:space="preserve">разъяснил участникам публичных слушаний этапы и особенности преобразования </w:t>
      </w:r>
      <w:r w:rsidRPr="00EF5921">
        <w:rPr>
          <w:rFonts w:ascii="Times New Roman" w:eastAsia="Times New Roman" w:hAnsi="Times New Roman"/>
          <w:color w:val="000000"/>
          <w:sz w:val="24"/>
          <w:szCs w:val="24"/>
        </w:rPr>
        <w:t>Шумерлинского</w:t>
      </w:r>
      <w:r>
        <w:rPr>
          <w:rFonts w:ascii="Times New Roman" w:eastAsia="Times New Roman" w:hAnsi="Times New Roman"/>
          <w:color w:val="000000"/>
          <w:sz w:val="24"/>
          <w:szCs w:val="24"/>
        </w:rPr>
        <w:t xml:space="preserve"> района в </w:t>
      </w:r>
      <w:proofErr w:type="spellStart"/>
      <w:r>
        <w:rPr>
          <w:rFonts w:ascii="Times New Roman" w:eastAsia="Times New Roman" w:hAnsi="Times New Roman"/>
          <w:color w:val="000000"/>
          <w:sz w:val="24"/>
          <w:szCs w:val="24"/>
        </w:rPr>
        <w:t>Шумерлинский</w:t>
      </w:r>
      <w:proofErr w:type="spellEnd"/>
      <w:r>
        <w:rPr>
          <w:rFonts w:ascii="Times New Roman" w:eastAsia="Times New Roman" w:hAnsi="Times New Roman"/>
          <w:color w:val="000000"/>
          <w:sz w:val="24"/>
          <w:szCs w:val="24"/>
        </w:rPr>
        <w:t xml:space="preserve"> муниципальный округ, перечислил положительные моменты от преобразования. Доложил, что м</w:t>
      </w:r>
      <w:r w:rsidRPr="008C45C9">
        <w:rPr>
          <w:rFonts w:ascii="Times New Roman" w:hAnsi="Times New Roman" w:cs="Times New Roman"/>
          <w:sz w:val="24"/>
          <w:szCs w:val="24"/>
        </w:rPr>
        <w:t>униципальный округ</w:t>
      </w:r>
      <w:r w:rsidRPr="008C45C9">
        <w:rPr>
          <w:rFonts w:ascii="Times New Roman" w:hAnsi="Times New Roman"/>
          <w:sz w:val="24"/>
          <w:szCs w:val="24"/>
        </w:rPr>
        <w:t xml:space="preserve"> </w:t>
      </w:r>
      <w:r>
        <w:rPr>
          <w:rFonts w:ascii="Times New Roman" w:hAnsi="Times New Roman"/>
          <w:sz w:val="24"/>
          <w:szCs w:val="24"/>
        </w:rPr>
        <w:t xml:space="preserve">как </w:t>
      </w:r>
      <w:r w:rsidRPr="008C45C9">
        <w:rPr>
          <w:rFonts w:ascii="Times New Roman" w:hAnsi="Times New Roman" w:cs="Times New Roman"/>
          <w:sz w:val="24"/>
          <w:szCs w:val="24"/>
        </w:rPr>
        <w:t xml:space="preserve">новый вид муниципальных образований, </w:t>
      </w:r>
      <w:r>
        <w:rPr>
          <w:rFonts w:ascii="Times New Roman" w:hAnsi="Times New Roman"/>
          <w:sz w:val="24"/>
          <w:szCs w:val="24"/>
        </w:rPr>
        <w:t xml:space="preserve">был введен </w:t>
      </w:r>
      <w:r w:rsidRPr="008C45C9">
        <w:rPr>
          <w:rFonts w:ascii="Times New Roman" w:hAnsi="Times New Roman" w:cs="Times New Roman"/>
          <w:sz w:val="24"/>
          <w:szCs w:val="24"/>
        </w:rPr>
        <w:t xml:space="preserve">Федеральным законом от 1 мая 2019 г. </w:t>
      </w:r>
      <w:r>
        <w:rPr>
          <w:rFonts w:ascii="Times New Roman" w:hAnsi="Times New Roman" w:cs="Times New Roman"/>
          <w:sz w:val="24"/>
          <w:szCs w:val="24"/>
        </w:rPr>
        <w:t>№</w:t>
      </w:r>
      <w:r w:rsidRPr="008C45C9">
        <w:rPr>
          <w:rFonts w:ascii="Times New Roman" w:hAnsi="Times New Roman" w:cs="Times New Roman"/>
          <w:sz w:val="24"/>
          <w:szCs w:val="24"/>
        </w:rPr>
        <w:t xml:space="preserve"> 87-ФЗ </w:t>
      </w:r>
      <w:r>
        <w:rPr>
          <w:rFonts w:ascii="Times New Roman" w:hAnsi="Times New Roman" w:cs="Times New Roman"/>
          <w:sz w:val="24"/>
          <w:szCs w:val="24"/>
        </w:rPr>
        <w:t xml:space="preserve">«О внесении изменений </w:t>
      </w:r>
      <w:r w:rsidRPr="008C45C9">
        <w:rPr>
          <w:rFonts w:ascii="Times New Roman" w:hAnsi="Times New Roman" w:cs="Times New Roman"/>
          <w:sz w:val="24"/>
          <w:szCs w:val="24"/>
        </w:rPr>
        <w:t xml:space="preserve"> в Федеральн</w:t>
      </w:r>
      <w:r>
        <w:rPr>
          <w:rFonts w:ascii="Times New Roman" w:hAnsi="Times New Roman" w:cs="Times New Roman"/>
          <w:sz w:val="24"/>
          <w:szCs w:val="24"/>
        </w:rPr>
        <w:t>ый закон</w:t>
      </w:r>
      <w:r w:rsidRPr="008C45C9">
        <w:rPr>
          <w:rFonts w:ascii="Times New Roman" w:hAnsi="Times New Roman" w:cs="Times New Roman"/>
          <w:sz w:val="24"/>
          <w:szCs w:val="24"/>
        </w:rPr>
        <w:t xml:space="preserve"> «Об общих принципах организации местного самоупр</w:t>
      </w:r>
      <w:r>
        <w:rPr>
          <w:rFonts w:ascii="Times New Roman" w:hAnsi="Times New Roman"/>
          <w:sz w:val="24"/>
          <w:szCs w:val="24"/>
        </w:rPr>
        <w:t xml:space="preserve">авления в Российской Федерации». </w:t>
      </w:r>
      <w:r w:rsidRPr="003E21B2">
        <w:rPr>
          <w:rFonts w:ascii="Times New Roman" w:hAnsi="Times New Roman" w:cs="Times New Roman"/>
          <w:color w:val="000000"/>
          <w:sz w:val="24"/>
          <w:szCs w:val="24"/>
        </w:rPr>
        <w:t xml:space="preserve">Данное изменение в федеральном законодательстве быстро </w:t>
      </w:r>
      <w:proofErr w:type="gramStart"/>
      <w:r w:rsidRPr="003E21B2">
        <w:rPr>
          <w:rFonts w:ascii="Times New Roman" w:hAnsi="Times New Roman" w:cs="Times New Roman"/>
          <w:color w:val="000000"/>
          <w:sz w:val="24"/>
          <w:szCs w:val="24"/>
        </w:rPr>
        <w:t xml:space="preserve">нашло поддержку </w:t>
      </w:r>
      <w:r>
        <w:rPr>
          <w:rFonts w:ascii="Times New Roman" w:hAnsi="Times New Roman"/>
          <w:color w:val="000000"/>
          <w:sz w:val="24"/>
          <w:szCs w:val="24"/>
        </w:rPr>
        <w:t>в регионах</w:t>
      </w:r>
      <w:r w:rsidRPr="003E21B2">
        <w:rPr>
          <w:rFonts w:ascii="Times New Roman" w:hAnsi="Times New Roman" w:cs="Times New Roman"/>
          <w:color w:val="000000"/>
          <w:sz w:val="24"/>
          <w:szCs w:val="24"/>
        </w:rPr>
        <w:t xml:space="preserve"> и уже на 1 января 2020 года был</w:t>
      </w:r>
      <w:proofErr w:type="gramEnd"/>
      <w:r w:rsidRPr="003E21B2">
        <w:rPr>
          <w:rFonts w:ascii="Times New Roman" w:hAnsi="Times New Roman" w:cs="Times New Roman"/>
          <w:color w:val="000000"/>
          <w:sz w:val="24"/>
          <w:szCs w:val="24"/>
        </w:rPr>
        <w:t xml:space="preserve"> образован 31 муниципальный округ.</w:t>
      </w:r>
      <w:r>
        <w:rPr>
          <w:rFonts w:ascii="Times New Roman" w:hAnsi="Times New Roman"/>
          <w:color w:val="000000"/>
          <w:sz w:val="24"/>
          <w:szCs w:val="24"/>
        </w:rPr>
        <w:t xml:space="preserve"> В настоящее время процессом преобразования охвачены муниципальные образования Республики Удмуртия, Калининградской и Курганской областей</w:t>
      </w:r>
      <w:r w:rsidRPr="003E21B2">
        <w:rPr>
          <w:rFonts w:ascii="Times New Roman" w:hAnsi="Times New Roman" w:cs="Times New Roman"/>
          <w:color w:val="000000"/>
          <w:sz w:val="24"/>
          <w:szCs w:val="24"/>
          <w:shd w:val="clear" w:color="auto" w:fill="FFFFFF"/>
        </w:rPr>
        <w:t xml:space="preserve">. </w:t>
      </w:r>
      <w:r>
        <w:rPr>
          <w:rFonts w:ascii="Times New Roman" w:hAnsi="Times New Roman"/>
          <w:color w:val="000000"/>
          <w:sz w:val="24"/>
          <w:szCs w:val="24"/>
          <w:shd w:val="clear" w:color="auto" w:fill="FFFFFF"/>
        </w:rPr>
        <w:t>В Чувашской Республике в 2021 году принято решение реализовать данную модель преобразования пилотным проектом в 2-х муниципальных  образованиях – Шумерлинском и Красноармейском районах. При существующей двухуровневой системе управления в районе происходит дублирование полномочий, ответственности, нормотворческой деятельности. О</w:t>
      </w:r>
      <w:r w:rsidRPr="007344DE">
        <w:rPr>
          <w:rFonts w:ascii="Times New Roman" w:hAnsi="Times New Roman"/>
          <w:color w:val="000000"/>
          <w:sz w:val="24"/>
          <w:szCs w:val="24"/>
          <w:shd w:val="clear" w:color="auto" w:fill="FFFFFF"/>
        </w:rPr>
        <w:t>тсутствие в достаточном объеме финансовых средств, квалифицированных кадров</w:t>
      </w:r>
      <w:r>
        <w:rPr>
          <w:rFonts w:ascii="Times New Roman" w:hAnsi="Times New Roman"/>
          <w:color w:val="000000"/>
          <w:sz w:val="24"/>
          <w:szCs w:val="24"/>
          <w:shd w:val="clear" w:color="auto" w:fill="FFFFFF"/>
        </w:rPr>
        <w:t xml:space="preserve"> в сельских поселениях не позволяет решать некоторые вопросы местного значения. При создании муниципального округа создастся </w:t>
      </w:r>
      <w:r w:rsidRPr="00FC61F7">
        <w:rPr>
          <w:rFonts w:ascii="Times New Roman" w:eastAsia="Times New Roman" w:hAnsi="Times New Roman"/>
          <w:color w:val="000000"/>
          <w:sz w:val="24"/>
          <w:szCs w:val="24"/>
        </w:rPr>
        <w:t>четк</w:t>
      </w:r>
      <w:r>
        <w:rPr>
          <w:rFonts w:ascii="Times New Roman" w:eastAsia="Times New Roman" w:hAnsi="Times New Roman"/>
          <w:color w:val="000000"/>
          <w:sz w:val="24"/>
          <w:szCs w:val="24"/>
        </w:rPr>
        <w:t>ая</w:t>
      </w:r>
      <w:r w:rsidRPr="00FC61F7">
        <w:rPr>
          <w:rFonts w:ascii="Times New Roman" w:eastAsia="Times New Roman" w:hAnsi="Times New Roman"/>
          <w:color w:val="000000"/>
          <w:sz w:val="24"/>
          <w:szCs w:val="24"/>
        </w:rPr>
        <w:t xml:space="preserve"> и понятн</w:t>
      </w:r>
      <w:r>
        <w:rPr>
          <w:rFonts w:ascii="Times New Roman" w:eastAsia="Times New Roman" w:hAnsi="Times New Roman"/>
          <w:color w:val="000000"/>
          <w:sz w:val="24"/>
          <w:szCs w:val="24"/>
        </w:rPr>
        <w:t>ая</w:t>
      </w:r>
      <w:r w:rsidRPr="00FC61F7">
        <w:rPr>
          <w:rFonts w:ascii="Times New Roman" w:eastAsia="Times New Roman" w:hAnsi="Times New Roman"/>
          <w:color w:val="000000"/>
          <w:sz w:val="24"/>
          <w:szCs w:val="24"/>
        </w:rPr>
        <w:t xml:space="preserve"> вертикал</w:t>
      </w:r>
      <w:r>
        <w:rPr>
          <w:rFonts w:ascii="Times New Roman" w:eastAsia="Times New Roman" w:hAnsi="Times New Roman"/>
          <w:color w:val="000000"/>
          <w:sz w:val="24"/>
          <w:szCs w:val="24"/>
        </w:rPr>
        <w:t>и</w:t>
      </w:r>
      <w:r w:rsidRPr="00FC61F7">
        <w:rPr>
          <w:rFonts w:ascii="Times New Roman" w:eastAsia="Times New Roman" w:hAnsi="Times New Roman"/>
          <w:color w:val="000000"/>
          <w:sz w:val="24"/>
          <w:szCs w:val="24"/>
        </w:rPr>
        <w:t xml:space="preserve"> власти</w:t>
      </w:r>
      <w:r>
        <w:rPr>
          <w:rFonts w:ascii="Times New Roman" w:eastAsia="Times New Roman" w:hAnsi="Times New Roman"/>
          <w:color w:val="000000"/>
          <w:sz w:val="24"/>
          <w:szCs w:val="24"/>
        </w:rPr>
        <w:t xml:space="preserve">: один глава, один представительный орган, одна администрация. Представительным органом с учетом мнения населения будут утверждены документы стратегического планирования: стратегия социально-экономического развития территории, план по ее реализации, на основе которых будет формироваться единый бюджет. Таким образом, появится реальная </w:t>
      </w:r>
      <w:r w:rsidRPr="00C27931">
        <w:rPr>
          <w:rFonts w:ascii="Times New Roman" w:eastAsia="Times New Roman" w:hAnsi="Times New Roman"/>
          <w:color w:val="000000"/>
          <w:sz w:val="24"/>
          <w:szCs w:val="24"/>
        </w:rPr>
        <w:t xml:space="preserve">возможность усиления экономической базы объединяемых муниципальных образований, </w:t>
      </w:r>
      <w:r>
        <w:rPr>
          <w:rFonts w:ascii="Times New Roman" w:eastAsia="Times New Roman" w:hAnsi="Times New Roman"/>
          <w:color w:val="000000"/>
          <w:sz w:val="24"/>
          <w:szCs w:val="24"/>
        </w:rPr>
        <w:t>реализации крупных проектов по строительству, благоустройству, капитальному ремонту объектов социальной инфраструктуры,</w:t>
      </w:r>
      <w:r w:rsidRPr="00777291">
        <w:rPr>
          <w:rFonts w:ascii="Times New Roman" w:eastAsia="Times New Roman" w:hAnsi="Times New Roman"/>
          <w:color w:val="000000"/>
          <w:sz w:val="24"/>
          <w:szCs w:val="24"/>
        </w:rPr>
        <w:t xml:space="preserve"> </w:t>
      </w:r>
      <w:r w:rsidRPr="00C27931">
        <w:rPr>
          <w:rFonts w:ascii="Times New Roman" w:eastAsia="Times New Roman" w:hAnsi="Times New Roman"/>
          <w:color w:val="000000"/>
          <w:sz w:val="24"/>
          <w:szCs w:val="24"/>
        </w:rPr>
        <w:t xml:space="preserve">совместного решения тех вопросов местного </w:t>
      </w:r>
      <w:r w:rsidRPr="00C27931">
        <w:rPr>
          <w:rFonts w:ascii="Times New Roman" w:eastAsia="Times New Roman" w:hAnsi="Times New Roman"/>
          <w:color w:val="000000"/>
          <w:sz w:val="24"/>
          <w:szCs w:val="24"/>
        </w:rPr>
        <w:lastRenderedPageBreak/>
        <w:t xml:space="preserve">значения, которые усилиями только нижнего поселенческого звена решить было невозможно. </w:t>
      </w:r>
      <w:r>
        <w:rPr>
          <w:rFonts w:ascii="Times New Roman" w:eastAsia="Times New Roman" w:hAnsi="Times New Roman"/>
          <w:color w:val="000000"/>
          <w:sz w:val="24"/>
          <w:szCs w:val="24"/>
        </w:rPr>
        <w:t xml:space="preserve">Без внимания не останется ни один населенный пункт. </w:t>
      </w:r>
      <w:r>
        <w:rPr>
          <w:rFonts w:ascii="Times New Roman" w:hAnsi="Times New Roman"/>
          <w:color w:val="000000"/>
          <w:sz w:val="24"/>
          <w:szCs w:val="24"/>
        </w:rPr>
        <w:t>С</w:t>
      </w:r>
      <w:r>
        <w:rPr>
          <w:rFonts w:ascii="Times New Roman" w:eastAsia="Times New Roman" w:hAnsi="Times New Roman"/>
          <w:color w:val="000000"/>
          <w:sz w:val="24"/>
          <w:szCs w:val="24"/>
        </w:rPr>
        <w:t>охранится связь власти с населением - в</w:t>
      </w:r>
      <w:r w:rsidRPr="00355C5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структуре </w:t>
      </w:r>
      <w:r w:rsidRPr="00355C5E">
        <w:rPr>
          <w:rFonts w:ascii="Times New Roman" w:eastAsia="Times New Roman" w:hAnsi="Times New Roman"/>
          <w:color w:val="000000"/>
          <w:sz w:val="24"/>
          <w:szCs w:val="24"/>
        </w:rPr>
        <w:t xml:space="preserve">администрации муниципального округа </w:t>
      </w:r>
      <w:r>
        <w:rPr>
          <w:rFonts w:ascii="Times New Roman" w:eastAsia="Times New Roman" w:hAnsi="Times New Roman"/>
          <w:color w:val="000000"/>
          <w:sz w:val="24"/>
          <w:szCs w:val="24"/>
        </w:rPr>
        <w:t xml:space="preserve">предположительно </w:t>
      </w:r>
      <w:r w:rsidRPr="00355C5E">
        <w:rPr>
          <w:rFonts w:ascii="Times New Roman" w:eastAsia="Times New Roman" w:hAnsi="Times New Roman"/>
          <w:color w:val="000000"/>
          <w:sz w:val="24"/>
          <w:szCs w:val="24"/>
        </w:rPr>
        <w:t>буд</w:t>
      </w:r>
      <w:r>
        <w:rPr>
          <w:rFonts w:ascii="Times New Roman" w:eastAsia="Times New Roman" w:hAnsi="Times New Roman"/>
          <w:color w:val="000000"/>
          <w:sz w:val="24"/>
          <w:szCs w:val="24"/>
        </w:rPr>
        <w:t>ет</w:t>
      </w:r>
      <w:r w:rsidRPr="00355C5E">
        <w:rPr>
          <w:rFonts w:ascii="Times New Roman" w:eastAsia="Times New Roman" w:hAnsi="Times New Roman"/>
          <w:color w:val="000000"/>
          <w:sz w:val="24"/>
          <w:szCs w:val="24"/>
        </w:rPr>
        <w:t xml:space="preserve"> создан</w:t>
      </w:r>
      <w:r>
        <w:rPr>
          <w:rFonts w:ascii="Times New Roman" w:eastAsia="Times New Roman" w:hAnsi="Times New Roman"/>
          <w:color w:val="000000"/>
          <w:sz w:val="24"/>
          <w:szCs w:val="24"/>
        </w:rPr>
        <w:t>о</w:t>
      </w:r>
      <w:r w:rsidRPr="00355C5E">
        <w:rPr>
          <w:rFonts w:ascii="Times New Roman" w:eastAsia="Times New Roman" w:hAnsi="Times New Roman"/>
          <w:color w:val="000000"/>
          <w:sz w:val="24"/>
          <w:szCs w:val="24"/>
        </w:rPr>
        <w:t xml:space="preserve"> управлени</w:t>
      </w:r>
      <w:r>
        <w:rPr>
          <w:rFonts w:ascii="Times New Roman" w:eastAsia="Times New Roman" w:hAnsi="Times New Roman"/>
          <w:color w:val="000000"/>
          <w:sz w:val="24"/>
          <w:szCs w:val="24"/>
        </w:rPr>
        <w:t>е</w:t>
      </w:r>
      <w:r w:rsidRPr="00355C5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который войдут</w:t>
      </w:r>
      <w:r w:rsidRPr="00355C5E">
        <w:rPr>
          <w:rFonts w:ascii="Times New Roman" w:eastAsia="Times New Roman" w:hAnsi="Times New Roman"/>
          <w:color w:val="000000"/>
          <w:sz w:val="24"/>
          <w:szCs w:val="24"/>
        </w:rPr>
        <w:t xml:space="preserve"> территориальны</w:t>
      </w:r>
      <w:r>
        <w:rPr>
          <w:rFonts w:ascii="Times New Roman" w:eastAsia="Times New Roman" w:hAnsi="Times New Roman"/>
          <w:color w:val="000000"/>
          <w:sz w:val="24"/>
          <w:szCs w:val="24"/>
        </w:rPr>
        <w:t>е</w:t>
      </w:r>
      <w:r w:rsidRPr="00355C5E">
        <w:rPr>
          <w:rFonts w:ascii="Times New Roman" w:eastAsia="Times New Roman" w:hAnsi="Times New Roman"/>
          <w:color w:val="000000"/>
          <w:sz w:val="24"/>
          <w:szCs w:val="24"/>
        </w:rPr>
        <w:t xml:space="preserve"> отдел</w:t>
      </w:r>
      <w:r>
        <w:rPr>
          <w:rFonts w:ascii="Times New Roman" w:eastAsia="Times New Roman" w:hAnsi="Times New Roman"/>
          <w:color w:val="000000"/>
          <w:sz w:val="24"/>
          <w:szCs w:val="24"/>
        </w:rPr>
        <w:t>ы,  расположенные в ныне действующих администрациях сельских поселений. В связи с преобразованием будет оказана дополнительная финансовая поддержка из республиканского бюджета бюджету округа, которая позволит уже со следующего года реализовать проекты, в каждом населенном пункте.</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завершение </w:t>
      </w:r>
      <w:proofErr w:type="spellStart"/>
      <w:r>
        <w:rPr>
          <w:rFonts w:ascii="Times New Roman" w:eastAsia="Times New Roman" w:hAnsi="Times New Roman"/>
          <w:color w:val="000000"/>
          <w:sz w:val="24"/>
          <w:szCs w:val="24"/>
        </w:rPr>
        <w:t>Рафинов</w:t>
      </w:r>
      <w:proofErr w:type="spellEnd"/>
      <w:r>
        <w:rPr>
          <w:rFonts w:ascii="Times New Roman" w:eastAsia="Times New Roman" w:hAnsi="Times New Roman"/>
          <w:color w:val="000000"/>
          <w:sz w:val="24"/>
          <w:szCs w:val="24"/>
        </w:rPr>
        <w:t xml:space="preserve"> Л.Г. отметил, что п</w:t>
      </w:r>
      <w:r w:rsidRPr="00972AAF">
        <w:rPr>
          <w:rFonts w:ascii="Times New Roman" w:eastAsia="Times New Roman" w:hAnsi="Times New Roman"/>
          <w:color w:val="000000"/>
          <w:sz w:val="24"/>
          <w:szCs w:val="24"/>
        </w:rPr>
        <w:t xml:space="preserve">убличные слушания по аналогичному вопросу прошли во всех сельских поселениях Шумерлинского района, и в каждом поселении предложенная инициатива по преобразованию Шумерлинского района в </w:t>
      </w:r>
      <w:proofErr w:type="spellStart"/>
      <w:r>
        <w:rPr>
          <w:rFonts w:ascii="Times New Roman" w:eastAsia="Times New Roman" w:hAnsi="Times New Roman"/>
          <w:color w:val="000000"/>
          <w:sz w:val="24"/>
          <w:szCs w:val="24"/>
        </w:rPr>
        <w:t>Шумерлинский</w:t>
      </w:r>
      <w:proofErr w:type="spellEnd"/>
      <w:r>
        <w:rPr>
          <w:rFonts w:ascii="Times New Roman" w:eastAsia="Times New Roman" w:hAnsi="Times New Roman"/>
          <w:color w:val="000000"/>
          <w:sz w:val="24"/>
          <w:szCs w:val="24"/>
        </w:rPr>
        <w:t xml:space="preserve"> </w:t>
      </w:r>
      <w:r w:rsidRPr="00972AAF">
        <w:rPr>
          <w:rFonts w:ascii="Times New Roman" w:eastAsia="Times New Roman" w:hAnsi="Times New Roman"/>
          <w:color w:val="000000"/>
          <w:sz w:val="24"/>
          <w:szCs w:val="24"/>
        </w:rPr>
        <w:t xml:space="preserve">муниципальный округ нашла поддержку у населения. </w:t>
      </w:r>
    </w:p>
    <w:p w:rsidR="00767838" w:rsidRDefault="00767838" w:rsidP="00767838">
      <w:pPr>
        <w:shd w:val="clear" w:color="auto" w:fill="FFFFFF"/>
        <w:spacing w:after="0" w:line="240" w:lineRule="auto"/>
        <w:ind w:firstLine="709"/>
        <w:jc w:val="both"/>
        <w:rPr>
          <w:rFonts w:ascii="Times New Roman" w:eastAsia="Times New Roman" w:hAnsi="Times New Roman"/>
          <w:b/>
          <w:color w:val="000000"/>
          <w:sz w:val="24"/>
          <w:szCs w:val="24"/>
        </w:rPr>
      </w:pPr>
    </w:p>
    <w:p w:rsidR="00767838" w:rsidRPr="00B65833"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B65833">
        <w:rPr>
          <w:rFonts w:ascii="Times New Roman" w:eastAsia="Times New Roman" w:hAnsi="Times New Roman"/>
          <w:b/>
          <w:color w:val="000000"/>
          <w:sz w:val="24"/>
          <w:szCs w:val="24"/>
        </w:rPr>
        <w:t>Предложения и замечания</w:t>
      </w:r>
      <w:r w:rsidRPr="00B65833">
        <w:rPr>
          <w:rFonts w:ascii="Times New Roman" w:eastAsia="Times New Roman" w:hAnsi="Times New Roman"/>
          <w:color w:val="000000"/>
          <w:sz w:val="24"/>
          <w:szCs w:val="24"/>
        </w:rPr>
        <w:t>: не поступили.</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Поступил вопрос от депутата Собрания депутатов Шумерлинского района Чувашской Республики </w:t>
      </w:r>
      <w:proofErr w:type="spellStart"/>
      <w:r>
        <w:rPr>
          <w:rFonts w:ascii="Times New Roman" w:eastAsia="Times New Roman" w:hAnsi="Times New Roman"/>
          <w:color w:val="000000"/>
          <w:sz w:val="24"/>
          <w:szCs w:val="24"/>
        </w:rPr>
        <w:t>Январева</w:t>
      </w:r>
      <w:proofErr w:type="spellEnd"/>
      <w:r>
        <w:rPr>
          <w:rFonts w:ascii="Times New Roman" w:eastAsia="Times New Roman" w:hAnsi="Times New Roman"/>
          <w:color w:val="000000"/>
          <w:sz w:val="24"/>
          <w:szCs w:val="24"/>
        </w:rPr>
        <w:t xml:space="preserve"> В.И., о том, как добиться того, чтобы в рамках создаваемого муниципального округа все сельские поселения развивались равномерно, и не отдавалось предпочтения в реализации проектов конкретной территории.</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На указанный вопрос исчерпывающий ответ дал глава администрации Шумерлинского района </w:t>
      </w:r>
      <w:proofErr w:type="spellStart"/>
      <w:r>
        <w:rPr>
          <w:rFonts w:ascii="Times New Roman" w:eastAsia="Times New Roman" w:hAnsi="Times New Roman"/>
          <w:color w:val="000000"/>
          <w:sz w:val="24"/>
          <w:szCs w:val="24"/>
        </w:rPr>
        <w:t>Рафинов</w:t>
      </w:r>
      <w:proofErr w:type="spellEnd"/>
      <w:r>
        <w:rPr>
          <w:rFonts w:ascii="Times New Roman" w:eastAsia="Times New Roman" w:hAnsi="Times New Roman"/>
          <w:color w:val="000000"/>
          <w:sz w:val="24"/>
          <w:szCs w:val="24"/>
        </w:rPr>
        <w:t xml:space="preserve"> Л.Г., подчеркнул, что на именно на представительный орган муниципального округа ляжет ответственность по принятию стратегии социально-экономического развития, в которой должны быть отражены потребности и интересы каждого населенного пункта, входящего в</w:t>
      </w:r>
      <w:r w:rsidRPr="009010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округ.</w:t>
      </w:r>
      <w:proofErr w:type="gramEnd"/>
      <w:r>
        <w:rPr>
          <w:rFonts w:ascii="Times New Roman" w:eastAsia="Times New Roman" w:hAnsi="Times New Roman"/>
          <w:color w:val="000000"/>
          <w:sz w:val="24"/>
          <w:szCs w:val="24"/>
        </w:rPr>
        <w:t xml:space="preserve"> Глава муниципального округа будет отвечать за реализацию данной стратегии, давать ежегодный отчет о своей деятельности.</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поддержку преобразования выступил Улисов В.Н.</w:t>
      </w:r>
      <w:r w:rsidRPr="001473D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депутат Собрания депутатов Шумерлинского района Чувашской Республики, Иванов А.В. – председатель Общественного совета Шумерлинского района. </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p>
    <w:p w:rsidR="00767838" w:rsidRDefault="00767838" w:rsidP="00767838">
      <w:pPr>
        <w:shd w:val="clear" w:color="auto" w:fill="FFFFFF"/>
        <w:spacing w:after="0" w:line="240" w:lineRule="auto"/>
        <w:ind w:firstLine="709"/>
        <w:jc w:val="both"/>
        <w:rPr>
          <w:rFonts w:ascii="Times New Roman" w:eastAsia="Times New Roman" w:hAnsi="Times New Roman"/>
          <w:color w:val="030000"/>
          <w:sz w:val="24"/>
          <w:szCs w:val="24"/>
        </w:rPr>
      </w:pPr>
      <w:proofErr w:type="gramStart"/>
      <w:r w:rsidRPr="008905D2">
        <w:rPr>
          <w:rFonts w:ascii="Times New Roman" w:eastAsia="Times New Roman" w:hAnsi="Times New Roman"/>
          <w:color w:val="000000"/>
          <w:sz w:val="24"/>
          <w:szCs w:val="24"/>
        </w:rPr>
        <w:t>Председательствующий</w:t>
      </w:r>
      <w:r w:rsidRPr="00787012">
        <w:rPr>
          <w:rFonts w:ascii="Times New Roman" w:eastAsia="Times New Roman" w:hAnsi="Times New Roman"/>
          <w:b/>
          <w:color w:val="000000"/>
          <w:sz w:val="24"/>
          <w:szCs w:val="24"/>
        </w:rPr>
        <w:t xml:space="preserve"> </w:t>
      </w:r>
      <w:r w:rsidRPr="00DD53EA">
        <w:rPr>
          <w:rFonts w:ascii="Times New Roman" w:eastAsia="Times New Roman" w:hAnsi="Times New Roman"/>
          <w:color w:val="000000"/>
          <w:sz w:val="24"/>
          <w:szCs w:val="24"/>
        </w:rPr>
        <w:t>п</w:t>
      </w:r>
      <w:r w:rsidRPr="008C2F40">
        <w:rPr>
          <w:rFonts w:ascii="Times New Roman" w:eastAsia="Times New Roman" w:hAnsi="Times New Roman"/>
          <w:color w:val="000000"/>
          <w:sz w:val="24"/>
          <w:szCs w:val="24"/>
        </w:rPr>
        <w:t xml:space="preserve">редложил </w:t>
      </w:r>
      <w:r>
        <w:rPr>
          <w:rFonts w:ascii="Times New Roman" w:eastAsia="Times New Roman" w:hAnsi="Times New Roman"/>
          <w:color w:val="000000"/>
          <w:sz w:val="24"/>
          <w:szCs w:val="24"/>
        </w:rPr>
        <w:t xml:space="preserve">участникам публичных слушаний одобрить </w:t>
      </w:r>
      <w:r w:rsidRPr="00CD3BCF">
        <w:rPr>
          <w:rFonts w:ascii="Times New Roman" w:eastAsia="Times New Roman" w:hAnsi="Times New Roman"/>
          <w:color w:val="000000"/>
          <w:sz w:val="24"/>
          <w:szCs w:val="24"/>
        </w:rPr>
        <w:t xml:space="preserve">проект </w:t>
      </w:r>
      <w:r w:rsidRPr="00D87579">
        <w:rPr>
          <w:rFonts w:ascii="Times New Roman" w:eastAsia="Times New Roman" w:hAnsi="Times New Roman"/>
          <w:color w:val="000000"/>
          <w:sz w:val="24"/>
          <w:szCs w:val="24"/>
        </w:rPr>
        <w:t xml:space="preserve">решения Собрания депутатов </w:t>
      </w:r>
      <w:r w:rsidRPr="00EF5921">
        <w:rPr>
          <w:rFonts w:ascii="Times New Roman" w:eastAsia="Times New Roman" w:hAnsi="Times New Roman"/>
          <w:color w:val="000000"/>
          <w:sz w:val="24"/>
          <w:szCs w:val="24"/>
        </w:rPr>
        <w:t>Шумерлинского</w:t>
      </w:r>
      <w:r w:rsidRPr="00D87579">
        <w:rPr>
          <w:rFonts w:ascii="Times New Roman" w:eastAsia="Times New Roman" w:hAnsi="Times New Roman"/>
          <w:color w:val="000000"/>
          <w:sz w:val="24"/>
          <w:szCs w:val="24"/>
        </w:rPr>
        <w:t xml:space="preserve"> района Чувашской Республики «</w:t>
      </w:r>
      <w:r w:rsidRPr="00EF5921">
        <w:rPr>
          <w:rFonts w:ascii="Times New Roman" w:eastAsia="Times New Roman" w:hAnsi="Times New Roman"/>
          <w:color w:val="000000"/>
          <w:sz w:val="24"/>
          <w:szCs w:val="24"/>
        </w:rPr>
        <w:t xml:space="preserve">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EF5921">
        <w:rPr>
          <w:rFonts w:ascii="Times New Roman" w:eastAsia="Times New Roman" w:hAnsi="Times New Roman"/>
          <w:color w:val="000000"/>
          <w:sz w:val="24"/>
          <w:szCs w:val="24"/>
        </w:rPr>
        <w:t>Шумерлинский</w:t>
      </w:r>
      <w:proofErr w:type="spellEnd"/>
      <w:r w:rsidRPr="00EF5921">
        <w:rPr>
          <w:rFonts w:ascii="Times New Roman" w:eastAsia="Times New Roman" w:hAnsi="Times New Roman"/>
          <w:color w:val="000000"/>
          <w:sz w:val="24"/>
          <w:szCs w:val="24"/>
        </w:rPr>
        <w:t xml:space="preserve"> муниципальный округ Чувашской Республики, с административным центром в городе Шумерля</w:t>
      </w:r>
      <w:r w:rsidRPr="00D87579">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roofErr w:type="gramEnd"/>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AD21C9">
        <w:rPr>
          <w:rFonts w:ascii="Times New Roman" w:eastAsia="Times New Roman" w:hAnsi="Times New Roman"/>
          <w:color w:val="000000"/>
          <w:sz w:val="24"/>
          <w:szCs w:val="24"/>
        </w:rPr>
        <w:t xml:space="preserve">Голосовали: «за» - </w:t>
      </w:r>
      <w:r>
        <w:rPr>
          <w:rFonts w:ascii="Times New Roman" w:eastAsia="Times New Roman" w:hAnsi="Times New Roman"/>
          <w:color w:val="000000"/>
          <w:sz w:val="24"/>
          <w:szCs w:val="24"/>
        </w:rPr>
        <w:t>59</w:t>
      </w:r>
      <w:r w:rsidRPr="00AD21C9">
        <w:rPr>
          <w:rFonts w:ascii="Times New Roman" w:eastAsia="Times New Roman" w:hAnsi="Times New Roman"/>
          <w:color w:val="000000"/>
          <w:sz w:val="24"/>
          <w:szCs w:val="24"/>
        </w:rPr>
        <w:t xml:space="preserve">; «против» - </w:t>
      </w:r>
      <w:r>
        <w:rPr>
          <w:rFonts w:ascii="Times New Roman" w:eastAsia="Times New Roman" w:hAnsi="Times New Roman"/>
          <w:color w:val="000000"/>
          <w:sz w:val="24"/>
          <w:szCs w:val="24"/>
        </w:rPr>
        <w:t>0</w:t>
      </w:r>
      <w:r w:rsidRPr="00AD21C9">
        <w:rPr>
          <w:rFonts w:ascii="Times New Roman" w:eastAsia="Times New Roman" w:hAnsi="Times New Roman"/>
          <w:color w:val="000000"/>
          <w:sz w:val="24"/>
          <w:szCs w:val="24"/>
        </w:rPr>
        <w:t xml:space="preserve">; «воздержались» - </w:t>
      </w:r>
      <w:r>
        <w:rPr>
          <w:rFonts w:ascii="Times New Roman" w:eastAsia="Times New Roman" w:hAnsi="Times New Roman"/>
          <w:color w:val="000000"/>
          <w:sz w:val="24"/>
          <w:szCs w:val="24"/>
        </w:rPr>
        <w:t>0</w:t>
      </w:r>
      <w:r w:rsidRPr="00AD21C9">
        <w:rPr>
          <w:rFonts w:ascii="Times New Roman" w:eastAsia="Times New Roman" w:hAnsi="Times New Roman"/>
          <w:color w:val="000000"/>
          <w:sz w:val="24"/>
          <w:szCs w:val="24"/>
        </w:rPr>
        <w:t>.</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8905D2">
        <w:rPr>
          <w:rFonts w:ascii="Times New Roman" w:eastAsia="Times New Roman" w:hAnsi="Times New Roman"/>
          <w:color w:val="000000"/>
          <w:sz w:val="24"/>
          <w:szCs w:val="24"/>
        </w:rPr>
        <w:t>Председательствующий</w:t>
      </w:r>
      <w:r w:rsidRPr="00787012">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предложил</w:t>
      </w:r>
      <w:r w:rsidRPr="008C2F4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участникам публичных слушаний рекомендовать </w:t>
      </w:r>
      <w:r w:rsidRPr="00D87579">
        <w:rPr>
          <w:rFonts w:ascii="Times New Roman" w:eastAsia="Times New Roman" w:hAnsi="Times New Roman"/>
          <w:color w:val="000000"/>
          <w:sz w:val="24"/>
          <w:szCs w:val="24"/>
        </w:rPr>
        <w:t>Собрани</w:t>
      </w:r>
      <w:r>
        <w:rPr>
          <w:rFonts w:ascii="Times New Roman" w:eastAsia="Times New Roman" w:hAnsi="Times New Roman"/>
          <w:color w:val="000000"/>
          <w:sz w:val="24"/>
          <w:szCs w:val="24"/>
        </w:rPr>
        <w:t>ю</w:t>
      </w:r>
      <w:r w:rsidRPr="00D87579">
        <w:rPr>
          <w:rFonts w:ascii="Times New Roman" w:eastAsia="Times New Roman" w:hAnsi="Times New Roman"/>
          <w:color w:val="000000"/>
          <w:sz w:val="24"/>
          <w:szCs w:val="24"/>
        </w:rPr>
        <w:t xml:space="preserve"> депутатов </w:t>
      </w:r>
      <w:r>
        <w:rPr>
          <w:rFonts w:ascii="Times New Roman" w:eastAsia="Times New Roman" w:hAnsi="Times New Roman"/>
          <w:color w:val="000000"/>
          <w:sz w:val="24"/>
          <w:szCs w:val="24"/>
        </w:rPr>
        <w:t xml:space="preserve">Шумерлинского </w:t>
      </w:r>
      <w:r w:rsidRPr="00D87579">
        <w:rPr>
          <w:rFonts w:ascii="Times New Roman" w:eastAsia="Times New Roman" w:hAnsi="Times New Roman"/>
          <w:color w:val="000000"/>
          <w:sz w:val="24"/>
          <w:szCs w:val="24"/>
        </w:rPr>
        <w:t>района Чувашской Республики</w:t>
      </w:r>
      <w:r>
        <w:rPr>
          <w:rFonts w:ascii="Times New Roman" w:eastAsia="Times New Roman" w:hAnsi="Times New Roman"/>
          <w:color w:val="000000"/>
          <w:sz w:val="24"/>
          <w:szCs w:val="24"/>
        </w:rPr>
        <w:t xml:space="preserve"> с</w:t>
      </w:r>
      <w:r w:rsidRPr="00D87579">
        <w:rPr>
          <w:rFonts w:ascii="Times New Roman" w:eastAsia="Times New Roman" w:hAnsi="Times New Roman"/>
          <w:color w:val="000000"/>
          <w:sz w:val="24"/>
          <w:szCs w:val="24"/>
        </w:rPr>
        <w:t xml:space="preserve">огласиться на преобразование </w:t>
      </w:r>
      <w:r w:rsidRPr="00EF5921">
        <w:rPr>
          <w:rFonts w:ascii="Times New Roman" w:eastAsia="Times New Roman" w:hAnsi="Times New Roman"/>
          <w:color w:val="000000"/>
          <w:sz w:val="24"/>
          <w:szCs w:val="24"/>
        </w:rPr>
        <w:t xml:space="preserve">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Pr="00EF5921">
        <w:rPr>
          <w:rFonts w:ascii="Times New Roman" w:eastAsia="Times New Roman" w:hAnsi="Times New Roman"/>
          <w:color w:val="000000"/>
          <w:sz w:val="24"/>
          <w:szCs w:val="24"/>
        </w:rPr>
        <w:t>Большеалгашинского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Егоркинского</w:t>
      </w:r>
      <w:proofErr w:type="spellEnd"/>
      <w:r w:rsidRPr="00EF5921">
        <w:rPr>
          <w:rFonts w:ascii="Times New Roman" w:eastAsia="Times New Roman" w:hAnsi="Times New Roman"/>
          <w:color w:val="000000"/>
          <w:sz w:val="24"/>
          <w:szCs w:val="24"/>
        </w:rPr>
        <w:t xml:space="preserve"> сельского поселения, Краснооктябрьского сельского поселения, </w:t>
      </w:r>
      <w:proofErr w:type="spellStart"/>
      <w:r w:rsidRPr="00EF5921">
        <w:rPr>
          <w:rFonts w:ascii="Times New Roman" w:eastAsia="Times New Roman" w:hAnsi="Times New Roman"/>
          <w:color w:val="000000"/>
          <w:sz w:val="24"/>
          <w:szCs w:val="24"/>
        </w:rPr>
        <w:t>Магаринского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Нижнекумашкинского</w:t>
      </w:r>
      <w:proofErr w:type="spellEnd"/>
      <w:r w:rsidRPr="00EF5921">
        <w:rPr>
          <w:rFonts w:ascii="Times New Roman" w:eastAsia="Times New Roman" w:hAnsi="Times New Roman"/>
          <w:color w:val="000000"/>
          <w:sz w:val="24"/>
          <w:szCs w:val="24"/>
        </w:rPr>
        <w:t xml:space="preserve"> сельского поселения, Русско-</w:t>
      </w:r>
      <w:proofErr w:type="spellStart"/>
      <w:r w:rsidRPr="00EF5921">
        <w:rPr>
          <w:rFonts w:ascii="Times New Roman" w:eastAsia="Times New Roman" w:hAnsi="Times New Roman"/>
          <w:color w:val="000000"/>
          <w:sz w:val="24"/>
          <w:szCs w:val="24"/>
        </w:rPr>
        <w:t>Алгашинского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Торханского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Туванского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Ходарского</w:t>
      </w:r>
      <w:proofErr w:type="spellEnd"/>
      <w:r w:rsidRPr="00EF5921">
        <w:rPr>
          <w:rFonts w:ascii="Times New Roman" w:eastAsia="Times New Roman" w:hAnsi="Times New Roman"/>
          <w:color w:val="000000"/>
          <w:sz w:val="24"/>
          <w:szCs w:val="24"/>
        </w:rPr>
        <w:t xml:space="preserve"> сельского поселения, Шумерлинского сельского поселения, </w:t>
      </w:r>
      <w:proofErr w:type="spellStart"/>
      <w:r w:rsidRPr="00EF5921">
        <w:rPr>
          <w:rFonts w:ascii="Times New Roman" w:eastAsia="Times New Roman" w:hAnsi="Times New Roman"/>
          <w:color w:val="000000"/>
          <w:sz w:val="24"/>
          <w:szCs w:val="24"/>
        </w:rPr>
        <w:t>Юманайского</w:t>
      </w:r>
      <w:proofErr w:type="spellEnd"/>
      <w:r w:rsidRPr="00EF5921">
        <w:rPr>
          <w:rFonts w:ascii="Times New Roman" w:eastAsia="Times New Roman" w:hAnsi="Times New Roman"/>
          <w:color w:val="000000"/>
          <w:sz w:val="24"/>
          <w:szCs w:val="24"/>
        </w:rPr>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Pr="00EF5921">
        <w:rPr>
          <w:rFonts w:ascii="Times New Roman" w:eastAsia="Times New Roman" w:hAnsi="Times New Roman"/>
          <w:color w:val="000000"/>
          <w:sz w:val="24"/>
          <w:szCs w:val="24"/>
        </w:rPr>
        <w:t>Шумерлинский</w:t>
      </w:r>
      <w:proofErr w:type="spellEnd"/>
      <w:r w:rsidRPr="00EF5921">
        <w:rPr>
          <w:rFonts w:ascii="Times New Roman" w:eastAsia="Times New Roman" w:hAnsi="Times New Roman"/>
          <w:color w:val="000000"/>
          <w:sz w:val="24"/>
          <w:szCs w:val="24"/>
        </w:rPr>
        <w:t xml:space="preserve"> муниципальный округ Чувашской Республики, с административным центром в городе Шумерля</w:t>
      </w:r>
      <w:r>
        <w:rPr>
          <w:rFonts w:ascii="Times New Roman" w:eastAsia="Times New Roman" w:hAnsi="Times New Roman"/>
          <w:color w:val="000000"/>
          <w:sz w:val="24"/>
          <w:szCs w:val="24"/>
        </w:rPr>
        <w:t>.</w:t>
      </w:r>
      <w:proofErr w:type="gramEnd"/>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AD21C9">
        <w:rPr>
          <w:rFonts w:ascii="Times New Roman" w:eastAsia="Times New Roman" w:hAnsi="Times New Roman"/>
          <w:color w:val="000000"/>
          <w:sz w:val="24"/>
          <w:szCs w:val="24"/>
        </w:rPr>
        <w:t xml:space="preserve">Голосовали: «за» - </w:t>
      </w:r>
      <w:r>
        <w:rPr>
          <w:rFonts w:ascii="Times New Roman" w:eastAsia="Times New Roman" w:hAnsi="Times New Roman"/>
          <w:color w:val="000000"/>
          <w:sz w:val="24"/>
          <w:szCs w:val="24"/>
        </w:rPr>
        <w:t>59</w:t>
      </w:r>
      <w:r w:rsidRPr="00AD21C9">
        <w:rPr>
          <w:rFonts w:ascii="Times New Roman" w:eastAsia="Times New Roman" w:hAnsi="Times New Roman"/>
          <w:color w:val="000000"/>
          <w:sz w:val="24"/>
          <w:szCs w:val="24"/>
        </w:rPr>
        <w:t xml:space="preserve">; «против» - </w:t>
      </w:r>
      <w:r>
        <w:rPr>
          <w:rFonts w:ascii="Times New Roman" w:eastAsia="Times New Roman" w:hAnsi="Times New Roman"/>
          <w:color w:val="000000"/>
          <w:sz w:val="24"/>
          <w:szCs w:val="24"/>
        </w:rPr>
        <w:t>0</w:t>
      </w:r>
      <w:r w:rsidRPr="00AD21C9">
        <w:rPr>
          <w:rFonts w:ascii="Times New Roman" w:eastAsia="Times New Roman" w:hAnsi="Times New Roman"/>
          <w:color w:val="000000"/>
          <w:sz w:val="24"/>
          <w:szCs w:val="24"/>
        </w:rPr>
        <w:t xml:space="preserve">; «воздержались» - </w:t>
      </w:r>
      <w:r>
        <w:rPr>
          <w:rFonts w:ascii="Times New Roman" w:eastAsia="Times New Roman" w:hAnsi="Times New Roman"/>
          <w:color w:val="000000"/>
          <w:sz w:val="24"/>
          <w:szCs w:val="24"/>
        </w:rPr>
        <w:t>0</w:t>
      </w:r>
      <w:r w:rsidRPr="00AD21C9">
        <w:rPr>
          <w:rFonts w:ascii="Times New Roman" w:eastAsia="Times New Roman" w:hAnsi="Times New Roman"/>
          <w:color w:val="000000"/>
          <w:sz w:val="24"/>
          <w:szCs w:val="24"/>
        </w:rPr>
        <w:t>.</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CD3BCF">
        <w:rPr>
          <w:rFonts w:ascii="Times New Roman" w:eastAsia="Times New Roman" w:hAnsi="Times New Roman"/>
          <w:b/>
          <w:color w:val="000000"/>
          <w:sz w:val="24"/>
          <w:szCs w:val="24"/>
        </w:rPr>
        <w:t>Решили:</w:t>
      </w:r>
      <w:r>
        <w:rPr>
          <w:rFonts w:ascii="Times New Roman" w:eastAsia="Times New Roman" w:hAnsi="Times New Roman"/>
          <w:color w:val="000000"/>
          <w:sz w:val="24"/>
          <w:szCs w:val="24"/>
        </w:rPr>
        <w:t xml:space="preserve"> </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Одобрить </w:t>
      </w:r>
      <w:r w:rsidRPr="00CD3BCF">
        <w:rPr>
          <w:rFonts w:ascii="Times New Roman" w:eastAsia="Times New Roman" w:hAnsi="Times New Roman"/>
          <w:color w:val="000000"/>
          <w:sz w:val="24"/>
          <w:szCs w:val="24"/>
        </w:rPr>
        <w:t xml:space="preserve">проект </w:t>
      </w:r>
      <w:r w:rsidRPr="00D87579">
        <w:rPr>
          <w:rFonts w:ascii="Times New Roman" w:eastAsia="Times New Roman" w:hAnsi="Times New Roman"/>
          <w:color w:val="000000"/>
          <w:sz w:val="24"/>
          <w:szCs w:val="24"/>
        </w:rPr>
        <w:t xml:space="preserve">решения Собрания депутатов </w:t>
      </w:r>
      <w:r w:rsidRPr="00EF5921">
        <w:rPr>
          <w:rFonts w:ascii="Times New Roman" w:eastAsia="Times New Roman" w:hAnsi="Times New Roman"/>
          <w:color w:val="000000"/>
          <w:sz w:val="24"/>
          <w:szCs w:val="24"/>
        </w:rPr>
        <w:t>Шумерлинского</w:t>
      </w:r>
      <w:r w:rsidRPr="00D87579">
        <w:rPr>
          <w:rFonts w:ascii="Times New Roman" w:eastAsia="Times New Roman" w:hAnsi="Times New Roman"/>
          <w:color w:val="000000"/>
          <w:sz w:val="24"/>
          <w:szCs w:val="24"/>
        </w:rPr>
        <w:t xml:space="preserve"> района Чувашской Республики «</w:t>
      </w:r>
      <w:r w:rsidRPr="00EF5921">
        <w:rPr>
          <w:rFonts w:ascii="Times New Roman" w:eastAsia="Times New Roman" w:hAnsi="Times New Roman"/>
          <w:color w:val="000000"/>
          <w:sz w:val="24"/>
          <w:szCs w:val="24"/>
        </w:rPr>
        <w:t xml:space="preserve">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w:t>
      </w:r>
      <w:r w:rsidRPr="00EF5921">
        <w:rPr>
          <w:rFonts w:ascii="Times New Roman" w:eastAsia="Times New Roman" w:hAnsi="Times New Roman"/>
          <w:color w:val="000000"/>
          <w:sz w:val="24"/>
          <w:szCs w:val="24"/>
        </w:rPr>
        <w:lastRenderedPageBreak/>
        <w:t xml:space="preserve">наделения вновь образованного муниципального образования статусом муниципального округа с наименованием </w:t>
      </w:r>
      <w:proofErr w:type="spellStart"/>
      <w:r w:rsidRPr="00EF5921">
        <w:rPr>
          <w:rFonts w:ascii="Times New Roman" w:eastAsia="Times New Roman" w:hAnsi="Times New Roman"/>
          <w:color w:val="000000"/>
          <w:sz w:val="24"/>
          <w:szCs w:val="24"/>
        </w:rPr>
        <w:t>Шумерлинский</w:t>
      </w:r>
      <w:proofErr w:type="spellEnd"/>
      <w:r w:rsidRPr="00EF5921">
        <w:rPr>
          <w:rFonts w:ascii="Times New Roman" w:eastAsia="Times New Roman" w:hAnsi="Times New Roman"/>
          <w:color w:val="000000"/>
          <w:sz w:val="24"/>
          <w:szCs w:val="24"/>
        </w:rPr>
        <w:t xml:space="preserve"> муниципальный округ Чувашской Республики, с административным центром в городе Шумерля</w:t>
      </w:r>
      <w:r w:rsidRPr="00D87579">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D86A34">
        <w:rPr>
          <w:rFonts w:ascii="Times New Roman" w:eastAsia="Times New Roman" w:hAnsi="Times New Roman"/>
          <w:color w:val="000000"/>
          <w:sz w:val="24"/>
          <w:szCs w:val="24"/>
        </w:rPr>
        <w:t>По результатам публичных слушаний</w:t>
      </w:r>
      <w:r>
        <w:rPr>
          <w:rFonts w:ascii="Times New Roman" w:eastAsia="Times New Roman" w:hAnsi="Times New Roman"/>
          <w:color w:val="000000"/>
          <w:sz w:val="24"/>
          <w:szCs w:val="24"/>
        </w:rPr>
        <w:t xml:space="preserve"> рекомендовать </w:t>
      </w:r>
      <w:r w:rsidRPr="00D87579">
        <w:rPr>
          <w:rFonts w:ascii="Times New Roman" w:eastAsia="Times New Roman" w:hAnsi="Times New Roman"/>
          <w:color w:val="000000"/>
          <w:sz w:val="24"/>
          <w:szCs w:val="24"/>
        </w:rPr>
        <w:t>Собрани</w:t>
      </w:r>
      <w:r>
        <w:rPr>
          <w:rFonts w:ascii="Times New Roman" w:eastAsia="Times New Roman" w:hAnsi="Times New Roman"/>
          <w:color w:val="000000"/>
          <w:sz w:val="24"/>
          <w:szCs w:val="24"/>
        </w:rPr>
        <w:t>ю</w:t>
      </w:r>
      <w:r w:rsidRPr="00D87579">
        <w:rPr>
          <w:rFonts w:ascii="Times New Roman" w:eastAsia="Times New Roman" w:hAnsi="Times New Roman"/>
          <w:color w:val="000000"/>
          <w:sz w:val="24"/>
          <w:szCs w:val="24"/>
        </w:rPr>
        <w:t xml:space="preserve"> депутатов </w:t>
      </w:r>
      <w:proofErr w:type="spellStart"/>
      <w:r>
        <w:rPr>
          <w:rFonts w:ascii="Times New Roman" w:eastAsia="Times New Roman" w:hAnsi="Times New Roman"/>
          <w:color w:val="000000"/>
          <w:sz w:val="24"/>
          <w:szCs w:val="24"/>
        </w:rPr>
        <w:t>ёШумерлинского</w:t>
      </w:r>
      <w:proofErr w:type="spellEnd"/>
      <w:r>
        <w:rPr>
          <w:rFonts w:ascii="Times New Roman" w:eastAsia="Times New Roman" w:hAnsi="Times New Roman"/>
          <w:color w:val="000000"/>
          <w:sz w:val="24"/>
          <w:szCs w:val="24"/>
        </w:rPr>
        <w:t xml:space="preserve"> </w:t>
      </w:r>
      <w:r w:rsidRPr="00D87579">
        <w:rPr>
          <w:rFonts w:ascii="Times New Roman" w:eastAsia="Times New Roman" w:hAnsi="Times New Roman"/>
          <w:color w:val="000000"/>
          <w:sz w:val="24"/>
          <w:szCs w:val="24"/>
        </w:rPr>
        <w:t>района Чувашской Республики</w:t>
      </w:r>
      <w:r>
        <w:rPr>
          <w:rFonts w:ascii="Times New Roman" w:eastAsia="Times New Roman" w:hAnsi="Times New Roman"/>
          <w:color w:val="000000"/>
          <w:sz w:val="24"/>
          <w:szCs w:val="24"/>
        </w:rPr>
        <w:t xml:space="preserve"> с</w:t>
      </w:r>
      <w:r w:rsidRPr="00D87579">
        <w:rPr>
          <w:rFonts w:ascii="Times New Roman" w:eastAsia="Times New Roman" w:hAnsi="Times New Roman"/>
          <w:color w:val="000000"/>
          <w:sz w:val="24"/>
          <w:szCs w:val="24"/>
        </w:rPr>
        <w:t xml:space="preserve">огласиться на преобразование </w:t>
      </w:r>
      <w:r w:rsidRPr="00EF5921">
        <w:rPr>
          <w:rFonts w:ascii="Times New Roman" w:eastAsia="Times New Roman" w:hAnsi="Times New Roman"/>
          <w:color w:val="000000"/>
          <w:sz w:val="24"/>
          <w:szCs w:val="24"/>
        </w:rPr>
        <w:t xml:space="preserve">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Pr="00EF5921">
        <w:rPr>
          <w:rFonts w:ascii="Times New Roman" w:eastAsia="Times New Roman" w:hAnsi="Times New Roman"/>
          <w:color w:val="000000"/>
          <w:sz w:val="24"/>
          <w:szCs w:val="24"/>
        </w:rPr>
        <w:t>Большеалгашинского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Егоркинского</w:t>
      </w:r>
      <w:proofErr w:type="spellEnd"/>
      <w:r w:rsidRPr="00EF5921">
        <w:rPr>
          <w:rFonts w:ascii="Times New Roman" w:eastAsia="Times New Roman" w:hAnsi="Times New Roman"/>
          <w:color w:val="000000"/>
          <w:sz w:val="24"/>
          <w:szCs w:val="24"/>
        </w:rPr>
        <w:t xml:space="preserve"> сельского поселения, Краснооктябрьского сельского поселения, </w:t>
      </w:r>
      <w:proofErr w:type="spellStart"/>
      <w:r w:rsidRPr="00EF5921">
        <w:rPr>
          <w:rFonts w:ascii="Times New Roman" w:eastAsia="Times New Roman" w:hAnsi="Times New Roman"/>
          <w:color w:val="000000"/>
          <w:sz w:val="24"/>
          <w:szCs w:val="24"/>
        </w:rPr>
        <w:t>Магаринского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Нижнекумашкинского</w:t>
      </w:r>
      <w:proofErr w:type="spellEnd"/>
      <w:r w:rsidRPr="00EF5921">
        <w:rPr>
          <w:rFonts w:ascii="Times New Roman" w:eastAsia="Times New Roman" w:hAnsi="Times New Roman"/>
          <w:color w:val="000000"/>
          <w:sz w:val="24"/>
          <w:szCs w:val="24"/>
        </w:rPr>
        <w:t xml:space="preserve"> сельского поселения, Русско-</w:t>
      </w:r>
      <w:proofErr w:type="spellStart"/>
      <w:r w:rsidRPr="00EF5921">
        <w:rPr>
          <w:rFonts w:ascii="Times New Roman" w:eastAsia="Times New Roman" w:hAnsi="Times New Roman"/>
          <w:color w:val="000000"/>
          <w:sz w:val="24"/>
          <w:szCs w:val="24"/>
        </w:rPr>
        <w:t>Алгашинского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Торханского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Туванского</w:t>
      </w:r>
      <w:proofErr w:type="spellEnd"/>
      <w:r w:rsidRPr="00EF5921">
        <w:rPr>
          <w:rFonts w:ascii="Times New Roman" w:eastAsia="Times New Roman" w:hAnsi="Times New Roman"/>
          <w:color w:val="000000"/>
          <w:sz w:val="24"/>
          <w:szCs w:val="24"/>
        </w:rPr>
        <w:t xml:space="preserve"> сельского поселения, </w:t>
      </w:r>
      <w:proofErr w:type="spellStart"/>
      <w:r w:rsidRPr="00EF5921">
        <w:rPr>
          <w:rFonts w:ascii="Times New Roman" w:eastAsia="Times New Roman" w:hAnsi="Times New Roman"/>
          <w:color w:val="000000"/>
          <w:sz w:val="24"/>
          <w:szCs w:val="24"/>
        </w:rPr>
        <w:t>Ходарского</w:t>
      </w:r>
      <w:proofErr w:type="spellEnd"/>
      <w:r w:rsidRPr="00EF5921">
        <w:rPr>
          <w:rFonts w:ascii="Times New Roman" w:eastAsia="Times New Roman" w:hAnsi="Times New Roman"/>
          <w:color w:val="000000"/>
          <w:sz w:val="24"/>
          <w:szCs w:val="24"/>
        </w:rPr>
        <w:t xml:space="preserve"> сельского поселения, Шумерлинского сельского поселения, </w:t>
      </w:r>
      <w:proofErr w:type="spellStart"/>
      <w:r w:rsidRPr="00EF5921">
        <w:rPr>
          <w:rFonts w:ascii="Times New Roman" w:eastAsia="Times New Roman" w:hAnsi="Times New Roman"/>
          <w:color w:val="000000"/>
          <w:sz w:val="24"/>
          <w:szCs w:val="24"/>
        </w:rPr>
        <w:t>Юманайского</w:t>
      </w:r>
      <w:proofErr w:type="spellEnd"/>
      <w:r w:rsidRPr="00EF5921">
        <w:rPr>
          <w:rFonts w:ascii="Times New Roman" w:eastAsia="Times New Roman" w:hAnsi="Times New Roman"/>
          <w:color w:val="000000"/>
          <w:sz w:val="24"/>
          <w:szCs w:val="24"/>
        </w:rPr>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Pr="00EF5921">
        <w:rPr>
          <w:rFonts w:ascii="Times New Roman" w:eastAsia="Times New Roman" w:hAnsi="Times New Roman"/>
          <w:color w:val="000000"/>
          <w:sz w:val="24"/>
          <w:szCs w:val="24"/>
        </w:rPr>
        <w:t>Шумерлинский</w:t>
      </w:r>
      <w:proofErr w:type="spellEnd"/>
      <w:r w:rsidRPr="00EF5921">
        <w:rPr>
          <w:rFonts w:ascii="Times New Roman" w:eastAsia="Times New Roman" w:hAnsi="Times New Roman"/>
          <w:color w:val="000000"/>
          <w:sz w:val="24"/>
          <w:szCs w:val="24"/>
        </w:rPr>
        <w:t xml:space="preserve"> муниципальный округ Чувашской Республики, с административным центром в городе Шумерля</w:t>
      </w:r>
      <w:r>
        <w:rPr>
          <w:rFonts w:ascii="Times New Roman" w:eastAsia="Times New Roman" w:hAnsi="Times New Roman"/>
          <w:color w:val="000000"/>
          <w:sz w:val="24"/>
          <w:szCs w:val="24"/>
        </w:rPr>
        <w:t>.</w:t>
      </w:r>
      <w:proofErr w:type="gramEnd"/>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p>
    <w:p w:rsidR="00767838" w:rsidRDefault="00767838" w:rsidP="00767838">
      <w:pPr>
        <w:shd w:val="clear" w:color="auto" w:fill="FFFFFF"/>
        <w:spacing w:after="0" w:line="240" w:lineRule="auto"/>
        <w:ind w:firstLine="709"/>
        <w:jc w:val="both"/>
        <w:rPr>
          <w:rFonts w:ascii="Times New Roman" w:eastAsia="Times New Roman" w:hAnsi="Times New Roman"/>
          <w:color w:val="000000"/>
          <w:sz w:val="24"/>
          <w:szCs w:val="24"/>
        </w:rPr>
      </w:pPr>
      <w:r w:rsidRPr="00D86A34">
        <w:rPr>
          <w:rFonts w:ascii="Times New Roman" w:eastAsia="Times New Roman" w:hAnsi="Times New Roman"/>
          <w:color w:val="000000"/>
          <w:sz w:val="24"/>
          <w:szCs w:val="24"/>
        </w:rPr>
        <w:t xml:space="preserve">Протокол  публичных  слушаний </w:t>
      </w:r>
      <w:r>
        <w:rPr>
          <w:rFonts w:ascii="Times New Roman" w:eastAsia="Times New Roman" w:hAnsi="Times New Roman"/>
          <w:color w:val="000000"/>
          <w:sz w:val="24"/>
          <w:szCs w:val="24"/>
        </w:rPr>
        <w:t xml:space="preserve">подлежит </w:t>
      </w:r>
      <w:r w:rsidRPr="00D86A34">
        <w:rPr>
          <w:rFonts w:ascii="Times New Roman" w:eastAsia="Times New Roman" w:hAnsi="Times New Roman"/>
          <w:color w:val="000000"/>
          <w:sz w:val="24"/>
          <w:szCs w:val="24"/>
        </w:rPr>
        <w:t>разме</w:t>
      </w:r>
      <w:r>
        <w:rPr>
          <w:rFonts w:ascii="Times New Roman" w:eastAsia="Times New Roman" w:hAnsi="Times New Roman"/>
          <w:color w:val="000000"/>
          <w:sz w:val="24"/>
          <w:szCs w:val="24"/>
        </w:rPr>
        <w:t xml:space="preserve">щению </w:t>
      </w:r>
      <w:r w:rsidRPr="00D86A34">
        <w:rPr>
          <w:rFonts w:ascii="Times New Roman" w:eastAsia="Times New Roman" w:hAnsi="Times New Roman"/>
          <w:color w:val="000000"/>
          <w:sz w:val="24"/>
          <w:szCs w:val="24"/>
        </w:rPr>
        <w:t xml:space="preserve">на официальном сайте </w:t>
      </w:r>
      <w:r w:rsidRPr="007408AE">
        <w:rPr>
          <w:rFonts w:ascii="Times New Roman" w:eastAsia="Times New Roman" w:hAnsi="Times New Roman"/>
          <w:color w:val="000000"/>
          <w:sz w:val="24"/>
          <w:szCs w:val="24"/>
        </w:rPr>
        <w:t xml:space="preserve">Шумерлинского района Чувашской Республики </w:t>
      </w:r>
      <w:r w:rsidRPr="00D86A34">
        <w:rPr>
          <w:rFonts w:ascii="Times New Roman" w:eastAsia="Times New Roman" w:hAnsi="Times New Roman"/>
          <w:color w:val="000000"/>
          <w:sz w:val="24"/>
          <w:szCs w:val="24"/>
        </w:rPr>
        <w:t>в информационно-телекоммуникационной сети «Интернет» и опубликова</w:t>
      </w:r>
      <w:r>
        <w:rPr>
          <w:rFonts w:ascii="Times New Roman" w:eastAsia="Times New Roman" w:hAnsi="Times New Roman"/>
          <w:color w:val="000000"/>
          <w:sz w:val="24"/>
          <w:szCs w:val="24"/>
        </w:rPr>
        <w:t xml:space="preserve">нию </w:t>
      </w:r>
      <w:r w:rsidRPr="00D86A34">
        <w:rPr>
          <w:rFonts w:ascii="Times New Roman" w:eastAsia="Times New Roman" w:hAnsi="Times New Roman"/>
          <w:color w:val="000000"/>
          <w:sz w:val="24"/>
          <w:szCs w:val="24"/>
        </w:rPr>
        <w:t xml:space="preserve"> </w:t>
      </w:r>
      <w:r w:rsidRPr="00045531">
        <w:rPr>
          <w:rFonts w:ascii="Times New Roman" w:hAnsi="Times New Roman"/>
          <w:sz w:val="24"/>
          <w:szCs w:val="24"/>
        </w:rPr>
        <w:t xml:space="preserve">в </w:t>
      </w:r>
      <w:r>
        <w:rPr>
          <w:rFonts w:ascii="Times New Roman" w:hAnsi="Times New Roman"/>
          <w:sz w:val="24"/>
          <w:szCs w:val="24"/>
        </w:rPr>
        <w:t>информационном</w:t>
      </w:r>
      <w:r w:rsidRPr="00045531">
        <w:rPr>
          <w:rFonts w:ascii="Times New Roman" w:hAnsi="Times New Roman"/>
          <w:sz w:val="24"/>
          <w:szCs w:val="24"/>
        </w:rPr>
        <w:t xml:space="preserve"> издании </w:t>
      </w:r>
      <w:r w:rsidRPr="00325DE2">
        <w:rPr>
          <w:rFonts w:ascii="Times New Roman" w:hAnsi="Times New Roman"/>
          <w:sz w:val="24"/>
          <w:szCs w:val="24"/>
        </w:rPr>
        <w:t xml:space="preserve">«Вестник </w:t>
      </w:r>
      <w:r w:rsidRPr="007408AE">
        <w:rPr>
          <w:rFonts w:ascii="Times New Roman" w:hAnsi="Times New Roman"/>
          <w:sz w:val="24"/>
          <w:szCs w:val="24"/>
        </w:rPr>
        <w:t>Шумерлинс</w:t>
      </w:r>
      <w:r>
        <w:rPr>
          <w:rFonts w:ascii="Times New Roman" w:hAnsi="Times New Roman"/>
          <w:sz w:val="24"/>
          <w:szCs w:val="24"/>
        </w:rPr>
        <w:t>кого района</w:t>
      </w:r>
      <w:r w:rsidRPr="00325DE2">
        <w:rPr>
          <w:rFonts w:ascii="Times New Roman" w:hAnsi="Times New Roman"/>
          <w:sz w:val="24"/>
          <w:szCs w:val="24"/>
        </w:rPr>
        <w:t>»</w:t>
      </w:r>
      <w:r>
        <w:rPr>
          <w:rFonts w:ascii="Times New Roman" w:hAnsi="Times New Roman"/>
          <w:sz w:val="24"/>
          <w:szCs w:val="24"/>
        </w:rPr>
        <w:t>.</w:t>
      </w:r>
    </w:p>
    <w:p w:rsidR="00767838" w:rsidRDefault="00767838" w:rsidP="00767838">
      <w:pPr>
        <w:keepNext/>
        <w:keepLines/>
        <w:shd w:val="clear" w:color="auto" w:fill="FFFFFF"/>
        <w:spacing w:after="0" w:line="240" w:lineRule="auto"/>
        <w:jc w:val="both"/>
        <w:rPr>
          <w:rFonts w:ascii="Times New Roman" w:eastAsia="Times New Roman" w:hAnsi="Times New Roman"/>
          <w:color w:val="000000"/>
          <w:sz w:val="24"/>
          <w:szCs w:val="24"/>
        </w:rPr>
      </w:pPr>
    </w:p>
    <w:p w:rsidR="00767838" w:rsidRDefault="00767838" w:rsidP="00767838">
      <w:pPr>
        <w:keepNext/>
        <w:keepLines/>
        <w:shd w:val="clear" w:color="auto" w:fill="FFFFFF"/>
        <w:spacing w:after="0" w:line="240" w:lineRule="auto"/>
        <w:jc w:val="both"/>
        <w:rPr>
          <w:rFonts w:ascii="Times New Roman" w:eastAsia="Times New Roman" w:hAnsi="Times New Roman"/>
          <w:color w:val="000000"/>
          <w:sz w:val="24"/>
          <w:szCs w:val="24"/>
        </w:rPr>
      </w:pPr>
    </w:p>
    <w:p w:rsidR="00767838" w:rsidRDefault="00767838" w:rsidP="00767838">
      <w:pPr>
        <w:keepNext/>
        <w:keepLines/>
        <w:shd w:val="clear" w:color="auto" w:fill="FFFFFF"/>
        <w:spacing w:after="0" w:line="240" w:lineRule="auto"/>
        <w:jc w:val="both"/>
        <w:rPr>
          <w:rFonts w:ascii="Times New Roman" w:eastAsia="Times New Roman" w:hAnsi="Times New Roman"/>
          <w:color w:val="000000"/>
          <w:sz w:val="24"/>
          <w:szCs w:val="24"/>
        </w:rPr>
      </w:pPr>
    </w:p>
    <w:p w:rsidR="00767838" w:rsidRPr="00CA229E" w:rsidRDefault="00767838" w:rsidP="00767838">
      <w:pPr>
        <w:keepNext/>
        <w:keepLines/>
        <w:shd w:val="clear" w:color="auto" w:fill="FFFFFF"/>
        <w:spacing w:after="0" w:line="240" w:lineRule="auto"/>
        <w:jc w:val="both"/>
        <w:rPr>
          <w:rFonts w:ascii="Times New Roman" w:eastAsia="Times New Roman" w:hAnsi="Times New Roman"/>
          <w:b/>
          <w:color w:val="000000"/>
          <w:sz w:val="24"/>
          <w:szCs w:val="24"/>
        </w:rPr>
      </w:pPr>
      <w:r w:rsidRPr="00CA229E">
        <w:rPr>
          <w:rFonts w:ascii="Times New Roman" w:eastAsia="Times New Roman" w:hAnsi="Times New Roman"/>
          <w:b/>
          <w:color w:val="000000"/>
          <w:sz w:val="24"/>
          <w:szCs w:val="24"/>
        </w:rPr>
        <w:t xml:space="preserve">Председательствующий                                                        </w:t>
      </w:r>
      <w:r>
        <w:rPr>
          <w:rFonts w:ascii="Times New Roman" w:eastAsia="Times New Roman" w:hAnsi="Times New Roman"/>
          <w:color w:val="030000"/>
          <w:sz w:val="24"/>
          <w:szCs w:val="24"/>
        </w:rPr>
        <w:t>Леонтьев Б.Г.</w:t>
      </w:r>
    </w:p>
    <w:p w:rsidR="00767838" w:rsidRPr="00CA229E" w:rsidRDefault="00767838" w:rsidP="00767838">
      <w:pPr>
        <w:keepNext/>
        <w:keepLines/>
        <w:shd w:val="clear" w:color="auto" w:fill="FFFFFF"/>
        <w:spacing w:after="0" w:line="240" w:lineRule="auto"/>
        <w:jc w:val="both"/>
        <w:rPr>
          <w:rFonts w:ascii="Times New Roman" w:eastAsia="Times New Roman" w:hAnsi="Times New Roman"/>
          <w:b/>
          <w:color w:val="000000"/>
          <w:sz w:val="24"/>
          <w:szCs w:val="24"/>
        </w:rPr>
      </w:pPr>
    </w:p>
    <w:p w:rsidR="00767838" w:rsidRPr="001473D9" w:rsidRDefault="00767838" w:rsidP="00767838">
      <w:pPr>
        <w:keepNext/>
        <w:keepLines/>
        <w:shd w:val="clear" w:color="auto" w:fill="FFFFFF"/>
        <w:spacing w:after="0" w:line="240" w:lineRule="auto"/>
        <w:jc w:val="both"/>
        <w:rPr>
          <w:rFonts w:ascii="Times New Roman" w:eastAsia="Times New Roman" w:hAnsi="Times New Roman"/>
          <w:sz w:val="24"/>
          <w:szCs w:val="24"/>
        </w:rPr>
      </w:pPr>
      <w:r w:rsidRPr="00CA229E">
        <w:rPr>
          <w:rFonts w:ascii="Times New Roman" w:eastAsia="Times New Roman" w:hAnsi="Times New Roman"/>
          <w:b/>
          <w:color w:val="000000"/>
          <w:sz w:val="24"/>
          <w:szCs w:val="24"/>
        </w:rPr>
        <w:t xml:space="preserve">Секретарь                                                                    </w:t>
      </w:r>
      <w:r>
        <w:rPr>
          <w:rFonts w:ascii="Times New Roman" w:eastAsia="Times New Roman" w:hAnsi="Times New Roman"/>
          <w:b/>
          <w:color w:val="000000"/>
          <w:sz w:val="24"/>
          <w:szCs w:val="24"/>
        </w:rPr>
        <w:t xml:space="preserve"> </w:t>
      </w:r>
      <w:r w:rsidRPr="00CA229E">
        <w:rPr>
          <w:rFonts w:ascii="Times New Roman" w:eastAsia="Times New Roman" w:hAnsi="Times New Roman"/>
          <w:b/>
          <w:color w:val="000000"/>
          <w:sz w:val="24"/>
          <w:szCs w:val="24"/>
        </w:rPr>
        <w:t xml:space="preserve">           </w:t>
      </w:r>
      <w:r w:rsidRPr="001473D9">
        <w:rPr>
          <w:rFonts w:ascii="Times New Roman" w:eastAsia="Times New Roman" w:hAnsi="Times New Roman"/>
          <w:color w:val="000000"/>
          <w:sz w:val="24"/>
          <w:szCs w:val="24"/>
        </w:rPr>
        <w:t>Макарова Н.А.</w:t>
      </w:r>
    </w:p>
    <w:p w:rsidR="00F54790" w:rsidRPr="00CA229E" w:rsidRDefault="00F54790" w:rsidP="00767838">
      <w:pPr>
        <w:keepNext/>
        <w:keepLines/>
        <w:shd w:val="clear" w:color="auto" w:fill="FFFFFF"/>
        <w:spacing w:after="0" w:line="240" w:lineRule="auto"/>
        <w:jc w:val="both"/>
        <w:rPr>
          <w:rFonts w:ascii="Times New Roman" w:eastAsia="Times New Roman" w:hAnsi="Times New Roman"/>
          <w:b/>
          <w:sz w:val="24"/>
          <w:szCs w:val="24"/>
        </w:rPr>
      </w:pPr>
    </w:p>
    <w:p w:rsidR="00AB69B9" w:rsidRDefault="00AB69B9" w:rsidP="00AB69B9">
      <w:pPr>
        <w:spacing w:after="0" w:line="240" w:lineRule="auto"/>
        <w:jc w:val="both"/>
        <w:rPr>
          <w:rFonts w:ascii="Times New Roman" w:hAnsi="Times New Roman" w:cs="Times New Roman"/>
          <w:sz w:val="16"/>
          <w:szCs w:val="16"/>
        </w:rPr>
      </w:pPr>
    </w:p>
    <w:p w:rsidR="00350D77" w:rsidRDefault="00350D77" w:rsidP="00AB69B9">
      <w:pPr>
        <w:spacing w:after="0" w:line="240" w:lineRule="auto"/>
        <w:jc w:val="both"/>
        <w:rPr>
          <w:rFonts w:ascii="Times New Roman" w:hAnsi="Times New Roman" w:cs="Times New Roman"/>
          <w:sz w:val="16"/>
          <w:szCs w:val="16"/>
        </w:rPr>
      </w:pPr>
    </w:p>
    <w:p w:rsidR="00350D77" w:rsidRPr="00FE3147" w:rsidRDefault="00350D77" w:rsidP="00350D77">
      <w:pPr>
        <w:pStyle w:val="af5"/>
        <w:jc w:val="center"/>
        <w:rPr>
          <w:b/>
        </w:rPr>
      </w:pPr>
      <w:r w:rsidRPr="00FE3147">
        <w:rPr>
          <w:b/>
        </w:rPr>
        <w:t>ЗАКЛЮЧЕНИЕ</w:t>
      </w:r>
    </w:p>
    <w:p w:rsidR="00350D77" w:rsidRPr="00FE3147" w:rsidRDefault="00350D77" w:rsidP="00350D77">
      <w:pPr>
        <w:pStyle w:val="af5"/>
        <w:jc w:val="center"/>
        <w:rPr>
          <w:b/>
        </w:rPr>
      </w:pPr>
      <w:r w:rsidRPr="00FE3147">
        <w:rPr>
          <w:b/>
        </w:rPr>
        <w:t xml:space="preserve">о результатах публичных слушаний по </w:t>
      </w:r>
      <w:r w:rsidRPr="00284B05">
        <w:rPr>
          <w:b/>
        </w:rPr>
        <w:t xml:space="preserve">вопросу о </w:t>
      </w:r>
      <w:r w:rsidRPr="00206151">
        <w:rPr>
          <w:b/>
        </w:rPr>
        <w:t xml:space="preserve">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206151">
        <w:rPr>
          <w:b/>
        </w:rPr>
        <w:t>Шумерлинский</w:t>
      </w:r>
      <w:proofErr w:type="spellEnd"/>
      <w:r w:rsidRPr="00206151">
        <w:rPr>
          <w:b/>
        </w:rPr>
        <w:t xml:space="preserve"> муниципальный округ Чувашской Республики, с административным центром в городе Шумерля</w:t>
      </w:r>
    </w:p>
    <w:p w:rsidR="00350D77" w:rsidRPr="00FE3147" w:rsidRDefault="00350D77" w:rsidP="00350D77">
      <w:pPr>
        <w:pStyle w:val="af5"/>
        <w:jc w:val="center"/>
      </w:pPr>
    </w:p>
    <w:p w:rsidR="00350D77" w:rsidRDefault="00350D77" w:rsidP="00350D77">
      <w:pPr>
        <w:pStyle w:val="af5"/>
        <w:jc w:val="center"/>
        <w:rPr>
          <w:b/>
          <w:color w:val="030000"/>
        </w:rPr>
      </w:pPr>
      <w:r w:rsidRPr="000A5F86">
        <w:rPr>
          <w:b/>
          <w:color w:val="030000"/>
        </w:rPr>
        <w:t xml:space="preserve">деревня </w:t>
      </w:r>
      <w:proofErr w:type="spellStart"/>
      <w:r w:rsidRPr="000A5F86">
        <w:rPr>
          <w:b/>
          <w:color w:val="030000"/>
        </w:rPr>
        <w:t>Торханы</w:t>
      </w:r>
      <w:proofErr w:type="spellEnd"/>
      <w:r w:rsidRPr="000A5F86">
        <w:rPr>
          <w:b/>
          <w:color w:val="030000"/>
        </w:rPr>
        <w:t xml:space="preserve">                                                                                          27 апреля 2021 года</w:t>
      </w:r>
    </w:p>
    <w:p w:rsidR="00350D77" w:rsidRPr="00FE3147" w:rsidRDefault="00350D77" w:rsidP="00350D77">
      <w:pPr>
        <w:pStyle w:val="af5"/>
        <w:jc w:val="center"/>
        <w:rPr>
          <w:color w:val="030000"/>
        </w:rPr>
      </w:pPr>
    </w:p>
    <w:p w:rsidR="00350D77" w:rsidRDefault="00350D77" w:rsidP="00350D77">
      <w:pPr>
        <w:pStyle w:val="af5"/>
        <w:ind w:firstLine="709"/>
        <w:jc w:val="both"/>
      </w:pPr>
      <w:proofErr w:type="gramStart"/>
      <w:r w:rsidRPr="00BA1B1E">
        <w:t>Публичные</w:t>
      </w:r>
      <w:r>
        <w:t xml:space="preserve"> </w:t>
      </w:r>
      <w:r w:rsidRPr="00BA1B1E">
        <w:t>слушания</w:t>
      </w:r>
      <w:r w:rsidRPr="00BA1B1E">
        <w:rPr>
          <w:b/>
        </w:rPr>
        <w:t xml:space="preserve"> </w:t>
      </w:r>
      <w:r w:rsidRPr="00BA1B1E">
        <w:t xml:space="preserve">назначены </w:t>
      </w:r>
      <w:r w:rsidRPr="00284B05">
        <w:t>решение</w:t>
      </w:r>
      <w:r>
        <w:t>м</w:t>
      </w:r>
      <w:r w:rsidRPr="00284B05">
        <w:t xml:space="preserve"> </w:t>
      </w:r>
      <w:r w:rsidRPr="00C81A8B">
        <w:t xml:space="preserve">Собрания депутатов </w:t>
      </w:r>
      <w:r>
        <w:t xml:space="preserve"> Шумерлинского</w:t>
      </w:r>
      <w:r w:rsidRPr="00C81A8B">
        <w:t xml:space="preserve"> района Чувашской Республ</w:t>
      </w:r>
      <w:r>
        <w:t xml:space="preserve">ики от 23 марта 2021 года  № 12/3 </w:t>
      </w:r>
      <w:r w:rsidRPr="00284B05">
        <w:t>«</w:t>
      </w:r>
      <w:r w:rsidRPr="00206151">
        <w:t xml:space="preserve">О назначении публичных слушаний по проекту решения Собрания депутатов Шумерлинского района Чувашской Республики о 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206151">
        <w:t>Шумерлинский</w:t>
      </w:r>
      <w:proofErr w:type="spellEnd"/>
      <w:r w:rsidRPr="00206151">
        <w:t xml:space="preserve"> муниципальный округ</w:t>
      </w:r>
      <w:proofErr w:type="gramEnd"/>
      <w:r w:rsidRPr="00206151">
        <w:t xml:space="preserve"> Чувашской Республики, с административным центром в городе Шумерля</w:t>
      </w:r>
      <w:r w:rsidRPr="00284B05">
        <w:t>».</w:t>
      </w:r>
    </w:p>
    <w:p w:rsidR="00350D77" w:rsidRDefault="00350D77" w:rsidP="00350D77">
      <w:pPr>
        <w:shd w:val="clear" w:color="auto" w:fill="FFFFFF"/>
        <w:spacing w:after="0" w:line="240" w:lineRule="auto"/>
        <w:ind w:firstLine="709"/>
        <w:jc w:val="both"/>
        <w:rPr>
          <w:rFonts w:ascii="Times New Roman" w:hAnsi="Times New Roman"/>
          <w:sz w:val="24"/>
          <w:szCs w:val="24"/>
        </w:rPr>
      </w:pPr>
      <w:proofErr w:type="gramStart"/>
      <w:r w:rsidRPr="00BA1B1E">
        <w:rPr>
          <w:rFonts w:ascii="Times New Roman" w:hAnsi="Times New Roman"/>
          <w:sz w:val="24"/>
          <w:szCs w:val="24"/>
        </w:rPr>
        <w:t>О</w:t>
      </w:r>
      <w:r>
        <w:rPr>
          <w:rFonts w:ascii="Times New Roman" w:hAnsi="Times New Roman"/>
          <w:sz w:val="24"/>
          <w:szCs w:val="24"/>
        </w:rPr>
        <w:t xml:space="preserve">повещение </w:t>
      </w:r>
      <w:r w:rsidRPr="00BA1B1E">
        <w:rPr>
          <w:rFonts w:ascii="Times New Roman" w:hAnsi="Times New Roman"/>
          <w:sz w:val="24"/>
          <w:szCs w:val="24"/>
        </w:rPr>
        <w:t>о  проведении  публичных слушаний</w:t>
      </w:r>
      <w:r>
        <w:rPr>
          <w:rFonts w:ascii="Times New Roman" w:hAnsi="Times New Roman"/>
          <w:sz w:val="24"/>
          <w:szCs w:val="24"/>
        </w:rPr>
        <w:t xml:space="preserve"> и проектные материалы </w:t>
      </w:r>
      <w:r w:rsidRPr="00225B41">
        <w:rPr>
          <w:rFonts w:ascii="Times New Roman" w:hAnsi="Times New Roman"/>
          <w:sz w:val="24"/>
          <w:szCs w:val="24"/>
        </w:rPr>
        <w:t xml:space="preserve">опубликованы </w:t>
      </w:r>
      <w:r w:rsidRPr="00045531">
        <w:rPr>
          <w:rFonts w:ascii="Times New Roman" w:hAnsi="Times New Roman"/>
          <w:sz w:val="24"/>
          <w:szCs w:val="24"/>
        </w:rPr>
        <w:t xml:space="preserve">в </w:t>
      </w:r>
      <w:r>
        <w:rPr>
          <w:rFonts w:ascii="Times New Roman" w:hAnsi="Times New Roman"/>
          <w:sz w:val="24"/>
          <w:szCs w:val="24"/>
        </w:rPr>
        <w:t xml:space="preserve">информационном </w:t>
      </w:r>
      <w:r w:rsidRPr="00045531">
        <w:rPr>
          <w:rFonts w:ascii="Times New Roman" w:hAnsi="Times New Roman"/>
          <w:sz w:val="24"/>
          <w:szCs w:val="24"/>
        </w:rPr>
        <w:t xml:space="preserve">издании </w:t>
      </w:r>
      <w:r w:rsidRPr="00325DE2">
        <w:rPr>
          <w:rFonts w:ascii="Times New Roman" w:hAnsi="Times New Roman"/>
          <w:sz w:val="24"/>
          <w:szCs w:val="24"/>
        </w:rPr>
        <w:t xml:space="preserve">«Вестник </w:t>
      </w:r>
      <w:r>
        <w:rPr>
          <w:rFonts w:ascii="Times New Roman" w:hAnsi="Times New Roman"/>
          <w:sz w:val="24"/>
          <w:szCs w:val="24"/>
        </w:rPr>
        <w:t>Шумерлинского района</w:t>
      </w:r>
      <w:r w:rsidRPr="00325DE2">
        <w:rPr>
          <w:rFonts w:ascii="Times New Roman" w:hAnsi="Times New Roman"/>
          <w:sz w:val="24"/>
          <w:szCs w:val="24"/>
        </w:rPr>
        <w:t>»</w:t>
      </w:r>
      <w:r>
        <w:rPr>
          <w:rFonts w:ascii="Times New Roman" w:hAnsi="Times New Roman"/>
          <w:sz w:val="24"/>
          <w:szCs w:val="24"/>
        </w:rPr>
        <w:t xml:space="preserve"> от 23 марта 2021 года № 11, </w:t>
      </w:r>
      <w:r>
        <w:rPr>
          <w:rFonts w:ascii="Times New Roman" w:eastAsia="Times New Roman" w:hAnsi="Times New Roman"/>
          <w:color w:val="000000"/>
          <w:sz w:val="24"/>
          <w:szCs w:val="24"/>
        </w:rPr>
        <w:t xml:space="preserve">в </w:t>
      </w:r>
      <w:proofErr w:type="spellStart"/>
      <w:r>
        <w:rPr>
          <w:rFonts w:ascii="Times New Roman" w:eastAsia="Times New Roman" w:hAnsi="Times New Roman"/>
          <w:color w:val="000000"/>
          <w:sz w:val="24"/>
          <w:szCs w:val="24"/>
        </w:rPr>
        <w:t>Шумерлинской</w:t>
      </w:r>
      <w:proofErr w:type="spellEnd"/>
      <w:r>
        <w:rPr>
          <w:rFonts w:ascii="Times New Roman" w:eastAsia="Times New Roman" w:hAnsi="Times New Roman"/>
          <w:color w:val="000000"/>
          <w:sz w:val="24"/>
          <w:szCs w:val="24"/>
        </w:rPr>
        <w:t xml:space="preserve"> общественно-политической газете «Вперед» № 11 (11540) от 26 марта 2021 года, </w:t>
      </w:r>
      <w:r w:rsidRPr="00C81A8B">
        <w:rPr>
          <w:rFonts w:ascii="Times New Roman" w:hAnsi="Times New Roman"/>
          <w:sz w:val="24"/>
          <w:szCs w:val="24"/>
        </w:rPr>
        <w:t xml:space="preserve"> </w:t>
      </w:r>
      <w:r w:rsidRPr="000A5F86">
        <w:rPr>
          <w:rFonts w:ascii="Times New Roman" w:hAnsi="Times New Roman"/>
          <w:sz w:val="24"/>
          <w:szCs w:val="24"/>
        </w:rPr>
        <w:t>размещены 23 марта 2021 года на официальном сайте Шумерлинского района Чувашской Республики в информационно-телекоммуникационной</w:t>
      </w:r>
      <w:r>
        <w:rPr>
          <w:rFonts w:ascii="Times New Roman" w:hAnsi="Times New Roman"/>
          <w:sz w:val="24"/>
          <w:szCs w:val="24"/>
        </w:rPr>
        <w:t xml:space="preserve">  сети  «Интернет», и </w:t>
      </w:r>
      <w:r w:rsidRPr="000A5F86">
        <w:rPr>
          <w:rFonts w:ascii="Times New Roman" w:hAnsi="Times New Roman"/>
          <w:sz w:val="24"/>
          <w:szCs w:val="24"/>
        </w:rPr>
        <w:t xml:space="preserve"> на  информационных стендах,  оборудованных  в  администрации Шумерлинского района Чувашской Республики</w:t>
      </w:r>
      <w:r>
        <w:rPr>
          <w:rFonts w:ascii="Times New Roman" w:hAnsi="Times New Roman"/>
          <w:sz w:val="24"/>
          <w:szCs w:val="24"/>
        </w:rPr>
        <w:t>.</w:t>
      </w:r>
      <w:proofErr w:type="gramEnd"/>
    </w:p>
    <w:p w:rsidR="00350D77" w:rsidRDefault="00350D77" w:rsidP="00350D77">
      <w:pPr>
        <w:pStyle w:val="af5"/>
        <w:ind w:firstLine="709"/>
        <w:jc w:val="both"/>
      </w:pPr>
      <w:r w:rsidRPr="00BA1B1E">
        <w:t xml:space="preserve">Предмет публичных слушаний: рассмотрение </w:t>
      </w:r>
      <w:r>
        <w:t>в</w:t>
      </w:r>
      <w:r w:rsidRPr="00284B05">
        <w:t>опрос</w:t>
      </w:r>
      <w:r>
        <w:t>а</w:t>
      </w:r>
      <w:r w:rsidRPr="00284B05">
        <w:t xml:space="preserve"> </w:t>
      </w:r>
      <w:r w:rsidRPr="00206151">
        <w:t xml:space="preserve">о преобразовании 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Pr="00206151">
        <w:t>Большеалгашинского</w:t>
      </w:r>
      <w:proofErr w:type="spellEnd"/>
      <w:r w:rsidRPr="00206151">
        <w:t xml:space="preserve"> сельского поселения, </w:t>
      </w:r>
      <w:proofErr w:type="spellStart"/>
      <w:r w:rsidRPr="00206151">
        <w:t>Егоркинского</w:t>
      </w:r>
      <w:proofErr w:type="spellEnd"/>
      <w:r w:rsidRPr="00206151">
        <w:t xml:space="preserve"> сельского поселения, Краснооктябрьского сельского поселения, </w:t>
      </w:r>
      <w:proofErr w:type="spellStart"/>
      <w:r w:rsidRPr="00206151">
        <w:t>Магаринского</w:t>
      </w:r>
      <w:proofErr w:type="spellEnd"/>
      <w:r w:rsidRPr="00206151">
        <w:t xml:space="preserve"> сельского </w:t>
      </w:r>
      <w:r w:rsidRPr="00206151">
        <w:lastRenderedPageBreak/>
        <w:t xml:space="preserve">поселения, </w:t>
      </w:r>
      <w:proofErr w:type="spellStart"/>
      <w:r w:rsidRPr="00206151">
        <w:t>Нижнекумашкинского</w:t>
      </w:r>
      <w:proofErr w:type="spellEnd"/>
      <w:r w:rsidRPr="00206151">
        <w:t xml:space="preserve"> сельского поселения, Русско-</w:t>
      </w:r>
      <w:proofErr w:type="spellStart"/>
      <w:r w:rsidRPr="00206151">
        <w:t>Алгашинского</w:t>
      </w:r>
      <w:proofErr w:type="spellEnd"/>
      <w:r w:rsidRPr="00206151">
        <w:t xml:space="preserve"> сельского поселения, </w:t>
      </w:r>
      <w:proofErr w:type="spellStart"/>
      <w:r w:rsidRPr="00206151">
        <w:t>Торханского</w:t>
      </w:r>
      <w:proofErr w:type="spellEnd"/>
      <w:r w:rsidRPr="00206151">
        <w:t xml:space="preserve"> сельского поселения, </w:t>
      </w:r>
      <w:proofErr w:type="spellStart"/>
      <w:r w:rsidRPr="00206151">
        <w:t>Туванского</w:t>
      </w:r>
      <w:proofErr w:type="spellEnd"/>
      <w:r w:rsidRPr="00206151">
        <w:t xml:space="preserve"> сельского поселения, </w:t>
      </w:r>
      <w:proofErr w:type="spellStart"/>
      <w:r w:rsidRPr="00206151">
        <w:t>Ходарского</w:t>
      </w:r>
      <w:proofErr w:type="spellEnd"/>
      <w:r w:rsidRPr="00206151">
        <w:t xml:space="preserve"> сельского поселения, Шумерлинского сельского поселения, </w:t>
      </w:r>
      <w:proofErr w:type="spellStart"/>
      <w:r w:rsidRPr="00206151">
        <w:t>Юманайского</w:t>
      </w:r>
      <w:proofErr w:type="spellEnd"/>
      <w:r w:rsidRPr="00206151">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Pr="00206151">
        <w:t>Шумерлинский</w:t>
      </w:r>
      <w:proofErr w:type="spellEnd"/>
      <w:r w:rsidRPr="00206151">
        <w:t xml:space="preserve"> муниципальный округ Чувашской Республики, с административным центром в городе Шумерля</w:t>
      </w:r>
      <w:r>
        <w:t>.</w:t>
      </w:r>
      <w:proofErr w:type="gramEnd"/>
    </w:p>
    <w:p w:rsidR="00350D77" w:rsidRPr="00701574" w:rsidRDefault="00350D77" w:rsidP="00350D77">
      <w:pPr>
        <w:shd w:val="clear" w:color="auto" w:fill="FFFFFF"/>
        <w:spacing w:after="0" w:line="240" w:lineRule="auto"/>
        <w:ind w:firstLine="709"/>
        <w:jc w:val="both"/>
        <w:rPr>
          <w:rFonts w:ascii="Times New Roman" w:eastAsia="Times New Roman" w:hAnsi="Times New Roman"/>
          <w:color w:val="030000"/>
          <w:sz w:val="24"/>
          <w:szCs w:val="24"/>
        </w:rPr>
      </w:pPr>
      <w:r w:rsidRPr="0010532F">
        <w:rPr>
          <w:rFonts w:ascii="Times New Roman" w:eastAsia="Times New Roman" w:hAnsi="Times New Roman"/>
          <w:color w:val="030000"/>
          <w:sz w:val="24"/>
          <w:szCs w:val="24"/>
        </w:rPr>
        <w:t>Инициатор публичных слушаний:</w:t>
      </w:r>
      <w:r w:rsidRPr="00701574">
        <w:rPr>
          <w:rFonts w:ascii="Times New Roman" w:eastAsia="Times New Roman" w:hAnsi="Times New Roman"/>
          <w:color w:val="030000"/>
          <w:sz w:val="24"/>
          <w:szCs w:val="24"/>
        </w:rPr>
        <w:t xml:space="preserve"> </w:t>
      </w:r>
      <w:r>
        <w:rPr>
          <w:rFonts w:ascii="Times New Roman" w:eastAsia="Times New Roman" w:hAnsi="Times New Roman"/>
          <w:color w:val="030000"/>
          <w:sz w:val="24"/>
          <w:szCs w:val="24"/>
        </w:rPr>
        <w:t>Собрание депутатов</w:t>
      </w:r>
      <w:r w:rsidRPr="009120DD">
        <w:rPr>
          <w:rFonts w:ascii="Times New Roman" w:eastAsia="Times New Roman" w:hAnsi="Times New Roman"/>
          <w:color w:val="030000"/>
          <w:sz w:val="24"/>
          <w:szCs w:val="24"/>
        </w:rPr>
        <w:t xml:space="preserve"> </w:t>
      </w:r>
      <w:r w:rsidRPr="002C724F">
        <w:rPr>
          <w:rFonts w:ascii="Times New Roman" w:eastAsia="Times New Roman" w:hAnsi="Times New Roman"/>
          <w:color w:val="030000"/>
          <w:sz w:val="24"/>
          <w:szCs w:val="24"/>
        </w:rPr>
        <w:t>Шумерлинского района Чувашской Республики</w:t>
      </w:r>
      <w:r>
        <w:rPr>
          <w:rFonts w:ascii="Times New Roman" w:eastAsia="Times New Roman" w:hAnsi="Times New Roman"/>
          <w:color w:val="030000"/>
          <w:sz w:val="24"/>
          <w:szCs w:val="24"/>
        </w:rPr>
        <w:t>.</w:t>
      </w:r>
    </w:p>
    <w:p w:rsidR="00767838" w:rsidRPr="00701574" w:rsidRDefault="00350D77" w:rsidP="00767838">
      <w:pPr>
        <w:shd w:val="clear" w:color="auto" w:fill="FFFFFF"/>
        <w:spacing w:after="0" w:line="240" w:lineRule="auto"/>
        <w:ind w:firstLine="709"/>
        <w:jc w:val="both"/>
        <w:rPr>
          <w:rFonts w:ascii="Times New Roman" w:eastAsia="Times New Roman" w:hAnsi="Times New Roman"/>
          <w:color w:val="030000"/>
          <w:sz w:val="24"/>
          <w:szCs w:val="24"/>
        </w:rPr>
      </w:pPr>
      <w:r w:rsidRPr="00BA1B1E">
        <w:rPr>
          <w:rFonts w:ascii="Times New Roman" w:hAnsi="Times New Roman"/>
          <w:sz w:val="24"/>
          <w:szCs w:val="24"/>
        </w:rPr>
        <w:t xml:space="preserve">Организатор публичных слушаний: </w:t>
      </w:r>
      <w:r w:rsidR="00767838">
        <w:rPr>
          <w:rFonts w:ascii="Times New Roman" w:eastAsia="Times New Roman" w:hAnsi="Times New Roman"/>
          <w:color w:val="030000"/>
          <w:sz w:val="24"/>
          <w:szCs w:val="24"/>
        </w:rPr>
        <w:t>п</w:t>
      </w:r>
      <w:r w:rsidR="00767838" w:rsidRPr="000D2F72">
        <w:rPr>
          <w:rFonts w:ascii="Times New Roman" w:eastAsia="Times New Roman" w:hAnsi="Times New Roman"/>
          <w:color w:val="030000"/>
          <w:sz w:val="24"/>
          <w:szCs w:val="24"/>
        </w:rPr>
        <w:t>остоянн</w:t>
      </w:r>
      <w:r w:rsidR="00767838">
        <w:rPr>
          <w:rFonts w:ascii="Times New Roman" w:eastAsia="Times New Roman" w:hAnsi="Times New Roman"/>
          <w:color w:val="030000"/>
          <w:sz w:val="24"/>
          <w:szCs w:val="24"/>
        </w:rPr>
        <w:t>ая</w:t>
      </w:r>
      <w:r w:rsidR="00767838" w:rsidRPr="000D2F72">
        <w:rPr>
          <w:rFonts w:ascii="Times New Roman" w:eastAsia="Times New Roman" w:hAnsi="Times New Roman"/>
          <w:color w:val="030000"/>
          <w:sz w:val="24"/>
          <w:szCs w:val="24"/>
        </w:rPr>
        <w:t xml:space="preserve"> комисси</w:t>
      </w:r>
      <w:r w:rsidR="00767838">
        <w:rPr>
          <w:rFonts w:ascii="Times New Roman" w:eastAsia="Times New Roman" w:hAnsi="Times New Roman"/>
          <w:color w:val="030000"/>
          <w:sz w:val="24"/>
          <w:szCs w:val="24"/>
        </w:rPr>
        <w:t>я</w:t>
      </w:r>
      <w:r w:rsidR="00767838" w:rsidRPr="000D2F72">
        <w:rPr>
          <w:rFonts w:ascii="Times New Roman" w:eastAsia="Times New Roman" w:hAnsi="Times New Roman"/>
          <w:color w:val="030000"/>
          <w:sz w:val="24"/>
          <w:szCs w:val="24"/>
        </w:rPr>
        <w:t xml:space="preserve"> Собрания депутатов Шумерлинского района Чувашской Республики по законности, правопорядку, депутатской этике и местного самоуправления.</w:t>
      </w:r>
    </w:p>
    <w:p w:rsidR="00350D77" w:rsidRPr="00767838" w:rsidRDefault="00350D77" w:rsidP="00350D77">
      <w:pPr>
        <w:pStyle w:val="af5"/>
        <w:ind w:firstLine="709"/>
        <w:jc w:val="both"/>
      </w:pPr>
      <w:r w:rsidRPr="00767838">
        <w:t xml:space="preserve">В публичных слушаниях приняли участие </w:t>
      </w:r>
      <w:r w:rsidR="00767838" w:rsidRPr="00767838">
        <w:t xml:space="preserve">59 </w:t>
      </w:r>
      <w:r w:rsidRPr="00767838">
        <w:t>граждан.</w:t>
      </w:r>
    </w:p>
    <w:p w:rsidR="00350D77" w:rsidRPr="00767838" w:rsidRDefault="00350D77" w:rsidP="00350D77">
      <w:pPr>
        <w:pStyle w:val="af5"/>
        <w:ind w:firstLine="709"/>
        <w:jc w:val="both"/>
      </w:pPr>
      <w:r w:rsidRPr="00767838">
        <w:t xml:space="preserve">Публичные слушания были проведены  27 апреля 2021 года с 17 часов 00 минут до </w:t>
      </w:r>
      <w:r w:rsidR="00767838" w:rsidRPr="00767838">
        <w:t xml:space="preserve">18 </w:t>
      </w:r>
      <w:r w:rsidRPr="00767838">
        <w:t xml:space="preserve">часов </w:t>
      </w:r>
      <w:r w:rsidR="00767838" w:rsidRPr="00767838">
        <w:t>10</w:t>
      </w:r>
      <w:r w:rsidRPr="00767838">
        <w:t xml:space="preserve"> минут в МАУ </w:t>
      </w:r>
      <w:proofErr w:type="gramStart"/>
      <w:r w:rsidRPr="00767838">
        <w:t>ДО</w:t>
      </w:r>
      <w:proofErr w:type="gramEnd"/>
      <w:r w:rsidRPr="00767838">
        <w:t xml:space="preserve"> «</w:t>
      </w:r>
      <w:proofErr w:type="gramStart"/>
      <w:r w:rsidRPr="00767838">
        <w:t>Спортивная</w:t>
      </w:r>
      <w:proofErr w:type="gramEnd"/>
      <w:r w:rsidRPr="00767838">
        <w:t xml:space="preserve"> школа им. В. Н. Ярды» Шумерлинского района, по адресу: 429103, Чувашская Республика, </w:t>
      </w:r>
      <w:proofErr w:type="spellStart"/>
      <w:r w:rsidRPr="00767838">
        <w:t>Шумерлинский</w:t>
      </w:r>
      <w:proofErr w:type="spellEnd"/>
      <w:r w:rsidRPr="00767838">
        <w:t xml:space="preserve"> район, д. </w:t>
      </w:r>
      <w:proofErr w:type="spellStart"/>
      <w:r w:rsidRPr="00767838">
        <w:t>Торханы</w:t>
      </w:r>
      <w:proofErr w:type="spellEnd"/>
      <w:r w:rsidRPr="00767838">
        <w:t>, ул. Октябрьская, д.5.</w:t>
      </w:r>
    </w:p>
    <w:p w:rsidR="00350D77" w:rsidRPr="00BA1B1E" w:rsidRDefault="00350D77" w:rsidP="00350D77">
      <w:pPr>
        <w:pStyle w:val="af5"/>
        <w:ind w:firstLine="709"/>
        <w:jc w:val="both"/>
      </w:pPr>
      <w:r w:rsidRPr="00767838">
        <w:t>Заключение о результатах публичных слушаний подготов</w:t>
      </w:r>
      <w:bookmarkStart w:id="0" w:name="_GoBack"/>
      <w:bookmarkEnd w:id="0"/>
      <w:r w:rsidRPr="00767838">
        <w:t>лено на основе протокола публичных слушаний от 27 апреля 2021 года.</w:t>
      </w:r>
    </w:p>
    <w:p w:rsidR="00350D77" w:rsidRPr="00BA1B1E" w:rsidRDefault="00350D77" w:rsidP="00350D77">
      <w:pPr>
        <w:pStyle w:val="af5"/>
        <w:ind w:firstLine="709"/>
        <w:jc w:val="both"/>
      </w:pPr>
      <w:r w:rsidRPr="00BA1B1E">
        <w:t>В ходе публичных слушаний</w:t>
      </w:r>
      <w:r>
        <w:t xml:space="preserve"> </w:t>
      </w:r>
      <w:r w:rsidRPr="00BA1B1E">
        <w:t xml:space="preserve">предложения и замечания </w:t>
      </w:r>
      <w:r>
        <w:t>не поступили</w:t>
      </w:r>
      <w:r w:rsidRPr="00BA1B1E">
        <w:t>.</w:t>
      </w:r>
    </w:p>
    <w:p w:rsidR="00350D77" w:rsidRDefault="00350D77" w:rsidP="00350D77">
      <w:pPr>
        <w:pStyle w:val="af5"/>
        <w:ind w:firstLine="709"/>
        <w:jc w:val="both"/>
      </w:pPr>
    </w:p>
    <w:p w:rsidR="00350D77" w:rsidRPr="00A75748" w:rsidRDefault="00350D77" w:rsidP="00350D77">
      <w:pPr>
        <w:pStyle w:val="af5"/>
        <w:ind w:firstLine="709"/>
        <w:jc w:val="both"/>
        <w:rPr>
          <w:b/>
        </w:rPr>
      </w:pPr>
      <w:r>
        <w:rPr>
          <w:b/>
        </w:rPr>
        <w:t>Участники публичных слушаний РЕШИЛИ</w:t>
      </w:r>
      <w:r w:rsidRPr="00A75748">
        <w:rPr>
          <w:b/>
        </w:rPr>
        <w:t>:</w:t>
      </w:r>
    </w:p>
    <w:p w:rsidR="00350D77" w:rsidRPr="00654568" w:rsidRDefault="00350D77" w:rsidP="00350D77">
      <w:pPr>
        <w:pStyle w:val="af5"/>
        <w:ind w:firstLine="709"/>
        <w:jc w:val="both"/>
      </w:pPr>
      <w:r w:rsidRPr="00654568">
        <w:t xml:space="preserve">Одобрить проект решения Собрания депутатов </w:t>
      </w:r>
      <w:r>
        <w:t>Шумерлинского</w:t>
      </w:r>
      <w:r w:rsidRPr="00654568">
        <w:t xml:space="preserve"> района Чувашской Республики «</w:t>
      </w:r>
      <w:r w:rsidRPr="00206151">
        <w:t xml:space="preserve">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206151">
        <w:t>Шумерлинский</w:t>
      </w:r>
      <w:proofErr w:type="spellEnd"/>
      <w:r w:rsidRPr="00206151">
        <w:t xml:space="preserve"> муниципальный округ Чувашской Республики, с административным центром в городе Шумерля</w:t>
      </w:r>
      <w:r w:rsidRPr="00654568">
        <w:t>».</w:t>
      </w:r>
    </w:p>
    <w:p w:rsidR="00350D77" w:rsidRDefault="00767838" w:rsidP="00350D77">
      <w:pPr>
        <w:pStyle w:val="af5"/>
        <w:ind w:firstLine="709"/>
        <w:jc w:val="both"/>
      </w:pPr>
      <w:r>
        <w:t xml:space="preserve">По </w:t>
      </w:r>
      <w:r w:rsidR="00350D77" w:rsidRPr="00654568">
        <w:t xml:space="preserve">результатам </w:t>
      </w:r>
      <w:r>
        <w:t xml:space="preserve">публичных </w:t>
      </w:r>
      <w:r w:rsidR="00350D77" w:rsidRPr="00654568">
        <w:t xml:space="preserve">слушаний рекомендовать Собранию депутатов </w:t>
      </w:r>
      <w:r w:rsidR="00350D77">
        <w:t>Шумерлинского</w:t>
      </w:r>
      <w:r w:rsidR="00350D77" w:rsidRPr="00654568">
        <w:t xml:space="preserve"> района Чувашской Республики согласиться на преобразование </w:t>
      </w:r>
      <w:r w:rsidR="00350D77" w:rsidRPr="00206151">
        <w:t xml:space="preserve">муниципальных образований путем объединения всех сельских поселений, входящих в состав Шумерлинского района Чувашской Республики: </w:t>
      </w:r>
      <w:proofErr w:type="spellStart"/>
      <w:proofErr w:type="gramStart"/>
      <w:r w:rsidR="00350D77" w:rsidRPr="00206151">
        <w:t>Большеалгашинского</w:t>
      </w:r>
      <w:proofErr w:type="spellEnd"/>
      <w:r w:rsidR="00350D77" w:rsidRPr="00206151">
        <w:t xml:space="preserve"> сельского поселения, </w:t>
      </w:r>
      <w:proofErr w:type="spellStart"/>
      <w:r w:rsidR="00350D77" w:rsidRPr="00206151">
        <w:t>Егоркинского</w:t>
      </w:r>
      <w:proofErr w:type="spellEnd"/>
      <w:r w:rsidR="00350D77" w:rsidRPr="00206151">
        <w:t xml:space="preserve"> сельского поселения, Краснооктябрьского сельского поселения, </w:t>
      </w:r>
      <w:proofErr w:type="spellStart"/>
      <w:r w:rsidR="00350D77" w:rsidRPr="00206151">
        <w:t>Магаринского</w:t>
      </w:r>
      <w:proofErr w:type="spellEnd"/>
      <w:r w:rsidR="00350D77" w:rsidRPr="00206151">
        <w:t xml:space="preserve"> сельского поселения, </w:t>
      </w:r>
      <w:proofErr w:type="spellStart"/>
      <w:r w:rsidR="00350D77" w:rsidRPr="00206151">
        <w:t>Нижнекумашкинского</w:t>
      </w:r>
      <w:proofErr w:type="spellEnd"/>
      <w:r w:rsidR="00350D77" w:rsidRPr="00206151">
        <w:t xml:space="preserve"> сельского поселения, Русско-</w:t>
      </w:r>
      <w:proofErr w:type="spellStart"/>
      <w:r w:rsidR="00350D77" w:rsidRPr="00206151">
        <w:t>Алгашинского</w:t>
      </w:r>
      <w:proofErr w:type="spellEnd"/>
      <w:r w:rsidR="00350D77" w:rsidRPr="00206151">
        <w:t xml:space="preserve"> сельского поселения, </w:t>
      </w:r>
      <w:proofErr w:type="spellStart"/>
      <w:r w:rsidR="00350D77" w:rsidRPr="00206151">
        <w:t>Торханского</w:t>
      </w:r>
      <w:proofErr w:type="spellEnd"/>
      <w:r w:rsidR="00350D77" w:rsidRPr="00206151">
        <w:t xml:space="preserve"> сельского поселения, </w:t>
      </w:r>
      <w:proofErr w:type="spellStart"/>
      <w:r w:rsidR="00350D77" w:rsidRPr="00206151">
        <w:t>Туванского</w:t>
      </w:r>
      <w:proofErr w:type="spellEnd"/>
      <w:r w:rsidR="00350D77" w:rsidRPr="00206151">
        <w:t xml:space="preserve"> сельского поселения, </w:t>
      </w:r>
      <w:proofErr w:type="spellStart"/>
      <w:r w:rsidR="00350D77" w:rsidRPr="00206151">
        <w:t>Ходарского</w:t>
      </w:r>
      <w:proofErr w:type="spellEnd"/>
      <w:r w:rsidR="00350D77" w:rsidRPr="00206151">
        <w:t xml:space="preserve"> сельского поселения, Шумерлинского сельского поселения, </w:t>
      </w:r>
      <w:proofErr w:type="spellStart"/>
      <w:r w:rsidR="00350D77" w:rsidRPr="00206151">
        <w:t>Юманайского</w:t>
      </w:r>
      <w:proofErr w:type="spellEnd"/>
      <w:r w:rsidR="00350D77" w:rsidRPr="00206151">
        <w:t xml:space="preserve"> сельского поселения, и наделения вновь образованного муниципального образования статусом муниципального округа с наименованием </w:t>
      </w:r>
      <w:proofErr w:type="spellStart"/>
      <w:r w:rsidR="00350D77" w:rsidRPr="00206151">
        <w:t>Шумерлинский</w:t>
      </w:r>
      <w:proofErr w:type="spellEnd"/>
      <w:r w:rsidR="00350D77" w:rsidRPr="00206151">
        <w:t xml:space="preserve"> муниципальный округ Чувашской Республики, с административным центром в городе Шумерля</w:t>
      </w:r>
      <w:r w:rsidR="00350D77" w:rsidRPr="00654568">
        <w:t>.</w:t>
      </w:r>
      <w:proofErr w:type="gramEnd"/>
    </w:p>
    <w:p w:rsidR="00350D77" w:rsidRDefault="00350D77" w:rsidP="00350D77">
      <w:pPr>
        <w:pStyle w:val="af5"/>
        <w:ind w:firstLine="709"/>
        <w:jc w:val="both"/>
      </w:pPr>
      <w:r w:rsidRPr="00BA1B1E">
        <w:t>Заключение  о результатах публичных слушаний</w:t>
      </w:r>
      <w:r>
        <w:t xml:space="preserve"> </w:t>
      </w:r>
      <w:r w:rsidRPr="00A75748">
        <w:t xml:space="preserve">подлежит размещению на официальном сайте </w:t>
      </w:r>
      <w:r w:rsidRPr="00206151">
        <w:t xml:space="preserve">Шумерлинского района </w:t>
      </w:r>
      <w:r w:rsidRPr="00A75748">
        <w:t xml:space="preserve">в информационно-телекоммуникационной сети «Интернет» и опубликованию  </w:t>
      </w:r>
      <w:r w:rsidRPr="00045531">
        <w:t xml:space="preserve">в </w:t>
      </w:r>
      <w:r>
        <w:t>информационном</w:t>
      </w:r>
      <w:r w:rsidRPr="00045531">
        <w:t xml:space="preserve"> издании </w:t>
      </w:r>
      <w:r w:rsidRPr="00325DE2">
        <w:t xml:space="preserve">«Вестник </w:t>
      </w:r>
      <w:r w:rsidRPr="00206151">
        <w:t>Шумерлинского района</w:t>
      </w:r>
      <w:r w:rsidRPr="00325DE2">
        <w:t>»</w:t>
      </w:r>
      <w:r>
        <w:t>.</w:t>
      </w:r>
    </w:p>
    <w:p w:rsidR="00350D77" w:rsidRDefault="00350D77" w:rsidP="00350D77">
      <w:pPr>
        <w:pStyle w:val="af5"/>
        <w:ind w:firstLine="709"/>
        <w:jc w:val="both"/>
      </w:pPr>
    </w:p>
    <w:p w:rsidR="00350D77" w:rsidRDefault="00350D77" w:rsidP="00350D77">
      <w:pPr>
        <w:pStyle w:val="af5"/>
        <w:ind w:firstLine="709"/>
        <w:jc w:val="both"/>
      </w:pPr>
    </w:p>
    <w:p w:rsidR="00767838" w:rsidRPr="00CA229E" w:rsidRDefault="00767838" w:rsidP="00767838">
      <w:pPr>
        <w:keepNext/>
        <w:keepLines/>
        <w:shd w:val="clear" w:color="auto" w:fill="FFFFFF"/>
        <w:spacing w:after="0" w:line="240" w:lineRule="auto"/>
        <w:jc w:val="both"/>
        <w:rPr>
          <w:rFonts w:ascii="Times New Roman" w:eastAsia="Times New Roman" w:hAnsi="Times New Roman"/>
          <w:b/>
          <w:color w:val="000000"/>
          <w:sz w:val="24"/>
          <w:szCs w:val="24"/>
        </w:rPr>
      </w:pPr>
      <w:r w:rsidRPr="00CA229E">
        <w:rPr>
          <w:rFonts w:ascii="Times New Roman" w:eastAsia="Times New Roman" w:hAnsi="Times New Roman"/>
          <w:b/>
          <w:color w:val="000000"/>
          <w:sz w:val="24"/>
          <w:szCs w:val="24"/>
        </w:rPr>
        <w:t xml:space="preserve">Председательствующий                                                        </w:t>
      </w:r>
      <w:r>
        <w:rPr>
          <w:rFonts w:ascii="Times New Roman" w:eastAsia="Times New Roman" w:hAnsi="Times New Roman"/>
          <w:color w:val="030000"/>
          <w:sz w:val="24"/>
          <w:szCs w:val="24"/>
        </w:rPr>
        <w:t>Леонтьев Б.Г.</w:t>
      </w:r>
    </w:p>
    <w:p w:rsidR="00767838" w:rsidRPr="00CA229E" w:rsidRDefault="00767838" w:rsidP="00767838">
      <w:pPr>
        <w:keepNext/>
        <w:keepLines/>
        <w:shd w:val="clear" w:color="auto" w:fill="FFFFFF"/>
        <w:spacing w:after="0" w:line="240" w:lineRule="auto"/>
        <w:jc w:val="both"/>
        <w:rPr>
          <w:rFonts w:ascii="Times New Roman" w:eastAsia="Times New Roman" w:hAnsi="Times New Roman"/>
          <w:b/>
          <w:color w:val="000000"/>
          <w:sz w:val="24"/>
          <w:szCs w:val="24"/>
        </w:rPr>
      </w:pPr>
    </w:p>
    <w:p w:rsidR="00767838" w:rsidRPr="001473D9" w:rsidRDefault="00767838" w:rsidP="00767838">
      <w:pPr>
        <w:keepNext/>
        <w:keepLines/>
        <w:shd w:val="clear" w:color="auto" w:fill="FFFFFF"/>
        <w:spacing w:after="0" w:line="240" w:lineRule="auto"/>
        <w:jc w:val="both"/>
        <w:rPr>
          <w:rFonts w:ascii="Times New Roman" w:eastAsia="Times New Roman" w:hAnsi="Times New Roman"/>
          <w:sz w:val="24"/>
          <w:szCs w:val="24"/>
        </w:rPr>
      </w:pPr>
      <w:r w:rsidRPr="00CA229E">
        <w:rPr>
          <w:rFonts w:ascii="Times New Roman" w:eastAsia="Times New Roman" w:hAnsi="Times New Roman"/>
          <w:b/>
          <w:color w:val="000000"/>
          <w:sz w:val="24"/>
          <w:szCs w:val="24"/>
        </w:rPr>
        <w:t xml:space="preserve">Секретарь                                                                    </w:t>
      </w:r>
      <w:r>
        <w:rPr>
          <w:rFonts w:ascii="Times New Roman" w:eastAsia="Times New Roman" w:hAnsi="Times New Roman"/>
          <w:b/>
          <w:color w:val="000000"/>
          <w:sz w:val="24"/>
          <w:szCs w:val="24"/>
        </w:rPr>
        <w:t xml:space="preserve"> </w:t>
      </w:r>
      <w:r w:rsidRPr="00CA229E">
        <w:rPr>
          <w:rFonts w:ascii="Times New Roman" w:eastAsia="Times New Roman" w:hAnsi="Times New Roman"/>
          <w:b/>
          <w:color w:val="000000"/>
          <w:sz w:val="24"/>
          <w:szCs w:val="24"/>
        </w:rPr>
        <w:t xml:space="preserve">           </w:t>
      </w:r>
      <w:r w:rsidRPr="001473D9">
        <w:rPr>
          <w:rFonts w:ascii="Times New Roman" w:eastAsia="Times New Roman" w:hAnsi="Times New Roman"/>
          <w:color w:val="000000"/>
          <w:sz w:val="24"/>
          <w:szCs w:val="24"/>
        </w:rPr>
        <w:t>Макарова Н.А.</w:t>
      </w:r>
    </w:p>
    <w:p w:rsidR="00350D77" w:rsidRDefault="00350D77" w:rsidP="00AB69B9">
      <w:pPr>
        <w:spacing w:after="0" w:line="240" w:lineRule="auto"/>
        <w:jc w:val="both"/>
        <w:rPr>
          <w:rFonts w:ascii="Times New Roman" w:hAnsi="Times New Roman" w:cs="Times New Roman"/>
          <w:sz w:val="16"/>
          <w:szCs w:val="16"/>
        </w:rPr>
      </w:pPr>
    </w:p>
    <w:p w:rsidR="00AB69B9" w:rsidRPr="00AB69B9" w:rsidRDefault="00AB69B9" w:rsidP="00AB69B9">
      <w:pPr>
        <w:spacing w:after="0" w:line="240" w:lineRule="auto"/>
        <w:jc w:val="both"/>
        <w:rPr>
          <w:rFonts w:ascii="Times New Roman" w:hAnsi="Times New Roman" w:cs="Times New Roman"/>
          <w:noProof/>
          <w:sz w:val="16"/>
          <w:szCs w:val="16"/>
        </w:rPr>
      </w:pPr>
    </w:p>
    <w:p w:rsidR="00BD4FC6" w:rsidRPr="00BC1C17" w:rsidRDefault="00BD4FC6" w:rsidP="00C95F77">
      <w:pPr>
        <w:pStyle w:val="ConsPlusNormal"/>
        <w:ind w:firstLine="567"/>
        <w:rPr>
          <w:b/>
          <w:noProof/>
          <w:sz w:val="18"/>
          <w:szCs w:val="16"/>
        </w:rPr>
      </w:pPr>
    </w:p>
    <w:p w:rsidR="00C17E91" w:rsidRPr="00366060" w:rsidRDefault="00BD4FC6" w:rsidP="00C95F77">
      <w:pPr>
        <w:pStyle w:val="ConsPlusNormal"/>
        <w:ind w:firstLine="567"/>
        <w:rPr>
          <w:b/>
          <w:sz w:val="16"/>
          <w:szCs w:val="16"/>
        </w:rPr>
      </w:pPr>
      <w:r w:rsidRPr="00366060">
        <w:rPr>
          <w:b/>
          <w:noProof/>
          <w:sz w:val="16"/>
          <w:szCs w:val="16"/>
        </w:rPr>
        <mc:AlternateContent>
          <mc:Choice Requires="wps">
            <w:drawing>
              <wp:anchor distT="0" distB="0" distL="114300" distR="114300" simplePos="0" relativeHeight="251661312" behindDoc="0" locked="0" layoutInCell="1" allowOverlap="1" wp14:anchorId="52428AA2" wp14:editId="5DCD4E3A">
                <wp:simplePos x="0" y="0"/>
                <wp:positionH relativeFrom="column">
                  <wp:posOffset>-264795</wp:posOffset>
                </wp:positionH>
                <wp:positionV relativeFrom="paragraph">
                  <wp:posOffset>-635</wp:posOffset>
                </wp:positionV>
                <wp:extent cx="6590665" cy="0"/>
                <wp:effectExtent l="0" t="95250" r="76835" b="1905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0.85pt;margin-top:-.05pt;width:51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" strokeweight="2.25pt">
                <v:shadow on="t" opacity=".5" offset="6pt,-6pt"/>
              </v:shape>
            </w:pict>
          </mc:Fallback>
        </mc:AlternateContent>
      </w:r>
    </w:p>
    <w:tbl>
      <w:tblPr>
        <w:tblW w:w="10588" w:type="dxa"/>
        <w:tblInd w:w="-312" w:type="dxa"/>
        <w:tblLook w:val="04A0" w:firstRow="1" w:lastRow="0" w:firstColumn="1" w:lastColumn="0" w:noHBand="0" w:noVBand="1"/>
      </w:tblPr>
      <w:tblGrid>
        <w:gridCol w:w="5305"/>
        <w:gridCol w:w="5283"/>
      </w:tblGrid>
      <w:tr w:rsidR="00366060" w:rsidRPr="00366060" w:rsidTr="003D52A2">
        <w:trPr>
          <w:trHeight w:val="1183"/>
        </w:trPr>
        <w:tc>
          <w:tcPr>
            <w:tcW w:w="5305" w:type="dxa"/>
          </w:tcPr>
          <w:p w:rsidR="00C17E91" w:rsidRPr="00366060" w:rsidRDefault="00C17E91" w:rsidP="00C95F77">
            <w:pPr>
              <w:widowControl w:val="0"/>
              <w:spacing w:after="0" w:line="240" w:lineRule="auto"/>
              <w:rPr>
                <w:rFonts w:ascii="Times New Roman" w:hAnsi="Times New Roman" w:cs="Times New Roman"/>
                <w:b/>
                <w:bCs/>
                <w:i/>
                <w:iCs/>
                <w:caps/>
                <w:sz w:val="16"/>
                <w:szCs w:val="16"/>
              </w:rPr>
            </w:pPr>
            <w:r w:rsidRPr="00366060">
              <w:rPr>
                <w:rFonts w:ascii="Times New Roman" w:hAnsi="Times New Roman" w:cs="Times New Roman"/>
                <w:sz w:val="16"/>
                <w:szCs w:val="16"/>
              </w:rPr>
              <w:t xml:space="preserve"> </w:t>
            </w:r>
            <w:r w:rsidRPr="00366060">
              <w:rPr>
                <w:rFonts w:ascii="Times New Roman" w:hAnsi="Times New Roman" w:cs="Times New Roman"/>
                <w:b/>
                <w:bCs/>
                <w:i/>
                <w:iCs/>
                <w:caps/>
                <w:sz w:val="16"/>
                <w:szCs w:val="16"/>
              </w:rPr>
              <w:t xml:space="preserve">Вестник </w:t>
            </w:r>
          </w:p>
          <w:p w:rsidR="00C17E91" w:rsidRPr="00366060" w:rsidRDefault="00C17E91" w:rsidP="00C95F77">
            <w:pPr>
              <w:pStyle w:val="22"/>
              <w:spacing w:after="0" w:line="240" w:lineRule="auto"/>
              <w:ind w:left="0"/>
              <w:rPr>
                <w:b/>
                <w:bCs/>
                <w:caps/>
                <w:color w:val="auto"/>
                <w:sz w:val="16"/>
                <w:szCs w:val="16"/>
              </w:rPr>
            </w:pPr>
            <w:r w:rsidRPr="00366060">
              <w:rPr>
                <w:b/>
                <w:bCs/>
                <w:caps/>
                <w:color w:val="auto"/>
                <w:sz w:val="16"/>
                <w:szCs w:val="16"/>
              </w:rPr>
              <w:t>Шумерлинского  района ЧР</w:t>
            </w:r>
          </w:p>
          <w:p w:rsidR="00C17E91" w:rsidRPr="00366060" w:rsidRDefault="00C17E91" w:rsidP="00C95F77">
            <w:pPr>
              <w:widowControl w:val="0"/>
              <w:spacing w:after="0" w:line="240" w:lineRule="auto"/>
              <w:rPr>
                <w:rFonts w:ascii="Times New Roman" w:hAnsi="Times New Roman" w:cs="Times New Roman"/>
                <w:sz w:val="16"/>
                <w:szCs w:val="16"/>
              </w:rPr>
            </w:pPr>
            <w:r w:rsidRPr="00366060">
              <w:rPr>
                <w:rFonts w:ascii="Times New Roman" w:hAnsi="Times New Roman" w:cs="Times New Roman"/>
                <w:sz w:val="16"/>
                <w:szCs w:val="16"/>
              </w:rPr>
              <w:t xml:space="preserve">тир. 500 </w:t>
            </w:r>
            <w:proofErr w:type="spellStart"/>
            <w:proofErr w:type="gramStart"/>
            <w:r w:rsidRPr="00366060">
              <w:rPr>
                <w:rFonts w:ascii="Times New Roman" w:hAnsi="Times New Roman" w:cs="Times New Roman"/>
                <w:sz w:val="16"/>
                <w:szCs w:val="16"/>
              </w:rPr>
              <w:t>экз</w:t>
            </w:r>
            <w:proofErr w:type="spellEnd"/>
            <w:proofErr w:type="gramEnd"/>
          </w:p>
          <w:p w:rsidR="00C17E91" w:rsidRPr="00366060" w:rsidRDefault="00C17E91" w:rsidP="00C95F77">
            <w:pPr>
              <w:pStyle w:val="ConsPlusNormal"/>
              <w:rPr>
                <w:b/>
                <w:sz w:val="16"/>
                <w:szCs w:val="16"/>
              </w:rPr>
            </w:pPr>
          </w:p>
        </w:tc>
        <w:tc>
          <w:tcPr>
            <w:tcW w:w="5283" w:type="dxa"/>
          </w:tcPr>
          <w:p w:rsidR="00C17E91" w:rsidRPr="00366060" w:rsidRDefault="00C17E91" w:rsidP="00C95F77">
            <w:pPr>
              <w:widowControl w:val="0"/>
              <w:spacing w:after="0" w:line="240" w:lineRule="auto"/>
              <w:rPr>
                <w:rFonts w:ascii="Times New Roman" w:hAnsi="Times New Roman" w:cs="Times New Roman"/>
                <w:sz w:val="16"/>
                <w:szCs w:val="16"/>
              </w:rPr>
            </w:pPr>
            <w:r w:rsidRPr="00366060">
              <w:rPr>
                <w:rFonts w:ascii="Times New Roman" w:hAnsi="Times New Roman" w:cs="Times New Roman"/>
                <w:sz w:val="16"/>
                <w:szCs w:val="16"/>
              </w:rPr>
              <w:t>г. Шумерля</w:t>
            </w:r>
            <w:proofErr w:type="gramStart"/>
            <w:r w:rsidRPr="00366060">
              <w:rPr>
                <w:rFonts w:ascii="Times New Roman" w:hAnsi="Times New Roman" w:cs="Times New Roman"/>
                <w:sz w:val="16"/>
                <w:szCs w:val="16"/>
              </w:rPr>
              <w:t xml:space="preserve"> ,</w:t>
            </w:r>
            <w:proofErr w:type="gramEnd"/>
            <w:r w:rsidRPr="00366060">
              <w:rPr>
                <w:rFonts w:ascii="Times New Roman" w:hAnsi="Times New Roman" w:cs="Times New Roman"/>
                <w:sz w:val="16"/>
                <w:szCs w:val="16"/>
              </w:rPr>
              <w:t xml:space="preserve"> ул. Октябрьская - 24                           </w:t>
            </w:r>
          </w:p>
          <w:p w:rsidR="00C17E91" w:rsidRPr="00366060" w:rsidRDefault="00C17E91" w:rsidP="00C95F77">
            <w:pPr>
              <w:widowControl w:val="0"/>
              <w:spacing w:after="0" w:line="240" w:lineRule="auto"/>
              <w:rPr>
                <w:rFonts w:ascii="Times New Roman" w:hAnsi="Times New Roman" w:cs="Times New Roman"/>
                <w:sz w:val="16"/>
                <w:szCs w:val="16"/>
              </w:rPr>
            </w:pPr>
            <w:r w:rsidRPr="00366060">
              <w:rPr>
                <w:rFonts w:ascii="Times New Roman" w:hAnsi="Times New Roman" w:cs="Times New Roman"/>
                <w:sz w:val="16"/>
                <w:szCs w:val="16"/>
                <w:lang w:val="en-US"/>
              </w:rPr>
              <w:t>e</w:t>
            </w:r>
            <w:r w:rsidRPr="00366060">
              <w:rPr>
                <w:rFonts w:ascii="Times New Roman" w:hAnsi="Times New Roman" w:cs="Times New Roman"/>
                <w:sz w:val="16"/>
                <w:szCs w:val="16"/>
              </w:rPr>
              <w:t>-</w:t>
            </w:r>
            <w:r w:rsidRPr="00366060">
              <w:rPr>
                <w:rFonts w:ascii="Times New Roman" w:hAnsi="Times New Roman" w:cs="Times New Roman"/>
                <w:sz w:val="16"/>
                <w:szCs w:val="16"/>
                <w:lang w:val="en-US"/>
              </w:rPr>
              <w:t>mail</w:t>
            </w:r>
            <w:r w:rsidRPr="00366060">
              <w:rPr>
                <w:rFonts w:ascii="Times New Roman" w:hAnsi="Times New Roman" w:cs="Times New Roman"/>
                <w:sz w:val="16"/>
                <w:szCs w:val="16"/>
              </w:rPr>
              <w:t xml:space="preserve">: </w:t>
            </w:r>
            <w:proofErr w:type="spellStart"/>
            <w:r w:rsidRPr="00366060">
              <w:rPr>
                <w:rFonts w:ascii="Times New Roman" w:hAnsi="Times New Roman" w:cs="Times New Roman"/>
                <w:sz w:val="16"/>
                <w:szCs w:val="16"/>
                <w:lang w:val="en-US"/>
              </w:rPr>
              <w:t>shumer</w:t>
            </w:r>
            <w:proofErr w:type="spellEnd"/>
            <w:r w:rsidRPr="00366060">
              <w:rPr>
                <w:rFonts w:ascii="Times New Roman" w:hAnsi="Times New Roman" w:cs="Times New Roman"/>
                <w:sz w:val="16"/>
                <w:szCs w:val="16"/>
              </w:rPr>
              <w:t>@</w:t>
            </w:r>
            <w:r w:rsidRPr="00366060">
              <w:rPr>
                <w:rFonts w:ascii="Times New Roman" w:hAnsi="Times New Roman" w:cs="Times New Roman"/>
                <w:sz w:val="16"/>
                <w:szCs w:val="16"/>
                <w:lang w:val="en-US"/>
              </w:rPr>
              <w:t>cap</w:t>
            </w:r>
            <w:r w:rsidRPr="00366060">
              <w:rPr>
                <w:rFonts w:ascii="Times New Roman" w:hAnsi="Times New Roman" w:cs="Times New Roman"/>
                <w:sz w:val="16"/>
                <w:szCs w:val="16"/>
              </w:rPr>
              <w:t>.</w:t>
            </w:r>
            <w:proofErr w:type="spellStart"/>
            <w:r w:rsidRPr="00366060">
              <w:rPr>
                <w:rFonts w:ascii="Times New Roman" w:hAnsi="Times New Roman" w:cs="Times New Roman"/>
                <w:sz w:val="16"/>
                <w:szCs w:val="16"/>
                <w:lang w:val="en-US"/>
              </w:rPr>
              <w:t>ru</w:t>
            </w:r>
            <w:proofErr w:type="spellEnd"/>
            <w:r w:rsidRPr="00366060">
              <w:rPr>
                <w:rFonts w:ascii="Times New Roman" w:hAnsi="Times New Roman" w:cs="Times New Roman"/>
                <w:sz w:val="16"/>
                <w:szCs w:val="16"/>
              </w:rPr>
              <w:t xml:space="preserve">                                           </w:t>
            </w:r>
          </w:p>
          <w:p w:rsidR="00C17E91" w:rsidRPr="003D52A2" w:rsidRDefault="00C17E91" w:rsidP="003D52A2">
            <w:pPr>
              <w:widowControl w:val="0"/>
              <w:spacing w:after="0" w:line="240" w:lineRule="auto"/>
              <w:rPr>
                <w:rFonts w:ascii="Times New Roman" w:hAnsi="Times New Roman" w:cs="Times New Roman"/>
                <w:sz w:val="16"/>
                <w:szCs w:val="16"/>
              </w:rPr>
            </w:pPr>
            <w:r w:rsidRPr="00366060">
              <w:rPr>
                <w:rFonts w:ascii="Times New Roman" w:hAnsi="Times New Roman" w:cs="Times New Roman"/>
                <w:sz w:val="16"/>
                <w:szCs w:val="16"/>
              </w:rPr>
              <w:t xml:space="preserve">Номер сверстан  в отделе информационного </w:t>
            </w:r>
            <w:r w:rsidR="002F5D18" w:rsidRPr="00366060">
              <w:rPr>
                <w:rFonts w:ascii="Times New Roman" w:hAnsi="Times New Roman" w:cs="Times New Roman"/>
                <w:sz w:val="16"/>
                <w:szCs w:val="16"/>
              </w:rPr>
              <w:t xml:space="preserve">и правового </w:t>
            </w:r>
            <w:r w:rsidRPr="00366060">
              <w:rPr>
                <w:rFonts w:ascii="Times New Roman" w:hAnsi="Times New Roman" w:cs="Times New Roman"/>
                <w:sz w:val="16"/>
                <w:szCs w:val="16"/>
              </w:rPr>
              <w:t>обеспечения администрации Шумерлинского района ЧР</w:t>
            </w:r>
          </w:p>
        </w:tc>
      </w:tr>
    </w:tbl>
    <w:p w:rsidR="006B05F7" w:rsidRPr="00366060" w:rsidRDefault="006B05F7" w:rsidP="007F2739">
      <w:pPr>
        <w:pStyle w:val="western"/>
        <w:spacing w:before="0" w:beforeAutospacing="0" w:after="0"/>
        <w:rPr>
          <w:color w:val="auto"/>
          <w:sz w:val="16"/>
          <w:szCs w:val="16"/>
        </w:rPr>
      </w:pPr>
    </w:p>
    <w:sectPr w:rsidR="006B05F7" w:rsidRPr="00366060" w:rsidSect="00223D68">
      <w:headerReference w:type="even" r:id="rId10"/>
      <w:headerReference w:type="default" r:id="rId11"/>
      <w:footerReference w:type="even" r:id="rId12"/>
      <w:footerReference w:type="default" r:id="rId13"/>
      <w:headerReference w:type="first" r:id="rId14"/>
      <w:footerReference w:type="first" r:id="rId15"/>
      <w:pgSz w:w="11906" w:h="16838"/>
      <w:pgMar w:top="993" w:right="849" w:bottom="567" w:left="99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6D" w:rsidRDefault="00D3536D" w:rsidP="0071094D">
      <w:pPr>
        <w:spacing w:after="0" w:line="240" w:lineRule="auto"/>
      </w:pPr>
      <w:r>
        <w:separator/>
      </w:r>
    </w:p>
  </w:endnote>
  <w:endnote w:type="continuationSeparator" w:id="0">
    <w:p w:rsidR="00D3536D" w:rsidRDefault="00D3536D"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panose1 w:val="00000000000000000000"/>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TimesEC">
    <w:panose1 w:val="00000000000000000000"/>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6D" w:rsidRDefault="00D353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6D" w:rsidRDefault="00D3536D">
    <w:pPr>
      <w:pStyle w:val="a5"/>
      <w:jc w:val="center"/>
    </w:pPr>
  </w:p>
  <w:p w:rsidR="00D3536D" w:rsidRDefault="00D353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6D" w:rsidRDefault="00D353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6D" w:rsidRDefault="00D3536D" w:rsidP="0071094D">
      <w:pPr>
        <w:spacing w:after="0" w:line="240" w:lineRule="auto"/>
      </w:pPr>
      <w:r>
        <w:separator/>
      </w:r>
    </w:p>
  </w:footnote>
  <w:footnote w:type="continuationSeparator" w:id="0">
    <w:p w:rsidR="00D3536D" w:rsidRDefault="00D3536D"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6D" w:rsidRDefault="00D353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6D" w:rsidRDefault="00D353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6D" w:rsidRDefault="00D353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064E48"/>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3">
    <w:nsid w:val="01DF7452"/>
    <w:multiLevelType w:val="hybridMultilevel"/>
    <w:tmpl w:val="5144047E"/>
    <w:lvl w:ilvl="0" w:tplc="D1E0FB54">
      <w:start w:val="1"/>
      <w:numFmt w:val="decimal"/>
      <w:lvlText w:val="%1."/>
      <w:lvlJc w:val="left"/>
      <w:pPr>
        <w:ind w:left="1685"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22A26C0"/>
    <w:multiLevelType w:val="hybridMultilevel"/>
    <w:tmpl w:val="9E4A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E27E7"/>
    <w:multiLevelType w:val="hybridMultilevel"/>
    <w:tmpl w:val="C3345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3336F3"/>
    <w:multiLevelType w:val="hybridMultilevel"/>
    <w:tmpl w:val="B41AE7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1BC1003"/>
    <w:multiLevelType w:val="hybridMultilevel"/>
    <w:tmpl w:val="7EE6BCC0"/>
    <w:lvl w:ilvl="0" w:tplc="88F210EA">
      <w:start w:val="1"/>
      <w:numFmt w:val="decimal"/>
      <w:lvlText w:val="%1."/>
      <w:lvlJc w:val="left"/>
      <w:pPr>
        <w:ind w:left="540" w:hanging="360"/>
      </w:pPr>
      <w:rPr>
        <w:sz w:val="22"/>
        <w:szCs w:val="22"/>
      </w:rPr>
    </w:lvl>
    <w:lvl w:ilvl="1" w:tplc="04190019">
      <w:start w:val="1"/>
      <w:numFmt w:val="lowerLetter"/>
      <w:lvlText w:val="%2."/>
      <w:lvlJc w:val="left"/>
      <w:pPr>
        <w:ind w:left="1659" w:hanging="360"/>
      </w:pPr>
    </w:lvl>
    <w:lvl w:ilvl="2" w:tplc="0419001B">
      <w:start w:val="1"/>
      <w:numFmt w:val="lowerRoman"/>
      <w:lvlText w:val="%3."/>
      <w:lvlJc w:val="right"/>
      <w:pPr>
        <w:ind w:left="2379" w:hanging="180"/>
      </w:pPr>
    </w:lvl>
    <w:lvl w:ilvl="3" w:tplc="0419000F">
      <w:start w:val="1"/>
      <w:numFmt w:val="decimal"/>
      <w:lvlText w:val="%4."/>
      <w:lvlJc w:val="left"/>
      <w:pPr>
        <w:ind w:left="3099" w:hanging="360"/>
      </w:pPr>
    </w:lvl>
    <w:lvl w:ilvl="4" w:tplc="04190019">
      <w:start w:val="1"/>
      <w:numFmt w:val="lowerLetter"/>
      <w:lvlText w:val="%5."/>
      <w:lvlJc w:val="left"/>
      <w:pPr>
        <w:ind w:left="3819" w:hanging="360"/>
      </w:pPr>
    </w:lvl>
    <w:lvl w:ilvl="5" w:tplc="0419001B">
      <w:start w:val="1"/>
      <w:numFmt w:val="lowerRoman"/>
      <w:lvlText w:val="%6."/>
      <w:lvlJc w:val="right"/>
      <w:pPr>
        <w:ind w:left="4539" w:hanging="180"/>
      </w:pPr>
    </w:lvl>
    <w:lvl w:ilvl="6" w:tplc="0419000F">
      <w:start w:val="1"/>
      <w:numFmt w:val="decimal"/>
      <w:lvlText w:val="%7."/>
      <w:lvlJc w:val="left"/>
      <w:pPr>
        <w:ind w:left="5259" w:hanging="360"/>
      </w:pPr>
    </w:lvl>
    <w:lvl w:ilvl="7" w:tplc="04190019">
      <w:start w:val="1"/>
      <w:numFmt w:val="lowerLetter"/>
      <w:lvlText w:val="%8."/>
      <w:lvlJc w:val="left"/>
      <w:pPr>
        <w:ind w:left="5979" w:hanging="360"/>
      </w:pPr>
    </w:lvl>
    <w:lvl w:ilvl="8" w:tplc="0419001B">
      <w:start w:val="1"/>
      <w:numFmt w:val="lowerRoman"/>
      <w:lvlText w:val="%9."/>
      <w:lvlJc w:val="right"/>
      <w:pPr>
        <w:ind w:left="6699" w:hanging="180"/>
      </w:pPr>
    </w:lvl>
  </w:abstractNum>
  <w:abstractNum w:abstractNumId="9">
    <w:nsid w:val="19BE4ED5"/>
    <w:multiLevelType w:val="multilevel"/>
    <w:tmpl w:val="F32A1A84"/>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E20804"/>
    <w:multiLevelType w:val="multilevel"/>
    <w:tmpl w:val="3148DD38"/>
    <w:lvl w:ilvl="0">
      <w:start w:val="1"/>
      <w:numFmt w:val="decimal"/>
      <w:lvlText w:val="%1."/>
      <w:lvlJc w:val="left"/>
      <w:pPr>
        <w:tabs>
          <w:tab w:val="num" w:pos="1498"/>
        </w:tabs>
        <w:ind w:left="1498" w:hanging="93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1CBD475D"/>
    <w:multiLevelType w:val="hybridMultilevel"/>
    <w:tmpl w:val="64E4D940"/>
    <w:lvl w:ilvl="0" w:tplc="075C9D8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2F5208B4"/>
    <w:multiLevelType w:val="hybridMultilevel"/>
    <w:tmpl w:val="27DC791E"/>
    <w:lvl w:ilvl="0" w:tplc="2A289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912DF0"/>
    <w:multiLevelType w:val="hybridMultilevel"/>
    <w:tmpl w:val="21A05EEA"/>
    <w:lvl w:ilvl="0" w:tplc="5DEC9D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E3B9D"/>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3AE21D2D"/>
    <w:multiLevelType w:val="hybridMultilevel"/>
    <w:tmpl w:val="55368678"/>
    <w:lvl w:ilvl="0" w:tplc="29E2065C">
      <w:start w:val="1"/>
      <w:numFmt w:val="decimal"/>
      <w:lvlText w:val="%1."/>
      <w:lvlJc w:val="left"/>
      <w:pPr>
        <w:ind w:left="1395" w:hanging="85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3E115208"/>
    <w:multiLevelType w:val="multilevel"/>
    <w:tmpl w:val="A01CFE4C"/>
    <w:lvl w:ilvl="0">
      <w:start w:val="1"/>
      <w:numFmt w:val="decimal"/>
      <w:lvlText w:val="%1."/>
      <w:lvlJc w:val="left"/>
      <w:pPr>
        <w:tabs>
          <w:tab w:val="num" w:pos="1350"/>
        </w:tabs>
        <w:ind w:left="1350" w:hanging="81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3F73703C"/>
    <w:multiLevelType w:val="multilevel"/>
    <w:tmpl w:val="3148DD38"/>
    <w:lvl w:ilvl="0">
      <w:start w:val="1"/>
      <w:numFmt w:val="decimal"/>
      <w:lvlText w:val="%1."/>
      <w:lvlJc w:val="left"/>
      <w:pPr>
        <w:tabs>
          <w:tab w:val="num" w:pos="1498"/>
        </w:tabs>
        <w:ind w:left="1498" w:hanging="93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4420405E"/>
    <w:multiLevelType w:val="hybridMultilevel"/>
    <w:tmpl w:val="2EE67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46A6A0B"/>
    <w:multiLevelType w:val="multilevel"/>
    <w:tmpl w:val="3148DD38"/>
    <w:lvl w:ilvl="0">
      <w:start w:val="1"/>
      <w:numFmt w:val="decimal"/>
      <w:lvlText w:val="%1."/>
      <w:lvlJc w:val="left"/>
      <w:pPr>
        <w:tabs>
          <w:tab w:val="num" w:pos="1498"/>
        </w:tabs>
        <w:ind w:left="1498" w:hanging="93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5E7A25E9"/>
    <w:multiLevelType w:val="hybridMultilevel"/>
    <w:tmpl w:val="820C6964"/>
    <w:lvl w:ilvl="0" w:tplc="5F5A8DDA">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DD37A39"/>
    <w:multiLevelType w:val="hybridMultilevel"/>
    <w:tmpl w:val="579C8888"/>
    <w:lvl w:ilvl="0" w:tplc="8422B0A0">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247C4C"/>
    <w:multiLevelType w:val="multilevel"/>
    <w:tmpl w:val="07B062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759E7D19"/>
    <w:multiLevelType w:val="multilevel"/>
    <w:tmpl w:val="84427318"/>
    <w:lvl w:ilvl="0">
      <w:start w:val="1"/>
      <w:numFmt w:val="decimal"/>
      <w:lvlText w:val="%1."/>
      <w:lvlJc w:val="left"/>
      <w:pPr>
        <w:ind w:left="1065" w:hanging="360"/>
      </w:pPr>
      <w:rPr>
        <w:rFonts w:cs="Times New Roman"/>
        <w:sz w:val="24"/>
      </w:rPr>
    </w:lvl>
    <w:lvl w:ilvl="1">
      <w:start w:val="1"/>
      <w:numFmt w:val="decimal"/>
      <w:isLgl/>
      <w:lvlText w:val="%1.%2."/>
      <w:lvlJc w:val="left"/>
      <w:pPr>
        <w:ind w:left="1425" w:hanging="360"/>
      </w:pPr>
      <w:rPr>
        <w:rFonts w:cs="Times New Roman"/>
      </w:rPr>
    </w:lvl>
    <w:lvl w:ilvl="2">
      <w:start w:val="1"/>
      <w:numFmt w:val="decimal"/>
      <w:isLgl/>
      <w:lvlText w:val="%1.%2.%3."/>
      <w:lvlJc w:val="left"/>
      <w:pPr>
        <w:ind w:left="2145" w:hanging="720"/>
      </w:pPr>
      <w:rPr>
        <w:rFonts w:cs="Times New Roman"/>
      </w:rPr>
    </w:lvl>
    <w:lvl w:ilvl="3">
      <w:start w:val="1"/>
      <w:numFmt w:val="decimal"/>
      <w:isLgl/>
      <w:lvlText w:val="%1.%2.%3.%4."/>
      <w:lvlJc w:val="left"/>
      <w:pPr>
        <w:ind w:left="2505" w:hanging="72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585" w:hanging="1080"/>
      </w:pPr>
      <w:rPr>
        <w:rFonts w:cs="Times New Roman"/>
      </w:rPr>
    </w:lvl>
    <w:lvl w:ilvl="6">
      <w:start w:val="1"/>
      <w:numFmt w:val="decimal"/>
      <w:isLgl/>
      <w:lvlText w:val="%1.%2.%3.%4.%5.%6.%7."/>
      <w:lvlJc w:val="left"/>
      <w:pPr>
        <w:ind w:left="4305" w:hanging="1440"/>
      </w:pPr>
      <w:rPr>
        <w:rFonts w:cs="Times New Roman"/>
      </w:rPr>
    </w:lvl>
    <w:lvl w:ilvl="7">
      <w:start w:val="1"/>
      <w:numFmt w:val="decimal"/>
      <w:isLgl/>
      <w:lvlText w:val="%1.%2.%3.%4.%5.%6.%7.%8."/>
      <w:lvlJc w:val="left"/>
      <w:pPr>
        <w:ind w:left="4665" w:hanging="1440"/>
      </w:pPr>
      <w:rPr>
        <w:rFonts w:cs="Times New Roman"/>
      </w:rPr>
    </w:lvl>
    <w:lvl w:ilvl="8">
      <w:start w:val="1"/>
      <w:numFmt w:val="decimal"/>
      <w:isLgl/>
      <w:lvlText w:val="%1.%2.%3.%4.%5.%6.%7.%8.%9."/>
      <w:lvlJc w:val="left"/>
      <w:pPr>
        <w:ind w:left="5385" w:hanging="1800"/>
      </w:pPr>
      <w:rPr>
        <w:rFonts w:cs="Times New Roman"/>
      </w:rPr>
    </w:lvl>
  </w:abstractNum>
  <w:abstractNum w:abstractNumId="28">
    <w:nsid w:val="76CB102A"/>
    <w:multiLevelType w:val="hybridMultilevel"/>
    <w:tmpl w:val="B27CD836"/>
    <w:lvl w:ilvl="0" w:tplc="FD96F0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95705A"/>
    <w:multiLevelType w:val="hybridMultilevel"/>
    <w:tmpl w:val="AB2C50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9F6CC8"/>
    <w:multiLevelType w:val="hybridMultilevel"/>
    <w:tmpl w:val="90EE8062"/>
    <w:lvl w:ilvl="0" w:tplc="14A2CD6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CAB74C8"/>
    <w:multiLevelType w:val="multilevel"/>
    <w:tmpl w:val="F12E29AA"/>
    <w:lvl w:ilvl="0">
      <w:start w:val="1"/>
      <w:numFmt w:val="decimal"/>
      <w:lvlText w:val="%1."/>
      <w:lvlJc w:val="left"/>
      <w:pPr>
        <w:ind w:left="900" w:hanging="360"/>
      </w:pPr>
      <w:rPr>
        <w:rFonts w:hint="default"/>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2">
    <w:nsid w:val="7E555766"/>
    <w:multiLevelType w:val="hybridMultilevel"/>
    <w:tmpl w:val="9CC84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8"/>
  </w:num>
  <w:num w:numId="4">
    <w:abstractNumId w:val="4"/>
  </w:num>
  <w:num w:numId="5">
    <w:abstractNumId w:val="2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7"/>
  </w:num>
  <w:num w:numId="16">
    <w:abstractNumId w:val="19"/>
  </w:num>
  <w:num w:numId="17">
    <w:abstractNumId w:val="5"/>
  </w:num>
  <w:num w:numId="18">
    <w:abstractNumId w:val="29"/>
  </w:num>
  <w:num w:numId="19">
    <w:abstractNumId w:val="6"/>
  </w:num>
  <w:num w:numId="20">
    <w:abstractNumId w:val="13"/>
  </w:num>
  <w:num w:numId="21">
    <w:abstractNumId w:val="28"/>
  </w:num>
  <w:num w:numId="22">
    <w:abstractNumId w:val="16"/>
  </w:num>
  <w:num w:numId="23">
    <w:abstractNumId w:val="3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21"/>
  </w:num>
  <w:num w:numId="28">
    <w:abstractNumId w:val="2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4"/>
  </w:num>
  <w:num w:numId="32">
    <w:abstractNumId w:val="7"/>
  </w:num>
  <w:num w:numId="33">
    <w:abstractNumId w:val="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22617"/>
    <w:rsid w:val="0003493D"/>
    <w:rsid w:val="0005185A"/>
    <w:rsid w:val="000536C5"/>
    <w:rsid w:val="0006748B"/>
    <w:rsid w:val="00081EE0"/>
    <w:rsid w:val="00084041"/>
    <w:rsid w:val="00091437"/>
    <w:rsid w:val="0009194B"/>
    <w:rsid w:val="00091E3A"/>
    <w:rsid w:val="000B08B8"/>
    <w:rsid w:val="000B53F3"/>
    <w:rsid w:val="000D476E"/>
    <w:rsid w:val="000D5A14"/>
    <w:rsid w:val="00101BF4"/>
    <w:rsid w:val="00130308"/>
    <w:rsid w:val="001463E8"/>
    <w:rsid w:val="00146EB8"/>
    <w:rsid w:val="001470D4"/>
    <w:rsid w:val="001523A2"/>
    <w:rsid w:val="001566AF"/>
    <w:rsid w:val="001644AA"/>
    <w:rsid w:val="001738A0"/>
    <w:rsid w:val="00180F46"/>
    <w:rsid w:val="001F192A"/>
    <w:rsid w:val="001F1D42"/>
    <w:rsid w:val="0020436D"/>
    <w:rsid w:val="00204811"/>
    <w:rsid w:val="00216AA4"/>
    <w:rsid w:val="00223D68"/>
    <w:rsid w:val="00233F2E"/>
    <w:rsid w:val="002431EF"/>
    <w:rsid w:val="00243A7E"/>
    <w:rsid w:val="002474B5"/>
    <w:rsid w:val="002713E7"/>
    <w:rsid w:val="0027272F"/>
    <w:rsid w:val="002946BA"/>
    <w:rsid w:val="002A0384"/>
    <w:rsid w:val="002A0E95"/>
    <w:rsid w:val="002A341F"/>
    <w:rsid w:val="002A3A31"/>
    <w:rsid w:val="002B2502"/>
    <w:rsid w:val="002C0CD9"/>
    <w:rsid w:val="002D1189"/>
    <w:rsid w:val="002D2E4A"/>
    <w:rsid w:val="002D2FEB"/>
    <w:rsid w:val="002D31EE"/>
    <w:rsid w:val="002E2661"/>
    <w:rsid w:val="002E63CC"/>
    <w:rsid w:val="002F5D18"/>
    <w:rsid w:val="003122FC"/>
    <w:rsid w:val="00327B14"/>
    <w:rsid w:val="00350D77"/>
    <w:rsid w:val="00360D19"/>
    <w:rsid w:val="0036207B"/>
    <w:rsid w:val="00362DDC"/>
    <w:rsid w:val="0036389A"/>
    <w:rsid w:val="00366060"/>
    <w:rsid w:val="00366825"/>
    <w:rsid w:val="003757AC"/>
    <w:rsid w:val="003A1DF8"/>
    <w:rsid w:val="003B6539"/>
    <w:rsid w:val="003D52A2"/>
    <w:rsid w:val="003E07A2"/>
    <w:rsid w:val="003E0AA6"/>
    <w:rsid w:val="003F1021"/>
    <w:rsid w:val="003F3D24"/>
    <w:rsid w:val="003F64A1"/>
    <w:rsid w:val="00402DD1"/>
    <w:rsid w:val="004111F7"/>
    <w:rsid w:val="0041177E"/>
    <w:rsid w:val="00420782"/>
    <w:rsid w:val="004317C3"/>
    <w:rsid w:val="00444FC0"/>
    <w:rsid w:val="00454251"/>
    <w:rsid w:val="00471CB2"/>
    <w:rsid w:val="00472A91"/>
    <w:rsid w:val="00473C17"/>
    <w:rsid w:val="004A4291"/>
    <w:rsid w:val="004A733C"/>
    <w:rsid w:val="004B3947"/>
    <w:rsid w:val="004E72FA"/>
    <w:rsid w:val="004F741E"/>
    <w:rsid w:val="00521724"/>
    <w:rsid w:val="00536DBB"/>
    <w:rsid w:val="005501CD"/>
    <w:rsid w:val="005507AB"/>
    <w:rsid w:val="0056722F"/>
    <w:rsid w:val="00570976"/>
    <w:rsid w:val="00570EF1"/>
    <w:rsid w:val="00572DAC"/>
    <w:rsid w:val="00591D47"/>
    <w:rsid w:val="00596A88"/>
    <w:rsid w:val="005C3EE3"/>
    <w:rsid w:val="005C6946"/>
    <w:rsid w:val="005C75CC"/>
    <w:rsid w:val="005D089F"/>
    <w:rsid w:val="005D10F4"/>
    <w:rsid w:val="005E4D36"/>
    <w:rsid w:val="0062793C"/>
    <w:rsid w:val="00627EFF"/>
    <w:rsid w:val="00631C01"/>
    <w:rsid w:val="00655627"/>
    <w:rsid w:val="006561F2"/>
    <w:rsid w:val="00656946"/>
    <w:rsid w:val="006874CF"/>
    <w:rsid w:val="006B05F7"/>
    <w:rsid w:val="006B5FEB"/>
    <w:rsid w:val="006F04DC"/>
    <w:rsid w:val="006F4F46"/>
    <w:rsid w:val="006F70F7"/>
    <w:rsid w:val="0071075E"/>
    <w:rsid w:val="0071094D"/>
    <w:rsid w:val="007161A3"/>
    <w:rsid w:val="00756B21"/>
    <w:rsid w:val="0076151E"/>
    <w:rsid w:val="00765115"/>
    <w:rsid w:val="00767838"/>
    <w:rsid w:val="007702D7"/>
    <w:rsid w:val="00782A38"/>
    <w:rsid w:val="007939FB"/>
    <w:rsid w:val="00794DED"/>
    <w:rsid w:val="007A6F9C"/>
    <w:rsid w:val="007B0949"/>
    <w:rsid w:val="007C34B0"/>
    <w:rsid w:val="007F1DD8"/>
    <w:rsid w:val="007F24B7"/>
    <w:rsid w:val="007F2739"/>
    <w:rsid w:val="007F408E"/>
    <w:rsid w:val="00836F3D"/>
    <w:rsid w:val="00837283"/>
    <w:rsid w:val="008413A9"/>
    <w:rsid w:val="00841B16"/>
    <w:rsid w:val="008446F4"/>
    <w:rsid w:val="008452B4"/>
    <w:rsid w:val="00846C2B"/>
    <w:rsid w:val="00855D17"/>
    <w:rsid w:val="008572BA"/>
    <w:rsid w:val="00860084"/>
    <w:rsid w:val="00865C04"/>
    <w:rsid w:val="0087425F"/>
    <w:rsid w:val="0088629F"/>
    <w:rsid w:val="00886E4A"/>
    <w:rsid w:val="008A5249"/>
    <w:rsid w:val="008B0D3F"/>
    <w:rsid w:val="008E4B15"/>
    <w:rsid w:val="008F06D8"/>
    <w:rsid w:val="008F364D"/>
    <w:rsid w:val="008F62CC"/>
    <w:rsid w:val="00900F38"/>
    <w:rsid w:val="00902690"/>
    <w:rsid w:val="00932E67"/>
    <w:rsid w:val="00942971"/>
    <w:rsid w:val="00944BAD"/>
    <w:rsid w:val="00970E5E"/>
    <w:rsid w:val="0097133C"/>
    <w:rsid w:val="0097701F"/>
    <w:rsid w:val="009C2657"/>
    <w:rsid w:val="009C4FAD"/>
    <w:rsid w:val="009D1AC9"/>
    <w:rsid w:val="009D385A"/>
    <w:rsid w:val="009F2CF4"/>
    <w:rsid w:val="00A050FD"/>
    <w:rsid w:val="00A2188E"/>
    <w:rsid w:val="00A235BE"/>
    <w:rsid w:val="00A567D5"/>
    <w:rsid w:val="00A60789"/>
    <w:rsid w:val="00A73FE9"/>
    <w:rsid w:val="00A77019"/>
    <w:rsid w:val="00A81936"/>
    <w:rsid w:val="00A8586A"/>
    <w:rsid w:val="00A90715"/>
    <w:rsid w:val="00A92BF3"/>
    <w:rsid w:val="00A95717"/>
    <w:rsid w:val="00AB4E7A"/>
    <w:rsid w:val="00AB69B9"/>
    <w:rsid w:val="00AC5336"/>
    <w:rsid w:val="00AD38C0"/>
    <w:rsid w:val="00AF1F97"/>
    <w:rsid w:val="00AF4FE5"/>
    <w:rsid w:val="00B0133D"/>
    <w:rsid w:val="00B142E0"/>
    <w:rsid w:val="00B151F4"/>
    <w:rsid w:val="00B15D74"/>
    <w:rsid w:val="00B36CD7"/>
    <w:rsid w:val="00B441C2"/>
    <w:rsid w:val="00B443F3"/>
    <w:rsid w:val="00B67BA3"/>
    <w:rsid w:val="00B71F6D"/>
    <w:rsid w:val="00B753D0"/>
    <w:rsid w:val="00BA3E47"/>
    <w:rsid w:val="00BB4CA6"/>
    <w:rsid w:val="00BC1C17"/>
    <w:rsid w:val="00BC685D"/>
    <w:rsid w:val="00BD4FC6"/>
    <w:rsid w:val="00BE0BFF"/>
    <w:rsid w:val="00BF69F6"/>
    <w:rsid w:val="00C17E91"/>
    <w:rsid w:val="00C26CBC"/>
    <w:rsid w:val="00C55AED"/>
    <w:rsid w:val="00C62818"/>
    <w:rsid w:val="00C63E46"/>
    <w:rsid w:val="00C66C4C"/>
    <w:rsid w:val="00C671F5"/>
    <w:rsid w:val="00C71483"/>
    <w:rsid w:val="00C825D3"/>
    <w:rsid w:val="00C936F1"/>
    <w:rsid w:val="00C94883"/>
    <w:rsid w:val="00C95F77"/>
    <w:rsid w:val="00CA27E9"/>
    <w:rsid w:val="00D16F7E"/>
    <w:rsid w:val="00D23DA5"/>
    <w:rsid w:val="00D3536D"/>
    <w:rsid w:val="00D55FEB"/>
    <w:rsid w:val="00D5757C"/>
    <w:rsid w:val="00D6702A"/>
    <w:rsid w:val="00D67AC8"/>
    <w:rsid w:val="00D71C28"/>
    <w:rsid w:val="00D83CE8"/>
    <w:rsid w:val="00D90DD4"/>
    <w:rsid w:val="00DA039C"/>
    <w:rsid w:val="00DA1404"/>
    <w:rsid w:val="00DA2E72"/>
    <w:rsid w:val="00DB0043"/>
    <w:rsid w:val="00DB17B2"/>
    <w:rsid w:val="00DB2D2B"/>
    <w:rsid w:val="00DD36D4"/>
    <w:rsid w:val="00DD429C"/>
    <w:rsid w:val="00DE26D3"/>
    <w:rsid w:val="00DE4718"/>
    <w:rsid w:val="00E04C09"/>
    <w:rsid w:val="00E22C91"/>
    <w:rsid w:val="00E3391B"/>
    <w:rsid w:val="00E428E1"/>
    <w:rsid w:val="00E640F0"/>
    <w:rsid w:val="00E6577A"/>
    <w:rsid w:val="00E7415C"/>
    <w:rsid w:val="00E76C99"/>
    <w:rsid w:val="00E77AEA"/>
    <w:rsid w:val="00E81495"/>
    <w:rsid w:val="00EA14B8"/>
    <w:rsid w:val="00EA2473"/>
    <w:rsid w:val="00ED6E25"/>
    <w:rsid w:val="00EE0C29"/>
    <w:rsid w:val="00EE3486"/>
    <w:rsid w:val="00EE7044"/>
    <w:rsid w:val="00F027D4"/>
    <w:rsid w:val="00F24AEA"/>
    <w:rsid w:val="00F270FD"/>
    <w:rsid w:val="00F318F1"/>
    <w:rsid w:val="00F33140"/>
    <w:rsid w:val="00F54790"/>
    <w:rsid w:val="00F655C2"/>
    <w:rsid w:val="00F747E1"/>
    <w:rsid w:val="00F87DAB"/>
    <w:rsid w:val="00FA2E37"/>
    <w:rsid w:val="00FA476A"/>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qFormat="1"/>
    <w:lsdException w:name="Strong" w:semiHidden="0" w:uiPriority="0" w:unhideWhenUsed="0" w:qFormat="1"/>
    <w:lsdException w:name="Emphasis" w:semiHidden="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uiPriority w:val="99"/>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uiPriority w:val="99"/>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uiPriority w:val="99"/>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uiPriority w:val="99"/>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uiPriority w:val="99"/>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5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5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uiPriority w:val="99"/>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uiPriority w:val="99"/>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uiPriority w:val="99"/>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uiPriority w:val="99"/>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uiPriority w:val="99"/>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uiPriority w:val="99"/>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qFormat="1"/>
    <w:lsdException w:name="Strong" w:semiHidden="0" w:uiPriority="0" w:unhideWhenUsed="0" w:qFormat="1"/>
    <w:lsdException w:name="Emphasis" w:semiHidden="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uiPriority w:val="99"/>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uiPriority w:val="99"/>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uiPriority w:val="99"/>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uiPriority w:val="99"/>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uiPriority w:val="99"/>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5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5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uiPriority w:val="99"/>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uiPriority w:val="99"/>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uiPriority w:val="99"/>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uiPriority w:val="99"/>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uiPriority w:val="99"/>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uiPriority w:val="99"/>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8BC7-B344-4040-AC5F-7EFF180D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4294946116</TotalTime>
  <Pages>5</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Надежда Макарова</cp:lastModifiedBy>
  <cp:revision>58</cp:revision>
  <cp:lastPrinted>2021-04-15T13:42:00Z</cp:lastPrinted>
  <dcterms:created xsi:type="dcterms:W3CDTF">2020-08-24T10:14:00Z</dcterms:created>
  <dcterms:modified xsi:type="dcterms:W3CDTF">2021-04-27T17:30:00Z</dcterms:modified>
</cp:coreProperties>
</file>