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612476" w:rsidRPr="00621C92" w:rsidTr="00671367">
        <w:tc>
          <w:tcPr>
            <w:tcW w:w="4643" w:type="dxa"/>
          </w:tcPr>
          <w:p w:rsidR="00612476" w:rsidRPr="00621C92" w:rsidRDefault="00612476" w:rsidP="00671367">
            <w:pPr>
              <w:pStyle w:val="a3"/>
              <w:ind w:firstLine="0"/>
            </w:pPr>
          </w:p>
        </w:tc>
        <w:tc>
          <w:tcPr>
            <w:tcW w:w="4643" w:type="dxa"/>
          </w:tcPr>
          <w:p w:rsidR="00612476" w:rsidRPr="00621C92" w:rsidRDefault="00612476" w:rsidP="00671367">
            <w:pPr>
              <w:pStyle w:val="a3"/>
              <w:ind w:firstLine="0"/>
            </w:pPr>
          </w:p>
        </w:tc>
      </w:tr>
    </w:tbl>
    <w:p w:rsidR="00612476" w:rsidRDefault="00854ED6" w:rsidP="00612476">
      <w:pPr>
        <w:spacing w:line="240" w:lineRule="auto"/>
        <w:ind w:left="4678"/>
      </w:pPr>
      <w:r>
        <w:t>Приложение 1</w:t>
      </w:r>
    </w:p>
    <w:p w:rsidR="00612476" w:rsidRDefault="00612476" w:rsidP="00612476">
      <w:pPr>
        <w:spacing w:line="240" w:lineRule="auto"/>
        <w:ind w:left="4678"/>
      </w:pPr>
    </w:p>
    <w:p w:rsidR="00612476" w:rsidRPr="00621C92" w:rsidRDefault="00612476" w:rsidP="00612476">
      <w:pPr>
        <w:spacing w:line="240" w:lineRule="auto"/>
        <w:ind w:left="4678"/>
      </w:pPr>
      <w:r w:rsidRPr="00621C92">
        <w:t>Руководителю Государственной службы Чувашской Республики по конкурентной политике и тарифам</w:t>
      </w:r>
    </w:p>
    <w:p w:rsidR="00612476" w:rsidRPr="00621C92" w:rsidRDefault="00612476" w:rsidP="00612476">
      <w:pPr>
        <w:spacing w:line="240" w:lineRule="auto"/>
      </w:pPr>
    </w:p>
    <w:p w:rsidR="00612476" w:rsidRPr="00621C92" w:rsidRDefault="00612476" w:rsidP="00612476">
      <w:pPr>
        <w:spacing w:line="233" w:lineRule="auto"/>
      </w:pPr>
    </w:p>
    <w:p w:rsidR="00612476" w:rsidRDefault="00612476" w:rsidP="00612476">
      <w:pPr>
        <w:spacing w:line="233" w:lineRule="auto"/>
      </w:pPr>
    </w:p>
    <w:p w:rsidR="003F45C6" w:rsidRDefault="003F45C6" w:rsidP="00612476">
      <w:pPr>
        <w:spacing w:line="233" w:lineRule="auto"/>
      </w:pPr>
    </w:p>
    <w:p w:rsidR="003F45C6" w:rsidRDefault="003F45C6" w:rsidP="00612476">
      <w:pPr>
        <w:spacing w:line="233" w:lineRule="auto"/>
      </w:pPr>
    </w:p>
    <w:sdt>
      <w:sdtPr>
        <w:id w:val="1379511932"/>
        <w:placeholder>
          <w:docPart w:val="1C758287B9F04534AE01B02FA8CAD17B"/>
        </w:placeholder>
        <w:dropDownList>
          <w:listItem w:value="Выберите элемент."/>
          <w:listItem w:displayText="Об установлении" w:value="Об установлении"/>
          <w:listItem w:displayText="О корректировке" w:value="О корректировке"/>
        </w:dropDownList>
      </w:sdtPr>
      <w:sdtEndPr/>
      <w:sdtContent>
        <w:p w:rsidR="00612476" w:rsidRDefault="00D37352" w:rsidP="00612476">
          <w:pPr>
            <w:spacing w:line="233" w:lineRule="auto"/>
          </w:pPr>
          <w:r>
            <w:t>Об установлении</w:t>
          </w:r>
        </w:p>
      </w:sdtContent>
    </w:sdt>
    <w:p w:rsidR="00DE12CC" w:rsidRDefault="003F45C6" w:rsidP="00612476">
      <w:pPr>
        <w:spacing w:line="233" w:lineRule="auto"/>
      </w:pPr>
      <w:r>
        <w:t>ц</w:t>
      </w:r>
      <w:r w:rsidR="00612476" w:rsidRPr="00621C92">
        <w:t>ен (тарифов)</w:t>
      </w:r>
      <w:r w:rsidR="00DE12CC">
        <w:t xml:space="preserve"> </w:t>
      </w:r>
      <w:r w:rsidR="00612476" w:rsidRPr="00621C92">
        <w:t xml:space="preserve">в сфере </w:t>
      </w:r>
    </w:p>
    <w:p w:rsidR="00612476" w:rsidRDefault="00612476" w:rsidP="00612476">
      <w:pPr>
        <w:spacing w:line="233" w:lineRule="auto"/>
      </w:pPr>
      <w:r w:rsidRPr="00621C92">
        <w:t>теплоснабжения</w:t>
      </w:r>
      <w:r w:rsidR="00527C40">
        <w:t xml:space="preserve"> для </w:t>
      </w:r>
      <w:proofErr w:type="gramStart"/>
      <w:r w:rsidR="00527C40">
        <w:t>единой</w:t>
      </w:r>
      <w:proofErr w:type="gramEnd"/>
      <w:r w:rsidR="00527C40">
        <w:t xml:space="preserve"> </w:t>
      </w:r>
    </w:p>
    <w:p w:rsidR="00527C40" w:rsidRPr="00621C92" w:rsidRDefault="00527C40" w:rsidP="00612476">
      <w:pPr>
        <w:spacing w:line="233" w:lineRule="auto"/>
      </w:pPr>
      <w:r>
        <w:t>теплоснабжающей организации</w:t>
      </w:r>
    </w:p>
    <w:p w:rsidR="00464C0D" w:rsidRDefault="00464C0D" w:rsidP="00612476">
      <w:pPr>
        <w:spacing w:line="240" w:lineRule="auto"/>
        <w:jc w:val="center"/>
        <w:rPr>
          <w:b/>
        </w:rPr>
      </w:pPr>
    </w:p>
    <w:p w:rsidR="00612476" w:rsidRDefault="00612476" w:rsidP="00612476">
      <w:pPr>
        <w:spacing w:line="240" w:lineRule="auto"/>
        <w:jc w:val="center"/>
        <w:rPr>
          <w:b/>
        </w:rPr>
      </w:pPr>
      <w:r w:rsidRPr="00621C92">
        <w:rPr>
          <w:b/>
        </w:rPr>
        <w:t>ЗАЯВЛЕНИЕ</w:t>
      </w:r>
    </w:p>
    <w:p w:rsidR="00485D00" w:rsidRDefault="00485D00" w:rsidP="00612476">
      <w:pPr>
        <w:spacing w:line="240" w:lineRule="auto"/>
        <w:jc w:val="center"/>
        <w:rPr>
          <w:b/>
        </w:rPr>
      </w:pPr>
    </w:p>
    <w:p w:rsidR="00197E49" w:rsidRDefault="00197E49" w:rsidP="00197E49">
      <w:pPr>
        <w:spacing w:line="233" w:lineRule="auto"/>
        <w:jc w:val="center"/>
      </w:pPr>
      <w:bookmarkStart w:id="0" w:name="_GoBack"/>
      <w:bookmarkEnd w:id="0"/>
    </w:p>
    <w:p w:rsidR="001327C3" w:rsidRDefault="001327C3" w:rsidP="003C0478">
      <w:pPr>
        <w:spacing w:line="233" w:lineRule="auto"/>
      </w:pPr>
    </w:p>
    <w:p w:rsidR="00612476" w:rsidRPr="00621C92" w:rsidRDefault="00612476" w:rsidP="00B347A8">
      <w:pPr>
        <w:spacing w:line="233" w:lineRule="auto"/>
      </w:pPr>
      <w:r w:rsidRPr="00621C92">
        <w:t>Заявитель:</w:t>
      </w:r>
      <w:r w:rsidR="00B347A8">
        <w:t xml:space="preserve"> </w:t>
      </w:r>
      <w:sdt>
        <w:sdtPr>
          <w:rPr>
            <w:rStyle w:val="1"/>
          </w:rPr>
          <w:id w:val="1964227219"/>
          <w:placeholder>
            <w:docPart w:val="88029D82485C493E89F3F5A88E5D8094"/>
          </w:placeholder>
        </w:sdtPr>
        <w:sdtEndPr>
          <w:rPr>
            <w:rStyle w:val="a0"/>
            <w:u w:val="none"/>
          </w:rPr>
        </w:sdtEndPr>
        <w:sdtContent>
          <w:r w:rsidR="00B347A8" w:rsidRPr="00B347A8">
            <w:rPr>
              <w:rStyle w:val="1"/>
            </w:rPr>
            <w:t>Полное наименование организации</w:t>
          </w:r>
        </w:sdtContent>
      </w:sdt>
    </w:p>
    <w:p w:rsidR="00612476" w:rsidRPr="00621C92" w:rsidRDefault="00612476" w:rsidP="00612476">
      <w:pPr>
        <w:spacing w:line="233" w:lineRule="auto"/>
        <w:jc w:val="center"/>
        <w:rPr>
          <w:sz w:val="18"/>
          <w:szCs w:val="18"/>
        </w:rPr>
      </w:pPr>
    </w:p>
    <w:p w:rsidR="00612476" w:rsidRDefault="00612476" w:rsidP="002D6760">
      <w:pPr>
        <w:spacing w:line="233" w:lineRule="auto"/>
        <w:rPr>
          <w:u w:val="single"/>
        </w:rPr>
      </w:pPr>
      <w:r w:rsidRPr="00621C92">
        <w:t>Реквизиты организации:</w:t>
      </w:r>
      <w:r w:rsidR="00B347A8">
        <w:t xml:space="preserve"> </w:t>
      </w:r>
      <w:r w:rsidR="00B347A8" w:rsidRPr="002D6760">
        <w:rPr>
          <w:u w:val="single"/>
        </w:rPr>
        <w:t xml:space="preserve">ИНН </w:t>
      </w:r>
      <w:sdt>
        <w:sdtPr>
          <w:rPr>
            <w:u w:val="single"/>
          </w:rPr>
          <w:id w:val="616800480"/>
          <w:placeholder>
            <w:docPart w:val="88029D82485C493E89F3F5A88E5D8094"/>
          </w:placeholder>
          <w:showingPlcHdr/>
          <w:text/>
        </w:sdtPr>
        <w:sdtEndPr/>
        <w:sdtContent>
          <w:r w:rsidR="00B347A8" w:rsidRPr="002D6760">
            <w:rPr>
              <w:rStyle w:val="a5"/>
              <w:rFonts w:eastAsiaTheme="minorHAnsi"/>
              <w:u w:val="single"/>
            </w:rPr>
            <w:t>ввести</w:t>
          </w:r>
        </w:sdtContent>
      </w:sdt>
      <w:r w:rsidR="00B347A8" w:rsidRPr="002D6760">
        <w:rPr>
          <w:u w:val="single"/>
        </w:rPr>
        <w:t xml:space="preserve">, КПП </w:t>
      </w:r>
      <w:sdt>
        <w:sdtPr>
          <w:rPr>
            <w:u w:val="single"/>
          </w:rPr>
          <w:id w:val="-1842995380"/>
          <w:placeholder>
            <w:docPart w:val="88029D82485C493E89F3F5A88E5D8094"/>
          </w:placeholder>
          <w:showingPlcHdr/>
          <w:text/>
        </w:sdtPr>
        <w:sdtEndPr/>
        <w:sdtContent>
          <w:r w:rsidR="00527C40" w:rsidRPr="002D6760">
            <w:rPr>
              <w:rStyle w:val="a5"/>
              <w:rFonts w:eastAsiaTheme="minorHAnsi"/>
              <w:u w:val="single"/>
            </w:rPr>
            <w:t>ввести</w:t>
          </w:r>
        </w:sdtContent>
      </w:sdt>
      <w:r w:rsidR="00B347A8" w:rsidRPr="002D6760">
        <w:rPr>
          <w:u w:val="single"/>
        </w:rPr>
        <w:t xml:space="preserve">, ОКПО </w:t>
      </w:r>
      <w:sdt>
        <w:sdtPr>
          <w:rPr>
            <w:u w:val="single"/>
          </w:rPr>
          <w:id w:val="2119866976"/>
          <w:placeholder>
            <w:docPart w:val="88029D82485C493E89F3F5A88E5D8094"/>
          </w:placeholder>
          <w:showingPlcHdr/>
          <w:text/>
        </w:sdtPr>
        <w:sdtEndPr/>
        <w:sdtContent>
          <w:r w:rsidR="00527C40" w:rsidRPr="002D6760">
            <w:rPr>
              <w:rStyle w:val="a5"/>
              <w:rFonts w:eastAsiaTheme="minorHAnsi"/>
              <w:u w:val="single"/>
            </w:rPr>
            <w:t>ввести</w:t>
          </w:r>
        </w:sdtContent>
      </w:sdt>
      <w:r w:rsidR="002D6760" w:rsidRPr="002D6760">
        <w:rPr>
          <w:u w:val="single"/>
        </w:rPr>
        <w:t xml:space="preserve">, </w:t>
      </w:r>
      <w:r w:rsidR="00B347A8" w:rsidRPr="002D6760">
        <w:rPr>
          <w:u w:val="single"/>
        </w:rPr>
        <w:t xml:space="preserve">ОКАТО </w:t>
      </w:r>
      <w:sdt>
        <w:sdtPr>
          <w:rPr>
            <w:u w:val="single"/>
          </w:rPr>
          <w:id w:val="713391156"/>
          <w:placeholder>
            <w:docPart w:val="88029D82485C493E89F3F5A88E5D8094"/>
          </w:placeholder>
          <w:showingPlcHdr/>
          <w:text/>
        </w:sdtPr>
        <w:sdtEndPr/>
        <w:sdtContent>
          <w:r w:rsidR="00527C40" w:rsidRPr="002D6760">
            <w:rPr>
              <w:rStyle w:val="a5"/>
              <w:rFonts w:eastAsiaTheme="minorHAnsi"/>
              <w:u w:val="single"/>
            </w:rPr>
            <w:t>ввести</w:t>
          </w:r>
        </w:sdtContent>
      </w:sdt>
      <w:r w:rsidR="002D6760" w:rsidRPr="002D6760">
        <w:rPr>
          <w:u w:val="single"/>
        </w:rPr>
        <w:t xml:space="preserve">, ОКОГУ </w:t>
      </w:r>
      <w:sdt>
        <w:sdtPr>
          <w:rPr>
            <w:u w:val="single"/>
          </w:rPr>
          <w:id w:val="-986313537"/>
          <w:placeholder>
            <w:docPart w:val="88029D82485C493E89F3F5A88E5D8094"/>
          </w:placeholder>
          <w:showingPlcHdr/>
          <w:text/>
        </w:sdtPr>
        <w:sdtEndPr/>
        <w:sdtContent>
          <w:r w:rsidR="00527C40" w:rsidRPr="002D6760">
            <w:rPr>
              <w:rStyle w:val="a5"/>
              <w:rFonts w:eastAsiaTheme="minorHAnsi"/>
              <w:u w:val="single"/>
            </w:rPr>
            <w:t>ввести</w:t>
          </w:r>
        </w:sdtContent>
      </w:sdt>
    </w:p>
    <w:p w:rsidR="00527C40" w:rsidRDefault="00527C40" w:rsidP="002D6760">
      <w:pPr>
        <w:spacing w:line="233" w:lineRule="auto"/>
        <w:rPr>
          <w:u w:val="single"/>
        </w:rPr>
      </w:pPr>
    </w:p>
    <w:p w:rsidR="00527C40" w:rsidRPr="00527C40" w:rsidRDefault="00527C40" w:rsidP="002D6760">
      <w:pPr>
        <w:spacing w:line="233" w:lineRule="auto"/>
        <w:rPr>
          <w:u w:val="single"/>
        </w:rPr>
      </w:pPr>
      <w:r w:rsidRPr="00527C40">
        <w:t xml:space="preserve">Статус единой теплоснабжающей организации </w:t>
      </w:r>
      <w:r>
        <w:t xml:space="preserve">присвоен постановлением </w:t>
      </w:r>
      <w:sdt>
        <w:sdtPr>
          <w:id w:val="1013658060"/>
          <w:placeholder>
            <w:docPart w:val="99DF84F8EF804D388B8B3577C9C3ACB6"/>
          </w:placeholder>
          <w:showingPlcHdr/>
          <w:text/>
        </w:sdtPr>
        <w:sdtEndPr/>
        <w:sdtContent>
          <w:r w:rsidRPr="00527C40">
            <w:rPr>
              <w:rStyle w:val="a5"/>
              <w:rFonts w:eastAsiaTheme="minorHAnsi"/>
              <w:u w:val="single"/>
            </w:rPr>
            <w:t>Место для ввода текста.</w:t>
          </w:r>
        </w:sdtContent>
      </w:sdt>
    </w:p>
    <w:p w:rsidR="00612476" w:rsidRPr="00621C92" w:rsidRDefault="00612476" w:rsidP="00612476">
      <w:pPr>
        <w:spacing w:line="233" w:lineRule="auto"/>
        <w:jc w:val="center"/>
        <w:rPr>
          <w:sz w:val="18"/>
          <w:szCs w:val="18"/>
        </w:rPr>
      </w:pPr>
    </w:p>
    <w:p w:rsidR="00612476" w:rsidRPr="00621C92" w:rsidRDefault="002D6760" w:rsidP="00612476">
      <w:pPr>
        <w:spacing w:line="233" w:lineRule="auto"/>
      </w:pPr>
      <w:r>
        <w:t xml:space="preserve">Юридический адрес: </w:t>
      </w:r>
      <w:sdt>
        <w:sdtPr>
          <w:rPr>
            <w:u w:val="single"/>
          </w:rPr>
          <w:id w:val="-175268627"/>
          <w:placeholder>
            <w:docPart w:val="88029D82485C493E89F3F5A88E5D8094"/>
          </w:placeholder>
          <w:showingPlcHdr/>
          <w:text/>
        </w:sdtPr>
        <w:sdtEndPr/>
        <w:sdtContent>
          <w:r w:rsidR="00527C40" w:rsidRPr="002D6760">
            <w:rPr>
              <w:rStyle w:val="a5"/>
              <w:rFonts w:eastAsiaTheme="minorHAnsi"/>
              <w:u w:val="single"/>
            </w:rPr>
            <w:t>ввести</w:t>
          </w:r>
        </w:sdtContent>
      </w:sdt>
    </w:p>
    <w:p w:rsidR="001327C3" w:rsidRDefault="001327C3" w:rsidP="002D6760">
      <w:pPr>
        <w:spacing w:line="233" w:lineRule="auto"/>
      </w:pPr>
    </w:p>
    <w:p w:rsidR="00612476" w:rsidRPr="00621C92" w:rsidRDefault="00612476" w:rsidP="002D6760">
      <w:pPr>
        <w:spacing w:line="233" w:lineRule="auto"/>
      </w:pPr>
      <w:r w:rsidRPr="00621C92">
        <w:t>Почтовый адрес:</w:t>
      </w:r>
      <w:r w:rsidR="002D6760">
        <w:t xml:space="preserve"> </w:t>
      </w:r>
      <w:sdt>
        <w:sdtPr>
          <w:rPr>
            <w:u w:val="single"/>
          </w:rPr>
          <w:id w:val="-1994484268"/>
          <w:placeholder>
            <w:docPart w:val="88029D82485C493E89F3F5A88E5D8094"/>
          </w:placeholder>
          <w:showingPlcHdr/>
          <w:text/>
        </w:sdtPr>
        <w:sdtEndPr/>
        <w:sdtContent>
          <w:r w:rsidR="00527C40" w:rsidRPr="002D6760">
            <w:rPr>
              <w:rStyle w:val="a5"/>
              <w:rFonts w:eastAsiaTheme="minorHAnsi"/>
              <w:u w:val="single"/>
            </w:rPr>
            <w:t>ввести</w:t>
          </w:r>
        </w:sdtContent>
      </w:sdt>
    </w:p>
    <w:p w:rsidR="00612476" w:rsidRPr="00621C92" w:rsidRDefault="00612476" w:rsidP="00612476">
      <w:pPr>
        <w:spacing w:line="233" w:lineRule="auto"/>
      </w:pPr>
    </w:p>
    <w:p w:rsidR="00612476" w:rsidRPr="00621C92" w:rsidRDefault="00612476" w:rsidP="002D6760">
      <w:pPr>
        <w:spacing w:line="233" w:lineRule="auto"/>
      </w:pPr>
      <w:r w:rsidRPr="00621C92">
        <w:t>Руководитель организации:</w:t>
      </w:r>
      <w:r w:rsidR="002D6760">
        <w:t xml:space="preserve"> </w:t>
      </w:r>
      <w:sdt>
        <w:sdtPr>
          <w:rPr>
            <w:u w:val="single"/>
          </w:rPr>
          <w:id w:val="1309293379"/>
          <w:placeholder>
            <w:docPart w:val="88029D82485C493E89F3F5A88E5D8094"/>
          </w:placeholder>
          <w:showingPlcHdr/>
          <w:text/>
        </w:sdtPr>
        <w:sdtEndPr/>
        <w:sdtContent>
          <w:r w:rsidR="00527C40" w:rsidRPr="002D6760">
            <w:rPr>
              <w:rStyle w:val="a5"/>
              <w:rFonts w:eastAsiaTheme="minorHAnsi"/>
              <w:u w:val="single"/>
            </w:rPr>
            <w:t>ввести</w:t>
          </w:r>
        </w:sdtContent>
      </w:sdt>
    </w:p>
    <w:p w:rsidR="00612476" w:rsidRPr="00621C92" w:rsidRDefault="00612476" w:rsidP="00612476">
      <w:pPr>
        <w:spacing w:line="233" w:lineRule="auto"/>
        <w:jc w:val="center"/>
        <w:rPr>
          <w:sz w:val="18"/>
          <w:szCs w:val="18"/>
        </w:rPr>
      </w:pPr>
    </w:p>
    <w:p w:rsidR="00612476" w:rsidRPr="00621C92" w:rsidRDefault="00612476" w:rsidP="002D6760">
      <w:pPr>
        <w:spacing w:line="233" w:lineRule="auto"/>
      </w:pPr>
      <w:r w:rsidRPr="00621C92">
        <w:t>Исполнитель:</w:t>
      </w:r>
      <w:r w:rsidR="002D6760">
        <w:t xml:space="preserve"> </w:t>
      </w:r>
      <w:sdt>
        <w:sdtPr>
          <w:rPr>
            <w:u w:val="single"/>
          </w:rPr>
          <w:id w:val="-988947874"/>
          <w:placeholder>
            <w:docPart w:val="847C7D4B4B794760B5CDB2AAA48B96ED"/>
          </w:placeholder>
          <w:showingPlcHdr/>
          <w:text/>
        </w:sdtPr>
        <w:sdtEndPr/>
        <w:sdtContent>
          <w:r w:rsidR="002D6760" w:rsidRPr="002D6760">
            <w:rPr>
              <w:rStyle w:val="a5"/>
              <w:rFonts w:eastAsiaTheme="minorHAnsi"/>
              <w:u w:val="single"/>
            </w:rPr>
            <w:t>Ф.И.О.</w:t>
          </w:r>
        </w:sdtContent>
      </w:sdt>
    </w:p>
    <w:p w:rsidR="00612476" w:rsidRPr="00621C92" w:rsidRDefault="00612476" w:rsidP="00612476">
      <w:pPr>
        <w:spacing w:line="233" w:lineRule="auto"/>
        <w:jc w:val="center"/>
        <w:rPr>
          <w:sz w:val="18"/>
          <w:szCs w:val="18"/>
        </w:rPr>
      </w:pPr>
    </w:p>
    <w:p w:rsidR="00612476" w:rsidRPr="00621C92" w:rsidRDefault="00612476" w:rsidP="002D6760">
      <w:pPr>
        <w:spacing w:line="233" w:lineRule="auto"/>
      </w:pPr>
      <w:r w:rsidRPr="00621C92">
        <w:t xml:space="preserve">Контактные телефоны, факс, адрес электронной почты, адрес в сети «Интернет»: </w:t>
      </w:r>
      <w:sdt>
        <w:sdtPr>
          <w:rPr>
            <w:u w:val="single"/>
          </w:rPr>
          <w:id w:val="640466642"/>
          <w:placeholder>
            <w:docPart w:val="88029D82485C493E89F3F5A88E5D8094"/>
          </w:placeholder>
          <w:showingPlcHdr/>
          <w:text/>
        </w:sdtPr>
        <w:sdtEndPr/>
        <w:sdtContent>
          <w:r w:rsidR="00527C40" w:rsidRPr="002D6760">
            <w:rPr>
              <w:rStyle w:val="a5"/>
              <w:rFonts w:eastAsiaTheme="minorHAnsi"/>
              <w:u w:val="single"/>
            </w:rPr>
            <w:t>ввести</w:t>
          </w:r>
        </w:sdtContent>
      </w:sdt>
    </w:p>
    <w:p w:rsidR="001A7AB1" w:rsidRDefault="001A7AB1" w:rsidP="002D6760">
      <w:pPr>
        <w:spacing w:line="233" w:lineRule="auto"/>
      </w:pPr>
    </w:p>
    <w:p w:rsidR="001A7AB1" w:rsidRDefault="00612476" w:rsidP="002D6760">
      <w:pPr>
        <w:spacing w:line="233" w:lineRule="auto"/>
      </w:pPr>
      <w:r w:rsidRPr="00621C92">
        <w:t xml:space="preserve">Основания, по которым обращается заявитель для установления тарифов: </w:t>
      </w:r>
    </w:p>
    <w:sdt>
      <w:sdtPr>
        <w:id w:val="1749606652"/>
        <w:placeholder>
          <w:docPart w:val="9BBCA06DE81447E995690584120D7318"/>
        </w:placeholder>
        <w:showingPlcHdr/>
        <w:dropDownList>
          <w:listItem w:value="Выберите элемент."/>
          <w:listItem w:displayText="Федеральный закон от 27 июля 2010 г. № 190-ФЗ «О теплоснабжении»." w:value="Федеральный закон от 27 июля 2010 г. № 190-ФЗ «О теплоснабжении»."/>
          <w:listItem w:displayText="Федеральный закон от 7 декабря 2011 г. № 416-ФЗ «О водоснабжении и водоотведении»." w:value="Федеральный закон от 7 декабря 2011 г. № 416-ФЗ «О водоснабжении и водоотведении»."/>
        </w:dropDownList>
      </w:sdtPr>
      <w:sdtEndPr/>
      <w:sdtContent>
        <w:p w:rsidR="001A7AB1" w:rsidRDefault="001A7AB1" w:rsidP="002D6760">
          <w:pPr>
            <w:spacing w:line="233" w:lineRule="auto"/>
          </w:pPr>
          <w:r w:rsidRPr="001E5D35">
            <w:rPr>
              <w:rStyle w:val="a5"/>
              <w:rFonts w:eastAsiaTheme="minorHAnsi"/>
            </w:rPr>
            <w:t>Выберите элемент.</w:t>
          </w:r>
        </w:p>
      </w:sdtContent>
    </w:sdt>
    <w:p w:rsidR="00083829" w:rsidRDefault="00083829" w:rsidP="002D6760">
      <w:pPr>
        <w:spacing w:line="233" w:lineRule="auto"/>
      </w:pPr>
    </w:p>
    <w:p w:rsidR="00612476" w:rsidRPr="00621C92" w:rsidRDefault="00612476" w:rsidP="002D6760">
      <w:pPr>
        <w:spacing w:line="233" w:lineRule="auto"/>
      </w:pPr>
      <w:r w:rsidRPr="00621C92">
        <w:t xml:space="preserve">Требование, с которым обращается заявитель (уровень предлагаемых тарифов): </w:t>
      </w:r>
      <w:sdt>
        <w:sdtPr>
          <w:rPr>
            <w:u w:val="single"/>
          </w:rPr>
          <w:id w:val="-918403163"/>
          <w:placeholder>
            <w:docPart w:val="854FBDA23FE7421C94A29FC2B48F6C15"/>
          </w:placeholder>
          <w:showingPlcHdr/>
          <w:text/>
        </w:sdtPr>
        <w:sdtEndPr/>
        <w:sdtContent>
          <w:r w:rsidR="002D6760" w:rsidRPr="002D6760">
            <w:rPr>
              <w:rStyle w:val="a5"/>
              <w:rFonts w:eastAsiaTheme="minorHAnsi"/>
              <w:u w:val="single"/>
            </w:rPr>
            <w:t>Место для ввода текста.</w:t>
          </w:r>
        </w:sdtContent>
      </w:sdt>
    </w:p>
    <w:p w:rsidR="001A7AB1" w:rsidRDefault="001A7AB1" w:rsidP="00612476">
      <w:pPr>
        <w:spacing w:line="233" w:lineRule="auto"/>
      </w:pPr>
    </w:p>
    <w:p w:rsidR="00612476" w:rsidRPr="00621C92" w:rsidRDefault="00612476" w:rsidP="00612476">
      <w:pPr>
        <w:spacing w:line="233" w:lineRule="auto"/>
      </w:pPr>
      <w:r w:rsidRPr="00621C92">
        <w:t>Период регул</w:t>
      </w:r>
      <w:r w:rsidR="002D6760">
        <w:t xml:space="preserve">ирования: </w:t>
      </w:r>
      <w:sdt>
        <w:sdtPr>
          <w:rPr>
            <w:u w:val="single"/>
          </w:rPr>
          <w:id w:val="-1776398572"/>
          <w:placeholder>
            <w:docPart w:val="71813FF15F834EF7B41FA98BF0D6C65D"/>
          </w:placeholder>
          <w:showingPlcHdr/>
          <w:text/>
        </w:sdtPr>
        <w:sdtEndPr/>
        <w:sdtContent>
          <w:r w:rsidR="002D6760" w:rsidRPr="002D6760">
            <w:rPr>
              <w:rStyle w:val="a5"/>
              <w:rFonts w:eastAsiaTheme="minorHAnsi"/>
              <w:u w:val="single"/>
            </w:rPr>
            <w:t>Место для ввода текста.</w:t>
          </w:r>
        </w:sdtContent>
      </w:sdt>
    </w:p>
    <w:p w:rsidR="00612476" w:rsidRPr="00621C92" w:rsidRDefault="00612476" w:rsidP="00612476">
      <w:pPr>
        <w:spacing w:line="233" w:lineRule="auto"/>
      </w:pPr>
    </w:p>
    <w:p w:rsidR="00612476" w:rsidRPr="00621C92" w:rsidRDefault="00612476" w:rsidP="00612476">
      <w:pPr>
        <w:spacing w:line="233" w:lineRule="auto"/>
      </w:pPr>
      <w:r w:rsidRPr="00621C92">
        <w:t>Приложение: Реестр материалов, представленных в Государственную службу Чувашской Республики по конкурентной политике и тарифам (с нумерацией страниц).</w:t>
      </w:r>
    </w:p>
    <w:p w:rsidR="00612476" w:rsidRPr="00621C92" w:rsidRDefault="00612476" w:rsidP="00612476">
      <w:pPr>
        <w:spacing w:line="233" w:lineRule="auto"/>
      </w:pPr>
    </w:p>
    <w:p w:rsidR="00612476" w:rsidRPr="00621C92" w:rsidRDefault="00612476" w:rsidP="00612476">
      <w:pPr>
        <w:spacing w:line="233" w:lineRule="auto"/>
      </w:pPr>
    </w:p>
    <w:p w:rsidR="00612476" w:rsidRPr="00621C92" w:rsidRDefault="00612476" w:rsidP="002D6760">
      <w:pPr>
        <w:spacing w:line="233" w:lineRule="auto"/>
      </w:pPr>
      <w:r w:rsidRPr="00621C92">
        <w:t>Руководитель организации                                                                (</w:t>
      </w:r>
      <w:sdt>
        <w:sdtPr>
          <w:id w:val="-1360205434"/>
          <w:placeholder>
            <w:docPart w:val="88029D82485C493E89F3F5A88E5D8094"/>
          </w:placeholder>
          <w:showingPlcHdr/>
          <w:text/>
        </w:sdtPr>
        <w:sdtEndPr/>
        <w:sdtContent>
          <w:r w:rsidR="00527C40" w:rsidRPr="002D6760">
            <w:rPr>
              <w:rStyle w:val="a5"/>
              <w:rFonts w:eastAsiaTheme="minorHAnsi"/>
              <w:u w:val="single"/>
            </w:rPr>
            <w:t>ввести</w:t>
          </w:r>
        </w:sdtContent>
      </w:sdt>
      <w:r w:rsidRPr="00621C92">
        <w:t>)</w:t>
      </w:r>
    </w:p>
    <w:p w:rsidR="00612476" w:rsidRPr="00621C92" w:rsidRDefault="00612476" w:rsidP="00612476">
      <w:pPr>
        <w:spacing w:line="233" w:lineRule="auto"/>
      </w:pPr>
    </w:p>
    <w:p w:rsidR="00612476" w:rsidRPr="00621C92" w:rsidRDefault="00612476" w:rsidP="00612476">
      <w:pPr>
        <w:spacing w:line="233" w:lineRule="auto"/>
        <w:rPr>
          <w:sz w:val="18"/>
          <w:szCs w:val="18"/>
        </w:rPr>
      </w:pPr>
      <w:r w:rsidRPr="00621C92">
        <w:rPr>
          <w:sz w:val="18"/>
          <w:szCs w:val="18"/>
        </w:rPr>
        <w:t>(печать организации)</w:t>
      </w:r>
    </w:p>
    <w:p w:rsidR="00612476" w:rsidRPr="00621C92" w:rsidRDefault="00612476" w:rsidP="00612476">
      <w:pPr>
        <w:spacing w:line="233" w:lineRule="auto"/>
        <w:rPr>
          <w:sz w:val="18"/>
          <w:szCs w:val="18"/>
        </w:rPr>
      </w:pPr>
      <w:r w:rsidRPr="00621C92">
        <w:rPr>
          <w:sz w:val="18"/>
          <w:szCs w:val="18"/>
        </w:rPr>
        <w:t>при наличии</w:t>
      </w:r>
    </w:p>
    <w:p w:rsidR="00FE2FC9" w:rsidRDefault="00FE2FC9"/>
    <w:sectPr w:rsidR="00FE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A2A8D"/>
    <w:multiLevelType w:val="hybridMultilevel"/>
    <w:tmpl w:val="4492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D6"/>
    <w:rsid w:val="00083829"/>
    <w:rsid w:val="00113182"/>
    <w:rsid w:val="001327C3"/>
    <w:rsid w:val="00176EFD"/>
    <w:rsid w:val="00197E49"/>
    <w:rsid w:val="001A7AB1"/>
    <w:rsid w:val="00226F8B"/>
    <w:rsid w:val="0026406D"/>
    <w:rsid w:val="00270001"/>
    <w:rsid w:val="002B5F72"/>
    <w:rsid w:val="002D16C1"/>
    <w:rsid w:val="002D6760"/>
    <w:rsid w:val="003C0478"/>
    <w:rsid w:val="003F45C6"/>
    <w:rsid w:val="00464C0D"/>
    <w:rsid w:val="00485D00"/>
    <w:rsid w:val="004C5D8B"/>
    <w:rsid w:val="0051054F"/>
    <w:rsid w:val="00527C40"/>
    <w:rsid w:val="005E12DA"/>
    <w:rsid w:val="00612476"/>
    <w:rsid w:val="00655EEC"/>
    <w:rsid w:val="0079159F"/>
    <w:rsid w:val="00840200"/>
    <w:rsid w:val="00854ED6"/>
    <w:rsid w:val="00884B84"/>
    <w:rsid w:val="009850C4"/>
    <w:rsid w:val="00B07DE4"/>
    <w:rsid w:val="00B31C2A"/>
    <w:rsid w:val="00B347A8"/>
    <w:rsid w:val="00BA1753"/>
    <w:rsid w:val="00D37352"/>
    <w:rsid w:val="00D77604"/>
    <w:rsid w:val="00DE12CC"/>
    <w:rsid w:val="00E14608"/>
    <w:rsid w:val="00F37AFF"/>
    <w:rsid w:val="00FC2C85"/>
    <w:rsid w:val="00FE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76"/>
    <w:pPr>
      <w:widowControl w:val="0"/>
      <w:adjustRightInd w:val="0"/>
      <w:spacing w:line="360" w:lineRule="atLeast"/>
      <w:ind w:firstLine="0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2476"/>
    <w:pPr>
      <w:widowControl/>
      <w:adjustRightInd/>
      <w:spacing w:line="240" w:lineRule="auto"/>
      <w:ind w:firstLine="570"/>
      <w:textAlignment w:val="auto"/>
    </w:pPr>
  </w:style>
  <w:style w:type="character" w:customStyle="1" w:styleId="a4">
    <w:name w:val="Основной текст с отступом Знак"/>
    <w:basedOn w:val="a0"/>
    <w:link w:val="a3"/>
    <w:rsid w:val="00612476"/>
    <w:rPr>
      <w:rFonts w:eastAsia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884B84"/>
    <w:rPr>
      <w:color w:val="808080"/>
    </w:rPr>
  </w:style>
  <w:style w:type="paragraph" w:styleId="a6">
    <w:name w:val="List Paragraph"/>
    <w:basedOn w:val="a"/>
    <w:uiPriority w:val="34"/>
    <w:qFormat/>
    <w:rsid w:val="0079159F"/>
    <w:pPr>
      <w:ind w:left="720"/>
      <w:contextualSpacing/>
    </w:pPr>
  </w:style>
  <w:style w:type="character" w:customStyle="1" w:styleId="1">
    <w:name w:val="Стиль1"/>
    <w:uiPriority w:val="1"/>
    <w:rsid w:val="00B347A8"/>
    <w:rPr>
      <w:rFonts w:ascii="Times New Roman" w:hAnsi="Times New Roman"/>
      <w:sz w:val="24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38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8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76"/>
    <w:pPr>
      <w:widowControl w:val="0"/>
      <w:adjustRightInd w:val="0"/>
      <w:spacing w:line="360" w:lineRule="atLeast"/>
      <w:ind w:firstLine="0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2476"/>
    <w:pPr>
      <w:widowControl/>
      <w:adjustRightInd/>
      <w:spacing w:line="240" w:lineRule="auto"/>
      <w:ind w:firstLine="570"/>
      <w:textAlignment w:val="auto"/>
    </w:pPr>
  </w:style>
  <w:style w:type="character" w:customStyle="1" w:styleId="a4">
    <w:name w:val="Основной текст с отступом Знак"/>
    <w:basedOn w:val="a0"/>
    <w:link w:val="a3"/>
    <w:rsid w:val="00612476"/>
    <w:rPr>
      <w:rFonts w:eastAsia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884B84"/>
    <w:rPr>
      <w:color w:val="808080"/>
    </w:rPr>
  </w:style>
  <w:style w:type="paragraph" w:styleId="a6">
    <w:name w:val="List Paragraph"/>
    <w:basedOn w:val="a"/>
    <w:uiPriority w:val="34"/>
    <w:qFormat/>
    <w:rsid w:val="0079159F"/>
    <w:pPr>
      <w:ind w:left="720"/>
      <w:contextualSpacing/>
    </w:pPr>
  </w:style>
  <w:style w:type="character" w:customStyle="1" w:styleId="1">
    <w:name w:val="Стиль1"/>
    <w:uiPriority w:val="1"/>
    <w:rsid w:val="00B347A8"/>
    <w:rPr>
      <w:rFonts w:ascii="Times New Roman" w:hAnsi="Times New Roman"/>
      <w:sz w:val="24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38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8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ARIF\tarif35\5%20&#1058;&#1040;&#1056;&#1048;&#1060;&#1053;&#1040;&#1071;%20&#1050;&#1040;&#1052;&#1055;&#1040;&#1053;&#1048;&#1071;%202021\&#1044;&#1086;&#1082;&#1091;&#1084;&#1077;&#1085;&#1090;&#1099;%20&#1085;&#1072;%20&#1090;&#1072;&#1088;&#1080;&#1092;&#1085;&#1091;&#1102;%20&#1082;&#1072;&#1084;&#1087;&#1072;&#1085;&#1080;&#1103;%202021%20&#1075;\&#1055;&#1088;&#1080;&#1083;&#1086;&#1078;&#1077;&#1085;&#1080;&#1077;%201%20&#1047;&#1072;&#1103;&#1074;&#1083;&#1077;&#1085;&#1080;&#1077;%20&#1085;&#1072;%20&#1090;&#1072;&#1088;&#1080;&#1092;%20&#1076;&#1083;&#1103;%20&#1045;&#1058;&#105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758287B9F04534AE01B02FA8CAD1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9D5278-419F-45FD-AA0F-E44338F92CC7}"/>
      </w:docPartPr>
      <w:docPartBody>
        <w:p w:rsidR="00000000" w:rsidRDefault="002839A1">
          <w:pPr>
            <w:pStyle w:val="1C758287B9F04534AE01B02FA8CAD17B"/>
          </w:pPr>
          <w:r w:rsidRPr="001E5D35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88029D82485C493E89F3F5A88E5D80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8C7AE0-688A-4EFC-97A7-0483C97198E9}"/>
      </w:docPartPr>
      <w:docPartBody>
        <w:p w:rsidR="00000000" w:rsidRDefault="002839A1">
          <w:pPr>
            <w:pStyle w:val="88029D82485C493E89F3F5A88E5D8094"/>
          </w:pPr>
          <w:r w:rsidRPr="002D6760">
            <w:rPr>
              <w:rStyle w:val="a3"/>
              <w:rFonts w:eastAsiaTheme="minorHAnsi"/>
              <w:u w:val="single"/>
            </w:rPr>
            <w:t>ввести</w:t>
          </w:r>
        </w:p>
      </w:docPartBody>
    </w:docPart>
    <w:docPart>
      <w:docPartPr>
        <w:name w:val="99DF84F8EF804D388B8B3577C9C3AC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0035AF-E85E-4550-BC00-7DE4C42AD66B}"/>
      </w:docPartPr>
      <w:docPartBody>
        <w:p w:rsidR="00000000" w:rsidRDefault="002839A1">
          <w:pPr>
            <w:pStyle w:val="99DF84F8EF804D388B8B3577C9C3ACB6"/>
          </w:pPr>
          <w:r w:rsidRPr="00A774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7C7D4B4B794760B5CDB2AAA48B96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F0EFB6-9B17-4CDD-9F30-D4C8843E3640}"/>
      </w:docPartPr>
      <w:docPartBody>
        <w:p w:rsidR="00000000" w:rsidRDefault="002839A1">
          <w:pPr>
            <w:pStyle w:val="847C7D4B4B794760B5CDB2AAA48B96ED"/>
          </w:pPr>
          <w:r w:rsidRPr="002D6760">
            <w:rPr>
              <w:rStyle w:val="a3"/>
              <w:rFonts w:eastAsiaTheme="minorHAnsi"/>
              <w:u w:val="single"/>
            </w:rPr>
            <w:t>Ф.И.О.</w:t>
          </w:r>
        </w:p>
      </w:docPartBody>
    </w:docPart>
    <w:docPart>
      <w:docPartPr>
        <w:name w:val="9BBCA06DE81447E995690584120D73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540980-B648-40DA-9C33-F7B8E73C2544}"/>
      </w:docPartPr>
      <w:docPartBody>
        <w:p w:rsidR="00000000" w:rsidRDefault="002839A1">
          <w:pPr>
            <w:pStyle w:val="9BBCA06DE81447E995690584120D7318"/>
          </w:pPr>
          <w:r w:rsidRPr="001E5D35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854FBDA23FE7421C94A29FC2B48F6C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ED0025-938A-47F0-B4A0-67AFF321B48D}"/>
      </w:docPartPr>
      <w:docPartBody>
        <w:p w:rsidR="00000000" w:rsidRDefault="002839A1">
          <w:pPr>
            <w:pStyle w:val="854FBDA23FE7421C94A29FC2B48F6C15"/>
          </w:pPr>
          <w:r w:rsidRPr="002D6760">
            <w:rPr>
              <w:rStyle w:val="a3"/>
              <w:rFonts w:eastAsiaTheme="minorHAnsi"/>
              <w:u w:val="single"/>
            </w:rPr>
            <w:t>Место для ввода текста.</w:t>
          </w:r>
        </w:p>
      </w:docPartBody>
    </w:docPart>
    <w:docPart>
      <w:docPartPr>
        <w:name w:val="71813FF15F834EF7B41FA98BF0D6C6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9E8546-0E31-4E0B-96BD-D41A163A4900}"/>
      </w:docPartPr>
      <w:docPartBody>
        <w:p w:rsidR="00000000" w:rsidRDefault="002839A1">
          <w:pPr>
            <w:pStyle w:val="71813FF15F834EF7B41FA98BF0D6C65D"/>
          </w:pPr>
          <w:r w:rsidRPr="002D6760">
            <w:rPr>
              <w:rStyle w:val="a3"/>
              <w:rFonts w:eastAsiaTheme="minorHAnsi"/>
              <w:u w:val="single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C758287B9F04534AE01B02FA8CAD17B">
    <w:name w:val="1C758287B9F04534AE01B02FA8CAD17B"/>
  </w:style>
  <w:style w:type="paragraph" w:customStyle="1" w:styleId="669180C49E7942B4AF6A3B3A7C7FA163">
    <w:name w:val="669180C49E7942B4AF6A3B3A7C7FA163"/>
  </w:style>
  <w:style w:type="paragraph" w:customStyle="1" w:styleId="3C9BE2837E0A43CB83A6E27BE2596DA0">
    <w:name w:val="3C9BE2837E0A43CB83A6E27BE2596DA0"/>
  </w:style>
  <w:style w:type="paragraph" w:customStyle="1" w:styleId="88029D82485C493E89F3F5A88E5D8094">
    <w:name w:val="88029D82485C493E89F3F5A88E5D8094"/>
  </w:style>
  <w:style w:type="paragraph" w:customStyle="1" w:styleId="99DF84F8EF804D388B8B3577C9C3ACB6">
    <w:name w:val="99DF84F8EF804D388B8B3577C9C3ACB6"/>
  </w:style>
  <w:style w:type="paragraph" w:customStyle="1" w:styleId="847C7D4B4B794760B5CDB2AAA48B96ED">
    <w:name w:val="847C7D4B4B794760B5CDB2AAA48B96ED"/>
  </w:style>
  <w:style w:type="paragraph" w:customStyle="1" w:styleId="9BBCA06DE81447E995690584120D7318">
    <w:name w:val="9BBCA06DE81447E995690584120D7318"/>
  </w:style>
  <w:style w:type="paragraph" w:customStyle="1" w:styleId="854FBDA23FE7421C94A29FC2B48F6C15">
    <w:name w:val="854FBDA23FE7421C94A29FC2B48F6C15"/>
  </w:style>
  <w:style w:type="paragraph" w:customStyle="1" w:styleId="71813FF15F834EF7B41FA98BF0D6C65D">
    <w:name w:val="71813FF15F834EF7B41FA98BF0D6C6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C758287B9F04534AE01B02FA8CAD17B">
    <w:name w:val="1C758287B9F04534AE01B02FA8CAD17B"/>
  </w:style>
  <w:style w:type="paragraph" w:customStyle="1" w:styleId="669180C49E7942B4AF6A3B3A7C7FA163">
    <w:name w:val="669180C49E7942B4AF6A3B3A7C7FA163"/>
  </w:style>
  <w:style w:type="paragraph" w:customStyle="1" w:styleId="3C9BE2837E0A43CB83A6E27BE2596DA0">
    <w:name w:val="3C9BE2837E0A43CB83A6E27BE2596DA0"/>
  </w:style>
  <w:style w:type="paragraph" w:customStyle="1" w:styleId="88029D82485C493E89F3F5A88E5D8094">
    <w:name w:val="88029D82485C493E89F3F5A88E5D8094"/>
  </w:style>
  <w:style w:type="paragraph" w:customStyle="1" w:styleId="99DF84F8EF804D388B8B3577C9C3ACB6">
    <w:name w:val="99DF84F8EF804D388B8B3577C9C3ACB6"/>
  </w:style>
  <w:style w:type="paragraph" w:customStyle="1" w:styleId="847C7D4B4B794760B5CDB2AAA48B96ED">
    <w:name w:val="847C7D4B4B794760B5CDB2AAA48B96ED"/>
  </w:style>
  <w:style w:type="paragraph" w:customStyle="1" w:styleId="9BBCA06DE81447E995690584120D7318">
    <w:name w:val="9BBCA06DE81447E995690584120D7318"/>
  </w:style>
  <w:style w:type="paragraph" w:customStyle="1" w:styleId="854FBDA23FE7421C94A29FC2B48F6C15">
    <w:name w:val="854FBDA23FE7421C94A29FC2B48F6C15"/>
  </w:style>
  <w:style w:type="paragraph" w:customStyle="1" w:styleId="71813FF15F834EF7B41FA98BF0D6C65D">
    <w:name w:val="71813FF15F834EF7B41FA98BF0D6C6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1 Заявление на тариф для ЕТО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Терехина Н.Г.</dc:creator>
  <cp:lastModifiedBy>Служба по тарифам ЧР Терехина Н.Г.</cp:lastModifiedBy>
  <cp:revision>1</cp:revision>
  <dcterms:created xsi:type="dcterms:W3CDTF">2020-03-16T06:01:00Z</dcterms:created>
  <dcterms:modified xsi:type="dcterms:W3CDTF">2020-03-16T06:02:00Z</dcterms:modified>
</cp:coreProperties>
</file>