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" w:type="dxa"/>
        <w:tblLayout w:type="fixed"/>
        <w:tblLook w:val="04A0"/>
      </w:tblPr>
      <w:tblGrid>
        <w:gridCol w:w="4079"/>
        <w:gridCol w:w="1560"/>
        <w:gridCol w:w="4110"/>
      </w:tblGrid>
      <w:tr w:rsidR="003B04CA" w:rsidRPr="00B5684B" w:rsidTr="004700A2">
        <w:trPr>
          <w:trHeight w:val="2860"/>
          <w:jc w:val="center"/>
        </w:trPr>
        <w:tc>
          <w:tcPr>
            <w:tcW w:w="4079" w:type="dxa"/>
          </w:tcPr>
          <w:p w:rsidR="003B04CA" w:rsidRPr="00B5684B" w:rsidRDefault="003B04CA" w:rsidP="004700A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B5684B" w:rsidRDefault="003B04CA" w:rsidP="004700A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737594" w:rsidRDefault="003B04CA" w:rsidP="00B71DD3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737594">
              <w:rPr>
                <w:sz w:val="24"/>
                <w:szCs w:val="24"/>
              </w:rPr>
              <w:t>УРМАРСКОЕ РАЙОННОЕ СОБРАНИЕ  ДЕПУТАТОВ ЧУВАШСКОЙ РЕСПУБЛИКИ</w:t>
            </w:r>
          </w:p>
          <w:p w:rsidR="003B04CA" w:rsidRPr="00737594" w:rsidRDefault="003B04CA" w:rsidP="00B71DD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ШЕСТОГО СОЗЫВА</w:t>
            </w:r>
          </w:p>
          <w:p w:rsidR="003B04CA" w:rsidRDefault="003B04CA" w:rsidP="004700A2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РЕШЕНИЕ</w:t>
            </w:r>
          </w:p>
          <w:p w:rsidR="003B04CA" w:rsidRPr="00B1717B" w:rsidRDefault="003B04CA" w:rsidP="004700A2"/>
          <w:p w:rsidR="003B04CA" w:rsidRPr="006A67C8" w:rsidRDefault="00C41891" w:rsidP="004700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41891">
              <w:rPr>
                <w:rFonts w:ascii="Times New Roman" w:hAnsi="Times New Roman"/>
                <w:sz w:val="24"/>
                <w:szCs w:val="24"/>
                <w:u w:val="single"/>
              </w:rPr>
              <w:t>30.01.2020</w:t>
            </w:r>
            <w:r w:rsidR="003B04CA" w:rsidRPr="00A313EB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6A67C8" w:rsidRPr="006A67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297</w:t>
            </w:r>
          </w:p>
          <w:p w:rsidR="003B04CA" w:rsidRPr="002E185E" w:rsidRDefault="003B04CA" w:rsidP="004700A2">
            <w:pPr>
              <w:jc w:val="center"/>
              <w:rPr>
                <w:sz w:val="20"/>
                <w:szCs w:val="20"/>
              </w:rPr>
            </w:pPr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</w:p>
          <w:p w:rsidR="003B04CA" w:rsidRPr="00DB0678" w:rsidRDefault="003B04CA" w:rsidP="004700A2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3B04CA" w:rsidRPr="00B5684B" w:rsidRDefault="003B04CA" w:rsidP="004700A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106680</wp:posOffset>
                  </wp:positionV>
                  <wp:extent cx="647700" cy="68580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3B04CA" w:rsidRPr="00B5684B" w:rsidRDefault="003B04CA" w:rsidP="004700A2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3B04CA" w:rsidRDefault="003B04CA" w:rsidP="004700A2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737594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3B04CA" w:rsidRDefault="003B04CA" w:rsidP="004700A2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РМАР РАЙОН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3B04CA" w:rsidRPr="00737594" w:rsidRDefault="003B04CA" w:rsidP="004700A2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СЕН  ПУХ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proofErr w:type="gramStart"/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Pr="00737594" w:rsidRDefault="003B04CA" w:rsidP="004700A2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УЛТТ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proofErr w:type="gramStart"/>
            <w:r w:rsidRPr="0073759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37594">
              <w:rPr>
                <w:rFonts w:ascii="Times New Roman" w:hAnsi="Times New Roman"/>
                <w:sz w:val="24"/>
                <w:szCs w:val="24"/>
              </w:rPr>
              <w:t xml:space="preserve"> ЙЫХРАВ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Default="003B04CA" w:rsidP="004700A2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ЙЫШ</w:t>
            </w:r>
            <w:r w:rsidRPr="00EA6E87">
              <w:rPr>
                <w:rFonts w:ascii="Baltica Chv" w:hAnsi="Baltica Chv"/>
                <w:i w:val="0"/>
              </w:rPr>
              <w:t>+</w:t>
            </w:r>
            <w:r w:rsidRPr="00EA6E87">
              <w:rPr>
                <w:rFonts w:ascii="Times New Roman" w:hAnsi="Times New Roman"/>
                <w:i w:val="0"/>
              </w:rPr>
              <w:t>НУ</w:t>
            </w:r>
          </w:p>
          <w:p w:rsidR="003B04CA" w:rsidRPr="00B1717B" w:rsidRDefault="003B04CA" w:rsidP="004700A2"/>
          <w:p w:rsidR="003B04CA" w:rsidRPr="00A313EB" w:rsidRDefault="00C41891" w:rsidP="0047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91">
              <w:rPr>
                <w:rFonts w:ascii="Times New Roman" w:hAnsi="Times New Roman"/>
                <w:sz w:val="24"/>
                <w:szCs w:val="24"/>
                <w:u w:val="single"/>
              </w:rPr>
              <w:t>30.01.202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6A67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297</w:t>
            </w:r>
            <w:r w:rsidR="003B04CA" w:rsidRPr="00A313EB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3B04CA" w:rsidRPr="00BE2D42" w:rsidRDefault="003B04CA" w:rsidP="004700A2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proofErr w:type="spellStart"/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  <w:proofErr w:type="spellEnd"/>
          </w:p>
          <w:p w:rsidR="003B04CA" w:rsidRPr="00B5684B" w:rsidRDefault="003B04CA" w:rsidP="004700A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B04CA" w:rsidRDefault="003B04CA" w:rsidP="003B04CA">
      <w:pPr>
        <w:pStyle w:val="a7"/>
        <w:ind w:firstLine="709"/>
        <w:rPr>
          <w:sz w:val="24"/>
          <w:szCs w:val="24"/>
        </w:rPr>
      </w:pPr>
    </w:p>
    <w:p w:rsidR="00EE5535" w:rsidRPr="00EE5535" w:rsidRDefault="00805524" w:rsidP="00EE5535">
      <w:pPr>
        <w:pStyle w:val="a9"/>
        <w:ind w:right="5102"/>
        <w:jc w:val="both"/>
        <w:rPr>
          <w:sz w:val="24"/>
          <w:szCs w:val="24"/>
        </w:rPr>
      </w:pPr>
      <w:r w:rsidRPr="00EE5535">
        <w:rPr>
          <w:sz w:val="24"/>
          <w:szCs w:val="24"/>
        </w:rPr>
        <w:t xml:space="preserve">О Порядке </w:t>
      </w:r>
      <w:r w:rsidR="00EE5535" w:rsidRPr="00EE5535">
        <w:rPr>
          <w:sz w:val="24"/>
          <w:szCs w:val="24"/>
        </w:rPr>
        <w:t>представления сведений о доходах, расходах, об имуществе и  обязательствах имущественного характера лицом, замещающим должность главы администрации Урмарского района по контракту, и член</w:t>
      </w:r>
      <w:r w:rsidR="009A757C">
        <w:rPr>
          <w:sz w:val="24"/>
          <w:szCs w:val="24"/>
        </w:rPr>
        <w:t xml:space="preserve">ов его семьи для размещения на  </w:t>
      </w:r>
      <w:r w:rsidR="00EE5535" w:rsidRPr="00EE5535">
        <w:rPr>
          <w:sz w:val="24"/>
          <w:szCs w:val="24"/>
        </w:rPr>
        <w:t>официальном сайте Урмарского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F5882" w:rsidRPr="00FC1312" w:rsidRDefault="008F5882" w:rsidP="00EE5535">
      <w:pPr>
        <w:pStyle w:val="a9"/>
        <w:ind w:right="5102"/>
        <w:jc w:val="both"/>
        <w:rPr>
          <w:sz w:val="26"/>
          <w:szCs w:val="26"/>
        </w:rPr>
      </w:pPr>
    </w:p>
    <w:p w:rsidR="00805524" w:rsidRPr="00805524" w:rsidRDefault="00805524" w:rsidP="00680F6E">
      <w:pPr>
        <w:pStyle w:val="11"/>
        <w:ind w:right="4495"/>
        <w:jc w:val="both"/>
        <w:rPr>
          <w:rFonts w:ascii="Times New Roman" w:hAnsi="Times New Roman"/>
          <w:sz w:val="24"/>
          <w:szCs w:val="24"/>
        </w:rPr>
      </w:pPr>
    </w:p>
    <w:p w:rsidR="00805524" w:rsidRPr="00680F6E" w:rsidRDefault="00680F6E" w:rsidP="00680F6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F6E">
        <w:rPr>
          <w:rFonts w:ascii="Times New Roman" w:hAnsi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680F6E">
        <w:rPr>
          <w:rFonts w:ascii="Times New Roman" w:hAnsi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680F6E">
        <w:rPr>
          <w:rFonts w:ascii="Times New Roman" w:hAnsi="Times New Roman"/>
          <w:sz w:val="24"/>
          <w:szCs w:val="24"/>
        </w:rPr>
        <w:t xml:space="preserve"> недостоверных или неполных таких сведений»</w:t>
      </w:r>
    </w:p>
    <w:p w:rsidR="00805524" w:rsidRPr="00680F6E" w:rsidRDefault="00805524" w:rsidP="00680F6E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F6E">
        <w:rPr>
          <w:rFonts w:ascii="Times New Roman" w:hAnsi="Times New Roman"/>
          <w:b/>
          <w:sz w:val="24"/>
          <w:szCs w:val="24"/>
        </w:rPr>
        <w:t xml:space="preserve">Урмарское районное Собрание депутатов </w:t>
      </w:r>
    </w:p>
    <w:p w:rsidR="00805524" w:rsidRPr="00680F6E" w:rsidRDefault="00805524" w:rsidP="00680F6E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F6E">
        <w:rPr>
          <w:rFonts w:ascii="Times New Roman" w:hAnsi="Times New Roman"/>
          <w:b/>
          <w:sz w:val="24"/>
          <w:szCs w:val="24"/>
        </w:rPr>
        <w:t>РЕШИЛО:</w:t>
      </w:r>
    </w:p>
    <w:p w:rsidR="00805524" w:rsidRPr="00680F6E" w:rsidRDefault="00805524" w:rsidP="00EE5535">
      <w:pPr>
        <w:pStyle w:val="a9"/>
        <w:ind w:firstLine="709"/>
        <w:jc w:val="both"/>
        <w:rPr>
          <w:sz w:val="24"/>
          <w:szCs w:val="24"/>
        </w:rPr>
      </w:pPr>
      <w:r w:rsidRPr="00EE5535">
        <w:rPr>
          <w:sz w:val="24"/>
          <w:szCs w:val="24"/>
        </w:rPr>
        <w:t xml:space="preserve">1. </w:t>
      </w:r>
      <w:r w:rsidR="00EE5535" w:rsidRPr="00EE5535">
        <w:rPr>
          <w:sz w:val="24"/>
          <w:szCs w:val="24"/>
        </w:rPr>
        <w:t xml:space="preserve">Утвердить </w:t>
      </w:r>
      <w:hyperlink w:anchor="P34" w:history="1">
        <w:r w:rsidR="00EE5535" w:rsidRPr="00EE5535">
          <w:rPr>
            <w:sz w:val="24"/>
            <w:szCs w:val="24"/>
          </w:rPr>
          <w:t>Порядок</w:t>
        </w:r>
      </w:hyperlink>
      <w:r w:rsidR="00EE5535" w:rsidRPr="00EE5535">
        <w:rPr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Урмарского района Чувашской Республики по контракту, и членов его семьи для размещения на официальном Урмарского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05524" w:rsidRPr="00680F6E" w:rsidRDefault="00805524" w:rsidP="00680F6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80F6E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05524" w:rsidRPr="00680F6E" w:rsidRDefault="00805524" w:rsidP="00680F6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524" w:rsidRPr="00805524" w:rsidRDefault="00805524" w:rsidP="0080552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EF4" w:rsidRDefault="00F06EF4" w:rsidP="00F06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Урмарского района –</w:t>
      </w:r>
    </w:p>
    <w:p w:rsidR="00F06EF4" w:rsidRDefault="00F06EF4" w:rsidP="00F06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Урмарского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6EF4" w:rsidRDefault="00F06EF4" w:rsidP="00F06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                                                                                              М.А.</w:t>
      </w:r>
      <w:r w:rsidR="00E010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Пуклаков</w:t>
      </w:r>
      <w:proofErr w:type="spellEnd"/>
    </w:p>
    <w:p w:rsidR="009A757C" w:rsidRDefault="00F06EF4" w:rsidP="00F06EF4">
      <w:pPr>
        <w:pStyle w:val="ConsPlusTitle"/>
        <w:ind w:right="-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06EF4" w:rsidRDefault="00F06EF4" w:rsidP="00F06EF4">
      <w:pPr>
        <w:pStyle w:val="ConsPlusTitle"/>
        <w:ind w:right="-6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05524" w:rsidRDefault="00805524" w:rsidP="00E0104B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2F3542" w:rsidRDefault="002F3542" w:rsidP="00E0104B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2F3542" w:rsidRPr="002F3542" w:rsidRDefault="002F3542" w:rsidP="00E0104B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EE5535" w:rsidRPr="00805524" w:rsidRDefault="003F4083" w:rsidP="00805524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 Николай Анатольевич</w:t>
      </w:r>
    </w:p>
    <w:p w:rsidR="00EE5535" w:rsidRDefault="003F4083" w:rsidP="002F3542">
      <w:pPr>
        <w:pStyle w:val="1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8(83544) 2-14-16</w:t>
      </w:r>
    </w:p>
    <w:p w:rsidR="00805524" w:rsidRPr="00805524" w:rsidRDefault="00377F03" w:rsidP="00377F03">
      <w:pPr>
        <w:pStyle w:val="11"/>
        <w:ind w:left="5670"/>
        <w:jc w:val="center"/>
        <w:rPr>
          <w:rFonts w:ascii="Times New Roman" w:hAnsi="Times New Roman"/>
          <w:sz w:val="24"/>
          <w:szCs w:val="24"/>
        </w:rPr>
      </w:pPr>
      <w:r w:rsidRPr="0080552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05524" w:rsidRPr="00805524" w:rsidRDefault="00805524" w:rsidP="00377F03">
      <w:pPr>
        <w:pStyle w:val="11"/>
        <w:ind w:left="5670"/>
        <w:jc w:val="center"/>
        <w:rPr>
          <w:rFonts w:ascii="Times New Roman" w:hAnsi="Times New Roman"/>
          <w:sz w:val="24"/>
          <w:szCs w:val="24"/>
        </w:rPr>
      </w:pPr>
      <w:r w:rsidRPr="00805524">
        <w:rPr>
          <w:rFonts w:ascii="Times New Roman" w:hAnsi="Times New Roman"/>
          <w:sz w:val="24"/>
          <w:szCs w:val="24"/>
        </w:rPr>
        <w:t xml:space="preserve">решением Урмарского </w:t>
      </w:r>
      <w:proofErr w:type="gramStart"/>
      <w:r w:rsidRPr="00805524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777387" w:rsidRDefault="00805524" w:rsidP="00377F03">
      <w:pPr>
        <w:pStyle w:val="11"/>
        <w:ind w:left="5670"/>
        <w:jc w:val="center"/>
        <w:rPr>
          <w:rFonts w:ascii="Times New Roman" w:hAnsi="Times New Roman"/>
          <w:sz w:val="24"/>
          <w:szCs w:val="24"/>
        </w:rPr>
      </w:pPr>
      <w:r w:rsidRPr="00805524">
        <w:rPr>
          <w:rFonts w:ascii="Times New Roman" w:hAnsi="Times New Roman"/>
          <w:sz w:val="24"/>
          <w:szCs w:val="24"/>
        </w:rPr>
        <w:t>Собрания депутатов</w:t>
      </w:r>
    </w:p>
    <w:p w:rsidR="00805524" w:rsidRPr="00805524" w:rsidRDefault="00805524" w:rsidP="00377F03">
      <w:pPr>
        <w:pStyle w:val="11"/>
        <w:ind w:left="5670"/>
        <w:jc w:val="center"/>
        <w:rPr>
          <w:rFonts w:ascii="Times New Roman" w:hAnsi="Times New Roman"/>
          <w:sz w:val="24"/>
          <w:szCs w:val="24"/>
        </w:rPr>
      </w:pPr>
      <w:r w:rsidRPr="00805524">
        <w:rPr>
          <w:rFonts w:ascii="Times New Roman" w:hAnsi="Times New Roman"/>
          <w:sz w:val="24"/>
          <w:szCs w:val="24"/>
        </w:rPr>
        <w:t>Чувашской Республики</w:t>
      </w:r>
    </w:p>
    <w:p w:rsidR="00805524" w:rsidRPr="00DB34FC" w:rsidRDefault="00805524" w:rsidP="00377F03">
      <w:pPr>
        <w:pStyle w:val="11"/>
        <w:ind w:left="5670"/>
        <w:jc w:val="center"/>
        <w:rPr>
          <w:rFonts w:ascii="Times New Roman" w:hAnsi="Times New Roman"/>
          <w:sz w:val="24"/>
          <w:szCs w:val="24"/>
          <w:lang w:val="en-US"/>
        </w:rPr>
      </w:pPr>
      <w:r w:rsidRPr="00805524">
        <w:rPr>
          <w:rFonts w:ascii="Times New Roman" w:hAnsi="Times New Roman"/>
          <w:sz w:val="24"/>
          <w:szCs w:val="24"/>
        </w:rPr>
        <w:t xml:space="preserve">от </w:t>
      </w:r>
      <w:r w:rsidR="00777387">
        <w:rPr>
          <w:rFonts w:ascii="Times New Roman" w:hAnsi="Times New Roman"/>
          <w:sz w:val="24"/>
          <w:szCs w:val="24"/>
        </w:rPr>
        <w:t xml:space="preserve">30.01.2020 </w:t>
      </w:r>
      <w:r w:rsidR="00DB34FC">
        <w:rPr>
          <w:rFonts w:ascii="Times New Roman" w:hAnsi="Times New Roman"/>
          <w:sz w:val="24"/>
          <w:szCs w:val="24"/>
        </w:rPr>
        <w:t xml:space="preserve"> № </w:t>
      </w:r>
      <w:r w:rsidR="00DB34FC">
        <w:rPr>
          <w:rFonts w:ascii="Times New Roman" w:hAnsi="Times New Roman"/>
          <w:sz w:val="24"/>
          <w:szCs w:val="24"/>
          <w:lang w:val="en-US"/>
        </w:rPr>
        <w:t>297</w:t>
      </w:r>
    </w:p>
    <w:p w:rsidR="00805524" w:rsidRPr="00805524" w:rsidRDefault="00805524" w:rsidP="00377F03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05524" w:rsidRPr="00175794" w:rsidRDefault="00805524" w:rsidP="008055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1" w:name="P39"/>
      <w:bookmarkEnd w:id="1"/>
      <w:r w:rsidRPr="0017579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E5535" w:rsidRPr="00EE5535" w:rsidRDefault="00EE5535" w:rsidP="00EE5535">
      <w:pPr>
        <w:pStyle w:val="a9"/>
        <w:jc w:val="center"/>
        <w:rPr>
          <w:b/>
          <w:sz w:val="26"/>
          <w:szCs w:val="26"/>
        </w:rPr>
      </w:pPr>
      <w:r w:rsidRPr="00EE5535">
        <w:rPr>
          <w:b/>
          <w:sz w:val="26"/>
          <w:szCs w:val="26"/>
        </w:rPr>
        <w:t xml:space="preserve">представления сведений о доходах, расходах, об имуществе и </w:t>
      </w:r>
    </w:p>
    <w:p w:rsidR="00EE5535" w:rsidRPr="00EE5535" w:rsidRDefault="00EE5535" w:rsidP="00EE5535">
      <w:pPr>
        <w:pStyle w:val="a9"/>
        <w:jc w:val="center"/>
        <w:rPr>
          <w:b/>
          <w:sz w:val="26"/>
          <w:szCs w:val="26"/>
        </w:rPr>
      </w:pPr>
      <w:proofErr w:type="gramStart"/>
      <w:r w:rsidRPr="00EE5535">
        <w:rPr>
          <w:b/>
          <w:sz w:val="26"/>
          <w:szCs w:val="26"/>
        </w:rPr>
        <w:t>обязательствах</w:t>
      </w:r>
      <w:proofErr w:type="gramEnd"/>
      <w:r w:rsidRPr="00EE5535">
        <w:rPr>
          <w:b/>
          <w:sz w:val="26"/>
          <w:szCs w:val="26"/>
        </w:rPr>
        <w:t xml:space="preserve"> имущественного характера лицом, замещающим должность </w:t>
      </w:r>
    </w:p>
    <w:p w:rsidR="00EE5535" w:rsidRPr="00EE5535" w:rsidRDefault="00EE5535" w:rsidP="00EE5535">
      <w:pPr>
        <w:pStyle w:val="a9"/>
        <w:jc w:val="center"/>
        <w:rPr>
          <w:b/>
          <w:sz w:val="26"/>
          <w:szCs w:val="26"/>
        </w:rPr>
      </w:pPr>
      <w:r w:rsidRPr="00EE5535">
        <w:rPr>
          <w:b/>
          <w:sz w:val="26"/>
          <w:szCs w:val="26"/>
        </w:rPr>
        <w:t xml:space="preserve">главы администрации Урмарского района Чувашской Республики по контракту, и членов его семьи для размещения на  официальном сайте Урмарского района </w:t>
      </w:r>
      <w:r>
        <w:rPr>
          <w:b/>
          <w:sz w:val="26"/>
          <w:szCs w:val="26"/>
        </w:rPr>
        <w:t xml:space="preserve">Чувашской Республики </w:t>
      </w:r>
      <w:r w:rsidRPr="00EE5535">
        <w:rPr>
          <w:b/>
          <w:sz w:val="26"/>
          <w:szCs w:val="26"/>
        </w:rPr>
        <w:t xml:space="preserve">в информационно-телекоммуникационной сети «Интернет» и (или) </w:t>
      </w:r>
      <w:r>
        <w:rPr>
          <w:b/>
          <w:sz w:val="26"/>
          <w:szCs w:val="26"/>
        </w:rPr>
        <w:t xml:space="preserve"> </w:t>
      </w:r>
      <w:r w:rsidRPr="00EE5535">
        <w:rPr>
          <w:b/>
          <w:sz w:val="26"/>
          <w:szCs w:val="26"/>
        </w:rPr>
        <w:t>предоставления для опубликования средствам массовой информации</w:t>
      </w:r>
    </w:p>
    <w:p w:rsidR="00805524" w:rsidRPr="00EE5535" w:rsidRDefault="00805524" w:rsidP="00EE5535">
      <w:pPr>
        <w:pStyle w:val="11"/>
        <w:rPr>
          <w:rFonts w:ascii="Times New Roman" w:hAnsi="Times New Roman"/>
          <w:b/>
          <w:sz w:val="24"/>
          <w:szCs w:val="24"/>
        </w:rPr>
      </w:pPr>
    </w:p>
    <w:p w:rsidR="00805524" w:rsidRPr="00175794" w:rsidRDefault="00805524" w:rsidP="0080552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1. </w:t>
      </w:r>
      <w:proofErr w:type="gramStart"/>
      <w:r w:rsidRPr="00F17FCC">
        <w:rPr>
          <w:sz w:val="24"/>
          <w:szCs w:val="24"/>
        </w:rPr>
        <w:t>Настоящий Порядок определяет процедуру представления лицом, замещающим должность главы администрации</w:t>
      </w:r>
      <w:r w:rsidRPr="00F17FCC">
        <w:rPr>
          <w:b/>
          <w:sz w:val="24"/>
          <w:szCs w:val="24"/>
        </w:rPr>
        <w:t xml:space="preserve"> </w:t>
      </w:r>
      <w:r w:rsidRPr="00F17FCC">
        <w:rPr>
          <w:sz w:val="24"/>
          <w:szCs w:val="24"/>
        </w:rPr>
        <w:t>Урмарского района Чувашской Республики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Урмарского района Чувашской Республики в информационно-телекоммуникационной сети «Интернет» и (или</w:t>
      </w:r>
      <w:proofErr w:type="gramEnd"/>
      <w:r w:rsidRPr="00F17FCC">
        <w:rPr>
          <w:sz w:val="24"/>
          <w:szCs w:val="24"/>
        </w:rPr>
        <w:t>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F17FCC">
        <w:rPr>
          <w:sz w:val="24"/>
          <w:szCs w:val="24"/>
        </w:rPr>
        <w:t>контроле за</w:t>
      </w:r>
      <w:proofErr w:type="gramEnd"/>
      <w:r w:rsidRPr="00F17FCC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bookmarkStart w:id="2" w:name="P45"/>
      <w:bookmarkEnd w:id="2"/>
      <w:r w:rsidRPr="00F17FCC">
        <w:rPr>
          <w:sz w:val="24"/>
          <w:szCs w:val="24"/>
        </w:rPr>
        <w:t>2. Сведения о доходах для размещения в сети «Интернет» представляются лицом, замещающим должность</w:t>
      </w:r>
      <w:r w:rsidR="00B761C6" w:rsidRPr="00F17FCC">
        <w:rPr>
          <w:sz w:val="24"/>
          <w:szCs w:val="24"/>
        </w:rPr>
        <w:t xml:space="preserve"> главы администрации Урмарского района Чувашской Республики </w:t>
      </w:r>
      <w:r w:rsidRPr="00F17FCC">
        <w:rPr>
          <w:sz w:val="24"/>
          <w:szCs w:val="24"/>
        </w:rPr>
        <w:t xml:space="preserve">по контракту, ежегодно не позднее 30 апреля года, следующего </w:t>
      </w:r>
      <w:proofErr w:type="gramStart"/>
      <w:r w:rsidRPr="00F17FCC">
        <w:rPr>
          <w:sz w:val="24"/>
          <w:szCs w:val="24"/>
        </w:rPr>
        <w:t>за</w:t>
      </w:r>
      <w:proofErr w:type="gramEnd"/>
      <w:r w:rsidRPr="00F17FCC">
        <w:rPr>
          <w:sz w:val="24"/>
          <w:szCs w:val="24"/>
        </w:rPr>
        <w:t xml:space="preserve"> отчетным, по форме согласно приложению к настоящему Порядку.</w:t>
      </w: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3. Сведения о доходах для размещения в сети «Интернет» представляются </w:t>
      </w:r>
      <w:r w:rsidR="00B761C6" w:rsidRPr="00F17FCC">
        <w:rPr>
          <w:sz w:val="24"/>
          <w:szCs w:val="24"/>
        </w:rPr>
        <w:t xml:space="preserve">в отдел организационно-контрольной и кадровой работы администрации Урмарского района </w:t>
      </w:r>
      <w:r w:rsidRPr="00F17FCC">
        <w:rPr>
          <w:sz w:val="24"/>
          <w:szCs w:val="24"/>
        </w:rPr>
        <w:t>либо должностному лицу, ответственному за работу по профилактике коррупционных и иных правонаруше</w:t>
      </w:r>
      <w:r w:rsidR="00B761C6" w:rsidRPr="00F17FCC">
        <w:rPr>
          <w:sz w:val="24"/>
          <w:szCs w:val="24"/>
        </w:rPr>
        <w:t>ний в администрации Урмарского района Чувашской Республики.</w:t>
      </w: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4. В случае если лицо, замещающее должность главы администрации </w:t>
      </w:r>
      <w:r w:rsidR="00B761C6" w:rsidRPr="00F17FCC">
        <w:rPr>
          <w:sz w:val="24"/>
          <w:szCs w:val="24"/>
        </w:rPr>
        <w:t xml:space="preserve">Урмарского района Чувашской Республики </w:t>
      </w:r>
      <w:r w:rsidRPr="00F17FCC">
        <w:rPr>
          <w:sz w:val="24"/>
          <w:szCs w:val="24"/>
        </w:rPr>
        <w:t>по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5. </w:t>
      </w:r>
      <w:proofErr w:type="gramStart"/>
      <w:r w:rsidRPr="00F17FCC">
        <w:rPr>
          <w:sz w:val="24"/>
          <w:szCs w:val="24"/>
        </w:rPr>
        <w:t xml:space="preserve">Сведения о доходах для размещения в сети «Интернет» в порядке, предусмотренном решением </w:t>
      </w:r>
      <w:r w:rsidR="00B761C6" w:rsidRPr="00F17FCC">
        <w:rPr>
          <w:sz w:val="24"/>
          <w:szCs w:val="24"/>
        </w:rPr>
        <w:t>Урмарского районного Собрания депутатов Чувашской Республики</w:t>
      </w:r>
      <w:r w:rsidRPr="00F17FCC">
        <w:rPr>
          <w:sz w:val="24"/>
          <w:szCs w:val="24"/>
        </w:rPr>
        <w:t xml:space="preserve">, размещаются на официальном сайте </w:t>
      </w:r>
      <w:r w:rsidR="00B761C6" w:rsidRPr="00F17FCC">
        <w:rPr>
          <w:sz w:val="24"/>
          <w:szCs w:val="24"/>
        </w:rPr>
        <w:t>Урмарского района Чувашской Республики</w:t>
      </w:r>
      <w:r w:rsidRPr="00F17FCC">
        <w:rPr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B761C6" w:rsidRPr="00F17FCC">
        <w:rPr>
          <w:sz w:val="24"/>
          <w:szCs w:val="24"/>
        </w:rPr>
        <w:t>Урмарского района Чувашской Республики</w:t>
      </w:r>
      <w:r w:rsidRPr="00F17FCC">
        <w:rPr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  <w:proofErr w:type="gramEnd"/>
    </w:p>
    <w:p w:rsidR="00EE5535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</w:t>
      </w:r>
      <w:r w:rsidR="00B761C6" w:rsidRPr="00F17FCC">
        <w:rPr>
          <w:sz w:val="24"/>
          <w:szCs w:val="24"/>
        </w:rPr>
        <w:t>Урмарского района Чувашской Республики</w:t>
      </w:r>
      <w:r w:rsidRPr="00F17FCC">
        <w:rPr>
          <w:sz w:val="24"/>
          <w:szCs w:val="24"/>
        </w:rPr>
        <w:t xml:space="preserve"> по контракту, хранятся в </w:t>
      </w:r>
      <w:r w:rsidR="00B761C6" w:rsidRPr="00F17FCC">
        <w:rPr>
          <w:sz w:val="24"/>
          <w:szCs w:val="24"/>
        </w:rPr>
        <w:t>отделе организационно-</w:t>
      </w:r>
      <w:r w:rsidR="00B761C6" w:rsidRPr="00F17FCC">
        <w:rPr>
          <w:sz w:val="24"/>
          <w:szCs w:val="24"/>
        </w:rPr>
        <w:lastRenderedPageBreak/>
        <w:t xml:space="preserve">контрольной и кадровой работы администрации Урмарского района Чувашской Республики </w:t>
      </w:r>
      <w:r w:rsidRPr="00F17FCC">
        <w:rPr>
          <w:sz w:val="24"/>
          <w:szCs w:val="24"/>
        </w:rPr>
        <w:t>в течение пяти лет со дня их представления.</w:t>
      </w:r>
    </w:p>
    <w:p w:rsidR="0048675F" w:rsidRPr="00F17FCC" w:rsidRDefault="00EE5535" w:rsidP="00EE5535">
      <w:pPr>
        <w:pStyle w:val="a9"/>
        <w:ind w:firstLine="709"/>
        <w:jc w:val="both"/>
        <w:rPr>
          <w:sz w:val="24"/>
          <w:szCs w:val="24"/>
        </w:rPr>
      </w:pPr>
      <w:r w:rsidRPr="00F17FCC">
        <w:rPr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</w:t>
      </w:r>
      <w:r w:rsidR="00B50106" w:rsidRPr="00F17FCC">
        <w:rPr>
          <w:sz w:val="24"/>
          <w:szCs w:val="24"/>
        </w:rPr>
        <w:t>МБУ «Урмарский районный архив» Урмарского района Чувашской Республики.</w:t>
      </w:r>
    </w:p>
    <w:p w:rsidR="00805524" w:rsidRPr="00F17FCC" w:rsidRDefault="00EE5535" w:rsidP="00EE5535">
      <w:pPr>
        <w:pStyle w:val="11"/>
        <w:tabs>
          <w:tab w:val="left" w:pos="42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7FCC">
        <w:rPr>
          <w:rFonts w:ascii="Times New Roman" w:hAnsi="Times New Roman"/>
          <w:sz w:val="24"/>
          <w:szCs w:val="24"/>
        </w:rPr>
        <w:tab/>
      </w:r>
    </w:p>
    <w:p w:rsidR="0048675F" w:rsidRPr="00F17FCC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Pr="00175794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Pr="00175794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4867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75F" w:rsidRDefault="0048675F" w:rsidP="00E0104B">
      <w:pPr>
        <w:pStyle w:val="11"/>
        <w:jc w:val="both"/>
        <w:rPr>
          <w:rFonts w:ascii="Times New Roman" w:hAnsi="Times New Roman"/>
          <w:sz w:val="24"/>
          <w:szCs w:val="24"/>
        </w:rPr>
        <w:sectPr w:rsidR="0048675F" w:rsidSect="00DB34FC">
          <w:headerReference w:type="default" r:id="rId8"/>
          <w:pgSz w:w="11906" w:h="16838"/>
          <w:pgMar w:top="1134" w:right="567" w:bottom="993" w:left="1701" w:header="567" w:footer="567" w:gutter="0"/>
          <w:cols w:space="708"/>
          <w:titlePg/>
          <w:docGrid w:linePitch="360"/>
        </w:sectPr>
      </w:pPr>
    </w:p>
    <w:p w:rsidR="0048675F" w:rsidRPr="0048675F" w:rsidRDefault="0048675F" w:rsidP="00E0104B">
      <w:pPr>
        <w:pStyle w:val="a9"/>
        <w:rPr>
          <w:sz w:val="22"/>
          <w:szCs w:val="22"/>
        </w:rPr>
      </w:pPr>
    </w:p>
    <w:p w:rsidR="0048675F" w:rsidRPr="0048675F" w:rsidRDefault="0048675F" w:rsidP="0048675F">
      <w:pPr>
        <w:pStyle w:val="a9"/>
        <w:ind w:left="8222"/>
        <w:jc w:val="right"/>
        <w:rPr>
          <w:sz w:val="22"/>
          <w:szCs w:val="22"/>
        </w:rPr>
      </w:pPr>
      <w:r w:rsidRPr="0048675F">
        <w:rPr>
          <w:sz w:val="22"/>
          <w:szCs w:val="22"/>
        </w:rPr>
        <w:t xml:space="preserve">Приложение </w:t>
      </w:r>
      <w:proofErr w:type="gramStart"/>
      <w:r w:rsidRPr="0048675F">
        <w:rPr>
          <w:sz w:val="22"/>
          <w:szCs w:val="22"/>
        </w:rPr>
        <w:t>к</w:t>
      </w:r>
      <w:proofErr w:type="gramEnd"/>
      <w:r w:rsidRPr="0048675F">
        <w:rPr>
          <w:sz w:val="22"/>
          <w:szCs w:val="22"/>
        </w:rPr>
        <w:t xml:space="preserve"> </w:t>
      </w:r>
    </w:p>
    <w:p w:rsidR="0048675F" w:rsidRPr="0048675F" w:rsidRDefault="0048675F" w:rsidP="00E0104B">
      <w:pPr>
        <w:pStyle w:val="a9"/>
        <w:ind w:left="7371"/>
        <w:jc w:val="right"/>
        <w:rPr>
          <w:sz w:val="22"/>
          <w:szCs w:val="22"/>
        </w:rPr>
      </w:pPr>
      <w:r w:rsidRPr="0048675F">
        <w:rPr>
          <w:sz w:val="22"/>
          <w:szCs w:val="22"/>
        </w:rPr>
        <w:t>Порядку представления с</w:t>
      </w:r>
      <w:r>
        <w:rPr>
          <w:sz w:val="22"/>
          <w:szCs w:val="22"/>
        </w:rPr>
        <w:t xml:space="preserve">ведений о доходах, расходах, об </w:t>
      </w:r>
      <w:r w:rsidRPr="0048675F">
        <w:rPr>
          <w:sz w:val="22"/>
          <w:szCs w:val="22"/>
        </w:rPr>
        <w:t xml:space="preserve">имуществе </w:t>
      </w:r>
    </w:p>
    <w:p w:rsidR="0048675F" w:rsidRPr="0048675F" w:rsidRDefault="0048675F" w:rsidP="00E0104B">
      <w:pPr>
        <w:pStyle w:val="a9"/>
        <w:ind w:left="7938"/>
        <w:jc w:val="right"/>
        <w:rPr>
          <w:sz w:val="22"/>
          <w:szCs w:val="22"/>
        </w:rPr>
      </w:pPr>
      <w:proofErr w:type="gramStart"/>
      <w:r w:rsidRPr="0048675F">
        <w:rPr>
          <w:sz w:val="22"/>
          <w:szCs w:val="22"/>
        </w:rPr>
        <w:t>и обязательствах и</w:t>
      </w:r>
      <w:r>
        <w:rPr>
          <w:sz w:val="22"/>
          <w:szCs w:val="22"/>
        </w:rPr>
        <w:t xml:space="preserve">мущественного характера лицами, </w:t>
      </w:r>
      <w:r w:rsidRPr="0048675F">
        <w:rPr>
          <w:sz w:val="22"/>
          <w:szCs w:val="22"/>
        </w:rPr>
        <w:t xml:space="preserve">замещающими </w:t>
      </w:r>
      <w:r w:rsidRPr="0048675F">
        <w:rPr>
          <w:sz w:val="22"/>
          <w:szCs w:val="22"/>
        </w:rPr>
        <w:br/>
        <w:t xml:space="preserve">муниципальную должность в </w:t>
      </w:r>
      <w:r w:rsidR="00175794" w:rsidRPr="00175794">
        <w:rPr>
          <w:sz w:val="22"/>
          <w:szCs w:val="22"/>
        </w:rPr>
        <w:t>Урмарском районном Собрании депутатов Чувашской Республики</w:t>
      </w:r>
      <w:r w:rsidRPr="00175794">
        <w:rPr>
          <w:sz w:val="22"/>
          <w:szCs w:val="22"/>
        </w:rPr>
        <w:t>,</w:t>
      </w:r>
      <w:r w:rsidRPr="0048675F">
        <w:rPr>
          <w:sz w:val="22"/>
          <w:szCs w:val="22"/>
        </w:rPr>
        <w:t xml:space="preserve"> и чле</w:t>
      </w:r>
      <w:r>
        <w:rPr>
          <w:sz w:val="22"/>
          <w:szCs w:val="22"/>
        </w:rPr>
        <w:t xml:space="preserve">нов их семей для размещения на </w:t>
      </w:r>
      <w:r w:rsidRPr="0048675F">
        <w:rPr>
          <w:sz w:val="22"/>
          <w:szCs w:val="22"/>
        </w:rPr>
        <w:t xml:space="preserve">официальном сайте </w:t>
      </w:r>
      <w:r w:rsidR="00175794" w:rsidRPr="00175794">
        <w:rPr>
          <w:sz w:val="22"/>
          <w:szCs w:val="22"/>
        </w:rPr>
        <w:t xml:space="preserve">Урмарского района  Чувашской Республики </w:t>
      </w:r>
      <w:r w:rsidRPr="00175794">
        <w:rPr>
          <w:sz w:val="22"/>
          <w:szCs w:val="22"/>
        </w:rPr>
        <w:t xml:space="preserve"> в</w:t>
      </w:r>
      <w:r w:rsidRPr="0048675F">
        <w:rPr>
          <w:sz w:val="22"/>
          <w:szCs w:val="22"/>
        </w:rPr>
        <w:t xml:space="preserve"> информационно-телекоммуникац</w:t>
      </w:r>
      <w:r>
        <w:rPr>
          <w:sz w:val="22"/>
          <w:szCs w:val="22"/>
        </w:rPr>
        <w:t xml:space="preserve">ионной сети «Интернет» и (или) </w:t>
      </w:r>
      <w:r w:rsidRPr="0048675F">
        <w:rPr>
          <w:sz w:val="22"/>
          <w:szCs w:val="22"/>
        </w:rPr>
        <w:t>предоставления для опубликования средствам массовой информации</w:t>
      </w:r>
      <w:proofErr w:type="gramEnd"/>
    </w:p>
    <w:p w:rsidR="0048675F" w:rsidRPr="0048675F" w:rsidRDefault="0048675F" w:rsidP="00E0104B">
      <w:pPr>
        <w:pStyle w:val="a9"/>
        <w:rPr>
          <w:sz w:val="22"/>
          <w:szCs w:val="22"/>
        </w:rPr>
      </w:pPr>
    </w:p>
    <w:p w:rsidR="0048675F" w:rsidRPr="0048675F" w:rsidRDefault="0048675F" w:rsidP="0048675F">
      <w:pPr>
        <w:widowControl w:val="0"/>
        <w:jc w:val="center"/>
        <w:rPr>
          <w:rFonts w:ascii="Times New Roman" w:eastAsia="Calibri" w:hAnsi="Times New Roman"/>
          <w:b/>
          <w:caps/>
        </w:rPr>
      </w:pPr>
      <w:r w:rsidRPr="0048675F">
        <w:rPr>
          <w:rFonts w:ascii="Times New Roman" w:eastAsia="Calibri" w:hAnsi="Times New Roman"/>
          <w:b/>
          <w:caps/>
        </w:rPr>
        <w:t>Сведения</w:t>
      </w:r>
    </w:p>
    <w:p w:rsidR="0048675F" w:rsidRPr="0048675F" w:rsidRDefault="0048675F" w:rsidP="0048675F">
      <w:pPr>
        <w:widowControl w:val="0"/>
        <w:jc w:val="center"/>
        <w:rPr>
          <w:rFonts w:ascii="Times New Roman" w:eastAsia="Calibri" w:hAnsi="Times New Roman"/>
          <w:b/>
        </w:rPr>
      </w:pPr>
      <w:r w:rsidRPr="0048675F">
        <w:rPr>
          <w:rFonts w:ascii="Times New Roman" w:eastAsia="Calibri" w:hAnsi="Times New Roman"/>
          <w:b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48675F" w:rsidRPr="0048675F" w:rsidRDefault="0048675F" w:rsidP="00E0104B">
      <w:pPr>
        <w:widowControl w:val="0"/>
        <w:jc w:val="center"/>
        <w:rPr>
          <w:rFonts w:ascii="Times New Roman" w:eastAsia="Calibri" w:hAnsi="Times New Roman"/>
          <w:b/>
        </w:rPr>
      </w:pPr>
      <w:r w:rsidRPr="0048675F">
        <w:rPr>
          <w:rFonts w:ascii="Times New Roman" w:eastAsia="Calibri" w:hAnsi="Times New Roman"/>
          <w:b/>
        </w:rPr>
        <w:t xml:space="preserve">и членов его семьи для </w:t>
      </w:r>
      <w:r w:rsidR="00175794">
        <w:rPr>
          <w:rFonts w:ascii="Times New Roman" w:eastAsia="Calibri" w:hAnsi="Times New Roman"/>
          <w:b/>
        </w:rPr>
        <w:t>размещения на официальном сайте Урмарского района Чувашской Республики</w:t>
      </w:r>
      <w:r w:rsidR="00E0104B">
        <w:rPr>
          <w:rFonts w:ascii="Times New Roman" w:eastAsia="Calibri" w:hAnsi="Times New Roman"/>
          <w:b/>
        </w:rPr>
        <w:t xml:space="preserve"> </w:t>
      </w:r>
      <w:r w:rsidRPr="0048675F">
        <w:rPr>
          <w:rFonts w:ascii="Times New Roman" w:eastAsia="Calibri" w:hAnsi="Times New Roman"/>
          <w:b/>
        </w:rPr>
        <w:t>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E0104B" w:rsidRPr="00470DDD" w:rsidRDefault="00E0104B" w:rsidP="00E0104B">
      <w:pPr>
        <w:widowControl w:val="0"/>
        <w:rPr>
          <w:rFonts w:ascii="Times New Roman" w:eastAsia="Calibri" w:hAnsi="Times New Roman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1288"/>
        <w:gridCol w:w="1720"/>
        <w:gridCol w:w="1005"/>
        <w:gridCol w:w="1005"/>
        <w:gridCol w:w="1145"/>
        <w:gridCol w:w="1580"/>
        <w:gridCol w:w="1005"/>
        <w:gridCol w:w="1008"/>
        <w:gridCol w:w="4280"/>
      </w:tblGrid>
      <w:tr w:rsidR="00E0104B" w:rsidRPr="00470DDD" w:rsidTr="000A1507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E0104B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84101">
              <w:rPr>
                <w:rFonts w:ascii="Times New Roman" w:eastAsia="Calibri" w:hAnsi="Times New Roman"/>
              </w:rPr>
              <w:t xml:space="preserve">Фамилия и </w:t>
            </w:r>
          </w:p>
          <w:p w:rsidR="00E0104B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84101">
              <w:rPr>
                <w:rFonts w:ascii="Times New Roman" w:eastAsia="Calibri" w:hAnsi="Times New Roman"/>
              </w:rPr>
              <w:t xml:space="preserve">инициалы </w:t>
            </w:r>
          </w:p>
          <w:p w:rsidR="00E0104B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84101">
              <w:rPr>
                <w:rFonts w:ascii="Times New Roman" w:eastAsia="Calibri" w:hAnsi="Times New Roman"/>
              </w:rPr>
              <w:t xml:space="preserve">лица, чьи </w:t>
            </w:r>
          </w:p>
          <w:p w:rsidR="00E0104B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84101">
              <w:rPr>
                <w:rFonts w:ascii="Times New Roman" w:eastAsia="Calibri" w:hAnsi="Times New Roman"/>
              </w:rPr>
              <w:t xml:space="preserve">сведения </w:t>
            </w:r>
          </w:p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84101">
              <w:rPr>
                <w:rFonts w:ascii="Times New Roman" w:eastAsia="Calibri" w:hAnsi="Times New Roman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Декларированный</w:t>
            </w:r>
          </w:p>
          <w:p w:rsidR="00E0104B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 xml:space="preserve">годовой </w:t>
            </w:r>
          </w:p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доход</w:t>
            </w:r>
          </w:p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(руб.)</w:t>
            </w:r>
          </w:p>
        </w:tc>
        <w:tc>
          <w:tcPr>
            <w:tcW w:w="1532" w:type="pct"/>
            <w:gridSpan w:val="4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E0104B" w:rsidRPr="00470DDD" w:rsidRDefault="00E0104B" w:rsidP="000A1507">
            <w:pPr>
              <w:widowControl w:val="0"/>
              <w:ind w:right="-108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E0104B" w:rsidRPr="00470DDD" w:rsidRDefault="00E0104B" w:rsidP="000A1507">
            <w:pPr>
              <w:widowControl w:val="0"/>
              <w:ind w:right="-108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470DDD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eastAsia="Calibri" w:hAnsi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E0104B" w:rsidRPr="00470DDD" w:rsidTr="000A1507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E0104B" w:rsidRDefault="00E0104B" w:rsidP="000A1507">
            <w:pPr>
              <w:widowControl w:val="0"/>
              <w:ind w:left="-108" w:right="-8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470DDD">
              <w:rPr>
                <w:rFonts w:ascii="Times New Roman" w:eastAsia="Calibri" w:hAnsi="Times New Roman"/>
              </w:rPr>
              <w:t xml:space="preserve">ид объектов </w:t>
            </w:r>
          </w:p>
          <w:p w:rsidR="00E0104B" w:rsidRPr="00470DDD" w:rsidRDefault="00E0104B" w:rsidP="000A1507">
            <w:pPr>
              <w:widowControl w:val="0"/>
              <w:ind w:left="-108" w:right="-82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ind w:left="-109" w:right="-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470DDD">
              <w:rPr>
                <w:rFonts w:ascii="Times New Roman" w:eastAsia="Calibri" w:hAnsi="Times New Roman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ind w:left="-111"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470DDD">
              <w:rPr>
                <w:rFonts w:ascii="Times New Roman" w:eastAsia="Calibri" w:hAnsi="Times New Roman"/>
              </w:rPr>
              <w:t>трана расположения</w:t>
            </w:r>
          </w:p>
          <w:p w:rsidR="00E0104B" w:rsidRPr="00470DDD" w:rsidRDefault="00E0104B" w:rsidP="000A1507">
            <w:pPr>
              <w:rPr>
                <w:rFonts w:ascii="Times New Roman" w:eastAsia="Calibri" w:hAnsi="Times New Roman"/>
              </w:rPr>
            </w:pPr>
          </w:p>
          <w:p w:rsidR="00E0104B" w:rsidRPr="00470DDD" w:rsidRDefault="00E0104B" w:rsidP="000A1507">
            <w:pPr>
              <w:rPr>
                <w:rFonts w:ascii="Times New Roman" w:eastAsia="Calibri" w:hAnsi="Times New Roman"/>
              </w:rPr>
            </w:pPr>
          </w:p>
          <w:p w:rsidR="00E0104B" w:rsidRPr="00470DDD" w:rsidRDefault="00E0104B" w:rsidP="000A1507">
            <w:pPr>
              <w:rPr>
                <w:rFonts w:ascii="Times New Roman" w:eastAsia="Calibri" w:hAnsi="Times New Roman"/>
              </w:rPr>
            </w:pPr>
          </w:p>
          <w:p w:rsidR="00E0104B" w:rsidRPr="00470DDD" w:rsidRDefault="00E0104B" w:rsidP="000A1507">
            <w:pPr>
              <w:rPr>
                <w:rFonts w:ascii="Times New Roman" w:eastAsia="Calibri" w:hAnsi="Times New Roman"/>
              </w:rPr>
            </w:pPr>
          </w:p>
          <w:p w:rsidR="00E0104B" w:rsidRPr="00470DDD" w:rsidRDefault="00E0104B" w:rsidP="000A150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ind w:left="-11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  <w:r w:rsidRPr="00470DDD">
              <w:rPr>
                <w:rFonts w:ascii="Times New Roman" w:eastAsia="Calibri" w:hAnsi="Times New Roman"/>
              </w:rPr>
              <w:t>ранспортные</w:t>
            </w:r>
          </w:p>
          <w:p w:rsidR="00E0104B" w:rsidRPr="00470DDD" w:rsidRDefault="00E0104B" w:rsidP="000A1507">
            <w:pPr>
              <w:widowControl w:val="0"/>
              <w:ind w:left="-112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E0104B" w:rsidRDefault="00E0104B" w:rsidP="000A1507">
            <w:pPr>
              <w:widowControl w:val="0"/>
              <w:ind w:left="-110" w:right="-106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470DDD">
              <w:rPr>
                <w:rFonts w:ascii="Times New Roman" w:eastAsia="Calibri" w:hAnsi="Times New Roman"/>
              </w:rPr>
              <w:t xml:space="preserve">ид объектов </w:t>
            </w:r>
          </w:p>
          <w:p w:rsidR="00E0104B" w:rsidRPr="00470DDD" w:rsidRDefault="00E0104B" w:rsidP="000A1507">
            <w:pPr>
              <w:widowControl w:val="0"/>
              <w:ind w:left="-110" w:right="-106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ind w:left="-112"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470DDD">
              <w:rPr>
                <w:rFonts w:ascii="Times New Roman" w:eastAsia="Calibri" w:hAnsi="Times New Roman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E0104B" w:rsidRPr="00470DDD" w:rsidRDefault="00E0104B" w:rsidP="000A1507">
            <w:pPr>
              <w:widowControl w:val="0"/>
              <w:ind w:left="-116" w:right="-10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470DDD">
              <w:rPr>
                <w:rFonts w:ascii="Times New Roman" w:eastAsia="Calibri" w:hAnsi="Times New Roman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E0104B" w:rsidRPr="00470DDD" w:rsidRDefault="00E0104B" w:rsidP="000A1507">
            <w:pPr>
              <w:widowControl w:val="0"/>
              <w:ind w:right="-10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E0104B" w:rsidRPr="00470DDD" w:rsidRDefault="00E0104B" w:rsidP="00E0104B">
      <w:pPr>
        <w:widowControl w:val="0"/>
        <w:jc w:val="center"/>
        <w:rPr>
          <w:rFonts w:ascii="Times New Roman" w:eastAsia="Calibri" w:hAnsi="Times New Roman"/>
          <w:b/>
          <w:sz w:val="2"/>
          <w:szCs w:val="2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288"/>
        <w:gridCol w:w="1723"/>
        <w:gridCol w:w="1001"/>
        <w:gridCol w:w="1014"/>
        <w:gridCol w:w="1132"/>
        <w:gridCol w:w="1577"/>
        <w:gridCol w:w="1005"/>
        <w:gridCol w:w="1008"/>
        <w:gridCol w:w="4286"/>
      </w:tblGrid>
      <w:tr w:rsidR="00E0104B" w:rsidRPr="00470DDD" w:rsidTr="000A1507">
        <w:trPr>
          <w:tblHeader/>
        </w:trPr>
        <w:tc>
          <w:tcPr>
            <w:tcW w:w="586" w:type="pct"/>
            <w:tcBorders>
              <w:left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5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2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5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19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56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96" w:type="pct"/>
          </w:tcPr>
          <w:p w:rsidR="00E0104B" w:rsidRPr="00470DDD" w:rsidRDefault="00E0104B" w:rsidP="000A1507">
            <w:pPr>
              <w:widowControl w:val="0"/>
              <w:ind w:right="-106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6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7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70DDD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470DDD">
              <w:rPr>
                <w:rFonts w:ascii="Times New Roman" w:eastAsia="Calibri" w:hAnsi="Times New Roman"/>
                <w:lang w:val="en-US"/>
              </w:rPr>
              <w:t>10</w:t>
            </w:r>
          </w:p>
        </w:tc>
      </w:tr>
      <w:tr w:rsidR="00E0104B" w:rsidRPr="00470DDD" w:rsidTr="000A1507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0104B" w:rsidRPr="00470DDD" w:rsidRDefault="00E0104B" w:rsidP="000A1507">
            <w:pPr>
              <w:widowControl w:val="0"/>
              <w:ind w:right="-1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05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pct"/>
          </w:tcPr>
          <w:p w:rsidR="00E0104B" w:rsidRPr="00470DDD" w:rsidRDefault="00E0104B" w:rsidP="000A1507">
            <w:pPr>
              <w:widowControl w:val="0"/>
              <w:ind w:right="-4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</w:tcPr>
          <w:p w:rsidR="00E0104B" w:rsidRPr="00470DDD" w:rsidRDefault="00E0104B" w:rsidP="000A1507">
            <w:pPr>
              <w:widowControl w:val="0"/>
              <w:ind w:right="-2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9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6" w:type="pct"/>
          </w:tcPr>
          <w:p w:rsidR="00E0104B" w:rsidRPr="00470DDD" w:rsidRDefault="00E0104B" w:rsidP="000A1507">
            <w:pPr>
              <w:widowControl w:val="0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</w:tcPr>
          <w:p w:rsidR="00E0104B" w:rsidRPr="00470DDD" w:rsidRDefault="00E0104B" w:rsidP="000A1507">
            <w:pPr>
              <w:widowControl w:val="0"/>
              <w:ind w:right="-6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7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104B" w:rsidRPr="00470DDD" w:rsidTr="000A1507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0104B" w:rsidRPr="00470DDD" w:rsidRDefault="00E0104B" w:rsidP="000A1507">
            <w:pPr>
              <w:widowControl w:val="0"/>
              <w:ind w:right="-1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 (супруг)*</w:t>
            </w:r>
          </w:p>
        </w:tc>
        <w:tc>
          <w:tcPr>
            <w:tcW w:w="405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pct"/>
          </w:tcPr>
          <w:p w:rsidR="00E0104B" w:rsidRPr="00470DDD" w:rsidRDefault="00E0104B" w:rsidP="000A1507">
            <w:pPr>
              <w:widowControl w:val="0"/>
              <w:ind w:right="-4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</w:tcPr>
          <w:p w:rsidR="00E0104B" w:rsidRPr="00470DDD" w:rsidRDefault="00E0104B" w:rsidP="000A1507">
            <w:pPr>
              <w:widowControl w:val="0"/>
              <w:ind w:right="-2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9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6" w:type="pct"/>
          </w:tcPr>
          <w:p w:rsidR="00E0104B" w:rsidRPr="00470DDD" w:rsidRDefault="00E0104B" w:rsidP="000A1507">
            <w:pPr>
              <w:widowControl w:val="0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</w:tcPr>
          <w:p w:rsidR="00E0104B" w:rsidRPr="00470DDD" w:rsidRDefault="00E0104B" w:rsidP="000A1507">
            <w:pPr>
              <w:widowControl w:val="0"/>
              <w:ind w:right="-6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7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0104B" w:rsidRPr="00470DDD" w:rsidTr="000A1507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0104B" w:rsidRPr="00470DDD" w:rsidRDefault="00E0104B" w:rsidP="000A1507">
            <w:pPr>
              <w:widowControl w:val="0"/>
              <w:ind w:right="-1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2" w:type="pct"/>
          </w:tcPr>
          <w:p w:rsidR="00E0104B" w:rsidRPr="00470DDD" w:rsidRDefault="00E0104B" w:rsidP="000A1507">
            <w:pPr>
              <w:widowControl w:val="0"/>
              <w:ind w:right="-4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</w:tcPr>
          <w:p w:rsidR="00E0104B" w:rsidRPr="00470DDD" w:rsidRDefault="00E0104B" w:rsidP="000A1507">
            <w:pPr>
              <w:widowControl w:val="0"/>
              <w:ind w:right="-2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9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6" w:type="pct"/>
          </w:tcPr>
          <w:p w:rsidR="00E0104B" w:rsidRPr="00470DDD" w:rsidRDefault="00E0104B" w:rsidP="000A1507">
            <w:pPr>
              <w:widowControl w:val="0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</w:tcPr>
          <w:p w:rsidR="00E0104B" w:rsidRPr="00470DDD" w:rsidRDefault="00E0104B" w:rsidP="000A1507">
            <w:pPr>
              <w:widowControl w:val="0"/>
              <w:ind w:right="-6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7" w:type="pct"/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0104B" w:rsidRPr="00470DDD" w:rsidRDefault="00E0104B" w:rsidP="000A1507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E0104B" w:rsidRPr="00684101" w:rsidRDefault="00E0104B" w:rsidP="00E0104B">
      <w:pPr>
        <w:widowControl w:val="0"/>
        <w:rPr>
          <w:rFonts w:ascii="Times New Roman" w:eastAsia="Calibri" w:hAnsi="Times New Roman"/>
        </w:rPr>
      </w:pPr>
      <w:r w:rsidRPr="00684101">
        <w:rPr>
          <w:rFonts w:ascii="Times New Roman" w:eastAsia="Calibri" w:hAnsi="Times New Roman"/>
        </w:rPr>
        <w:t>*</w:t>
      </w:r>
      <w:r>
        <w:rPr>
          <w:rFonts w:ascii="Times New Roman" w:eastAsia="Calibri" w:hAnsi="Times New Roman"/>
        </w:rPr>
        <w:t xml:space="preserve"> Фамилия, имя, отчество не указываются</w:t>
      </w:r>
    </w:p>
    <w:p w:rsidR="00E0104B" w:rsidRDefault="00E0104B" w:rsidP="00E0104B">
      <w:pPr>
        <w:widowControl w:val="0"/>
        <w:rPr>
          <w:rFonts w:ascii="Times New Roman" w:eastAsia="Calibri" w:hAnsi="Times New Roman"/>
        </w:rPr>
      </w:pPr>
    </w:p>
    <w:p w:rsidR="00E0104B" w:rsidRPr="00AE1240" w:rsidRDefault="00E0104B" w:rsidP="00E0104B">
      <w:pPr>
        <w:widowControl w:val="0"/>
        <w:rPr>
          <w:rFonts w:ascii="Times New Roman" w:eastAsia="Calibri" w:hAnsi="Times New Roman"/>
        </w:rPr>
      </w:pPr>
      <w:r w:rsidRPr="00AE1240">
        <w:rPr>
          <w:rFonts w:ascii="Times New Roman" w:eastAsia="Calibri" w:hAnsi="Times New Roman"/>
        </w:rPr>
        <w:t>Достоверность и полноту сведений подтверждаю</w:t>
      </w:r>
      <w:r>
        <w:rPr>
          <w:rFonts w:ascii="Times New Roman" w:eastAsia="Calibri" w:hAnsi="Times New Roman"/>
        </w:rPr>
        <w:t>:</w:t>
      </w:r>
      <w:r w:rsidRPr="00AE1240">
        <w:rPr>
          <w:rFonts w:ascii="Times New Roman" w:eastAsia="Calibri" w:hAnsi="Times New Roman"/>
        </w:rPr>
        <w:t xml:space="preserve"> ____________________________________________________________________________</w:t>
      </w:r>
      <w:r>
        <w:rPr>
          <w:rFonts w:ascii="Times New Roman" w:eastAsia="Calibri" w:hAnsi="Times New Roman"/>
        </w:rPr>
        <w:t xml:space="preserve">      </w:t>
      </w:r>
      <w:r w:rsidRPr="00AE1240">
        <w:rPr>
          <w:rFonts w:ascii="Times New Roman" w:eastAsia="Calibri" w:hAnsi="Times New Roman"/>
        </w:rPr>
        <w:t xml:space="preserve">___________________ </w:t>
      </w:r>
    </w:p>
    <w:p w:rsidR="00E0104B" w:rsidRDefault="00E0104B" w:rsidP="00E0104B">
      <w:pPr>
        <w:widowControl w:val="0"/>
        <w:rPr>
          <w:rFonts w:ascii="Times New Roman" w:eastAsia="Calibri" w:hAnsi="Times New Roman"/>
        </w:rPr>
      </w:pPr>
      <w:r w:rsidRPr="00AE1240">
        <w:rPr>
          <w:rFonts w:ascii="Times New Roman" w:eastAsia="Calibri" w:hAnsi="Times New Roman"/>
        </w:rPr>
        <w:t xml:space="preserve">      </w:t>
      </w:r>
      <w:r>
        <w:rPr>
          <w:rFonts w:ascii="Times New Roman" w:eastAsia="Calibri" w:hAnsi="Times New Roman"/>
        </w:rPr>
        <w:t xml:space="preserve">                         </w:t>
      </w:r>
      <w:r w:rsidRPr="00AE1240">
        <w:rPr>
          <w:rFonts w:ascii="Times New Roman" w:eastAsia="Calibri" w:hAnsi="Times New Roman"/>
        </w:rPr>
        <w:t xml:space="preserve">                                       </w:t>
      </w:r>
      <w:r>
        <w:rPr>
          <w:rFonts w:ascii="Times New Roman" w:eastAsia="Calibri" w:hAnsi="Times New Roman"/>
        </w:rPr>
        <w:t xml:space="preserve">                                                      </w:t>
      </w:r>
      <w:r w:rsidRPr="00AE1240">
        <w:rPr>
          <w:rFonts w:ascii="Times New Roman" w:eastAsia="Calibri" w:hAnsi="Times New Roman"/>
        </w:rPr>
        <w:t xml:space="preserve"> (Ф</w:t>
      </w:r>
      <w:r>
        <w:rPr>
          <w:rFonts w:ascii="Times New Roman" w:eastAsia="Calibri" w:hAnsi="Times New Roman"/>
        </w:rPr>
        <w:t xml:space="preserve">амилия и инициалы, </w:t>
      </w:r>
      <w:r w:rsidRPr="00AE1240">
        <w:rPr>
          <w:rFonts w:ascii="Times New Roman" w:eastAsia="Calibri" w:hAnsi="Times New Roman"/>
        </w:rPr>
        <w:t>подпись лица,</w:t>
      </w:r>
      <w:r>
        <w:rPr>
          <w:rFonts w:ascii="Times New Roman" w:eastAsia="Calibri" w:hAnsi="Times New Roman"/>
        </w:rPr>
        <w:t xml:space="preserve"> представившего сведения)</w:t>
      </w:r>
      <w:r w:rsidRPr="00EF70D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                     (дата)</w:t>
      </w:r>
    </w:p>
    <w:p w:rsidR="00E0104B" w:rsidRDefault="00E0104B" w:rsidP="00E0104B">
      <w:pPr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48675F" w:rsidRPr="0048675F" w:rsidRDefault="00E0104B" w:rsidP="00E0104B">
      <w:pPr>
        <w:pStyle w:val="11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/>
          <w:lang w:eastAsia="ru-RU"/>
        </w:rPr>
        <w:t>(Ф</w:t>
      </w:r>
      <w:r>
        <w:rPr>
          <w:rFonts w:ascii="Times New Roman" w:eastAsia="Calibri" w:hAnsi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/>
          <w:lang w:eastAsia="ru-RU"/>
        </w:rPr>
        <w:t>, подпись лица,</w:t>
      </w:r>
      <w:r>
        <w:rPr>
          <w:rFonts w:ascii="Times New Roman" w:eastAsia="Calibri" w:hAnsi="Times New Roman"/>
          <w:lang w:eastAsia="ru-RU"/>
        </w:rPr>
        <w:t xml:space="preserve"> принявшего сведения)      </w:t>
      </w:r>
    </w:p>
    <w:sectPr w:rsidR="0048675F" w:rsidRPr="0048675F" w:rsidSect="00E0104B">
      <w:pgSz w:w="16838" w:h="11906" w:orient="landscape"/>
      <w:pgMar w:top="993" w:right="536" w:bottom="567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88" w:rsidRDefault="00A04888" w:rsidP="005C44BC">
      <w:r>
        <w:separator/>
      </w:r>
    </w:p>
  </w:endnote>
  <w:endnote w:type="continuationSeparator" w:id="0">
    <w:p w:rsidR="00A04888" w:rsidRDefault="00A04888" w:rsidP="005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88" w:rsidRDefault="00A04888" w:rsidP="005C44BC">
      <w:r>
        <w:separator/>
      </w:r>
    </w:p>
  </w:footnote>
  <w:footnote w:type="continuationSeparator" w:id="0">
    <w:p w:rsidR="00A04888" w:rsidRDefault="00A04888" w:rsidP="005C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BC" w:rsidRDefault="005C44BC">
    <w:pPr>
      <w:pStyle w:val="ac"/>
      <w:jc w:val="center"/>
    </w:pPr>
  </w:p>
  <w:p w:rsidR="005C44BC" w:rsidRDefault="005C44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00"/>
    <w:rsid w:val="00014B97"/>
    <w:rsid w:val="00087C04"/>
    <w:rsid w:val="000B4998"/>
    <w:rsid w:val="00132895"/>
    <w:rsid w:val="00175794"/>
    <w:rsid w:val="00236EFA"/>
    <w:rsid w:val="002F3542"/>
    <w:rsid w:val="00314600"/>
    <w:rsid w:val="00377F03"/>
    <w:rsid w:val="003B04CA"/>
    <w:rsid w:val="003F4083"/>
    <w:rsid w:val="0048675F"/>
    <w:rsid w:val="00531DB0"/>
    <w:rsid w:val="005859B5"/>
    <w:rsid w:val="005966D7"/>
    <w:rsid w:val="005C44BC"/>
    <w:rsid w:val="00680F6E"/>
    <w:rsid w:val="006A67C8"/>
    <w:rsid w:val="0073033E"/>
    <w:rsid w:val="00777387"/>
    <w:rsid w:val="00805524"/>
    <w:rsid w:val="00857E33"/>
    <w:rsid w:val="008F5882"/>
    <w:rsid w:val="00974F4D"/>
    <w:rsid w:val="009A757C"/>
    <w:rsid w:val="009F6B79"/>
    <w:rsid w:val="00A04888"/>
    <w:rsid w:val="00A80C48"/>
    <w:rsid w:val="00A8780A"/>
    <w:rsid w:val="00B50106"/>
    <w:rsid w:val="00B71DD3"/>
    <w:rsid w:val="00B761C6"/>
    <w:rsid w:val="00B814B5"/>
    <w:rsid w:val="00C41891"/>
    <w:rsid w:val="00CD373B"/>
    <w:rsid w:val="00DB34FC"/>
    <w:rsid w:val="00E0104B"/>
    <w:rsid w:val="00EE5535"/>
    <w:rsid w:val="00EF2A4D"/>
    <w:rsid w:val="00F06EF4"/>
    <w:rsid w:val="00F17FCC"/>
    <w:rsid w:val="00F54826"/>
    <w:rsid w:val="00FA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05524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rsid w:val="00805524"/>
    <w:rPr>
      <w:color w:val="0000FF"/>
      <w:u w:val="single"/>
    </w:rPr>
  </w:style>
  <w:style w:type="paragraph" w:customStyle="1" w:styleId="ConsPlusTitle">
    <w:name w:val="ConsPlusTitle"/>
    <w:rsid w:val="00F06EF4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info3</cp:lastModifiedBy>
  <cp:revision>23</cp:revision>
  <dcterms:created xsi:type="dcterms:W3CDTF">2020-01-24T05:38:00Z</dcterms:created>
  <dcterms:modified xsi:type="dcterms:W3CDTF">2020-02-05T06:30:00Z</dcterms:modified>
</cp:coreProperties>
</file>