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F3" w:rsidRDefault="00F735F3" w:rsidP="00F735F3">
      <w:pPr>
        <w:pStyle w:val="a5"/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F735F3" w:rsidRPr="00B423FB" w:rsidTr="00356ABD">
        <w:tc>
          <w:tcPr>
            <w:tcW w:w="4962" w:type="dxa"/>
          </w:tcPr>
          <w:p w:rsidR="00F735F3" w:rsidRPr="00152838" w:rsidRDefault="00F735F3" w:rsidP="00F735F3">
            <w:pPr>
              <w:pStyle w:val="a5"/>
            </w:pPr>
          </w:p>
        </w:tc>
        <w:tc>
          <w:tcPr>
            <w:tcW w:w="4961" w:type="dxa"/>
          </w:tcPr>
          <w:p w:rsidR="00532907" w:rsidRPr="00B423FB" w:rsidRDefault="00532907" w:rsidP="00356ABD">
            <w:pPr>
              <w:pStyle w:val="a5"/>
              <w:ind w:left="425" w:right="-250"/>
              <w:jc w:val="both"/>
              <w:rPr>
                <w:sz w:val="26"/>
                <w:szCs w:val="26"/>
              </w:rPr>
            </w:pPr>
          </w:p>
        </w:tc>
      </w:tr>
    </w:tbl>
    <w:p w:rsidR="00F735F3" w:rsidRPr="003E4368" w:rsidRDefault="00F735F3" w:rsidP="003E4368">
      <w:pPr>
        <w:ind w:firstLine="851"/>
        <w:jc w:val="center"/>
        <w:rPr>
          <w:b/>
          <w:sz w:val="26"/>
          <w:szCs w:val="26"/>
        </w:rPr>
      </w:pPr>
    </w:p>
    <w:p w:rsidR="003151C8" w:rsidRDefault="00CA0BA4" w:rsidP="00CA0BA4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BA4">
        <w:rPr>
          <w:rFonts w:ascii="Times New Roman" w:hAnsi="Times New Roman"/>
          <w:b/>
          <w:sz w:val="26"/>
          <w:szCs w:val="26"/>
        </w:rPr>
        <w:t>Информация</w:t>
      </w:r>
    </w:p>
    <w:p w:rsidR="003E4368" w:rsidRPr="00CA0BA4" w:rsidRDefault="00CA0BA4" w:rsidP="00CA0BA4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A0BA4">
        <w:rPr>
          <w:rFonts w:ascii="Times New Roman" w:hAnsi="Times New Roman"/>
          <w:b/>
          <w:sz w:val="26"/>
          <w:szCs w:val="26"/>
        </w:rPr>
        <w:t>о среднемесячной заработной плате руководителей бюджетных учреждений</w:t>
      </w:r>
      <w:r>
        <w:rPr>
          <w:rFonts w:ascii="Times New Roman" w:hAnsi="Times New Roman"/>
          <w:b/>
          <w:sz w:val="26"/>
          <w:szCs w:val="26"/>
        </w:rPr>
        <w:t xml:space="preserve"> в сфере культуры за 20</w:t>
      </w:r>
      <w:r w:rsidR="005B45BC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CA0BA4" w:rsidRDefault="00CA0BA4" w:rsidP="00356AB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766" w:rsidRDefault="00346766" w:rsidP="00356AB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3625"/>
        <w:gridCol w:w="2598"/>
        <w:gridCol w:w="2571"/>
      </w:tblGrid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№ п/п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571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CA0BA4" w:rsidTr="004A105C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Тимофеева Галина Львовна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5B45BC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40 241,70</w:t>
            </w:r>
          </w:p>
        </w:tc>
      </w:tr>
      <w:tr w:rsidR="00CA0BA4" w:rsidTr="004111E0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Михайлова Светлана Александровна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CA0BA4" w:rsidRDefault="005B45BC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32 096,35</w:t>
            </w:r>
          </w:p>
        </w:tc>
      </w:tr>
      <w:tr w:rsidR="00CA0BA4" w:rsidTr="00635B26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БУК «Музей «Бичурин и современность» Чебоксарского района Чувашской Республики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Удалова Ирина Витальевна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5B45BC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39 125,00</w:t>
            </w:r>
          </w:p>
        </w:tc>
      </w:tr>
      <w:tr w:rsidR="00CA0BA4" w:rsidTr="0011273F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«Хыркасинская детская школа искусств»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44577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Абдулкина Людмила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Евгениевна</w:t>
            </w:r>
            <w:proofErr w:type="spellEnd"/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D976ED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39 688,50</w:t>
            </w:r>
          </w:p>
        </w:tc>
      </w:tr>
      <w:tr w:rsidR="00CA0BA4" w:rsidTr="00CA0BA4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Морскова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</w:tcPr>
          <w:p w:rsidR="00CA0BA4" w:rsidRDefault="005B45BC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21 018,52</w:t>
            </w:r>
          </w:p>
        </w:tc>
      </w:tr>
      <w:tr w:rsidR="000A2D7F" w:rsidTr="00DD5928">
        <w:tc>
          <w:tcPr>
            <w:tcW w:w="9678" w:type="dxa"/>
            <w:gridSpan w:val="4"/>
          </w:tcPr>
          <w:p w:rsidR="000A2D7F" w:rsidRP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«Атлашевская детская школа искусств»</w:t>
            </w:r>
          </w:p>
        </w:tc>
      </w:tr>
      <w:tr w:rsidR="00CA0BA4" w:rsidTr="00CA0BA4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Смирнова Светлана Арнольдовна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D976ED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44 969,45</w:t>
            </w:r>
          </w:p>
        </w:tc>
      </w:tr>
      <w:tr w:rsidR="000A2D7F" w:rsidTr="001444CD">
        <w:tc>
          <w:tcPr>
            <w:tcW w:w="9678" w:type="dxa"/>
            <w:gridSpan w:val="4"/>
          </w:tcPr>
          <w:p w:rsidR="000A2D7F" w:rsidRPr="000A2D7F" w:rsidRDefault="000A2D7F" w:rsidP="000A2D7F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«Кугесьская детская школа искусств»</w:t>
            </w:r>
          </w:p>
        </w:tc>
      </w:tr>
      <w:tr w:rsidR="000A2D7F" w:rsidTr="00CA0BA4">
        <w:tc>
          <w:tcPr>
            <w:tcW w:w="884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Владимирова Елена Юрьевна</w:t>
            </w:r>
          </w:p>
        </w:tc>
        <w:tc>
          <w:tcPr>
            <w:tcW w:w="2598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0A2D7F" w:rsidRDefault="005B45BC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40 633,33</w:t>
            </w:r>
          </w:p>
        </w:tc>
      </w:tr>
      <w:tr w:rsidR="000A2D7F" w:rsidTr="0082048D">
        <w:tc>
          <w:tcPr>
            <w:tcW w:w="9678" w:type="dxa"/>
            <w:gridSpan w:val="4"/>
          </w:tcPr>
          <w:p w:rsidR="000A2D7F" w:rsidRP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учреждение «Централизованная клубная система» Чебоксарского района Чувашской Республики</w:t>
            </w:r>
          </w:p>
        </w:tc>
      </w:tr>
      <w:tr w:rsidR="00CA0BA4" w:rsidTr="004111E0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Леонтьева Ксения Сергеевна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CA0BA4" w:rsidRDefault="005B45BC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36 282,77</w:t>
            </w:r>
          </w:p>
        </w:tc>
      </w:tr>
      <w:tr w:rsidR="004111E0" w:rsidTr="004111E0">
        <w:tc>
          <w:tcPr>
            <w:tcW w:w="884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4111E0" w:rsidRDefault="00D976ED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Захарова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Эльвина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Валентиновна</w:t>
            </w:r>
            <w:r w:rsidR="00044577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98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4111E0" w:rsidRDefault="00D976ED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29 743,13</w:t>
            </w:r>
          </w:p>
        </w:tc>
      </w:tr>
    </w:tbl>
    <w:p w:rsidR="00346766" w:rsidRDefault="00346766" w:rsidP="00356ABD">
      <w:pPr>
        <w:pStyle w:val="a8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B70DF4" w:rsidRDefault="00B70DF4" w:rsidP="002D3634">
      <w:pPr>
        <w:jc w:val="both"/>
        <w:rPr>
          <w:sz w:val="26"/>
          <w:szCs w:val="26"/>
        </w:rPr>
      </w:pPr>
    </w:p>
    <w:sectPr w:rsidR="00B70DF4" w:rsidSect="006E6D90">
      <w:type w:val="nextColumn"/>
      <w:pgSz w:w="12240" w:h="15840" w:code="1"/>
      <w:pgMar w:top="568" w:right="851" w:bottom="56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80A"/>
    <w:multiLevelType w:val="hybridMultilevel"/>
    <w:tmpl w:val="7A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F14CE"/>
    <w:multiLevelType w:val="hybridMultilevel"/>
    <w:tmpl w:val="F0FEDA14"/>
    <w:lvl w:ilvl="0" w:tplc="B28643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3"/>
    <w:rsid w:val="00044577"/>
    <w:rsid w:val="000A2D7F"/>
    <w:rsid w:val="000B3CD3"/>
    <w:rsid w:val="000C6774"/>
    <w:rsid w:val="000F39EB"/>
    <w:rsid w:val="0014139E"/>
    <w:rsid w:val="00147104"/>
    <w:rsid w:val="00231DCC"/>
    <w:rsid w:val="00246EEC"/>
    <w:rsid w:val="00265661"/>
    <w:rsid w:val="0028040F"/>
    <w:rsid w:val="00282C34"/>
    <w:rsid w:val="002A36B5"/>
    <w:rsid w:val="002B250C"/>
    <w:rsid w:val="002D3336"/>
    <w:rsid w:val="002D3634"/>
    <w:rsid w:val="002D4C66"/>
    <w:rsid w:val="003151C8"/>
    <w:rsid w:val="00346766"/>
    <w:rsid w:val="00356ABD"/>
    <w:rsid w:val="003A7363"/>
    <w:rsid w:val="003E4368"/>
    <w:rsid w:val="003F33F8"/>
    <w:rsid w:val="004111E0"/>
    <w:rsid w:val="004A151C"/>
    <w:rsid w:val="004C4385"/>
    <w:rsid w:val="004E099A"/>
    <w:rsid w:val="004E618C"/>
    <w:rsid w:val="00510D51"/>
    <w:rsid w:val="00532907"/>
    <w:rsid w:val="00543503"/>
    <w:rsid w:val="0056685C"/>
    <w:rsid w:val="005803A3"/>
    <w:rsid w:val="005B3D5A"/>
    <w:rsid w:val="005B45BC"/>
    <w:rsid w:val="005C1E18"/>
    <w:rsid w:val="005F63D7"/>
    <w:rsid w:val="006B529E"/>
    <w:rsid w:val="006E6D90"/>
    <w:rsid w:val="006F1EC8"/>
    <w:rsid w:val="00747794"/>
    <w:rsid w:val="00771DCB"/>
    <w:rsid w:val="007A289A"/>
    <w:rsid w:val="007C55B3"/>
    <w:rsid w:val="007E4A4B"/>
    <w:rsid w:val="007E5116"/>
    <w:rsid w:val="007F15E1"/>
    <w:rsid w:val="00865B4D"/>
    <w:rsid w:val="008E0207"/>
    <w:rsid w:val="009436F3"/>
    <w:rsid w:val="00955646"/>
    <w:rsid w:val="0097147F"/>
    <w:rsid w:val="00974571"/>
    <w:rsid w:val="00976FE1"/>
    <w:rsid w:val="00A35A7F"/>
    <w:rsid w:val="00A5789B"/>
    <w:rsid w:val="00A746F9"/>
    <w:rsid w:val="00AA1ECC"/>
    <w:rsid w:val="00AB1294"/>
    <w:rsid w:val="00B322E1"/>
    <w:rsid w:val="00B423FB"/>
    <w:rsid w:val="00B70DF4"/>
    <w:rsid w:val="00B92254"/>
    <w:rsid w:val="00BC2BE4"/>
    <w:rsid w:val="00C7180B"/>
    <w:rsid w:val="00CA0BA4"/>
    <w:rsid w:val="00CF6FDB"/>
    <w:rsid w:val="00D22D04"/>
    <w:rsid w:val="00D30176"/>
    <w:rsid w:val="00D3607D"/>
    <w:rsid w:val="00D67D1E"/>
    <w:rsid w:val="00D909A5"/>
    <w:rsid w:val="00D976ED"/>
    <w:rsid w:val="00DA7751"/>
    <w:rsid w:val="00DD1DFB"/>
    <w:rsid w:val="00DD78D6"/>
    <w:rsid w:val="00EC0ABC"/>
    <w:rsid w:val="00F735F3"/>
    <w:rsid w:val="00F77542"/>
    <w:rsid w:val="00F8648D"/>
    <w:rsid w:val="00FB05F8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6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3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35F3"/>
  </w:style>
  <w:style w:type="character" w:styleId="a7">
    <w:name w:val="Hyperlink"/>
    <w:basedOn w:val="a0"/>
    <w:unhideWhenUsed/>
    <w:rsid w:val="00B70DF4"/>
    <w:rPr>
      <w:color w:val="0000FF" w:themeColor="hyperlink"/>
      <w:u w:val="single"/>
    </w:rPr>
  </w:style>
  <w:style w:type="paragraph" w:styleId="a8">
    <w:name w:val="No Spacing"/>
    <w:uiPriority w:val="1"/>
    <w:qFormat/>
    <w:rsid w:val="008E020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1D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71DCB"/>
  </w:style>
  <w:style w:type="character" w:styleId="ab">
    <w:name w:val="page number"/>
    <w:basedOn w:val="a0"/>
    <w:rsid w:val="006E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6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3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35F3"/>
  </w:style>
  <w:style w:type="character" w:styleId="a7">
    <w:name w:val="Hyperlink"/>
    <w:basedOn w:val="a0"/>
    <w:unhideWhenUsed/>
    <w:rsid w:val="00B70DF4"/>
    <w:rPr>
      <w:color w:val="0000FF" w:themeColor="hyperlink"/>
      <w:u w:val="single"/>
    </w:rPr>
  </w:style>
  <w:style w:type="paragraph" w:styleId="a8">
    <w:name w:val="No Spacing"/>
    <w:uiPriority w:val="1"/>
    <w:qFormat/>
    <w:rsid w:val="008E020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1D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71DCB"/>
  </w:style>
  <w:style w:type="character" w:styleId="ab">
    <w:name w:val="page number"/>
    <w:basedOn w:val="a0"/>
    <w:rsid w:val="006E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ДИНАСТИЯ________________КУЗЬМИЧЁВЫХ______________</vt:lpstr>
    </vt:vector>
  </TitlesOfParts>
  <Company>elara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ДИНАСТИЯ________________КУЗЬМИЧЁВЫХ______________</dc:title>
  <dc:creator>SidorovaIG</dc:creator>
  <cp:lastModifiedBy>Чеб. р-н Антонова Е.Н.</cp:lastModifiedBy>
  <cp:revision>6</cp:revision>
  <cp:lastPrinted>2021-03-17T05:34:00Z</cp:lastPrinted>
  <dcterms:created xsi:type="dcterms:W3CDTF">2021-03-16T13:37:00Z</dcterms:created>
  <dcterms:modified xsi:type="dcterms:W3CDTF">2021-04-07T06:30:00Z</dcterms:modified>
</cp:coreProperties>
</file>