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520"/>
        <w:gridCol w:w="4315"/>
        <w:gridCol w:w="1276"/>
        <w:gridCol w:w="617"/>
        <w:gridCol w:w="517"/>
        <w:gridCol w:w="1275"/>
        <w:gridCol w:w="851"/>
        <w:gridCol w:w="85"/>
        <w:gridCol w:w="236"/>
      </w:tblGrid>
      <w:tr w:rsidR="002E1D5A" w:rsidRPr="002E1D5A" w:rsidTr="002E1D5A">
        <w:trPr>
          <w:gridAfter w:val="2"/>
          <w:wAfter w:w="321" w:type="dxa"/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Еженедельный сводный отчет об уровне цен на фиксированный набор товаров первой необходимости за 25 мая 2021 г.</w:t>
            </w:r>
          </w:p>
        </w:tc>
      </w:tr>
      <w:tr w:rsidR="002E1D5A" w:rsidRPr="002E1D5A" w:rsidTr="002E1D5A">
        <w:trPr>
          <w:gridAfter w:val="2"/>
          <w:wAfter w:w="321" w:type="dxa"/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D5A" w:rsidRPr="002E1D5A" w:rsidTr="002E1D5A">
        <w:trPr>
          <w:gridAfter w:val="2"/>
          <w:wAfter w:w="321" w:type="dxa"/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D5A" w:rsidRPr="002E1D5A" w:rsidTr="002E1D5A">
        <w:trPr>
          <w:gridAfter w:val="2"/>
          <w:wAfter w:w="321" w:type="dxa"/>
          <w:trHeight w:val="3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D5A" w:rsidRPr="002E1D5A" w:rsidTr="002E1D5A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D5A" w:rsidRPr="002E1D5A" w:rsidTr="002E1D5A">
        <w:trPr>
          <w:gridAfter w:val="2"/>
          <w:wAfter w:w="321" w:type="dxa"/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Сетевые магазины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Несетевые магазины</w:t>
            </w:r>
          </w:p>
        </w:tc>
      </w:tr>
      <w:tr w:rsidR="002E1D5A" w:rsidRPr="002E1D5A" w:rsidTr="002E1D5A">
        <w:trPr>
          <w:gridAfter w:val="2"/>
          <w:wAfter w:w="321" w:type="dxa"/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Средние цены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Средние цены (руб.)</w:t>
            </w:r>
          </w:p>
        </w:tc>
      </w:tr>
      <w:tr w:rsidR="002E1D5A" w:rsidRPr="002E1D5A" w:rsidTr="002E1D5A">
        <w:trPr>
          <w:gridAfter w:val="2"/>
          <w:wAfter w:w="321" w:type="dxa"/>
          <w:trHeight w:val="2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D5A" w:rsidRPr="002E1D5A" w:rsidRDefault="002E1D5A" w:rsidP="002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</w:t>
            </w:r>
            <w:proofErr w:type="gramEnd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сгущенное с сахаром,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Колбаса сырокопченая,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Консервы мясные,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507,69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Консервы рыбные натуральные и с добавлением масла,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556,75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питьевая,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питьевая, 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Говядина (кроме бескостного мяса),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Свинина (кроме бескостного мяса),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Куры (кроме окорочков),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Рыба мороженая неразделанная,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Масло сливочное, </w:t>
            </w:r>
            <w:proofErr w:type="spell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д.ж</w:t>
            </w:r>
            <w:proofErr w:type="spellEnd"/>
            <w:proofErr w:type="gramEnd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82,5%,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355,50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Масло подсолнечное рафинированное,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131,11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Молоко питьевое, </w:t>
            </w:r>
            <w:proofErr w:type="spell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д.ж</w:t>
            </w:r>
            <w:proofErr w:type="spellEnd"/>
            <w:proofErr w:type="gramEnd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2,5%,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Яйца куриные, 10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Сахар-песок,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Соль поваренная пищевая,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Чай черный байховый,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Мука пшеничная,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Хлеб ржаной, ржано-пшеничный,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43,33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Хлеб и булочные изделия из пшеничной муки,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Рис шлифованный,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108,33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Пшено,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98,88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Крупа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гречневая-ядрица</w:t>
            </w:r>
            <w:proofErr w:type="gramEnd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173,30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Крупы овсяная (или перловая),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Печенье,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Картофель,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Капуста белокочанная свежая,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Лук репчатый,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Морковь,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Яблоки,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Смесь детская (заменитель грудного молока),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Санитарно-гигиеническая маска, </w:t>
            </w:r>
            <w:proofErr w:type="spellStart"/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для рук, 50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для рук,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Салфетки влажные, </w:t>
            </w:r>
            <w:proofErr w:type="spell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Салфетки сухие, </w:t>
            </w:r>
            <w:proofErr w:type="spell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туалетное,100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хозяйственное,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Паста зубная, </w:t>
            </w:r>
            <w:proofErr w:type="spellStart"/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75 </w:t>
            </w:r>
            <w:proofErr w:type="spell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Щетка зубная, </w:t>
            </w:r>
            <w:proofErr w:type="spellStart"/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Бумага туалетная, </w:t>
            </w:r>
            <w:proofErr w:type="spellStart"/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Гигиенические прокладки, </w:t>
            </w:r>
            <w:proofErr w:type="spell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Стиральный порошок, </w:t>
            </w:r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102,85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Подгузники детские, </w:t>
            </w:r>
            <w:proofErr w:type="spell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Спички, коробок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Свечи, </w:t>
            </w:r>
            <w:proofErr w:type="spellStart"/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Пеленка для новорожденного, </w:t>
            </w:r>
            <w:proofErr w:type="spellStart"/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Шампунь детский, </w:t>
            </w:r>
            <w:proofErr w:type="spellStart"/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Крем от опрелостей детский, </w:t>
            </w:r>
            <w:proofErr w:type="spellStart"/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Бутылочка для кормления, </w:t>
            </w:r>
            <w:proofErr w:type="spellStart"/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D5A" w:rsidRPr="002E1D5A" w:rsidTr="002E1D5A">
        <w:trPr>
          <w:gridAfter w:val="2"/>
          <w:wAfter w:w="321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Соска-пустышка, </w:t>
            </w:r>
            <w:proofErr w:type="spellStart"/>
            <w:proofErr w:type="gramStart"/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D5A" w:rsidRPr="002E1D5A" w:rsidRDefault="002E1D5A" w:rsidP="002E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E1D5A" w:rsidRDefault="002E1D5A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1D5A" w:rsidSect="00A64C83">
      <w:headerReference w:type="default" r:id="rId9"/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03" w:rsidRDefault="00EF1A03" w:rsidP="00E828A0">
      <w:pPr>
        <w:spacing w:after="0" w:line="240" w:lineRule="auto"/>
      </w:pPr>
      <w:r>
        <w:separator/>
      </w:r>
    </w:p>
  </w:endnote>
  <w:endnote w:type="continuationSeparator" w:id="0">
    <w:p w:rsidR="00EF1A03" w:rsidRDefault="00EF1A03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03" w:rsidRDefault="00EF1A03" w:rsidP="00E828A0">
      <w:pPr>
        <w:spacing w:after="0" w:line="240" w:lineRule="auto"/>
      </w:pPr>
      <w:r>
        <w:separator/>
      </w:r>
    </w:p>
  </w:footnote>
  <w:footnote w:type="continuationSeparator" w:id="0">
    <w:p w:rsidR="00EF1A03" w:rsidRDefault="00EF1A03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4B5B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2728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0827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1D5A"/>
    <w:rsid w:val="002E2ECE"/>
    <w:rsid w:val="002E4AA7"/>
    <w:rsid w:val="002E5BCB"/>
    <w:rsid w:val="002E6FDA"/>
    <w:rsid w:val="002E7F2D"/>
    <w:rsid w:val="002F19DB"/>
    <w:rsid w:val="002F1CE0"/>
    <w:rsid w:val="002F21C2"/>
    <w:rsid w:val="002F22CE"/>
    <w:rsid w:val="002F451C"/>
    <w:rsid w:val="002F6591"/>
    <w:rsid w:val="002F7B20"/>
    <w:rsid w:val="00300201"/>
    <w:rsid w:val="00303A36"/>
    <w:rsid w:val="00303EA8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D5EA7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5714D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46AD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1EBC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5F9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238D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1F94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37A95"/>
    <w:rsid w:val="00845310"/>
    <w:rsid w:val="00845A18"/>
    <w:rsid w:val="00846964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2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008F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7E5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4C83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965A2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26B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37EB"/>
    <w:rsid w:val="00C24DB6"/>
    <w:rsid w:val="00C27ECE"/>
    <w:rsid w:val="00C30488"/>
    <w:rsid w:val="00C328E2"/>
    <w:rsid w:val="00C3303D"/>
    <w:rsid w:val="00C35399"/>
    <w:rsid w:val="00C358E7"/>
    <w:rsid w:val="00C36968"/>
    <w:rsid w:val="00C37911"/>
    <w:rsid w:val="00C4111E"/>
    <w:rsid w:val="00C41B15"/>
    <w:rsid w:val="00C4423B"/>
    <w:rsid w:val="00C47F46"/>
    <w:rsid w:val="00C51090"/>
    <w:rsid w:val="00C52FF7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5FA2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1480"/>
    <w:rsid w:val="00EE209C"/>
    <w:rsid w:val="00EE2721"/>
    <w:rsid w:val="00EE39FB"/>
    <w:rsid w:val="00EE4198"/>
    <w:rsid w:val="00EE6054"/>
    <w:rsid w:val="00EE6EA2"/>
    <w:rsid w:val="00EE7D49"/>
    <w:rsid w:val="00EE7F4C"/>
    <w:rsid w:val="00EF1A03"/>
    <w:rsid w:val="00EF688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AFB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A884-070E-40B6-9707-765D623D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gcheb_torg14</dc:creator>
  <cp:lastModifiedBy>gcheb_pressa7</cp:lastModifiedBy>
  <cp:revision>15</cp:revision>
  <cp:lastPrinted>2021-05-25T13:40:00Z</cp:lastPrinted>
  <dcterms:created xsi:type="dcterms:W3CDTF">2021-04-09T06:44:00Z</dcterms:created>
  <dcterms:modified xsi:type="dcterms:W3CDTF">2021-05-27T12:46:00Z</dcterms:modified>
</cp:coreProperties>
</file>