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8D25A9" w:rsidRDefault="008D25A9" w:rsidP="00DD5DA9">
      <w:pPr>
        <w:widowControl w:val="0"/>
        <w:ind w:left="5103"/>
        <w:rPr>
          <w:i/>
          <w:iCs/>
        </w:rPr>
      </w:pP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C00390">
      <w:pPr>
        <w:widowControl w:val="0"/>
        <w:spacing w:line="235" w:lineRule="auto"/>
        <w:ind w:left="5670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8D25A9">
      <w:pPr>
        <w:widowControl w:val="0"/>
        <w:spacing w:line="288" w:lineRule="auto"/>
        <w:rPr>
          <w:b/>
          <w:bCs/>
          <w:sz w:val="28"/>
          <w:szCs w:val="28"/>
        </w:rPr>
      </w:pPr>
    </w:p>
    <w:p w:rsidR="00C00390" w:rsidRPr="00881844" w:rsidRDefault="00C00390" w:rsidP="008D25A9">
      <w:pPr>
        <w:widowControl w:val="0"/>
        <w:spacing w:line="288" w:lineRule="auto"/>
        <w:rPr>
          <w:b/>
          <w:bCs/>
          <w:sz w:val="28"/>
          <w:szCs w:val="28"/>
        </w:rPr>
      </w:pPr>
    </w:p>
    <w:p w:rsidR="00DD5DA9" w:rsidRPr="00881844" w:rsidRDefault="00DD5DA9" w:rsidP="008D25A9">
      <w:pPr>
        <w:widowControl w:val="0"/>
        <w:spacing w:line="288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F71E18" w:rsidRPr="00F71E18" w:rsidRDefault="00DD5DA9" w:rsidP="00F71E18">
      <w:pPr>
        <w:spacing w:line="28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F71E18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F71E18" w:rsidRPr="00F71E18">
        <w:rPr>
          <w:rFonts w:eastAsia="Times New Roman"/>
          <w:b/>
          <w:color w:val="000000"/>
          <w:sz w:val="28"/>
          <w:szCs w:val="28"/>
          <w:lang w:eastAsia="ar-SA"/>
        </w:rPr>
        <w:t>Об установлении на территории Чувашской Республики</w:t>
      </w:r>
    </w:p>
    <w:p w:rsidR="00DD5DA9" w:rsidRDefault="00F71E18" w:rsidP="00F71E18">
      <w:pPr>
        <w:spacing w:line="28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F71E18">
        <w:rPr>
          <w:rFonts w:eastAsia="Times New Roman"/>
          <w:b/>
          <w:color w:val="000000"/>
          <w:sz w:val="28"/>
          <w:szCs w:val="28"/>
          <w:lang w:eastAsia="ar-SA"/>
        </w:rPr>
        <w:t xml:space="preserve">ограничений розничной продажи несовершеннолетним товаров,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</w:r>
      <w:r w:rsidRPr="00F71E18">
        <w:rPr>
          <w:rFonts w:eastAsia="Times New Roman"/>
          <w:b/>
          <w:color w:val="000000"/>
          <w:sz w:val="28"/>
          <w:szCs w:val="28"/>
          <w:lang w:eastAsia="ar-SA"/>
        </w:rPr>
        <w:t xml:space="preserve">содержащих сжиженный углеводородный газ, и запрета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</w:r>
      <w:r w:rsidRPr="00F71E18">
        <w:rPr>
          <w:rFonts w:eastAsia="Times New Roman"/>
          <w:b/>
          <w:color w:val="000000"/>
          <w:sz w:val="28"/>
          <w:szCs w:val="28"/>
          <w:lang w:eastAsia="ar-SA"/>
        </w:rPr>
        <w:t xml:space="preserve">на вовлечение несовершеннолетних в употребление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</w:r>
      <w:r w:rsidRPr="00F71E18">
        <w:rPr>
          <w:rFonts w:eastAsia="Times New Roman"/>
          <w:b/>
          <w:color w:val="000000"/>
          <w:sz w:val="28"/>
          <w:szCs w:val="28"/>
          <w:lang w:eastAsia="ar-SA"/>
        </w:rPr>
        <w:t>путем вдыхания сжиженного углеводородн</w:t>
      </w:r>
      <w:r w:rsidRPr="00F71E18">
        <w:rPr>
          <w:rFonts w:eastAsia="Times New Roman"/>
          <w:b/>
          <w:color w:val="000000"/>
          <w:sz w:val="28"/>
          <w:szCs w:val="28"/>
          <w:lang w:eastAsia="ar-SA"/>
        </w:rPr>
        <w:t>о</w:t>
      </w:r>
      <w:r w:rsidRPr="00F71E18">
        <w:rPr>
          <w:rFonts w:eastAsia="Times New Roman"/>
          <w:b/>
          <w:color w:val="000000"/>
          <w:sz w:val="28"/>
          <w:szCs w:val="28"/>
          <w:lang w:eastAsia="ar-SA"/>
        </w:rPr>
        <w:t>го газа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DD5DA9" w:rsidRPr="008061E3" w:rsidRDefault="00DD5DA9" w:rsidP="008D25A9">
      <w:pPr>
        <w:spacing w:line="288" w:lineRule="auto"/>
        <w:jc w:val="center"/>
        <w:rPr>
          <w:spacing w:val="-4"/>
          <w:sz w:val="28"/>
          <w:szCs w:val="28"/>
        </w:rPr>
      </w:pPr>
    </w:p>
    <w:p w:rsidR="00F71E18" w:rsidRDefault="00DD5DA9" w:rsidP="00F71E18">
      <w:pPr>
        <w:spacing w:line="288" w:lineRule="auto"/>
        <w:ind w:firstLine="720"/>
        <w:jc w:val="both"/>
        <w:rPr>
          <w:noProof/>
          <w:spacing w:val="-6"/>
          <w:sz w:val="28"/>
          <w:szCs w:val="28"/>
        </w:rPr>
      </w:pPr>
      <w:r w:rsidRPr="00F71E18">
        <w:rPr>
          <w:noProof/>
          <w:spacing w:val="-4"/>
          <w:sz w:val="28"/>
          <w:szCs w:val="28"/>
        </w:rPr>
        <w:t>Проект</w:t>
      </w:r>
      <w:r w:rsidR="00931010" w:rsidRPr="00F71E18">
        <w:rPr>
          <w:noProof/>
          <w:spacing w:val="-4"/>
          <w:sz w:val="28"/>
          <w:szCs w:val="28"/>
        </w:rPr>
        <w:t xml:space="preserve"> закона </w:t>
      </w:r>
      <w:r w:rsidR="00F71E18">
        <w:rPr>
          <w:noProof/>
          <w:spacing w:val="-4"/>
          <w:sz w:val="28"/>
          <w:szCs w:val="28"/>
        </w:rPr>
        <w:t>"</w:t>
      </w:r>
      <w:r w:rsidR="00F71E18" w:rsidRPr="00F71E18">
        <w:rPr>
          <w:noProof/>
          <w:spacing w:val="-4"/>
          <w:sz w:val="28"/>
          <w:szCs w:val="28"/>
        </w:rPr>
        <w:t xml:space="preserve">Об установлении на территории Чувашской Республики ограничений розничной продажи несовершеннолетним товаров, содержащих сжиженный углеводородный газ, и запрета на вовлечение несовершеннолетних </w:t>
      </w:r>
      <w:r w:rsidR="00F71E18">
        <w:rPr>
          <w:noProof/>
          <w:spacing w:val="-4"/>
          <w:sz w:val="28"/>
          <w:szCs w:val="28"/>
        </w:rPr>
        <w:br/>
      </w:r>
      <w:r w:rsidR="00F71E18" w:rsidRPr="00F71E18">
        <w:rPr>
          <w:noProof/>
          <w:spacing w:val="-4"/>
          <w:sz w:val="28"/>
          <w:szCs w:val="28"/>
        </w:rPr>
        <w:t>в употребление путем вдыхания сжиженного углеводородного газа</w:t>
      </w:r>
      <w:r w:rsidR="00F71E18">
        <w:rPr>
          <w:noProof/>
          <w:spacing w:val="-4"/>
          <w:sz w:val="28"/>
          <w:szCs w:val="28"/>
        </w:rPr>
        <w:t>"</w:t>
      </w:r>
      <w:r w:rsidR="00931010" w:rsidRPr="00F71E18">
        <w:rPr>
          <w:noProof/>
          <w:spacing w:val="-4"/>
          <w:sz w:val="28"/>
          <w:szCs w:val="28"/>
        </w:rPr>
        <w:t xml:space="preserve"> </w:t>
      </w:r>
      <w:r w:rsidRPr="00F71E18">
        <w:rPr>
          <w:noProof/>
          <w:spacing w:val="-6"/>
          <w:sz w:val="28"/>
          <w:szCs w:val="28"/>
        </w:rPr>
        <w:t>(далее – проект закона)</w:t>
      </w:r>
      <w:r w:rsidR="008061E3" w:rsidRPr="00F71E18">
        <w:rPr>
          <w:noProof/>
          <w:spacing w:val="-6"/>
          <w:sz w:val="28"/>
          <w:szCs w:val="28"/>
        </w:rPr>
        <w:t xml:space="preserve"> </w:t>
      </w:r>
      <w:r w:rsidR="00931010" w:rsidRPr="00F71E18">
        <w:rPr>
          <w:noProof/>
          <w:spacing w:val="-6"/>
          <w:sz w:val="28"/>
          <w:szCs w:val="28"/>
        </w:rPr>
        <w:t xml:space="preserve">разработан </w:t>
      </w:r>
      <w:r w:rsidR="00F71E18">
        <w:rPr>
          <w:noProof/>
          <w:spacing w:val="-6"/>
          <w:sz w:val="28"/>
          <w:szCs w:val="28"/>
        </w:rPr>
        <w:t>в целях</w:t>
      </w:r>
      <w:r w:rsidR="00931010" w:rsidRPr="00F71E18">
        <w:rPr>
          <w:noProof/>
          <w:spacing w:val="-6"/>
          <w:sz w:val="28"/>
          <w:szCs w:val="28"/>
        </w:rPr>
        <w:t xml:space="preserve"> </w:t>
      </w:r>
      <w:r w:rsidR="00F71E18" w:rsidRPr="00F71E18">
        <w:rPr>
          <w:noProof/>
          <w:spacing w:val="-6"/>
          <w:sz w:val="28"/>
          <w:szCs w:val="28"/>
        </w:rPr>
        <w:t>защиты детей от факторов, негативно влияющих на их физическое, интеллектуальное, психическое, духовное и нравственное разви</w:t>
      </w:r>
      <w:r w:rsidR="00F71E18">
        <w:rPr>
          <w:noProof/>
          <w:spacing w:val="-6"/>
          <w:sz w:val="28"/>
          <w:szCs w:val="28"/>
        </w:rPr>
        <w:t>тие.</w:t>
      </w:r>
    </w:p>
    <w:p w:rsidR="00F71E18" w:rsidRPr="00F71E18" w:rsidRDefault="00F71E18" w:rsidP="00F71E18">
      <w:pPr>
        <w:spacing w:line="288" w:lineRule="auto"/>
        <w:ind w:firstLine="720"/>
        <w:jc w:val="both"/>
        <w:rPr>
          <w:noProof/>
          <w:sz w:val="28"/>
          <w:szCs w:val="28"/>
        </w:rPr>
      </w:pPr>
      <w:r w:rsidRPr="00F71E18">
        <w:rPr>
          <w:noProof/>
          <w:sz w:val="28"/>
          <w:szCs w:val="28"/>
        </w:rPr>
        <w:t>Проект закона соответствует Конституции Российской Федерации, федеральным законам, Конституции Чувашской Республики и законам Чу</w:t>
      </w:r>
      <w:r w:rsidRPr="00F71E18">
        <w:rPr>
          <w:noProof/>
          <w:sz w:val="28"/>
          <w:szCs w:val="28"/>
        </w:rPr>
        <w:softHyphen/>
        <w:t>вашской Республики. Противоречий между структурными единицами проекта закона не выявлено.</w:t>
      </w:r>
    </w:p>
    <w:p w:rsidR="00F71E18" w:rsidRPr="00F71E18" w:rsidRDefault="00F71E18" w:rsidP="00F71E18">
      <w:pPr>
        <w:spacing w:line="288" w:lineRule="auto"/>
        <w:ind w:firstLine="720"/>
        <w:jc w:val="both"/>
        <w:rPr>
          <w:iCs/>
          <w:noProof/>
          <w:sz w:val="28"/>
          <w:szCs w:val="28"/>
        </w:rPr>
      </w:pPr>
      <w:r w:rsidRPr="00F71E18">
        <w:rPr>
          <w:noProof/>
          <w:sz w:val="28"/>
          <w:szCs w:val="28"/>
        </w:rPr>
        <w:t>При проведении антикоррупционной экспертизы проекта закона корруп</w:t>
      </w:r>
      <w:r w:rsidRPr="00F71E18">
        <w:rPr>
          <w:noProof/>
          <w:sz w:val="28"/>
          <w:szCs w:val="28"/>
        </w:rPr>
        <w:softHyphen/>
        <w:t>циогенные факторы не выявлены.</w:t>
      </w:r>
    </w:p>
    <w:p w:rsidR="00DD5DA9" w:rsidRPr="00E97C0F" w:rsidRDefault="00F71E18" w:rsidP="00F71E18">
      <w:pPr>
        <w:spacing w:line="288" w:lineRule="auto"/>
        <w:ind w:firstLine="720"/>
        <w:jc w:val="both"/>
        <w:rPr>
          <w:spacing w:val="-6"/>
          <w:sz w:val="28"/>
          <w:szCs w:val="28"/>
        </w:rPr>
      </w:pPr>
      <w:proofErr w:type="gramStart"/>
      <w:r w:rsidRPr="00F71E18">
        <w:rPr>
          <w:noProof/>
          <w:sz w:val="28"/>
          <w:szCs w:val="28"/>
        </w:rPr>
        <w:lastRenderedPageBreak/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8D25A9">
      <w:pPr>
        <w:spacing w:line="288" w:lineRule="auto"/>
        <w:ind w:firstLine="720"/>
        <w:jc w:val="both"/>
        <w:rPr>
          <w:sz w:val="28"/>
          <w:szCs w:val="28"/>
        </w:rPr>
      </w:pPr>
    </w:p>
    <w:p w:rsidR="00235E4D" w:rsidRPr="00235E4D" w:rsidRDefault="00235E4D" w:rsidP="008D25A9">
      <w:pPr>
        <w:spacing w:line="288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8061E3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8061E3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F71E18" w:rsidRDefault="00F71E18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8D25A9" w:rsidRDefault="008D25A9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18" w:rsidRDefault="00F71E18">
      <w:r>
        <w:separator/>
      </w:r>
    </w:p>
  </w:endnote>
  <w:endnote w:type="continuationSeparator" w:id="0">
    <w:p w:rsidR="00F71E18" w:rsidRDefault="00F7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18" w:rsidRDefault="00F71E18">
      <w:r>
        <w:separator/>
      </w:r>
    </w:p>
  </w:footnote>
  <w:footnote w:type="continuationSeparator" w:id="0">
    <w:p w:rsidR="00F71E18" w:rsidRDefault="00F7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8" w:rsidRDefault="00F71E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E18" w:rsidRDefault="00F71E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8" w:rsidRDefault="00F71E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8A5">
      <w:rPr>
        <w:rStyle w:val="a4"/>
        <w:noProof/>
      </w:rPr>
      <w:t>2</w:t>
    </w:r>
    <w:r>
      <w:rPr>
        <w:rStyle w:val="a4"/>
      </w:rPr>
      <w:fldChar w:fldCharType="end"/>
    </w:r>
  </w:p>
  <w:p w:rsidR="00F71E18" w:rsidRDefault="00F7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1F0356"/>
    <w:rsid w:val="00234E58"/>
    <w:rsid w:val="00235E4D"/>
    <w:rsid w:val="00257C19"/>
    <w:rsid w:val="002B6EC8"/>
    <w:rsid w:val="004F4599"/>
    <w:rsid w:val="006A69BB"/>
    <w:rsid w:val="008061E3"/>
    <w:rsid w:val="008C172C"/>
    <w:rsid w:val="008D25A9"/>
    <w:rsid w:val="00931010"/>
    <w:rsid w:val="0095159A"/>
    <w:rsid w:val="00966C0B"/>
    <w:rsid w:val="009D18A5"/>
    <w:rsid w:val="00A30600"/>
    <w:rsid w:val="00AA1998"/>
    <w:rsid w:val="00B11258"/>
    <w:rsid w:val="00C00390"/>
    <w:rsid w:val="00DD5DA9"/>
    <w:rsid w:val="00E97C0F"/>
    <w:rsid w:val="00EC32DB"/>
    <w:rsid w:val="00F123C5"/>
    <w:rsid w:val="00F71E18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2</cp:revision>
  <cp:lastPrinted>2021-05-12T11:54:00Z</cp:lastPrinted>
  <dcterms:created xsi:type="dcterms:W3CDTF">2021-05-12T11:57:00Z</dcterms:created>
  <dcterms:modified xsi:type="dcterms:W3CDTF">2021-05-12T11:57:00Z</dcterms:modified>
</cp:coreProperties>
</file>