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9BBC" w14:textId="5E5541A2" w:rsidR="00AF33C2" w:rsidRDefault="00E6326C" w:rsidP="00E6326C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Р</w:t>
      </w:r>
      <w:r w:rsidR="00A56397" w:rsidRPr="00E6326C">
        <w:rPr>
          <w:b/>
          <w:bCs/>
        </w:rPr>
        <w:t>еализаци</w:t>
      </w:r>
      <w:r>
        <w:rPr>
          <w:b/>
          <w:bCs/>
        </w:rPr>
        <w:t>я</w:t>
      </w:r>
      <w:r w:rsidR="00A56397" w:rsidRPr="00E6326C">
        <w:rPr>
          <w:b/>
          <w:bCs/>
        </w:rPr>
        <w:t xml:space="preserve"> федерального проекта «Содействие занятости» нац</w:t>
      </w:r>
      <w:r w:rsidR="00AF33C2" w:rsidRPr="00E6326C">
        <w:rPr>
          <w:b/>
          <w:bCs/>
        </w:rPr>
        <w:t xml:space="preserve">ионального </w:t>
      </w:r>
      <w:r w:rsidR="00A56397" w:rsidRPr="00E6326C">
        <w:rPr>
          <w:b/>
          <w:bCs/>
        </w:rPr>
        <w:t>проекта «Демография»</w:t>
      </w:r>
    </w:p>
    <w:p w14:paraId="44B8F345" w14:textId="06596D6B" w:rsidR="00E6326C" w:rsidRDefault="00E6326C" w:rsidP="00967304">
      <w:pPr>
        <w:spacing w:line="240" w:lineRule="auto"/>
        <w:ind w:firstLine="709"/>
        <w:jc w:val="both"/>
        <w:rPr>
          <w:b/>
          <w:bCs/>
        </w:rPr>
      </w:pPr>
    </w:p>
    <w:p w14:paraId="0F301157" w14:textId="77777777" w:rsidR="00E6326C" w:rsidRPr="00E6326C" w:rsidRDefault="00E6326C" w:rsidP="00E6326C">
      <w:pPr>
        <w:spacing w:line="240" w:lineRule="auto"/>
        <w:ind w:firstLine="709"/>
        <w:jc w:val="both"/>
      </w:pPr>
      <w:r w:rsidRPr="00E6326C">
        <w:t>Чебоксарский филиал РАНХиГС приглашает на обучение по программам дополнительного профессионального образования в рамках  реализации федерального проекта «Содействие занятости» национального проекта «Демография».</w:t>
      </w:r>
    </w:p>
    <w:p w14:paraId="7E2EF991" w14:textId="21571EE6" w:rsidR="00DA128A" w:rsidRDefault="0016224D" w:rsidP="00967304">
      <w:pPr>
        <w:spacing w:line="240" w:lineRule="auto"/>
        <w:ind w:firstLine="709"/>
        <w:jc w:val="both"/>
      </w:pPr>
      <w:r>
        <w:t xml:space="preserve">Обучение будет осуществляться за счет федеральных средств. </w:t>
      </w:r>
    </w:p>
    <w:p w14:paraId="50AF321F" w14:textId="7D706302" w:rsidR="00F13C2D" w:rsidRPr="00E41E77" w:rsidRDefault="00967304" w:rsidP="00E6326C">
      <w:pPr>
        <w:spacing w:after="0" w:line="240" w:lineRule="auto"/>
        <w:ind w:firstLine="709"/>
        <w:jc w:val="both"/>
      </w:pPr>
      <w:r>
        <w:t>Получить дополнительное профессиональное образование могут</w:t>
      </w:r>
      <w:r w:rsidR="00F13C2D">
        <w:t xml:space="preserve"> </w:t>
      </w:r>
      <w:r w:rsidR="00F13C2D" w:rsidRPr="00E41E77">
        <w:t xml:space="preserve"> следующие категории граждан:</w:t>
      </w:r>
    </w:p>
    <w:p w14:paraId="6C22B7E6" w14:textId="77777777" w:rsidR="00F13C2D" w:rsidRPr="00E41E77" w:rsidRDefault="00F13C2D" w:rsidP="00E6326C">
      <w:pPr>
        <w:spacing w:after="0" w:line="240" w:lineRule="auto"/>
        <w:ind w:firstLine="709"/>
        <w:jc w:val="both"/>
      </w:pPr>
      <w:r w:rsidRPr="00E41E77">
        <w:t>граждане, ищущие работу и обратившиеся в органы службы занятости, включая безработных;</w:t>
      </w:r>
    </w:p>
    <w:p w14:paraId="0AF5D29E" w14:textId="77777777" w:rsidR="00F13C2D" w:rsidRPr="00E41E77" w:rsidRDefault="00F13C2D" w:rsidP="00E6326C">
      <w:pPr>
        <w:spacing w:after="0" w:line="240" w:lineRule="auto"/>
        <w:ind w:firstLine="709"/>
        <w:jc w:val="both"/>
      </w:pPr>
      <w:r w:rsidRPr="00E41E77">
        <w:t>лица в возрасте 50-ти лет и старше,</w:t>
      </w:r>
    </w:p>
    <w:p w14:paraId="139DA5C8" w14:textId="77777777" w:rsidR="00F13C2D" w:rsidRPr="00E41E77" w:rsidRDefault="00F13C2D" w:rsidP="00E6326C">
      <w:pPr>
        <w:spacing w:after="0" w:line="240" w:lineRule="auto"/>
        <w:ind w:firstLine="709"/>
        <w:jc w:val="both"/>
      </w:pPr>
      <w:r w:rsidRPr="00E41E77">
        <w:t>лица предпенсионного возраста,</w:t>
      </w:r>
    </w:p>
    <w:p w14:paraId="21EDADD8" w14:textId="77777777" w:rsidR="00F13C2D" w:rsidRPr="00E41E77" w:rsidRDefault="00F13C2D" w:rsidP="00E6326C">
      <w:pPr>
        <w:spacing w:after="0" w:line="240" w:lineRule="auto"/>
        <w:ind w:firstLine="709"/>
        <w:jc w:val="both"/>
      </w:pPr>
      <w:r w:rsidRPr="00E41E77">
        <w:t>женщины, находящиеся в отпуске по уходу за ребенком в возрасте до трех лет,</w:t>
      </w:r>
    </w:p>
    <w:p w14:paraId="3632F62F" w14:textId="0F94A0CC" w:rsidR="00F13C2D" w:rsidRDefault="00F13C2D" w:rsidP="00E6326C">
      <w:pPr>
        <w:spacing w:after="0" w:line="240" w:lineRule="auto"/>
        <w:ind w:firstLine="709"/>
        <w:jc w:val="both"/>
      </w:pPr>
      <w:r w:rsidRPr="00E41E77">
        <w:t>женщины, не состоящие в трудовых отношениях и имеющие детей дошкольного возраста.</w:t>
      </w:r>
    </w:p>
    <w:p w14:paraId="53E9618A" w14:textId="77777777" w:rsidR="00E6326C" w:rsidRPr="00E41E77" w:rsidRDefault="00E6326C" w:rsidP="00E6326C">
      <w:pPr>
        <w:spacing w:after="0" w:line="240" w:lineRule="auto"/>
        <w:ind w:firstLine="709"/>
        <w:jc w:val="both"/>
      </w:pPr>
    </w:p>
    <w:p w14:paraId="7E24B78C" w14:textId="77777777" w:rsidR="00E6326C" w:rsidRDefault="007913BA" w:rsidP="00E6326C">
      <w:pPr>
        <w:spacing w:line="240" w:lineRule="auto"/>
        <w:ind w:firstLine="709"/>
        <w:jc w:val="center"/>
        <w:rPr>
          <w:b/>
          <w:bCs/>
          <w:u w:val="single"/>
        </w:rPr>
      </w:pPr>
      <w:r w:rsidRPr="00E6326C">
        <w:rPr>
          <w:b/>
          <w:bCs/>
          <w:u w:val="single"/>
        </w:rPr>
        <w:t>Перечень программ ДПО,</w:t>
      </w:r>
    </w:p>
    <w:p w14:paraId="4DCAEFDB" w14:textId="61A27C94" w:rsidR="00E41E77" w:rsidRDefault="007913BA" w:rsidP="00E6326C">
      <w:pPr>
        <w:spacing w:line="240" w:lineRule="auto"/>
        <w:ind w:firstLine="709"/>
        <w:jc w:val="center"/>
        <w:rPr>
          <w:b/>
          <w:bCs/>
          <w:u w:val="single"/>
        </w:rPr>
      </w:pPr>
      <w:r w:rsidRPr="00E6326C">
        <w:rPr>
          <w:b/>
          <w:bCs/>
          <w:u w:val="single"/>
        </w:rPr>
        <w:t xml:space="preserve"> реализуемых Чебоксарским филиалом РАНХиГС</w:t>
      </w:r>
    </w:p>
    <w:p w14:paraId="31922A62" w14:textId="77777777" w:rsidR="00E6326C" w:rsidRPr="00E6326C" w:rsidRDefault="00E6326C" w:rsidP="00E6326C">
      <w:pPr>
        <w:spacing w:line="240" w:lineRule="auto"/>
        <w:ind w:firstLine="709"/>
        <w:jc w:val="center"/>
        <w:rPr>
          <w:b/>
          <w:bCs/>
          <w:u w:val="single"/>
        </w:rPr>
      </w:pPr>
    </w:p>
    <w:tbl>
      <w:tblPr>
        <w:tblW w:w="9275" w:type="dxa"/>
        <w:tblLook w:val="04A0" w:firstRow="1" w:lastRow="0" w:firstColumn="1" w:lastColumn="0" w:noHBand="0" w:noVBand="1"/>
      </w:tblPr>
      <w:tblGrid>
        <w:gridCol w:w="640"/>
        <w:gridCol w:w="2850"/>
        <w:gridCol w:w="2147"/>
        <w:gridCol w:w="3402"/>
        <w:gridCol w:w="236"/>
      </w:tblGrid>
      <w:tr w:rsidR="00A55AA8" w:rsidRPr="00B85004" w14:paraId="6798C715" w14:textId="77777777" w:rsidTr="00A55AA8">
        <w:trPr>
          <w:gridAfter w:val="1"/>
          <w:wAfter w:w="236" w:type="dxa"/>
          <w:trHeight w:val="7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A8EB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3A54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sz w:val="24"/>
                <w:szCs w:val="24"/>
                <w:lang w:eastAsia="ru-RU"/>
              </w:rPr>
              <w:t>Перечень компетенций (образовательных программ)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9D98534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D7E9D1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sz w:val="24"/>
                <w:szCs w:val="24"/>
                <w:lang w:eastAsia="ru-RU"/>
              </w:rPr>
              <w:t>Документ, подтверждающий получение уровня образования</w:t>
            </w:r>
          </w:p>
        </w:tc>
      </w:tr>
      <w:tr w:rsidR="00A55AA8" w:rsidRPr="00B85004" w14:paraId="658F6956" w14:textId="77777777" w:rsidTr="00A55AA8">
        <w:trPr>
          <w:trHeight w:val="6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A5003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65B1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63901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9F05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C737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55AA8" w:rsidRPr="00B85004" w14:paraId="7B88BACF" w14:textId="77777777" w:rsidTr="00A55A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F8B6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2A3F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 управление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7B58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AB3E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</w:t>
            </w:r>
          </w:p>
        </w:tc>
        <w:tc>
          <w:tcPr>
            <w:tcW w:w="236" w:type="dxa"/>
            <w:vAlign w:val="center"/>
            <w:hideMark/>
          </w:tcPr>
          <w:p w14:paraId="1A459C45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33DFCF55" w14:textId="77777777" w:rsidTr="00A55A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9CCC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12DB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 политика  в сфере  противодействия  коррупции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1FBE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A11B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vAlign w:val="center"/>
            <w:hideMark/>
          </w:tcPr>
          <w:p w14:paraId="58F46BFE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33F0B067" w14:textId="77777777" w:rsidTr="00A55A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C479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3292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D1FF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FE01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</w:t>
            </w:r>
          </w:p>
        </w:tc>
        <w:tc>
          <w:tcPr>
            <w:tcW w:w="236" w:type="dxa"/>
            <w:vAlign w:val="center"/>
            <w:hideMark/>
          </w:tcPr>
          <w:p w14:paraId="0FE088E7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160C7EFF" w14:textId="77777777" w:rsidTr="00A55A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38E2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0B4B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2A3D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58E1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</w:t>
            </w:r>
          </w:p>
        </w:tc>
        <w:tc>
          <w:tcPr>
            <w:tcW w:w="236" w:type="dxa"/>
            <w:vAlign w:val="center"/>
            <w:hideMark/>
          </w:tcPr>
          <w:p w14:paraId="70B62092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4489DE40" w14:textId="77777777" w:rsidTr="00A55A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BD26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43B5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 по охране  труда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359F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D772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</w:t>
            </w:r>
          </w:p>
        </w:tc>
        <w:tc>
          <w:tcPr>
            <w:tcW w:w="236" w:type="dxa"/>
            <w:vAlign w:val="center"/>
            <w:hideMark/>
          </w:tcPr>
          <w:p w14:paraId="653BDC93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59EB778B" w14:textId="77777777" w:rsidTr="00A55AA8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17D6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5DBD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Психолого-коммуникативная компетентность сотрудников организации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CBD7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913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4194EAA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64341552" w14:textId="77777777" w:rsidTr="00A55AA8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FAA5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C0A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Личная эффективность. Тайм-менеджмент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CC25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591E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vAlign w:val="center"/>
            <w:hideMark/>
          </w:tcPr>
          <w:p w14:paraId="4BFA8102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219D9E48" w14:textId="77777777" w:rsidTr="00A55A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E4B3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ECE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Документационное обеспечение деятельности организации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D57D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F19A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vAlign w:val="center"/>
            <w:hideMark/>
          </w:tcPr>
          <w:p w14:paraId="7E9E7FE6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6FA9FD03" w14:textId="77777777" w:rsidTr="00A55AA8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F039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79CD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персонала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5EB3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DFD5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vAlign w:val="center"/>
            <w:hideMark/>
          </w:tcPr>
          <w:p w14:paraId="2A5A9244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7680A7F3" w14:textId="77777777" w:rsidTr="00A55AA8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52C6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6B57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Оператор ПК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DAA5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750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vAlign w:val="center"/>
            <w:hideMark/>
          </w:tcPr>
          <w:p w14:paraId="3CE34952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04E0E037" w14:textId="77777777" w:rsidTr="00A55A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1B53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1757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5CCB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98B5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vAlign w:val="center"/>
            <w:hideMark/>
          </w:tcPr>
          <w:p w14:paraId="61F165F2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3AF31552" w14:textId="77777777" w:rsidTr="00A55AA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55A7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BFF0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0C9E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63D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vAlign w:val="center"/>
            <w:hideMark/>
          </w:tcPr>
          <w:p w14:paraId="09EBED16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57DBD87A" w14:textId="77777777" w:rsidTr="00A55AA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CAB3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FBB0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в сфере  государственных и муниципальных  закупок (контрактный  управляющий)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4D6E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3B2C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</w:t>
            </w:r>
          </w:p>
        </w:tc>
        <w:tc>
          <w:tcPr>
            <w:tcW w:w="236" w:type="dxa"/>
            <w:vAlign w:val="center"/>
            <w:hideMark/>
          </w:tcPr>
          <w:p w14:paraId="1662657B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5BFDFC2E" w14:textId="77777777" w:rsidTr="00A55AA8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B463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B4E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Контрактная  система  в сфере закупок  товаров, работ, услуг  для  обеспечения  государственных и муниципальных  нужд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A1CD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ED5E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vAlign w:val="center"/>
            <w:hideMark/>
          </w:tcPr>
          <w:p w14:paraId="5EEA424A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0FFAC88A" w14:textId="77777777" w:rsidTr="00A55AA8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4EBF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CDA8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 по персоналу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5876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63B5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</w:t>
            </w:r>
          </w:p>
        </w:tc>
        <w:tc>
          <w:tcPr>
            <w:tcW w:w="236" w:type="dxa"/>
            <w:vAlign w:val="center"/>
            <w:hideMark/>
          </w:tcPr>
          <w:p w14:paraId="5A552860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0765F027" w14:textId="77777777" w:rsidTr="00A55AA8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0B8F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33FB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Проектное управление в организации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0583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70EA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vAlign w:val="center"/>
            <w:hideMark/>
          </w:tcPr>
          <w:p w14:paraId="075FF5D0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6B25B279" w14:textId="77777777" w:rsidTr="00A55AA8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B57F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538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C763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D33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vAlign w:val="center"/>
            <w:hideMark/>
          </w:tcPr>
          <w:p w14:paraId="66732A2B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33EBE22D" w14:textId="77777777" w:rsidTr="00A55AA8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B9A8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1282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F312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DE50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</w:t>
            </w:r>
          </w:p>
        </w:tc>
        <w:tc>
          <w:tcPr>
            <w:tcW w:w="236" w:type="dxa"/>
            <w:vAlign w:val="center"/>
            <w:hideMark/>
          </w:tcPr>
          <w:p w14:paraId="2DC68512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69A657CF" w14:textId="77777777" w:rsidTr="00A55AA8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9BA1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7409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38B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C961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</w:t>
            </w:r>
          </w:p>
        </w:tc>
        <w:tc>
          <w:tcPr>
            <w:tcW w:w="236" w:type="dxa"/>
            <w:vAlign w:val="center"/>
            <w:hideMark/>
          </w:tcPr>
          <w:p w14:paraId="799BD0CE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15F4B939" w14:textId="77777777" w:rsidTr="00A55AA8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C79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C37E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Эффективный помощник руководителя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81D4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7FAD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vAlign w:val="center"/>
            <w:hideMark/>
          </w:tcPr>
          <w:p w14:paraId="1CC39340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11411DDE" w14:textId="77777777" w:rsidTr="00A55AA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714F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C6FC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5882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5E74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</w:t>
            </w:r>
          </w:p>
        </w:tc>
        <w:tc>
          <w:tcPr>
            <w:tcW w:w="236" w:type="dxa"/>
            <w:vAlign w:val="center"/>
            <w:hideMark/>
          </w:tcPr>
          <w:p w14:paraId="42DF72BA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312D7FC9" w14:textId="77777777" w:rsidTr="00A55A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8E64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369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Управление развитием бизнеса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C5A6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351D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</w:t>
            </w:r>
          </w:p>
        </w:tc>
        <w:tc>
          <w:tcPr>
            <w:tcW w:w="236" w:type="dxa"/>
            <w:vAlign w:val="center"/>
            <w:hideMark/>
          </w:tcPr>
          <w:p w14:paraId="45824212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AA8" w:rsidRPr="00B85004" w14:paraId="5B40B121" w14:textId="77777777" w:rsidTr="00A55AA8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44B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45A8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1С: Предприятие 8.3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11A8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26A" w14:textId="77777777" w:rsidR="00A55AA8" w:rsidRPr="00B85004" w:rsidRDefault="00A55AA8" w:rsidP="00B8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236" w:type="dxa"/>
            <w:vAlign w:val="center"/>
            <w:hideMark/>
          </w:tcPr>
          <w:p w14:paraId="43B6EA20" w14:textId="77777777" w:rsidR="00A55AA8" w:rsidRPr="00B85004" w:rsidRDefault="00A55AA8" w:rsidP="00B850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789ECF14" w14:textId="77777777" w:rsidR="00E41E77" w:rsidRDefault="00E41E77" w:rsidP="00DA128A">
      <w:pPr>
        <w:spacing w:line="240" w:lineRule="auto"/>
        <w:ind w:firstLine="709"/>
        <w:jc w:val="both"/>
        <w:rPr>
          <w:u w:val="single"/>
        </w:rPr>
      </w:pPr>
    </w:p>
    <w:p w14:paraId="57EC3354" w14:textId="77777777" w:rsidR="00B85004" w:rsidRDefault="00B85004" w:rsidP="009D6582">
      <w:pPr>
        <w:spacing w:line="240" w:lineRule="auto"/>
        <w:ind w:firstLine="709"/>
        <w:jc w:val="both"/>
      </w:pPr>
    </w:p>
    <w:p w14:paraId="277C32C4" w14:textId="7C40AAFA" w:rsidR="00967304" w:rsidRDefault="00967304" w:rsidP="009D6582">
      <w:pPr>
        <w:spacing w:line="240" w:lineRule="auto"/>
        <w:ind w:firstLine="709"/>
        <w:jc w:val="both"/>
      </w:pPr>
      <w:r>
        <w:t>Подать заявку для обучения по образовательным программам можно через портал «Работа в России</w:t>
      </w:r>
      <w:bookmarkStart w:id="0" w:name="_GoBack"/>
      <w:bookmarkEnd w:id="0"/>
      <w:r>
        <w:t>»</w:t>
      </w:r>
      <w:r w:rsidR="007913BA">
        <w:t>:</w:t>
      </w:r>
      <w:r w:rsidR="009D6582">
        <w:t xml:space="preserve"> </w:t>
      </w:r>
      <w:bookmarkStart w:id="1" w:name="_Hlk69215531"/>
      <w:r w:rsidR="009D6582">
        <w:t xml:space="preserve"> </w:t>
      </w:r>
      <w:hyperlink r:id="rId6" w:history="1">
        <w:r w:rsidR="009D6582" w:rsidRPr="00A93135">
          <w:rPr>
            <w:rStyle w:val="a3"/>
          </w:rPr>
          <w:t>https://trudvsem.ru/</w:t>
        </w:r>
      </w:hyperlink>
      <w:r w:rsidR="009D6582">
        <w:t>.</w:t>
      </w:r>
    </w:p>
    <w:p w14:paraId="7FA68BCC" w14:textId="794A74BC" w:rsidR="00AF33C2" w:rsidRPr="00A55AA8" w:rsidRDefault="007913BA" w:rsidP="009D6582">
      <w:pPr>
        <w:spacing w:line="240" w:lineRule="auto"/>
        <w:ind w:firstLine="709"/>
        <w:jc w:val="both"/>
      </w:pPr>
      <w:r>
        <w:t xml:space="preserve">Дополнительная информация по тел. </w:t>
      </w:r>
      <w:r w:rsidRPr="00A55AA8">
        <w:t>(8352)43-81-72</w:t>
      </w:r>
      <w:r w:rsidR="00E6326C" w:rsidRPr="00A55AA8">
        <w:t xml:space="preserve">, </w:t>
      </w:r>
      <w:r w:rsidR="00E6326C">
        <w:rPr>
          <w:lang w:val="en-US"/>
        </w:rPr>
        <w:t>e</w:t>
      </w:r>
      <w:r w:rsidR="00E6326C" w:rsidRPr="00A55AA8">
        <w:t>-</w:t>
      </w:r>
      <w:r w:rsidR="00E6326C">
        <w:rPr>
          <w:lang w:val="en-US"/>
        </w:rPr>
        <w:t>mail</w:t>
      </w:r>
      <w:r w:rsidR="00E6326C" w:rsidRPr="00A55AA8">
        <w:t xml:space="preserve">: </w:t>
      </w:r>
      <w:hyperlink r:id="rId7" w:history="1">
        <w:r w:rsidR="00E6326C" w:rsidRPr="004D3996">
          <w:rPr>
            <w:rStyle w:val="a3"/>
            <w:lang w:val="en-US"/>
          </w:rPr>
          <w:t>ilina</w:t>
        </w:r>
        <w:r w:rsidR="00E6326C" w:rsidRPr="00A55AA8">
          <w:rPr>
            <w:rStyle w:val="a3"/>
          </w:rPr>
          <w:t>-</w:t>
        </w:r>
        <w:r w:rsidR="00E6326C" w:rsidRPr="004D3996">
          <w:rPr>
            <w:rStyle w:val="a3"/>
            <w:lang w:val="en-US"/>
          </w:rPr>
          <w:t>ln</w:t>
        </w:r>
        <w:r w:rsidR="00E6326C" w:rsidRPr="00A55AA8">
          <w:rPr>
            <w:rStyle w:val="a3"/>
          </w:rPr>
          <w:t>@</w:t>
        </w:r>
        <w:r w:rsidR="00E6326C" w:rsidRPr="004D3996">
          <w:rPr>
            <w:rStyle w:val="a3"/>
            <w:lang w:val="en-US"/>
          </w:rPr>
          <w:t>ranepa</w:t>
        </w:r>
        <w:r w:rsidR="00E6326C" w:rsidRPr="00A55AA8">
          <w:rPr>
            <w:rStyle w:val="a3"/>
          </w:rPr>
          <w:t>.</w:t>
        </w:r>
        <w:proofErr w:type="spellStart"/>
        <w:r w:rsidR="00E6326C" w:rsidRPr="004D3996">
          <w:rPr>
            <w:rStyle w:val="a3"/>
            <w:lang w:val="en-US"/>
          </w:rPr>
          <w:t>ru</w:t>
        </w:r>
        <w:proofErr w:type="spellEnd"/>
      </w:hyperlink>
    </w:p>
    <w:bookmarkEnd w:id="1"/>
    <w:p w14:paraId="50BE0FCA" w14:textId="77777777" w:rsidR="00E6326C" w:rsidRPr="00A55AA8" w:rsidRDefault="00E6326C" w:rsidP="009D6582">
      <w:pPr>
        <w:spacing w:line="240" w:lineRule="auto"/>
        <w:ind w:firstLine="709"/>
        <w:jc w:val="both"/>
      </w:pPr>
    </w:p>
    <w:sectPr w:rsidR="00E6326C" w:rsidRPr="00A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A98"/>
    <w:multiLevelType w:val="multilevel"/>
    <w:tmpl w:val="C302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EB"/>
    <w:rsid w:val="000A5FBF"/>
    <w:rsid w:val="0016224D"/>
    <w:rsid w:val="001C11B2"/>
    <w:rsid w:val="001D1D1F"/>
    <w:rsid w:val="0025632D"/>
    <w:rsid w:val="003513AD"/>
    <w:rsid w:val="003B566A"/>
    <w:rsid w:val="004123E5"/>
    <w:rsid w:val="005618EB"/>
    <w:rsid w:val="00586128"/>
    <w:rsid w:val="00596BD0"/>
    <w:rsid w:val="00643CF7"/>
    <w:rsid w:val="007913BA"/>
    <w:rsid w:val="00967304"/>
    <w:rsid w:val="009C4394"/>
    <w:rsid w:val="009D6582"/>
    <w:rsid w:val="00A55AA8"/>
    <w:rsid w:val="00A56397"/>
    <w:rsid w:val="00AF33C2"/>
    <w:rsid w:val="00B85004"/>
    <w:rsid w:val="00C02C11"/>
    <w:rsid w:val="00C355AC"/>
    <w:rsid w:val="00CC3F3B"/>
    <w:rsid w:val="00DA128A"/>
    <w:rsid w:val="00DF56CE"/>
    <w:rsid w:val="00E41E77"/>
    <w:rsid w:val="00E4297A"/>
    <w:rsid w:val="00E6326C"/>
    <w:rsid w:val="00EB5B42"/>
    <w:rsid w:val="00EE2589"/>
    <w:rsid w:val="00F1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E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9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297A"/>
    <w:rPr>
      <w:color w:val="605E5C"/>
      <w:shd w:val="clear" w:color="auto" w:fill="E1DFDD"/>
    </w:rPr>
  </w:style>
  <w:style w:type="paragraph" w:customStyle="1" w:styleId="contentparagraph">
    <w:name w:val="content__paragraph"/>
    <w:basedOn w:val="a"/>
    <w:rsid w:val="00F13C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F13C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9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297A"/>
    <w:rPr>
      <w:color w:val="605E5C"/>
      <w:shd w:val="clear" w:color="auto" w:fill="E1DFDD"/>
    </w:rPr>
  </w:style>
  <w:style w:type="paragraph" w:customStyle="1" w:styleId="contentparagraph">
    <w:name w:val="content__paragraph"/>
    <w:basedOn w:val="a"/>
    <w:rsid w:val="00F13C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F13C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ina-ln@rane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Ярзунова Светлана Юрьевна</dc:creator>
  <cp:lastModifiedBy>Т Е. Фомина</cp:lastModifiedBy>
  <cp:revision>3</cp:revision>
  <dcterms:created xsi:type="dcterms:W3CDTF">2021-04-15T06:40:00Z</dcterms:created>
  <dcterms:modified xsi:type="dcterms:W3CDTF">2021-04-15T06:42:00Z</dcterms:modified>
</cp:coreProperties>
</file>