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B2E" w:rsidRDefault="003A45FC" w:rsidP="00264A61">
      <w:pPr>
        <w:pStyle w:val="1"/>
        <w:jc w:val="center"/>
        <w:rPr>
          <w:lang w:val="ru-RU"/>
        </w:rPr>
      </w:pPr>
      <w:r>
        <w:rPr>
          <w:lang w:val="ru-RU"/>
        </w:rPr>
        <w:t>Геральдическое описание герба (</w:t>
      </w:r>
      <w:proofErr w:type="spellStart"/>
      <w:r>
        <w:rPr>
          <w:lang w:val="ru-RU"/>
        </w:rPr>
        <w:t>Глазон</w:t>
      </w:r>
      <w:proofErr w:type="spellEnd"/>
      <w:r>
        <w:rPr>
          <w:lang w:val="ru-RU"/>
        </w:rPr>
        <w:t>)</w:t>
      </w:r>
    </w:p>
    <w:p w:rsidR="003A45FC" w:rsidRDefault="003A45FC" w:rsidP="00264A61">
      <w:pPr>
        <w:jc w:val="both"/>
        <w:rPr>
          <w:lang w:val="ru-RU"/>
        </w:rPr>
      </w:pPr>
    </w:p>
    <w:p w:rsidR="003A45FC" w:rsidRDefault="00264A61" w:rsidP="00C324C4">
      <w:pPr>
        <w:spacing w:line="360" w:lineRule="auto"/>
        <w:jc w:val="both"/>
        <w:rPr>
          <w:lang w:val="ru-RU"/>
        </w:rPr>
      </w:pPr>
      <w:r>
        <w:rPr>
          <w:lang w:val="ru-RU"/>
        </w:rPr>
        <w:tab/>
      </w:r>
      <w:r w:rsidR="003A45FC">
        <w:rPr>
          <w:lang w:val="ru-RU"/>
        </w:rPr>
        <w:t xml:space="preserve">Герб  </w:t>
      </w:r>
      <w:proofErr w:type="spellStart"/>
      <w:r w:rsidR="003A45FC">
        <w:rPr>
          <w:lang w:val="ru-RU"/>
        </w:rPr>
        <w:t>Янтиковского</w:t>
      </w:r>
      <w:proofErr w:type="spellEnd"/>
      <w:r w:rsidR="003A45FC">
        <w:rPr>
          <w:lang w:val="ru-RU"/>
        </w:rPr>
        <w:t xml:space="preserve"> района Чувашской Республики представляет собой окаймленный золотом геральдический щит в пропорции 7:8 с составным делением. Верхнее поле – </w:t>
      </w:r>
      <w:proofErr w:type="spellStart"/>
      <w:r w:rsidR="003A45FC">
        <w:rPr>
          <w:lang w:val="ru-RU"/>
        </w:rPr>
        <w:t>четырехчастное</w:t>
      </w:r>
      <w:proofErr w:type="spellEnd"/>
      <w:r w:rsidR="003A45FC">
        <w:rPr>
          <w:lang w:val="ru-RU"/>
        </w:rPr>
        <w:t>. К поясу в оконечности щита примкнут узкий пояс. Поля и пояса щита обременены золотом и пурпуром в шахматном порядке. Поверх наложен в столб пурпурно</w:t>
      </w:r>
      <w:r w:rsidR="001D1330">
        <w:rPr>
          <w:lang w:val="ru-RU"/>
        </w:rPr>
        <w:t>-</w:t>
      </w:r>
      <w:r w:rsidR="003A45FC">
        <w:rPr>
          <w:lang w:val="ru-RU"/>
        </w:rPr>
        <w:t xml:space="preserve"> золотой элемент </w:t>
      </w:r>
      <w:proofErr w:type="spellStart"/>
      <w:r w:rsidR="003A45FC">
        <w:rPr>
          <w:lang w:val="ru-RU"/>
        </w:rPr>
        <w:t>древнечувашской</w:t>
      </w:r>
      <w:proofErr w:type="spellEnd"/>
      <w:r w:rsidR="003A45FC">
        <w:rPr>
          <w:lang w:val="ru-RU"/>
        </w:rPr>
        <w:t xml:space="preserve">  символики «Древо жизни», над ростком которого расположены попеременно такого же цвета лучи звезды и круг с колесом. Золотые фигуры расположены на пурпурном поле и пурпурные фигуры – на золотом поле. </w:t>
      </w:r>
    </w:p>
    <w:p w:rsidR="003A45FC" w:rsidRDefault="003A45FC" w:rsidP="00264A61">
      <w:pPr>
        <w:pStyle w:val="1"/>
        <w:jc w:val="center"/>
        <w:rPr>
          <w:lang w:val="ru-RU"/>
        </w:rPr>
      </w:pPr>
      <w:r>
        <w:rPr>
          <w:lang w:val="ru-RU"/>
        </w:rPr>
        <w:t>Обоснование символики</w:t>
      </w:r>
    </w:p>
    <w:p w:rsidR="00852C56" w:rsidRDefault="00264A61" w:rsidP="00C324C4">
      <w:pPr>
        <w:spacing w:line="360" w:lineRule="auto"/>
        <w:jc w:val="both"/>
        <w:rPr>
          <w:lang w:val="ru-RU"/>
        </w:rPr>
      </w:pPr>
      <w:r>
        <w:rPr>
          <w:lang w:val="ru-RU"/>
        </w:rPr>
        <w:tab/>
      </w:r>
      <w:r w:rsidR="00852C56">
        <w:rPr>
          <w:lang w:val="ru-RU"/>
        </w:rPr>
        <w:t xml:space="preserve">Герб района отражает историческую самобытность Чувашского народа. Территория проживания освоена </w:t>
      </w:r>
      <w:proofErr w:type="spellStart"/>
      <w:r w:rsidR="00852C56">
        <w:rPr>
          <w:lang w:val="ru-RU"/>
        </w:rPr>
        <w:t>суваро-чувашами</w:t>
      </w:r>
      <w:proofErr w:type="spellEnd"/>
      <w:r w:rsidR="00852C56">
        <w:rPr>
          <w:lang w:val="ru-RU"/>
        </w:rPr>
        <w:t xml:space="preserve"> </w:t>
      </w:r>
      <w:proofErr w:type="gramStart"/>
      <w:r w:rsidR="00852C56">
        <w:rPr>
          <w:lang w:val="ru-RU"/>
        </w:rPr>
        <w:t>переселившимися</w:t>
      </w:r>
      <w:proofErr w:type="gramEnd"/>
      <w:r w:rsidR="00852C56">
        <w:rPr>
          <w:lang w:val="ru-RU"/>
        </w:rPr>
        <w:t xml:space="preserve"> сюда после разгрома Волжской </w:t>
      </w:r>
      <w:proofErr w:type="spellStart"/>
      <w:r w:rsidR="00852C56">
        <w:rPr>
          <w:lang w:val="ru-RU"/>
        </w:rPr>
        <w:t>Булгарии</w:t>
      </w:r>
      <w:proofErr w:type="spellEnd"/>
      <w:r w:rsidR="00852C56">
        <w:rPr>
          <w:lang w:val="ru-RU"/>
        </w:rPr>
        <w:t>.</w:t>
      </w:r>
    </w:p>
    <w:p w:rsidR="003A45FC" w:rsidRDefault="00264A61" w:rsidP="00C324C4">
      <w:pPr>
        <w:spacing w:line="360" w:lineRule="auto"/>
        <w:jc w:val="both"/>
        <w:rPr>
          <w:lang w:val="ru-RU"/>
        </w:rPr>
      </w:pPr>
      <w:r>
        <w:rPr>
          <w:lang w:val="ru-RU"/>
        </w:rPr>
        <w:tab/>
      </w:r>
      <w:r w:rsidR="00852C56">
        <w:rPr>
          <w:lang w:val="ru-RU"/>
        </w:rPr>
        <w:t xml:space="preserve"> </w:t>
      </w:r>
      <w:r>
        <w:rPr>
          <w:lang w:val="ru-RU"/>
        </w:rPr>
        <w:t>Символическое «Древо жизни» включает в себя: образ человека с распростертыми руками, пути</w:t>
      </w:r>
      <w:r w:rsidR="00CD62E3">
        <w:rPr>
          <w:lang w:val="ru-RU"/>
        </w:rPr>
        <w:t>-</w:t>
      </w:r>
      <w:r>
        <w:rPr>
          <w:lang w:val="ru-RU"/>
        </w:rPr>
        <w:t xml:space="preserve">дороги с поворотом, круг с колесом, звезду, цветок, росток. Данное изображение связывает настоящее, прошлое и будущее жизненного пути </w:t>
      </w:r>
      <w:proofErr w:type="spellStart"/>
      <w:r>
        <w:rPr>
          <w:lang w:val="ru-RU"/>
        </w:rPr>
        <w:t>суваро-чуваш</w:t>
      </w:r>
      <w:proofErr w:type="spellEnd"/>
      <w:r>
        <w:rPr>
          <w:lang w:val="ru-RU"/>
        </w:rPr>
        <w:t>. Под солнцем со звездой созидания и благородства поднимается росток</w:t>
      </w:r>
      <w:r w:rsidR="00CD62E3">
        <w:rPr>
          <w:lang w:val="ru-RU"/>
        </w:rPr>
        <w:t>, являющийся</w:t>
      </w:r>
      <w:r>
        <w:rPr>
          <w:lang w:val="ru-RU"/>
        </w:rPr>
        <w:t xml:space="preserve"> образ</w:t>
      </w:r>
      <w:r w:rsidR="00CD62E3">
        <w:rPr>
          <w:lang w:val="ru-RU"/>
        </w:rPr>
        <w:t>ом</w:t>
      </w:r>
      <w:r>
        <w:rPr>
          <w:lang w:val="ru-RU"/>
        </w:rPr>
        <w:t xml:space="preserve"> жителей </w:t>
      </w:r>
      <w:proofErr w:type="spellStart"/>
      <w:r>
        <w:rPr>
          <w:lang w:val="ru-RU"/>
        </w:rPr>
        <w:t>Янтиковского</w:t>
      </w:r>
      <w:proofErr w:type="spellEnd"/>
      <w:r>
        <w:rPr>
          <w:lang w:val="ru-RU"/>
        </w:rPr>
        <w:t xml:space="preserve"> района, живущих в гармонии с природой. Колесо судьбы  - это солнце, это жизнь, сила, это наше движение к благополучию и достатку </w:t>
      </w:r>
      <w:r w:rsidR="00CD62E3">
        <w:rPr>
          <w:lang w:val="ru-RU"/>
        </w:rPr>
        <w:t xml:space="preserve">в дружной семье </w:t>
      </w:r>
      <w:r>
        <w:rPr>
          <w:lang w:val="ru-RU"/>
        </w:rPr>
        <w:t>народ</w:t>
      </w:r>
      <w:r w:rsidR="00CD62E3">
        <w:rPr>
          <w:lang w:val="ru-RU"/>
        </w:rPr>
        <w:t>ов</w:t>
      </w:r>
      <w:r>
        <w:rPr>
          <w:lang w:val="ru-RU"/>
        </w:rPr>
        <w:t xml:space="preserve"> России.</w:t>
      </w:r>
    </w:p>
    <w:p w:rsidR="00264A61" w:rsidRDefault="00264A61" w:rsidP="00C324C4">
      <w:pPr>
        <w:spacing w:line="360" w:lineRule="auto"/>
        <w:jc w:val="both"/>
        <w:rPr>
          <w:lang w:val="ru-RU"/>
        </w:rPr>
      </w:pPr>
      <w:r>
        <w:rPr>
          <w:lang w:val="ru-RU"/>
        </w:rPr>
        <w:tab/>
        <w:t>Все символы объединены цветами флага и герба Чувашской Республики.  Пурпурный цвет символизирует свободу, сохранение традиций  и самобытности.  Желтый  (золотой) – цвет славы, радости, солнца, цвет солнечной Чувашии.</w:t>
      </w:r>
    </w:p>
    <w:p w:rsidR="00264A61" w:rsidRDefault="00C324C4" w:rsidP="00C324C4">
      <w:pPr>
        <w:pStyle w:val="1"/>
        <w:jc w:val="center"/>
        <w:rPr>
          <w:lang w:val="ru-RU"/>
        </w:rPr>
      </w:pPr>
      <w:r>
        <w:rPr>
          <w:lang w:val="ru-RU"/>
        </w:rPr>
        <w:t>Описание флага</w:t>
      </w:r>
    </w:p>
    <w:p w:rsidR="00C324C4" w:rsidRDefault="00C324C4" w:rsidP="00C324C4">
      <w:pPr>
        <w:spacing w:line="360" w:lineRule="auto"/>
        <w:jc w:val="both"/>
        <w:rPr>
          <w:lang w:val="ru-RU"/>
        </w:rPr>
      </w:pPr>
      <w:r>
        <w:rPr>
          <w:lang w:val="ru-RU"/>
        </w:rPr>
        <w:tab/>
        <w:t xml:space="preserve">Флаг </w:t>
      </w:r>
      <w:proofErr w:type="spellStart"/>
      <w:r>
        <w:rPr>
          <w:lang w:val="ru-RU"/>
        </w:rPr>
        <w:t>Янтиковского</w:t>
      </w:r>
      <w:proofErr w:type="spellEnd"/>
      <w:r>
        <w:rPr>
          <w:lang w:val="ru-RU"/>
        </w:rPr>
        <w:t xml:space="preserve"> района Чувашской Республики представляет собой полотнище с соотношением сторон 2:3, воспроизводящий удлиненную желто-пурпурную композицию герба района без «Древа жизни», где центр квадрата головной части обременен восьмиконечной пурпурной звездой с диаметром в 1/5 ширины флага.</w:t>
      </w:r>
    </w:p>
    <w:p w:rsidR="00C324C4" w:rsidRDefault="00C324C4" w:rsidP="00C324C4">
      <w:pPr>
        <w:spacing w:line="360" w:lineRule="auto"/>
        <w:rPr>
          <w:lang w:val="ru-RU"/>
        </w:rPr>
      </w:pPr>
    </w:p>
    <w:p w:rsidR="00DD4C51" w:rsidRDefault="00DD4C51" w:rsidP="00DD4C51">
      <w:pPr>
        <w:spacing w:line="360" w:lineRule="auto"/>
        <w:jc w:val="both"/>
        <w:rPr>
          <w:lang w:val="ru-RU"/>
        </w:rPr>
      </w:pPr>
      <w:r>
        <w:rPr>
          <w:lang w:val="ru-RU"/>
        </w:rPr>
        <w:t>Автор идей, описаний, обоснований герба и флага: Владимир Разин.</w:t>
      </w:r>
    </w:p>
    <w:p w:rsidR="00C324C4" w:rsidRPr="003A45FC" w:rsidRDefault="00C324C4">
      <w:pPr>
        <w:rPr>
          <w:lang w:val="ru-RU"/>
        </w:rPr>
      </w:pPr>
    </w:p>
    <w:sectPr w:rsidR="00C324C4" w:rsidRPr="003A45FC" w:rsidSect="00DD4C5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45FC"/>
    <w:rsid w:val="00174709"/>
    <w:rsid w:val="001D1330"/>
    <w:rsid w:val="001E6D48"/>
    <w:rsid w:val="00237877"/>
    <w:rsid w:val="00264A61"/>
    <w:rsid w:val="00380B2E"/>
    <w:rsid w:val="003A3C4C"/>
    <w:rsid w:val="003A45FC"/>
    <w:rsid w:val="00852C56"/>
    <w:rsid w:val="00977A80"/>
    <w:rsid w:val="009A0D45"/>
    <w:rsid w:val="00A54685"/>
    <w:rsid w:val="00C324C4"/>
    <w:rsid w:val="00CD62E3"/>
    <w:rsid w:val="00DD4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D48"/>
  </w:style>
  <w:style w:type="paragraph" w:styleId="1">
    <w:name w:val="heading 1"/>
    <w:basedOn w:val="a"/>
    <w:next w:val="a"/>
    <w:link w:val="10"/>
    <w:uiPriority w:val="9"/>
    <w:qFormat/>
    <w:rsid w:val="001E6D4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1E6D4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E6D4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D4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D4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D4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D4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D4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D4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6D48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1E6D48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E6D48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E6D48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E6D48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1E6D4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1E6D4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E6D48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E6D48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1E6D4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E6D48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E6D48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E6D48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1E6D48"/>
    <w:rPr>
      <w:b/>
      <w:bCs/>
    </w:rPr>
  </w:style>
  <w:style w:type="character" w:styleId="a8">
    <w:name w:val="Emphasis"/>
    <w:uiPriority w:val="20"/>
    <w:qFormat/>
    <w:rsid w:val="001E6D48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1E6D48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1E6D4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E6D4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E6D48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1E6D4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1E6D48"/>
    <w:rPr>
      <w:i/>
      <w:iCs/>
    </w:rPr>
  </w:style>
  <w:style w:type="character" w:styleId="ad">
    <w:name w:val="Subtle Emphasis"/>
    <w:uiPriority w:val="19"/>
    <w:qFormat/>
    <w:rsid w:val="001E6D48"/>
    <w:rPr>
      <w:i/>
      <w:iCs/>
    </w:rPr>
  </w:style>
  <w:style w:type="character" w:styleId="ae">
    <w:name w:val="Intense Emphasis"/>
    <w:uiPriority w:val="21"/>
    <w:qFormat/>
    <w:rsid w:val="001E6D48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1E6D48"/>
    <w:rPr>
      <w:smallCaps/>
    </w:rPr>
  </w:style>
  <w:style w:type="character" w:styleId="af0">
    <w:name w:val="Intense Reference"/>
    <w:uiPriority w:val="32"/>
    <w:qFormat/>
    <w:rsid w:val="001E6D48"/>
    <w:rPr>
      <w:b/>
      <w:bCs/>
      <w:smallCaps/>
    </w:rPr>
  </w:style>
  <w:style w:type="character" w:styleId="af1">
    <w:name w:val="Book Title"/>
    <w:basedOn w:val="a0"/>
    <w:uiPriority w:val="33"/>
    <w:qFormat/>
    <w:rsid w:val="001E6D48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1E6D4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3CB35-683A-42C2-8745-CCE0C0432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9</cp:revision>
  <cp:lastPrinted>2020-01-17T16:02:00Z</cp:lastPrinted>
  <dcterms:created xsi:type="dcterms:W3CDTF">2020-01-10T11:05:00Z</dcterms:created>
  <dcterms:modified xsi:type="dcterms:W3CDTF">2020-01-17T16:02:00Z</dcterms:modified>
</cp:coreProperties>
</file>